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27D5CF" w14:textId="77777777" w:rsidR="001F2135" w:rsidRDefault="00D76D14">
      <w:pPr>
        <w:pStyle w:val="BodyText"/>
        <w:framePr w:wrap="around" w:x="1155" w:y="-179"/>
        <w:rPr>
          <w:rFonts w:ascii="Arial" w:hAnsi="Arial" w:cs="Arial"/>
          <w:i/>
          <w:iCs/>
          <w:color w:val="993300"/>
        </w:rPr>
      </w:pPr>
      <w:r>
        <w:rPr>
          <w:rFonts w:ascii="Arial" w:hAnsi="Arial" w:cs="Arial"/>
          <w:i/>
          <w:iCs/>
          <w:noProof/>
          <w:color w:val="993300"/>
        </w:rPr>
        <mc:AlternateContent>
          <mc:Choice Requires="wps">
            <w:drawing>
              <wp:anchor distT="0" distB="0" distL="114300" distR="114300" simplePos="0" relativeHeight="251657728" behindDoc="1" locked="0" layoutInCell="0" allowOverlap="1" wp14:anchorId="31272C5B" wp14:editId="46DD766D">
                <wp:simplePos x="0" y="0"/>
                <wp:positionH relativeFrom="margin">
                  <wp:posOffset>3017520</wp:posOffset>
                </wp:positionH>
                <wp:positionV relativeFrom="page">
                  <wp:posOffset>1097280</wp:posOffset>
                </wp:positionV>
                <wp:extent cx="2926080" cy="635"/>
                <wp:effectExtent l="0" t="0" r="0" b="0"/>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6080" cy="635"/>
                        </a:xfrm>
                        <a:prstGeom prst="rect">
                          <a:avLst/>
                        </a:prstGeom>
                        <a:solidFill>
                          <a:srgbClr val="000000"/>
                        </a:solidFill>
                        <a:ln>
                          <a:noFill/>
                        </a:ln>
                        <a:extLst>
                          <a:ext uri="{91240B29-F687-4f45-9708-019B960494DF}">
                            <a14:hiddenLine xmlns:a14="http://schemas.microsoft.com/office/drawing/2010/main" w="635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237.6pt;margin-top:86.4pt;width:230.4pt;height:.0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" o:allowincell="f" fillcolor="black" stroked="f" strokeweight=".5pt">
                <w10:wrap anchorx="margin" anchory="page"/>
              </v:rect>
            </w:pict>
          </mc:Fallback>
        </mc:AlternateContent>
      </w:r>
      <w:r w:rsidR="001F2135">
        <w:rPr>
          <w:rFonts w:ascii="Arial" w:hAnsi="Arial" w:cs="Arial"/>
          <w:i/>
          <w:iCs/>
          <w:color w:val="993300"/>
        </w:rPr>
        <w:t>Professional Profile</w:t>
      </w:r>
    </w:p>
    <w:p w14:paraId="6D4219AC" w14:textId="77777777" w:rsidR="001F2135" w:rsidRDefault="001F2135">
      <w:pPr>
        <w:tabs>
          <w:tab w:val="right" w:pos="9360"/>
        </w:tabs>
        <w:suppressAutoHyphens/>
        <w:jc w:val="right"/>
        <w:rPr>
          <w:rFonts w:ascii="Arial" w:hAnsi="Arial" w:cs="Arial"/>
          <w:b/>
          <w:color w:val="C00000"/>
          <w:spacing w:val="-2"/>
          <w:sz w:val="24"/>
        </w:rPr>
      </w:pPr>
      <w:r w:rsidRPr="00587DE3">
        <w:rPr>
          <w:rFonts w:ascii="Arial" w:hAnsi="Arial" w:cs="Arial"/>
          <w:b/>
          <w:color w:val="C00000"/>
          <w:spacing w:val="-2"/>
          <w:sz w:val="24"/>
        </w:rPr>
        <w:t>Allen R. Byers</w:t>
      </w:r>
    </w:p>
    <w:p w14:paraId="1BDFD386" w14:textId="77777777" w:rsidR="0036586C" w:rsidRPr="00587DE3" w:rsidRDefault="0036586C">
      <w:pPr>
        <w:tabs>
          <w:tab w:val="right" w:pos="9360"/>
        </w:tabs>
        <w:suppressAutoHyphens/>
        <w:jc w:val="right"/>
        <w:rPr>
          <w:rFonts w:ascii="Arial" w:hAnsi="Arial" w:cs="Arial"/>
          <w:color w:val="C00000"/>
          <w:spacing w:val="-2"/>
          <w:sz w:val="24"/>
        </w:rPr>
      </w:pPr>
      <w:r>
        <w:rPr>
          <w:rFonts w:ascii="Arial" w:hAnsi="Arial" w:cs="Arial"/>
          <w:b/>
          <w:color w:val="C00000"/>
          <w:spacing w:val="-2"/>
          <w:sz w:val="24"/>
        </w:rPr>
        <w:t>Denver, CO</w:t>
      </w:r>
    </w:p>
    <w:p w14:paraId="74C26EDA" w14:textId="77777777" w:rsidR="00F92D02" w:rsidRPr="00A65B11" w:rsidRDefault="00F925C5" w:rsidP="00813209">
      <w:pPr>
        <w:autoSpaceDE w:val="0"/>
        <w:autoSpaceDN w:val="0"/>
        <w:adjustRightInd w:val="0"/>
        <w:rPr>
          <w:rFonts w:ascii="Arial" w:hAnsi="Arial" w:cs="Arial"/>
          <w:b/>
          <w:bCs/>
          <w:spacing w:val="-2"/>
          <w:sz w:val="18"/>
        </w:rPr>
      </w:pPr>
      <w:r>
        <w:rPr>
          <w:rFonts w:ascii="Tahoma" w:hAnsi="Tahoma" w:cs="Tahoma"/>
        </w:rPr>
        <w:t xml:space="preserve">                     </w:t>
      </w:r>
      <w:r w:rsidR="002F3281">
        <w:rPr>
          <w:rFonts w:ascii="Tahoma" w:hAnsi="Tahoma" w:cs="Tahoma"/>
        </w:rPr>
        <w:t xml:space="preserve">                             </w:t>
      </w:r>
      <w:r w:rsidRPr="00A65B11">
        <w:rPr>
          <w:rFonts w:ascii="Arial" w:hAnsi="Arial" w:cs="Arial"/>
          <w:b/>
          <w:bCs/>
          <w:spacing w:val="-2"/>
          <w:sz w:val="18"/>
        </w:rPr>
        <w:t xml:space="preserve"> </w:t>
      </w:r>
    </w:p>
    <w:p w14:paraId="6223A3B8" w14:textId="77777777" w:rsidR="001F2135" w:rsidRDefault="001F2135" w:rsidP="00F125AC">
      <w:pPr>
        <w:tabs>
          <w:tab w:val="right" w:pos="9360"/>
        </w:tabs>
        <w:suppressAutoHyphens/>
        <w:jc w:val="right"/>
        <w:rPr>
          <w:rFonts w:ascii="Arial" w:hAnsi="Arial" w:cs="Arial"/>
          <w:b/>
          <w:bCs/>
          <w:spacing w:val="-2"/>
          <w:sz w:val="18"/>
        </w:rPr>
      </w:pPr>
      <w:r>
        <w:rPr>
          <w:rFonts w:ascii="Arial" w:hAnsi="Arial" w:cs="Arial"/>
          <w:b/>
          <w:bCs/>
          <w:spacing w:val="-2"/>
          <w:sz w:val="18"/>
        </w:rPr>
        <w:t xml:space="preserve"> 919-345-4246</w:t>
      </w:r>
    </w:p>
    <w:p w14:paraId="0C4CB3DF" w14:textId="77777777" w:rsidR="001F2135" w:rsidRDefault="003B5D6C">
      <w:pPr>
        <w:pStyle w:val="Heading3"/>
        <w:rPr>
          <w:rFonts w:ascii="Arial" w:hAnsi="Arial" w:cs="Arial"/>
          <w:i w:val="0"/>
          <w:iCs w:val="0"/>
        </w:rPr>
      </w:pPr>
      <w:r>
        <w:rPr>
          <w:rFonts w:ascii="Arial" w:hAnsi="Arial" w:cs="Arial"/>
          <w:i w:val="0"/>
          <w:iCs w:val="0"/>
        </w:rPr>
        <w:t>e</w:t>
      </w:r>
      <w:r w:rsidR="001F2135">
        <w:rPr>
          <w:rFonts w:ascii="Arial" w:hAnsi="Arial" w:cs="Arial"/>
          <w:i w:val="0"/>
          <w:iCs w:val="0"/>
        </w:rPr>
        <w:t xml:space="preserve">-Mail: </w:t>
      </w:r>
      <w:hyperlink r:id="rId8" w:history="1">
        <w:r w:rsidR="009E321A" w:rsidRPr="002F153F">
          <w:rPr>
            <w:rStyle w:val="Hyperlink"/>
            <w:rFonts w:ascii="Arial" w:hAnsi="Arial" w:cs="Arial"/>
            <w:i w:val="0"/>
            <w:iCs w:val="0"/>
          </w:rPr>
          <w:t>allen.byers@allenbyers.com</w:t>
        </w:r>
      </w:hyperlink>
    </w:p>
    <w:p w14:paraId="759D264F" w14:textId="77777777" w:rsidR="009E321A" w:rsidRPr="009E321A" w:rsidRDefault="009E321A" w:rsidP="009E321A"/>
    <w:p w14:paraId="28D39CA9" w14:textId="77777777" w:rsidR="001F2135" w:rsidRDefault="001F2135">
      <w:pPr>
        <w:pStyle w:val="Heading1"/>
        <w:ind w:left="0"/>
        <w:rPr>
          <w:rFonts w:ascii="Arial" w:hAnsi="Arial" w:cs="Arial"/>
          <w:u w:val="single"/>
        </w:rPr>
      </w:pPr>
      <w:r>
        <w:rPr>
          <w:rFonts w:ascii="Arial" w:hAnsi="Arial" w:cs="Arial"/>
          <w:u w:val="single"/>
        </w:rPr>
        <w:t>PROFESSIONAL SUMMARY</w:t>
      </w:r>
    </w:p>
    <w:p w14:paraId="592DD1E4" w14:textId="77777777" w:rsidR="001F2135" w:rsidRDefault="001F2135">
      <w:pPr>
        <w:ind w:left="2160"/>
        <w:rPr>
          <w:rFonts w:ascii="Times New Roman" w:hAnsi="Times New Roman"/>
        </w:rPr>
      </w:pPr>
    </w:p>
    <w:p w14:paraId="4DD9F124" w14:textId="77777777" w:rsidR="009E321A" w:rsidRDefault="009E321A" w:rsidP="009E321A">
      <w:pPr>
        <w:jc w:val="both"/>
        <w:rPr>
          <w:color w:val="000000"/>
          <w:spacing w:val="-3"/>
          <w:sz w:val="22"/>
        </w:rPr>
      </w:pPr>
      <w:r>
        <w:rPr>
          <w:color w:val="000000"/>
          <w:spacing w:val="-3"/>
          <w:sz w:val="22"/>
        </w:rPr>
        <w:t xml:space="preserve">My goal is to utilize my experience </w:t>
      </w:r>
      <w:r w:rsidR="008434DA">
        <w:rPr>
          <w:color w:val="000000"/>
          <w:spacing w:val="-3"/>
          <w:sz w:val="22"/>
        </w:rPr>
        <w:t xml:space="preserve">in </w:t>
      </w:r>
      <w:r>
        <w:rPr>
          <w:color w:val="000000"/>
          <w:spacing w:val="-3"/>
          <w:sz w:val="22"/>
        </w:rPr>
        <w:t xml:space="preserve">Manufacturing, Distribution and Services to support organizations implementing Oracle Applications. Over the last several years I have helped organizations understand the linkage between their business strategy, </w:t>
      </w:r>
      <w:r w:rsidR="00CA2DD7">
        <w:rPr>
          <w:color w:val="000000"/>
          <w:spacing w:val="-3"/>
          <w:sz w:val="22"/>
        </w:rPr>
        <w:t xml:space="preserve">partners, </w:t>
      </w:r>
      <w:r>
        <w:rPr>
          <w:color w:val="000000"/>
          <w:spacing w:val="-3"/>
          <w:sz w:val="22"/>
        </w:rPr>
        <w:t>processes and software functionality</w:t>
      </w:r>
      <w:r w:rsidR="00517398">
        <w:rPr>
          <w:color w:val="000000"/>
          <w:spacing w:val="-3"/>
          <w:sz w:val="22"/>
        </w:rPr>
        <w:t xml:space="preserve">. My pre-consulting actual business </w:t>
      </w:r>
      <w:r w:rsidR="001774C0">
        <w:rPr>
          <w:color w:val="000000"/>
          <w:spacing w:val="-3"/>
          <w:sz w:val="22"/>
        </w:rPr>
        <w:t xml:space="preserve">experience provides me a proven foundation to </w:t>
      </w:r>
      <w:r w:rsidR="00B247B0">
        <w:rPr>
          <w:color w:val="000000"/>
          <w:spacing w:val="-3"/>
          <w:sz w:val="22"/>
        </w:rPr>
        <w:t>guide</w:t>
      </w:r>
      <w:r w:rsidR="001774C0">
        <w:rPr>
          <w:color w:val="000000"/>
          <w:spacing w:val="-3"/>
          <w:sz w:val="22"/>
        </w:rPr>
        <w:t xml:space="preserve"> companies </w:t>
      </w:r>
      <w:r w:rsidR="00B247B0">
        <w:rPr>
          <w:color w:val="000000"/>
          <w:spacing w:val="-3"/>
          <w:sz w:val="22"/>
        </w:rPr>
        <w:t xml:space="preserve">successfully through all phases of </w:t>
      </w:r>
      <w:r w:rsidR="001774C0">
        <w:rPr>
          <w:color w:val="000000"/>
          <w:spacing w:val="-3"/>
          <w:sz w:val="22"/>
        </w:rPr>
        <w:t>implement</w:t>
      </w:r>
      <w:r w:rsidR="00B247B0">
        <w:rPr>
          <w:color w:val="000000"/>
          <w:spacing w:val="-3"/>
          <w:sz w:val="22"/>
        </w:rPr>
        <w:t xml:space="preserve">ing new applications, </w:t>
      </w:r>
      <w:r>
        <w:rPr>
          <w:color w:val="000000"/>
          <w:spacing w:val="-3"/>
          <w:sz w:val="22"/>
        </w:rPr>
        <w:t>p</w:t>
      </w:r>
      <w:r w:rsidR="00B247B0">
        <w:rPr>
          <w:color w:val="000000"/>
          <w:spacing w:val="-3"/>
          <w:sz w:val="22"/>
        </w:rPr>
        <w:t>rocess improvements and knowledge transfer</w:t>
      </w:r>
      <w:r>
        <w:rPr>
          <w:color w:val="000000"/>
          <w:spacing w:val="-3"/>
          <w:sz w:val="22"/>
        </w:rPr>
        <w:t>.  My area of expertise includes:</w:t>
      </w:r>
    </w:p>
    <w:p w14:paraId="3D04DFB3" w14:textId="77777777" w:rsidR="009E321A" w:rsidRDefault="009E321A" w:rsidP="009E321A">
      <w:pPr>
        <w:jc w:val="both"/>
        <w:rPr>
          <w:color w:val="000000"/>
          <w:spacing w:val="-3"/>
          <w:sz w:val="22"/>
        </w:rPr>
      </w:pPr>
    </w:p>
    <w:p w14:paraId="7F06A5E6" w14:textId="77777777" w:rsidR="009E321A" w:rsidRDefault="00850C0B" w:rsidP="009E321A">
      <w:pPr>
        <w:jc w:val="both"/>
        <w:rPr>
          <w:b/>
          <w:color w:val="000000"/>
          <w:spacing w:val="-3"/>
          <w:sz w:val="22"/>
        </w:rPr>
      </w:pPr>
      <w:r>
        <w:rPr>
          <w:b/>
          <w:color w:val="000000"/>
          <w:spacing w:val="-3"/>
          <w:sz w:val="22"/>
        </w:rPr>
        <w:t>CRM Analysts Areas of Focus</w:t>
      </w:r>
    </w:p>
    <w:p w14:paraId="3D175A85" w14:textId="77777777" w:rsidR="00CB28B6" w:rsidRPr="00CA2DD7" w:rsidRDefault="00CB28B6" w:rsidP="00CB28B6">
      <w:pPr>
        <w:jc w:val="both"/>
        <w:rPr>
          <w:color w:val="000000"/>
          <w:spacing w:val="-3"/>
          <w:sz w:val="10"/>
        </w:rPr>
      </w:pPr>
    </w:p>
    <w:p w14:paraId="43F884CC" w14:textId="77777777" w:rsidR="009E321A" w:rsidRDefault="00850C0B" w:rsidP="009E321A">
      <w:pPr>
        <w:numPr>
          <w:ilvl w:val="1"/>
          <w:numId w:val="19"/>
        </w:numPr>
        <w:jc w:val="both"/>
        <w:rPr>
          <w:color w:val="000000"/>
          <w:spacing w:val="-3"/>
          <w:sz w:val="22"/>
        </w:rPr>
      </w:pPr>
      <w:r>
        <w:rPr>
          <w:color w:val="000000"/>
          <w:spacing w:val="-3"/>
          <w:sz w:val="22"/>
        </w:rPr>
        <w:t>Thought Leader</w:t>
      </w:r>
    </w:p>
    <w:p w14:paraId="300B4FD7" w14:textId="77777777" w:rsidR="009E321A" w:rsidRDefault="00850C0B" w:rsidP="009E321A">
      <w:pPr>
        <w:numPr>
          <w:ilvl w:val="1"/>
          <w:numId w:val="19"/>
        </w:numPr>
        <w:jc w:val="both"/>
        <w:rPr>
          <w:color w:val="000000"/>
          <w:spacing w:val="-3"/>
          <w:sz w:val="22"/>
        </w:rPr>
      </w:pPr>
      <w:r>
        <w:rPr>
          <w:color w:val="000000"/>
          <w:spacing w:val="-3"/>
          <w:sz w:val="22"/>
        </w:rPr>
        <w:t>Solution Architect</w:t>
      </w:r>
    </w:p>
    <w:p w14:paraId="3D02BAC1" w14:textId="77777777" w:rsidR="009E321A" w:rsidRDefault="00850C0B" w:rsidP="009E321A">
      <w:pPr>
        <w:numPr>
          <w:ilvl w:val="1"/>
          <w:numId w:val="19"/>
        </w:numPr>
        <w:jc w:val="both"/>
        <w:rPr>
          <w:color w:val="000000"/>
          <w:spacing w:val="-3"/>
          <w:sz w:val="22"/>
        </w:rPr>
      </w:pPr>
      <w:r>
        <w:rPr>
          <w:color w:val="000000"/>
          <w:spacing w:val="-3"/>
          <w:sz w:val="22"/>
        </w:rPr>
        <w:t xml:space="preserve">Expert </w:t>
      </w:r>
      <w:r w:rsidR="0004743B">
        <w:rPr>
          <w:color w:val="000000"/>
          <w:spacing w:val="-3"/>
          <w:sz w:val="22"/>
        </w:rPr>
        <w:t>Oracle</w:t>
      </w:r>
      <w:r>
        <w:rPr>
          <w:color w:val="000000"/>
          <w:spacing w:val="-3"/>
          <w:sz w:val="22"/>
        </w:rPr>
        <w:t xml:space="preserve"> </w:t>
      </w:r>
      <w:r w:rsidR="001B689A">
        <w:rPr>
          <w:color w:val="000000"/>
          <w:spacing w:val="-3"/>
          <w:sz w:val="22"/>
        </w:rPr>
        <w:t xml:space="preserve">Applications </w:t>
      </w:r>
      <w:r>
        <w:rPr>
          <w:color w:val="000000"/>
          <w:spacing w:val="-3"/>
          <w:sz w:val="22"/>
        </w:rPr>
        <w:t>Implementer</w:t>
      </w:r>
    </w:p>
    <w:p w14:paraId="2CC35B2D" w14:textId="77777777" w:rsidR="00510D0E" w:rsidRDefault="00510D0E" w:rsidP="00510D0E">
      <w:pPr>
        <w:numPr>
          <w:ilvl w:val="1"/>
          <w:numId w:val="19"/>
        </w:numPr>
        <w:jc w:val="both"/>
        <w:rPr>
          <w:color w:val="000000"/>
          <w:spacing w:val="-3"/>
          <w:sz w:val="22"/>
        </w:rPr>
      </w:pPr>
      <w:r>
        <w:rPr>
          <w:color w:val="000000"/>
          <w:spacing w:val="-3"/>
          <w:sz w:val="22"/>
        </w:rPr>
        <w:t xml:space="preserve">Business </w:t>
      </w:r>
      <w:r w:rsidR="00850C0B">
        <w:rPr>
          <w:color w:val="000000"/>
          <w:spacing w:val="-3"/>
          <w:sz w:val="22"/>
        </w:rPr>
        <w:t xml:space="preserve">Analytics </w:t>
      </w:r>
      <w:r w:rsidR="001B689A">
        <w:rPr>
          <w:color w:val="000000"/>
          <w:spacing w:val="-3"/>
          <w:sz w:val="22"/>
        </w:rPr>
        <w:t>and Performance Management</w:t>
      </w:r>
    </w:p>
    <w:p w14:paraId="5D8D97C0" w14:textId="77777777" w:rsidR="009E321A" w:rsidRDefault="009E321A" w:rsidP="009E321A">
      <w:pPr>
        <w:jc w:val="both"/>
        <w:rPr>
          <w:color w:val="000000"/>
          <w:spacing w:val="-3"/>
          <w:sz w:val="22"/>
        </w:rPr>
      </w:pPr>
      <w:r>
        <w:rPr>
          <w:color w:val="000000"/>
          <w:spacing w:val="-3"/>
          <w:sz w:val="22"/>
        </w:rPr>
        <w:tab/>
      </w:r>
    </w:p>
    <w:p w14:paraId="1C0388C1" w14:textId="77777777" w:rsidR="009E321A" w:rsidRDefault="00B956F3" w:rsidP="009E321A">
      <w:pPr>
        <w:jc w:val="both"/>
        <w:rPr>
          <w:b/>
          <w:color w:val="000000"/>
          <w:spacing w:val="-3"/>
          <w:sz w:val="22"/>
        </w:rPr>
      </w:pPr>
      <w:r>
        <w:rPr>
          <w:b/>
          <w:color w:val="000000"/>
          <w:spacing w:val="-3"/>
          <w:sz w:val="22"/>
        </w:rPr>
        <w:t xml:space="preserve">Oracle </w:t>
      </w:r>
      <w:r w:rsidR="00510D0E">
        <w:rPr>
          <w:b/>
          <w:color w:val="000000"/>
          <w:spacing w:val="-3"/>
          <w:sz w:val="22"/>
        </w:rPr>
        <w:t>Technical Design Expert</w:t>
      </w:r>
    </w:p>
    <w:p w14:paraId="4EA20C16" w14:textId="77777777" w:rsidR="00510D0E" w:rsidRPr="00510D0E" w:rsidRDefault="00510D0E" w:rsidP="009E321A">
      <w:pPr>
        <w:jc w:val="both"/>
        <w:rPr>
          <w:b/>
          <w:color w:val="000000"/>
          <w:spacing w:val="-3"/>
          <w:sz w:val="8"/>
        </w:rPr>
      </w:pPr>
    </w:p>
    <w:p w14:paraId="39B675C5" w14:textId="77777777" w:rsidR="009E321A" w:rsidRDefault="009E321A" w:rsidP="009E321A">
      <w:pPr>
        <w:numPr>
          <w:ilvl w:val="1"/>
          <w:numId w:val="20"/>
        </w:numPr>
        <w:jc w:val="both"/>
        <w:rPr>
          <w:color w:val="000000"/>
          <w:spacing w:val="-3"/>
          <w:sz w:val="22"/>
        </w:rPr>
      </w:pPr>
      <w:r>
        <w:rPr>
          <w:color w:val="000000"/>
          <w:spacing w:val="-3"/>
          <w:sz w:val="22"/>
        </w:rPr>
        <w:t>Gap Analysis a</w:t>
      </w:r>
      <w:r w:rsidR="00CB28B6">
        <w:rPr>
          <w:color w:val="000000"/>
          <w:spacing w:val="-3"/>
          <w:sz w:val="22"/>
        </w:rPr>
        <w:t>nd Solution Design</w:t>
      </w:r>
    </w:p>
    <w:p w14:paraId="27D0CEE0" w14:textId="77777777" w:rsidR="008F75A3" w:rsidRDefault="00850C0B" w:rsidP="008F75A3">
      <w:pPr>
        <w:numPr>
          <w:ilvl w:val="1"/>
          <w:numId w:val="20"/>
        </w:numPr>
        <w:jc w:val="both"/>
        <w:rPr>
          <w:color w:val="000000"/>
          <w:spacing w:val="-3"/>
          <w:sz w:val="22"/>
        </w:rPr>
      </w:pPr>
      <w:r>
        <w:rPr>
          <w:color w:val="000000"/>
          <w:spacing w:val="-3"/>
          <w:sz w:val="22"/>
        </w:rPr>
        <w:t>System Integration Design</w:t>
      </w:r>
    </w:p>
    <w:p w14:paraId="109D25B8" w14:textId="77777777" w:rsidR="00B956F3" w:rsidRDefault="00B956F3" w:rsidP="008F75A3">
      <w:pPr>
        <w:numPr>
          <w:ilvl w:val="1"/>
          <w:numId w:val="20"/>
        </w:numPr>
        <w:jc w:val="both"/>
        <w:rPr>
          <w:color w:val="000000"/>
          <w:spacing w:val="-3"/>
          <w:sz w:val="22"/>
        </w:rPr>
      </w:pPr>
      <w:r>
        <w:rPr>
          <w:color w:val="000000"/>
          <w:spacing w:val="-3"/>
          <w:sz w:val="22"/>
        </w:rPr>
        <w:t>Data Conversion</w:t>
      </w:r>
      <w:r w:rsidR="00CB6AA8">
        <w:rPr>
          <w:color w:val="000000"/>
          <w:spacing w:val="-3"/>
          <w:sz w:val="22"/>
        </w:rPr>
        <w:t>,</w:t>
      </w:r>
      <w:r>
        <w:rPr>
          <w:color w:val="000000"/>
          <w:spacing w:val="-3"/>
          <w:sz w:val="22"/>
        </w:rPr>
        <w:t xml:space="preserve"> Mapping and Design</w:t>
      </w:r>
    </w:p>
    <w:p w14:paraId="77BCBC1D" w14:textId="77777777" w:rsidR="00410FA7" w:rsidRPr="008F75A3" w:rsidRDefault="00410FA7" w:rsidP="008F75A3">
      <w:pPr>
        <w:numPr>
          <w:ilvl w:val="1"/>
          <w:numId w:val="20"/>
        </w:numPr>
        <w:jc w:val="both"/>
        <w:rPr>
          <w:color w:val="000000"/>
          <w:spacing w:val="-3"/>
          <w:sz w:val="22"/>
        </w:rPr>
      </w:pPr>
      <w:r>
        <w:rPr>
          <w:color w:val="000000"/>
          <w:spacing w:val="-3"/>
          <w:sz w:val="22"/>
        </w:rPr>
        <w:t>Oracle Module Configuration</w:t>
      </w:r>
    </w:p>
    <w:p w14:paraId="1E898E30" w14:textId="77777777" w:rsidR="009E321A" w:rsidRDefault="009E321A" w:rsidP="009E321A">
      <w:pPr>
        <w:jc w:val="both"/>
        <w:rPr>
          <w:color w:val="000000"/>
          <w:spacing w:val="-3"/>
          <w:sz w:val="22"/>
        </w:rPr>
      </w:pPr>
      <w:r>
        <w:rPr>
          <w:color w:val="000000"/>
          <w:spacing w:val="-3"/>
          <w:sz w:val="22"/>
        </w:rPr>
        <w:tab/>
      </w:r>
    </w:p>
    <w:p w14:paraId="1E207F69" w14:textId="77777777" w:rsidR="009E321A" w:rsidRDefault="009E321A" w:rsidP="009E321A">
      <w:pPr>
        <w:jc w:val="both"/>
        <w:rPr>
          <w:b/>
          <w:color w:val="000000"/>
          <w:spacing w:val="-3"/>
          <w:sz w:val="22"/>
        </w:rPr>
      </w:pPr>
      <w:r>
        <w:rPr>
          <w:b/>
          <w:color w:val="000000"/>
          <w:spacing w:val="-3"/>
          <w:sz w:val="22"/>
        </w:rPr>
        <w:t>Training and Support</w:t>
      </w:r>
    </w:p>
    <w:p w14:paraId="5FC4ACEB" w14:textId="77777777" w:rsidR="00510D0E" w:rsidRPr="00510D0E" w:rsidRDefault="00510D0E" w:rsidP="009E321A">
      <w:pPr>
        <w:jc w:val="both"/>
        <w:rPr>
          <w:b/>
          <w:color w:val="000000"/>
          <w:spacing w:val="-3"/>
          <w:sz w:val="12"/>
        </w:rPr>
      </w:pPr>
    </w:p>
    <w:p w14:paraId="172AA20B" w14:textId="77777777" w:rsidR="009E321A" w:rsidRDefault="009E321A" w:rsidP="009E321A">
      <w:pPr>
        <w:numPr>
          <w:ilvl w:val="1"/>
          <w:numId w:val="21"/>
        </w:numPr>
        <w:jc w:val="both"/>
        <w:rPr>
          <w:color w:val="000000"/>
          <w:spacing w:val="-3"/>
          <w:sz w:val="22"/>
        </w:rPr>
      </w:pPr>
      <w:r>
        <w:rPr>
          <w:color w:val="000000"/>
          <w:spacing w:val="-3"/>
          <w:sz w:val="22"/>
        </w:rPr>
        <w:t xml:space="preserve">Training </w:t>
      </w:r>
      <w:r w:rsidR="00850C0B">
        <w:rPr>
          <w:color w:val="000000"/>
          <w:spacing w:val="-3"/>
          <w:sz w:val="22"/>
        </w:rPr>
        <w:t>Program Development</w:t>
      </w:r>
    </w:p>
    <w:p w14:paraId="59973E56" w14:textId="77777777" w:rsidR="009A0A6B" w:rsidRDefault="009A0A6B" w:rsidP="009E321A">
      <w:pPr>
        <w:numPr>
          <w:ilvl w:val="1"/>
          <w:numId w:val="21"/>
        </w:numPr>
        <w:jc w:val="both"/>
        <w:rPr>
          <w:color w:val="000000"/>
          <w:spacing w:val="-3"/>
          <w:sz w:val="22"/>
        </w:rPr>
      </w:pPr>
      <w:r>
        <w:rPr>
          <w:color w:val="000000"/>
          <w:spacing w:val="-3"/>
          <w:sz w:val="22"/>
        </w:rPr>
        <w:t xml:space="preserve">UPK </w:t>
      </w:r>
      <w:r w:rsidR="00CC061E">
        <w:rPr>
          <w:color w:val="000000"/>
          <w:spacing w:val="-3"/>
          <w:sz w:val="22"/>
        </w:rPr>
        <w:t>Materials Development</w:t>
      </w:r>
    </w:p>
    <w:p w14:paraId="1A3F47E1" w14:textId="77777777" w:rsidR="009E321A" w:rsidRDefault="009E321A" w:rsidP="009E321A">
      <w:pPr>
        <w:numPr>
          <w:ilvl w:val="1"/>
          <w:numId w:val="21"/>
        </w:numPr>
        <w:jc w:val="both"/>
        <w:rPr>
          <w:color w:val="000000"/>
          <w:spacing w:val="-3"/>
          <w:sz w:val="22"/>
        </w:rPr>
      </w:pPr>
      <w:r>
        <w:rPr>
          <w:color w:val="000000"/>
          <w:spacing w:val="-3"/>
          <w:sz w:val="22"/>
        </w:rPr>
        <w:t>Individual and Class Training</w:t>
      </w:r>
    </w:p>
    <w:p w14:paraId="08B54607" w14:textId="77777777" w:rsidR="00CB28B6" w:rsidRDefault="009E321A" w:rsidP="00337683">
      <w:pPr>
        <w:numPr>
          <w:ilvl w:val="1"/>
          <w:numId w:val="21"/>
        </w:numPr>
        <w:jc w:val="both"/>
        <w:rPr>
          <w:color w:val="000000"/>
          <w:spacing w:val="-3"/>
          <w:sz w:val="22"/>
        </w:rPr>
      </w:pPr>
      <w:r>
        <w:rPr>
          <w:color w:val="000000"/>
          <w:spacing w:val="-3"/>
          <w:sz w:val="22"/>
        </w:rPr>
        <w:t>Go-Live Support</w:t>
      </w:r>
    </w:p>
    <w:p w14:paraId="2D4C325E" w14:textId="77777777" w:rsidR="00337683" w:rsidRDefault="00337683" w:rsidP="00337683">
      <w:pPr>
        <w:ind w:left="1080"/>
        <w:jc w:val="both"/>
        <w:rPr>
          <w:color w:val="000000"/>
          <w:spacing w:val="-3"/>
          <w:sz w:val="22"/>
        </w:rPr>
      </w:pPr>
    </w:p>
    <w:p w14:paraId="6C9E3A76" w14:textId="77777777" w:rsidR="00E819EA" w:rsidRDefault="00E819EA" w:rsidP="00337683">
      <w:pPr>
        <w:ind w:left="1080"/>
        <w:jc w:val="both"/>
        <w:rPr>
          <w:color w:val="000000"/>
          <w:spacing w:val="-3"/>
          <w:sz w:val="22"/>
        </w:rPr>
      </w:pPr>
    </w:p>
    <w:p w14:paraId="0D35A520" w14:textId="77777777" w:rsidR="00E819EA" w:rsidRPr="00337683" w:rsidRDefault="00E819EA" w:rsidP="00337683">
      <w:pPr>
        <w:ind w:left="1080"/>
        <w:jc w:val="both"/>
        <w:rPr>
          <w:color w:val="000000"/>
          <w:spacing w:val="-3"/>
          <w:sz w:val="22"/>
        </w:rPr>
      </w:pPr>
    </w:p>
    <w:p w14:paraId="5F34FFFC" w14:textId="77777777" w:rsidR="009E321A" w:rsidRDefault="00CB6AA8" w:rsidP="009E321A">
      <w:pPr>
        <w:pStyle w:val="Heading1"/>
        <w:ind w:left="0"/>
        <w:rPr>
          <w:rFonts w:ascii="Arial" w:hAnsi="Arial" w:cs="Arial"/>
          <w:u w:val="single"/>
        </w:rPr>
      </w:pPr>
      <w:r>
        <w:rPr>
          <w:rFonts w:ascii="Arial" w:hAnsi="Arial" w:cs="Arial"/>
          <w:u w:val="single"/>
        </w:rPr>
        <w:t>EXPERIENCE</w:t>
      </w:r>
      <w:r w:rsidR="009E321A">
        <w:rPr>
          <w:rFonts w:ascii="Arial" w:hAnsi="Arial" w:cs="Arial"/>
          <w:u w:val="single"/>
        </w:rPr>
        <w:t xml:space="preserve"> PROFILE</w:t>
      </w:r>
    </w:p>
    <w:p w14:paraId="0F4D5D76" w14:textId="77777777" w:rsidR="009E321A" w:rsidRDefault="009E321A" w:rsidP="009E321A">
      <w:pPr>
        <w:rPr>
          <w:sz w:val="8"/>
        </w:rPr>
      </w:pPr>
    </w:p>
    <w:p w14:paraId="26073576" w14:textId="77777777" w:rsidR="009E321A" w:rsidRDefault="009E321A" w:rsidP="009E321A">
      <w:pPr>
        <w:tabs>
          <w:tab w:val="left" w:pos="-720"/>
          <w:tab w:val="left" w:pos="0"/>
          <w:tab w:val="left" w:pos="720"/>
          <w:tab w:val="left" w:pos="1440"/>
        </w:tabs>
        <w:suppressAutoHyphens/>
        <w:ind w:left="2160"/>
        <w:rPr>
          <w:rFonts w:ascii="Times New Roman" w:hAnsi="Times New Roman"/>
          <w:sz w:val="4"/>
        </w:rPr>
      </w:pPr>
    </w:p>
    <w:p w14:paraId="7D9AAF2E" w14:textId="77777777" w:rsidR="009E321A" w:rsidRDefault="009E321A" w:rsidP="009E321A">
      <w:pPr>
        <w:tabs>
          <w:tab w:val="left" w:pos="-720"/>
          <w:tab w:val="left" w:pos="0"/>
          <w:tab w:val="left" w:pos="720"/>
          <w:tab w:val="left" w:pos="1440"/>
        </w:tabs>
        <w:suppressAutoHyphens/>
        <w:ind w:left="2160"/>
        <w:rPr>
          <w:rFonts w:ascii="Times New Roman" w:hAnsi="Times New Roman"/>
          <w:sz w:val="8"/>
        </w:rPr>
      </w:pPr>
    </w:p>
    <w:p w14:paraId="323F6435" w14:textId="77777777" w:rsidR="009E321A" w:rsidRPr="00A42D0E" w:rsidRDefault="009E321A" w:rsidP="009E321A">
      <w:pPr>
        <w:tabs>
          <w:tab w:val="left" w:pos="-1440"/>
          <w:tab w:val="left" w:pos="-720"/>
          <w:tab w:val="left" w:pos="180"/>
          <w:tab w:val="left" w:pos="720"/>
          <w:tab w:val="left" w:pos="1440"/>
          <w:tab w:val="left" w:pos="2160"/>
          <w:tab w:val="left" w:pos="2310"/>
          <w:tab w:val="left" w:pos="2880"/>
        </w:tabs>
        <w:suppressAutoHyphens/>
        <w:rPr>
          <w:rFonts w:ascii="Arial" w:hAnsi="Arial" w:cs="Arial"/>
          <w:b/>
          <w:color w:val="000000"/>
        </w:rPr>
      </w:pPr>
      <w:r>
        <w:rPr>
          <w:rFonts w:ascii="Arial" w:hAnsi="Arial" w:cs="Arial"/>
          <w:b/>
        </w:rPr>
        <w:tab/>
      </w:r>
      <w:r w:rsidRPr="00A42D0E">
        <w:rPr>
          <w:rFonts w:ascii="Arial" w:hAnsi="Arial" w:cs="Arial"/>
          <w:b/>
          <w:color w:val="000000"/>
          <w:sz w:val="22"/>
        </w:rPr>
        <w:t>Functional Consulting and Business Analyst Experience:</w:t>
      </w:r>
      <w:r w:rsidRPr="00A42D0E">
        <w:rPr>
          <w:rFonts w:ascii="Arial" w:hAnsi="Arial" w:cs="Arial"/>
          <w:b/>
          <w:color w:val="000000"/>
        </w:rPr>
        <w:tab/>
      </w:r>
    </w:p>
    <w:p w14:paraId="44F41FB1" w14:textId="77777777" w:rsidR="009E321A" w:rsidRDefault="009E321A" w:rsidP="009E321A">
      <w:pPr>
        <w:tabs>
          <w:tab w:val="left" w:pos="-720"/>
          <w:tab w:val="left" w:pos="0"/>
          <w:tab w:val="left" w:pos="720"/>
          <w:tab w:val="left" w:pos="1440"/>
        </w:tabs>
        <w:suppressAutoHyphens/>
        <w:ind w:left="2340"/>
        <w:rPr>
          <w:rFonts w:ascii="Times New Roman" w:hAnsi="Times New Roman"/>
          <w:sz w:val="22"/>
        </w:rPr>
      </w:pPr>
    </w:p>
    <w:p w14:paraId="6470AC5B" w14:textId="77777777" w:rsidR="009E321A" w:rsidRDefault="009E321A" w:rsidP="009E321A">
      <w:pPr>
        <w:tabs>
          <w:tab w:val="left" w:pos="-1440"/>
          <w:tab w:val="left" w:pos="-720"/>
          <w:tab w:val="left" w:pos="720"/>
          <w:tab w:val="left" w:pos="2160"/>
          <w:tab w:val="left" w:pos="2310"/>
          <w:tab w:val="left" w:pos="2880"/>
        </w:tabs>
        <w:suppressAutoHyphens/>
        <w:ind w:left="720"/>
        <w:rPr>
          <w:rFonts w:ascii="Times New Roman" w:hAnsi="Times New Roman"/>
          <w:b/>
          <w:sz w:val="22"/>
        </w:rPr>
      </w:pPr>
      <w:r>
        <w:rPr>
          <w:rFonts w:ascii="Times New Roman" w:hAnsi="Times New Roman"/>
          <w:b/>
          <w:sz w:val="22"/>
        </w:rPr>
        <w:t>Oracle CRM</w:t>
      </w:r>
    </w:p>
    <w:p w14:paraId="5190FDD8" w14:textId="77777777" w:rsidR="009E321A" w:rsidRDefault="009E321A" w:rsidP="009E321A">
      <w:pPr>
        <w:numPr>
          <w:ilvl w:val="1"/>
          <w:numId w:val="22"/>
        </w:numPr>
        <w:tabs>
          <w:tab w:val="left" w:pos="-1440"/>
          <w:tab w:val="left" w:pos="-720"/>
          <w:tab w:val="left" w:pos="720"/>
          <w:tab w:val="left" w:pos="2160"/>
          <w:tab w:val="left" w:pos="2310"/>
          <w:tab w:val="left" w:pos="2880"/>
        </w:tabs>
        <w:suppressAutoHyphens/>
        <w:rPr>
          <w:rFonts w:ascii="Times New Roman" w:hAnsi="Times New Roman"/>
          <w:sz w:val="22"/>
        </w:rPr>
      </w:pPr>
      <w:r>
        <w:rPr>
          <w:rFonts w:ascii="Times New Roman" w:hAnsi="Times New Roman"/>
          <w:sz w:val="22"/>
        </w:rPr>
        <w:t>Service Contracts</w:t>
      </w:r>
    </w:p>
    <w:p w14:paraId="426718B1" w14:textId="77777777" w:rsidR="0075658E" w:rsidRDefault="0075658E" w:rsidP="0075658E">
      <w:pPr>
        <w:numPr>
          <w:ilvl w:val="1"/>
          <w:numId w:val="22"/>
        </w:numPr>
        <w:tabs>
          <w:tab w:val="left" w:pos="-1440"/>
          <w:tab w:val="left" w:pos="-720"/>
          <w:tab w:val="left" w:pos="720"/>
          <w:tab w:val="left" w:pos="2160"/>
          <w:tab w:val="left" w:pos="2310"/>
          <w:tab w:val="left" w:pos="2880"/>
        </w:tabs>
        <w:suppressAutoHyphens/>
        <w:rPr>
          <w:rFonts w:ascii="Times New Roman" w:hAnsi="Times New Roman"/>
          <w:sz w:val="22"/>
        </w:rPr>
      </w:pPr>
      <w:r>
        <w:rPr>
          <w:rFonts w:ascii="Times New Roman" w:hAnsi="Times New Roman"/>
          <w:sz w:val="22"/>
        </w:rPr>
        <w:t>Procurement</w:t>
      </w:r>
      <w:r w:rsidRPr="00972DF1">
        <w:rPr>
          <w:rFonts w:ascii="Times New Roman" w:hAnsi="Times New Roman"/>
          <w:sz w:val="22"/>
        </w:rPr>
        <w:t xml:space="preserve"> Contracts</w:t>
      </w:r>
    </w:p>
    <w:p w14:paraId="082B143F" w14:textId="77777777" w:rsidR="0075658E" w:rsidRPr="00972DF1" w:rsidRDefault="0075658E" w:rsidP="0075658E">
      <w:pPr>
        <w:numPr>
          <w:ilvl w:val="1"/>
          <w:numId w:val="22"/>
        </w:numPr>
        <w:tabs>
          <w:tab w:val="left" w:pos="-1440"/>
          <w:tab w:val="left" w:pos="-720"/>
          <w:tab w:val="left" w:pos="720"/>
          <w:tab w:val="left" w:pos="2160"/>
          <w:tab w:val="left" w:pos="2310"/>
          <w:tab w:val="left" w:pos="2880"/>
        </w:tabs>
        <w:suppressAutoHyphens/>
        <w:rPr>
          <w:rFonts w:ascii="Times New Roman" w:hAnsi="Times New Roman"/>
          <w:sz w:val="22"/>
        </w:rPr>
      </w:pPr>
      <w:r>
        <w:rPr>
          <w:rFonts w:ascii="Times New Roman" w:hAnsi="Times New Roman"/>
          <w:sz w:val="22"/>
        </w:rPr>
        <w:t>Project Contracts</w:t>
      </w:r>
    </w:p>
    <w:p w14:paraId="77B47579" w14:textId="77777777" w:rsidR="00972DF1" w:rsidRPr="0075658E" w:rsidRDefault="00410FA7" w:rsidP="0075658E">
      <w:pPr>
        <w:numPr>
          <w:ilvl w:val="1"/>
          <w:numId w:val="22"/>
        </w:numPr>
        <w:tabs>
          <w:tab w:val="left" w:pos="-1440"/>
          <w:tab w:val="left" w:pos="-720"/>
          <w:tab w:val="left" w:pos="720"/>
          <w:tab w:val="left" w:pos="2160"/>
          <w:tab w:val="left" w:pos="2310"/>
          <w:tab w:val="left" w:pos="2880"/>
        </w:tabs>
        <w:suppressAutoHyphens/>
        <w:rPr>
          <w:rFonts w:ascii="Times New Roman" w:hAnsi="Times New Roman"/>
          <w:sz w:val="22"/>
        </w:rPr>
      </w:pPr>
      <w:r w:rsidRPr="0075658E">
        <w:rPr>
          <w:rFonts w:ascii="Times New Roman" w:hAnsi="Times New Roman"/>
          <w:sz w:val="22"/>
        </w:rPr>
        <w:t xml:space="preserve">Sales, </w:t>
      </w:r>
      <w:r w:rsidR="00AF3DDA" w:rsidRPr="0075658E">
        <w:rPr>
          <w:rFonts w:ascii="Times New Roman" w:hAnsi="Times New Roman"/>
          <w:sz w:val="22"/>
        </w:rPr>
        <w:t>Telesales</w:t>
      </w:r>
      <w:r w:rsidRPr="0075658E">
        <w:rPr>
          <w:rFonts w:ascii="Times New Roman" w:hAnsi="Times New Roman"/>
          <w:sz w:val="22"/>
        </w:rPr>
        <w:t xml:space="preserve"> and Teleservice</w:t>
      </w:r>
    </w:p>
    <w:p w14:paraId="610B92D3" w14:textId="77777777" w:rsidR="00337683" w:rsidRPr="00972DF1" w:rsidRDefault="00AE7B1D" w:rsidP="009E321A">
      <w:pPr>
        <w:numPr>
          <w:ilvl w:val="1"/>
          <w:numId w:val="22"/>
        </w:numPr>
        <w:tabs>
          <w:tab w:val="left" w:pos="-1440"/>
          <w:tab w:val="left" w:pos="-720"/>
          <w:tab w:val="left" w:pos="720"/>
          <w:tab w:val="left" w:pos="2160"/>
          <w:tab w:val="left" w:pos="2310"/>
          <w:tab w:val="left" w:pos="2880"/>
        </w:tabs>
        <w:suppressAutoHyphens/>
        <w:rPr>
          <w:rFonts w:ascii="Times New Roman" w:hAnsi="Times New Roman"/>
          <w:sz w:val="22"/>
        </w:rPr>
      </w:pPr>
      <w:r>
        <w:rPr>
          <w:rFonts w:ascii="Times New Roman" w:hAnsi="Times New Roman"/>
          <w:sz w:val="22"/>
        </w:rPr>
        <w:t>Spares Management/Service Parts Planning</w:t>
      </w:r>
    </w:p>
    <w:p w14:paraId="140C89D6" w14:textId="5813484C" w:rsidR="009E321A" w:rsidRDefault="009E321A" w:rsidP="009E321A">
      <w:pPr>
        <w:numPr>
          <w:ilvl w:val="1"/>
          <w:numId w:val="22"/>
        </w:numPr>
        <w:tabs>
          <w:tab w:val="left" w:pos="-1440"/>
          <w:tab w:val="left" w:pos="-720"/>
          <w:tab w:val="left" w:pos="720"/>
          <w:tab w:val="left" w:pos="2160"/>
          <w:tab w:val="left" w:pos="2310"/>
          <w:tab w:val="left" w:pos="2880"/>
        </w:tabs>
        <w:suppressAutoHyphens/>
        <w:rPr>
          <w:rFonts w:ascii="Times New Roman" w:hAnsi="Times New Roman"/>
          <w:sz w:val="22"/>
        </w:rPr>
      </w:pPr>
      <w:r>
        <w:rPr>
          <w:rFonts w:ascii="Times New Roman" w:hAnsi="Times New Roman"/>
          <w:sz w:val="22"/>
        </w:rPr>
        <w:t>Depot Repair</w:t>
      </w:r>
      <w:r w:rsidR="000F478F">
        <w:rPr>
          <w:rFonts w:ascii="Times New Roman" w:hAnsi="Times New Roman"/>
          <w:sz w:val="22"/>
        </w:rPr>
        <w:t>/WIP/Costing</w:t>
      </w:r>
    </w:p>
    <w:p w14:paraId="4010A0C6" w14:textId="77777777" w:rsidR="009E321A" w:rsidRDefault="00410FA7" w:rsidP="009E321A">
      <w:pPr>
        <w:numPr>
          <w:ilvl w:val="1"/>
          <w:numId w:val="22"/>
        </w:numPr>
        <w:tabs>
          <w:tab w:val="left" w:pos="-1440"/>
          <w:tab w:val="left" w:pos="-720"/>
          <w:tab w:val="left" w:pos="720"/>
          <w:tab w:val="left" w:pos="2160"/>
          <w:tab w:val="left" w:pos="2310"/>
          <w:tab w:val="left" w:pos="2880"/>
        </w:tabs>
        <w:suppressAutoHyphens/>
        <w:rPr>
          <w:rFonts w:ascii="Times New Roman" w:hAnsi="Times New Roman"/>
          <w:sz w:val="22"/>
        </w:rPr>
      </w:pPr>
      <w:r>
        <w:rPr>
          <w:rFonts w:ascii="Times New Roman" w:hAnsi="Times New Roman"/>
          <w:sz w:val="22"/>
        </w:rPr>
        <w:t>Field Service</w:t>
      </w:r>
      <w:r w:rsidR="009E321A" w:rsidRPr="009E321A">
        <w:rPr>
          <w:rFonts w:ascii="Times New Roman" w:hAnsi="Times New Roman"/>
          <w:sz w:val="22"/>
        </w:rPr>
        <w:t xml:space="preserve"> and Mobile Field Sales</w:t>
      </w:r>
    </w:p>
    <w:p w14:paraId="58F49116" w14:textId="77777777" w:rsidR="009E321A" w:rsidRDefault="009E321A" w:rsidP="009E321A">
      <w:pPr>
        <w:numPr>
          <w:ilvl w:val="1"/>
          <w:numId w:val="22"/>
        </w:numPr>
        <w:tabs>
          <w:tab w:val="left" w:pos="-1440"/>
          <w:tab w:val="left" w:pos="-720"/>
          <w:tab w:val="left" w:pos="720"/>
          <w:tab w:val="left" w:pos="2160"/>
          <w:tab w:val="left" w:pos="2310"/>
          <w:tab w:val="left" w:pos="2880"/>
        </w:tabs>
        <w:suppressAutoHyphens/>
        <w:rPr>
          <w:rFonts w:ascii="Times New Roman" w:hAnsi="Times New Roman"/>
          <w:sz w:val="22"/>
        </w:rPr>
      </w:pPr>
      <w:r>
        <w:rPr>
          <w:rFonts w:ascii="Times New Roman" w:hAnsi="Times New Roman"/>
          <w:sz w:val="22"/>
        </w:rPr>
        <w:t>Installed Base</w:t>
      </w:r>
      <w:r w:rsidR="00792990">
        <w:rPr>
          <w:rFonts w:ascii="Times New Roman" w:hAnsi="Times New Roman"/>
          <w:sz w:val="22"/>
        </w:rPr>
        <w:t>/Asset Tracking</w:t>
      </w:r>
    </w:p>
    <w:p w14:paraId="396EEBEF" w14:textId="77777777" w:rsidR="00C56333" w:rsidRPr="00D76D14" w:rsidRDefault="00850C0B" w:rsidP="00D76D14">
      <w:pPr>
        <w:numPr>
          <w:ilvl w:val="1"/>
          <w:numId w:val="22"/>
        </w:numPr>
        <w:tabs>
          <w:tab w:val="left" w:pos="-1440"/>
          <w:tab w:val="left" w:pos="-720"/>
          <w:tab w:val="left" w:pos="720"/>
          <w:tab w:val="left" w:pos="1440"/>
          <w:tab w:val="left" w:pos="2160"/>
          <w:tab w:val="left" w:pos="2310"/>
          <w:tab w:val="left" w:pos="2880"/>
        </w:tabs>
        <w:suppressAutoHyphens/>
        <w:rPr>
          <w:rFonts w:ascii="Times New Roman" w:hAnsi="Times New Roman"/>
          <w:b/>
          <w:sz w:val="22"/>
        </w:rPr>
      </w:pPr>
      <w:r>
        <w:rPr>
          <w:rFonts w:ascii="Times New Roman" w:hAnsi="Times New Roman"/>
          <w:sz w:val="22"/>
        </w:rPr>
        <w:t xml:space="preserve">Inventory, Procurement </w:t>
      </w:r>
    </w:p>
    <w:tbl>
      <w:tblPr>
        <w:tblW w:w="0" w:type="auto"/>
        <w:tblLook w:val="0000" w:firstRow="0" w:lastRow="0" w:firstColumn="0" w:lastColumn="0" w:noHBand="0" w:noVBand="0"/>
      </w:tblPr>
      <w:tblGrid>
        <w:gridCol w:w="2358"/>
        <w:gridCol w:w="7650"/>
      </w:tblGrid>
      <w:tr w:rsidR="00926E83" w:rsidRPr="00926E83" w14:paraId="2AB3C601" w14:textId="77777777" w:rsidTr="00926E83">
        <w:trPr>
          <w:cantSplit/>
          <w:trHeight w:val="240"/>
        </w:trPr>
        <w:tc>
          <w:tcPr>
            <w:tcW w:w="2358" w:type="dxa"/>
          </w:tcPr>
          <w:p w14:paraId="5D2E2B61" w14:textId="77777777" w:rsidR="009A0A2A" w:rsidRPr="0009714B" w:rsidRDefault="009A0A2A" w:rsidP="00C56333">
            <w:pPr>
              <w:spacing w:before="120"/>
              <w:rPr>
                <w:rStyle w:val="Strong"/>
                <w:rFonts w:ascii="Arial" w:hAnsi="Arial" w:cs="Arial"/>
                <w:color w:val="984806"/>
                <w:sz w:val="24"/>
              </w:rPr>
            </w:pPr>
          </w:p>
          <w:p w14:paraId="6F5DFBB9" w14:textId="06BF15F4" w:rsidR="00E62BE9" w:rsidRPr="00D70789" w:rsidRDefault="00252C5C" w:rsidP="00C56333">
            <w:pPr>
              <w:spacing w:before="120"/>
              <w:rPr>
                <w:rStyle w:val="Strong"/>
                <w:rFonts w:ascii="Arial" w:hAnsi="Arial" w:cs="Arial"/>
                <w:color w:val="984806"/>
              </w:rPr>
            </w:pPr>
            <w:r>
              <w:rPr>
                <w:rStyle w:val="Strong"/>
                <w:rFonts w:ascii="Arial" w:hAnsi="Arial" w:cs="Arial"/>
                <w:color w:val="984806"/>
              </w:rPr>
              <w:t>02/2017</w:t>
            </w:r>
            <w:r w:rsidR="00D70789" w:rsidRPr="00D70789">
              <w:rPr>
                <w:rStyle w:val="Strong"/>
                <w:rFonts w:ascii="Arial" w:hAnsi="Arial" w:cs="Arial"/>
                <w:color w:val="984806"/>
              </w:rPr>
              <w:t xml:space="preserve"> – </w:t>
            </w:r>
            <w:r>
              <w:rPr>
                <w:rStyle w:val="Strong"/>
                <w:rFonts w:ascii="Arial" w:hAnsi="Arial" w:cs="Arial"/>
                <w:color w:val="984806"/>
              </w:rPr>
              <w:t>Present</w:t>
            </w:r>
          </w:p>
          <w:p w14:paraId="380B402D" w14:textId="77777777" w:rsidR="00D70789" w:rsidRPr="0009714B" w:rsidRDefault="00D70789" w:rsidP="00C56333">
            <w:pPr>
              <w:spacing w:before="120"/>
              <w:rPr>
                <w:rStyle w:val="Strong"/>
                <w:rFonts w:ascii="Arial" w:hAnsi="Arial" w:cs="Arial"/>
                <w:color w:val="984806"/>
                <w:sz w:val="32"/>
              </w:rPr>
            </w:pPr>
          </w:p>
          <w:p w14:paraId="7457E594" w14:textId="77777777" w:rsidR="009A0A2A" w:rsidRDefault="009A0A2A" w:rsidP="00C56333">
            <w:pPr>
              <w:spacing w:before="120"/>
              <w:rPr>
                <w:rStyle w:val="Strong"/>
                <w:rFonts w:ascii="Arial" w:hAnsi="Arial" w:cs="Arial"/>
                <w:color w:val="984806"/>
              </w:rPr>
            </w:pPr>
          </w:p>
          <w:p w14:paraId="6B0F61AA" w14:textId="77777777" w:rsidR="009A0A2A" w:rsidRPr="006F0DA9" w:rsidRDefault="009A0A2A" w:rsidP="00C56333">
            <w:pPr>
              <w:spacing w:before="120"/>
              <w:rPr>
                <w:rStyle w:val="Strong"/>
                <w:rFonts w:ascii="Arial" w:hAnsi="Arial" w:cs="Arial"/>
                <w:color w:val="984806"/>
                <w:sz w:val="36"/>
              </w:rPr>
            </w:pPr>
          </w:p>
          <w:p w14:paraId="63A32B73" w14:textId="77777777" w:rsidR="0009714B" w:rsidRDefault="0009714B" w:rsidP="00C56333">
            <w:pPr>
              <w:spacing w:before="120"/>
              <w:rPr>
                <w:rStyle w:val="Strong"/>
                <w:rFonts w:ascii="Arial" w:hAnsi="Arial" w:cs="Arial"/>
                <w:color w:val="984806"/>
                <w:sz w:val="36"/>
              </w:rPr>
            </w:pPr>
          </w:p>
          <w:p w14:paraId="2D2E12F2" w14:textId="77777777" w:rsidR="000726E6" w:rsidRPr="00252C5C" w:rsidRDefault="000726E6" w:rsidP="00C56333">
            <w:pPr>
              <w:spacing w:before="120"/>
              <w:rPr>
                <w:rStyle w:val="Strong"/>
                <w:rFonts w:ascii="Arial" w:hAnsi="Arial" w:cs="Arial"/>
                <w:color w:val="984806"/>
                <w:sz w:val="36"/>
              </w:rPr>
            </w:pPr>
          </w:p>
          <w:p w14:paraId="038EE87D" w14:textId="611C251A" w:rsidR="00C56333" w:rsidRDefault="00AE5873" w:rsidP="00C56333">
            <w:pPr>
              <w:spacing w:before="120"/>
              <w:rPr>
                <w:rStyle w:val="Strong"/>
                <w:rFonts w:ascii="Arial" w:hAnsi="Arial" w:cs="Arial"/>
                <w:color w:val="984806"/>
              </w:rPr>
            </w:pPr>
            <w:r>
              <w:rPr>
                <w:rStyle w:val="Strong"/>
                <w:rFonts w:ascii="Arial" w:hAnsi="Arial" w:cs="Arial"/>
                <w:color w:val="984806"/>
              </w:rPr>
              <w:t>9</w:t>
            </w:r>
            <w:r w:rsidR="00C56333">
              <w:rPr>
                <w:rStyle w:val="Strong"/>
                <w:rFonts w:ascii="Arial" w:hAnsi="Arial" w:cs="Arial"/>
                <w:color w:val="984806"/>
              </w:rPr>
              <w:t>/201</w:t>
            </w:r>
            <w:r>
              <w:rPr>
                <w:rStyle w:val="Strong"/>
                <w:rFonts w:ascii="Arial" w:hAnsi="Arial" w:cs="Arial"/>
                <w:color w:val="984806"/>
              </w:rPr>
              <w:t>5</w:t>
            </w:r>
            <w:r w:rsidR="00C56333" w:rsidRPr="00926E83">
              <w:rPr>
                <w:rStyle w:val="Strong"/>
                <w:rFonts w:ascii="Arial" w:hAnsi="Arial" w:cs="Arial"/>
                <w:color w:val="984806"/>
              </w:rPr>
              <w:t xml:space="preserve"> – </w:t>
            </w:r>
            <w:r w:rsidR="00D70789">
              <w:rPr>
                <w:rStyle w:val="Strong"/>
                <w:rFonts w:ascii="Arial" w:hAnsi="Arial" w:cs="Arial"/>
                <w:color w:val="984806"/>
              </w:rPr>
              <w:t>11</w:t>
            </w:r>
            <w:r w:rsidR="00C56333">
              <w:rPr>
                <w:rStyle w:val="Strong"/>
                <w:rFonts w:ascii="Arial" w:hAnsi="Arial" w:cs="Arial"/>
                <w:color w:val="984806"/>
              </w:rPr>
              <w:t>/201</w:t>
            </w:r>
            <w:r>
              <w:rPr>
                <w:rStyle w:val="Strong"/>
                <w:rFonts w:ascii="Arial" w:hAnsi="Arial" w:cs="Arial"/>
                <w:color w:val="984806"/>
              </w:rPr>
              <w:t>6</w:t>
            </w:r>
          </w:p>
          <w:p w14:paraId="1C79B5B1" w14:textId="77777777" w:rsidR="00C56333" w:rsidRDefault="00C56333" w:rsidP="00D66D08">
            <w:pPr>
              <w:spacing w:before="120"/>
              <w:rPr>
                <w:rStyle w:val="Strong"/>
                <w:rFonts w:ascii="Arial" w:hAnsi="Arial" w:cs="Arial"/>
                <w:color w:val="984806"/>
              </w:rPr>
            </w:pPr>
          </w:p>
          <w:p w14:paraId="0B611DDB" w14:textId="77777777" w:rsidR="00C56333" w:rsidRPr="006F0DA9" w:rsidRDefault="00C56333" w:rsidP="00D66D08">
            <w:pPr>
              <w:spacing w:before="120"/>
              <w:rPr>
                <w:rStyle w:val="Strong"/>
                <w:rFonts w:ascii="Arial" w:hAnsi="Arial" w:cs="Arial"/>
                <w:color w:val="984806"/>
                <w:sz w:val="24"/>
              </w:rPr>
            </w:pPr>
          </w:p>
          <w:p w14:paraId="27C322CB" w14:textId="77777777" w:rsidR="00C56333" w:rsidRPr="00252C5C" w:rsidRDefault="00C56333" w:rsidP="00D66D08">
            <w:pPr>
              <w:spacing w:before="120"/>
              <w:rPr>
                <w:rStyle w:val="Strong"/>
                <w:rFonts w:ascii="Arial" w:hAnsi="Arial" w:cs="Arial"/>
                <w:color w:val="984806"/>
                <w:sz w:val="18"/>
              </w:rPr>
            </w:pPr>
          </w:p>
          <w:p w14:paraId="041A7D1F" w14:textId="77777777" w:rsidR="00C56333" w:rsidRDefault="00C56333" w:rsidP="00D66D08">
            <w:pPr>
              <w:spacing w:before="120"/>
              <w:rPr>
                <w:rStyle w:val="Strong"/>
                <w:rFonts w:ascii="Arial" w:hAnsi="Arial" w:cs="Arial"/>
                <w:color w:val="984806"/>
              </w:rPr>
            </w:pPr>
          </w:p>
          <w:p w14:paraId="073ECAA8" w14:textId="77777777" w:rsidR="00C56333" w:rsidRDefault="00C56333" w:rsidP="00D66D08">
            <w:pPr>
              <w:spacing w:before="120"/>
              <w:rPr>
                <w:rStyle w:val="Strong"/>
                <w:rFonts w:ascii="Arial" w:hAnsi="Arial" w:cs="Arial"/>
                <w:color w:val="984806"/>
              </w:rPr>
            </w:pPr>
          </w:p>
          <w:p w14:paraId="0EF151F2" w14:textId="77777777" w:rsidR="00E62BE9" w:rsidRPr="00475796" w:rsidRDefault="00E62BE9" w:rsidP="00D66D08">
            <w:pPr>
              <w:spacing w:before="120"/>
              <w:rPr>
                <w:rStyle w:val="Strong"/>
                <w:rFonts w:ascii="Arial" w:hAnsi="Arial" w:cs="Arial"/>
                <w:color w:val="984806"/>
                <w:sz w:val="22"/>
              </w:rPr>
            </w:pPr>
          </w:p>
          <w:p w14:paraId="5AE16C42" w14:textId="3FB49DE8" w:rsidR="00D66D08" w:rsidRDefault="00D66D08" w:rsidP="00D66D08">
            <w:pPr>
              <w:spacing w:before="120"/>
              <w:rPr>
                <w:rStyle w:val="Strong"/>
                <w:rFonts w:ascii="Arial" w:hAnsi="Arial" w:cs="Arial"/>
                <w:color w:val="984806"/>
              </w:rPr>
            </w:pPr>
            <w:r>
              <w:rPr>
                <w:rStyle w:val="Strong"/>
                <w:rFonts w:ascii="Arial" w:hAnsi="Arial" w:cs="Arial"/>
                <w:color w:val="984806"/>
              </w:rPr>
              <w:t>1</w:t>
            </w:r>
            <w:r w:rsidR="000F6257">
              <w:rPr>
                <w:rStyle w:val="Strong"/>
                <w:rFonts w:ascii="Arial" w:hAnsi="Arial" w:cs="Arial"/>
                <w:color w:val="984806"/>
              </w:rPr>
              <w:t>1</w:t>
            </w:r>
            <w:r>
              <w:rPr>
                <w:rStyle w:val="Strong"/>
                <w:rFonts w:ascii="Arial" w:hAnsi="Arial" w:cs="Arial"/>
                <w:color w:val="984806"/>
              </w:rPr>
              <w:t>/2014</w:t>
            </w:r>
            <w:r w:rsidRPr="00926E83">
              <w:rPr>
                <w:rStyle w:val="Strong"/>
                <w:rFonts w:ascii="Arial" w:hAnsi="Arial" w:cs="Arial"/>
                <w:color w:val="984806"/>
              </w:rPr>
              <w:t xml:space="preserve"> – </w:t>
            </w:r>
            <w:r w:rsidR="00C56333">
              <w:rPr>
                <w:rStyle w:val="Strong"/>
                <w:rFonts w:ascii="Arial" w:hAnsi="Arial" w:cs="Arial"/>
                <w:color w:val="984806"/>
              </w:rPr>
              <w:t>07/2015</w:t>
            </w:r>
          </w:p>
          <w:p w14:paraId="1502F46C" w14:textId="77777777" w:rsidR="00850C0B" w:rsidRDefault="00850C0B" w:rsidP="00926E83">
            <w:pPr>
              <w:rPr>
                <w:rStyle w:val="Strong"/>
                <w:rFonts w:ascii="Arial" w:hAnsi="Arial" w:cs="Arial"/>
                <w:color w:val="984806"/>
              </w:rPr>
            </w:pPr>
          </w:p>
          <w:p w14:paraId="2D67A1E9" w14:textId="77777777" w:rsidR="00D66D08" w:rsidRDefault="00D66D08" w:rsidP="007125F3">
            <w:pPr>
              <w:spacing w:before="120"/>
              <w:rPr>
                <w:rStyle w:val="Strong"/>
                <w:rFonts w:ascii="Arial" w:hAnsi="Arial" w:cs="Arial"/>
                <w:color w:val="984806"/>
              </w:rPr>
            </w:pPr>
          </w:p>
          <w:p w14:paraId="7BBB36D7" w14:textId="77777777" w:rsidR="00D66D08" w:rsidRDefault="00D66D08" w:rsidP="007125F3">
            <w:pPr>
              <w:spacing w:before="120"/>
              <w:rPr>
                <w:rStyle w:val="Strong"/>
                <w:rFonts w:ascii="Arial" w:hAnsi="Arial" w:cs="Arial"/>
                <w:color w:val="984806"/>
              </w:rPr>
            </w:pPr>
          </w:p>
          <w:p w14:paraId="5833D615" w14:textId="77777777" w:rsidR="00D66D08" w:rsidRDefault="00D66D08" w:rsidP="007125F3">
            <w:pPr>
              <w:spacing w:before="120"/>
              <w:rPr>
                <w:rStyle w:val="Strong"/>
                <w:rFonts w:ascii="Arial" w:hAnsi="Arial" w:cs="Arial"/>
                <w:color w:val="984806"/>
              </w:rPr>
            </w:pPr>
          </w:p>
          <w:p w14:paraId="57A8C6C2" w14:textId="77777777" w:rsidR="00D66D08" w:rsidRDefault="00D66D08" w:rsidP="007125F3">
            <w:pPr>
              <w:spacing w:before="120"/>
              <w:rPr>
                <w:rStyle w:val="Strong"/>
                <w:rFonts w:ascii="Arial" w:hAnsi="Arial" w:cs="Arial"/>
                <w:color w:val="984806"/>
              </w:rPr>
            </w:pPr>
          </w:p>
          <w:p w14:paraId="00DDE63C" w14:textId="77777777" w:rsidR="00D66D08" w:rsidRDefault="00D66D08" w:rsidP="007125F3">
            <w:pPr>
              <w:spacing w:before="120"/>
              <w:rPr>
                <w:rStyle w:val="Strong"/>
                <w:rFonts w:ascii="Arial" w:hAnsi="Arial" w:cs="Arial"/>
                <w:color w:val="984806"/>
              </w:rPr>
            </w:pPr>
          </w:p>
          <w:p w14:paraId="5BD63289" w14:textId="77777777" w:rsidR="00D66D08" w:rsidRDefault="00D66D08" w:rsidP="007125F3">
            <w:pPr>
              <w:spacing w:before="120"/>
              <w:rPr>
                <w:rStyle w:val="Strong"/>
                <w:rFonts w:ascii="Arial" w:hAnsi="Arial" w:cs="Arial"/>
                <w:color w:val="984806"/>
              </w:rPr>
            </w:pPr>
          </w:p>
          <w:p w14:paraId="435D8817" w14:textId="77777777" w:rsidR="006E3687" w:rsidRPr="006E3687" w:rsidRDefault="006E3687" w:rsidP="007125F3">
            <w:pPr>
              <w:spacing w:before="120"/>
              <w:rPr>
                <w:rStyle w:val="Strong"/>
                <w:rFonts w:ascii="Arial" w:hAnsi="Arial" w:cs="Arial"/>
                <w:color w:val="984806"/>
                <w:sz w:val="2"/>
              </w:rPr>
            </w:pPr>
          </w:p>
          <w:p w14:paraId="763AA2E2" w14:textId="77777777" w:rsidR="007125F3" w:rsidRDefault="007125F3" w:rsidP="007125F3">
            <w:pPr>
              <w:spacing w:before="120"/>
              <w:rPr>
                <w:rStyle w:val="Strong"/>
                <w:rFonts w:ascii="Arial" w:hAnsi="Arial" w:cs="Arial"/>
                <w:color w:val="984806"/>
              </w:rPr>
            </w:pPr>
            <w:r>
              <w:rPr>
                <w:rStyle w:val="Strong"/>
                <w:rFonts w:ascii="Arial" w:hAnsi="Arial" w:cs="Arial"/>
                <w:color w:val="984806"/>
              </w:rPr>
              <w:t>11/2013</w:t>
            </w:r>
            <w:r w:rsidRPr="00926E83">
              <w:rPr>
                <w:rStyle w:val="Strong"/>
                <w:rFonts w:ascii="Arial" w:hAnsi="Arial" w:cs="Arial"/>
                <w:color w:val="984806"/>
              </w:rPr>
              <w:t xml:space="preserve"> – </w:t>
            </w:r>
            <w:r w:rsidR="00AD0C2C">
              <w:rPr>
                <w:rStyle w:val="Strong"/>
                <w:rFonts w:ascii="Arial" w:hAnsi="Arial" w:cs="Arial"/>
                <w:color w:val="984806"/>
              </w:rPr>
              <w:t>11/2014</w:t>
            </w:r>
          </w:p>
          <w:p w14:paraId="4287B1B6" w14:textId="77777777" w:rsidR="00850C0B" w:rsidRPr="001465CB" w:rsidRDefault="00850C0B" w:rsidP="00926E83">
            <w:pPr>
              <w:rPr>
                <w:rStyle w:val="Strong"/>
                <w:rFonts w:ascii="Arial" w:hAnsi="Arial" w:cs="Arial"/>
                <w:color w:val="984806"/>
                <w:sz w:val="8"/>
                <w:szCs w:val="8"/>
              </w:rPr>
            </w:pPr>
          </w:p>
          <w:p w14:paraId="6AB96576" w14:textId="77777777" w:rsidR="007125F3" w:rsidRDefault="007125F3" w:rsidP="00414AC4">
            <w:pPr>
              <w:rPr>
                <w:rStyle w:val="Strong"/>
                <w:rFonts w:ascii="Arial" w:hAnsi="Arial" w:cs="Arial"/>
                <w:color w:val="984806"/>
              </w:rPr>
            </w:pPr>
          </w:p>
          <w:p w14:paraId="6576519B" w14:textId="77777777" w:rsidR="007125F3" w:rsidRDefault="007125F3" w:rsidP="00414AC4">
            <w:pPr>
              <w:rPr>
                <w:rStyle w:val="Strong"/>
                <w:rFonts w:ascii="Arial" w:hAnsi="Arial" w:cs="Arial"/>
                <w:color w:val="984806"/>
              </w:rPr>
            </w:pPr>
          </w:p>
          <w:p w14:paraId="07259D2D" w14:textId="77777777" w:rsidR="007125F3" w:rsidRDefault="007125F3" w:rsidP="00414AC4">
            <w:pPr>
              <w:rPr>
                <w:rStyle w:val="Strong"/>
                <w:rFonts w:ascii="Arial" w:hAnsi="Arial" w:cs="Arial"/>
                <w:color w:val="984806"/>
              </w:rPr>
            </w:pPr>
          </w:p>
          <w:p w14:paraId="490B701C" w14:textId="77777777" w:rsidR="007125F3" w:rsidRDefault="007125F3" w:rsidP="00414AC4">
            <w:pPr>
              <w:rPr>
                <w:rStyle w:val="Strong"/>
                <w:rFonts w:ascii="Arial" w:hAnsi="Arial" w:cs="Arial"/>
                <w:color w:val="984806"/>
              </w:rPr>
            </w:pPr>
          </w:p>
          <w:p w14:paraId="56D8B4D1" w14:textId="77777777" w:rsidR="007125F3" w:rsidRDefault="007125F3" w:rsidP="00414AC4">
            <w:pPr>
              <w:rPr>
                <w:rStyle w:val="Strong"/>
                <w:rFonts w:ascii="Arial" w:hAnsi="Arial" w:cs="Arial"/>
                <w:color w:val="984806"/>
              </w:rPr>
            </w:pPr>
          </w:p>
          <w:p w14:paraId="529D9D2D" w14:textId="77777777" w:rsidR="007125F3" w:rsidRDefault="007125F3" w:rsidP="00414AC4">
            <w:pPr>
              <w:rPr>
                <w:rStyle w:val="Strong"/>
                <w:rFonts w:ascii="Arial" w:hAnsi="Arial" w:cs="Arial"/>
                <w:color w:val="984806"/>
              </w:rPr>
            </w:pPr>
          </w:p>
          <w:p w14:paraId="03A3ACBB" w14:textId="77777777" w:rsidR="007125F3" w:rsidRDefault="007125F3" w:rsidP="00414AC4">
            <w:pPr>
              <w:rPr>
                <w:rStyle w:val="Strong"/>
                <w:rFonts w:ascii="Arial" w:hAnsi="Arial" w:cs="Arial"/>
                <w:color w:val="984806"/>
              </w:rPr>
            </w:pPr>
          </w:p>
          <w:p w14:paraId="39262C32" w14:textId="77777777" w:rsidR="007125F3" w:rsidRDefault="007125F3" w:rsidP="009346BC">
            <w:pPr>
              <w:rPr>
                <w:rStyle w:val="Strong"/>
                <w:rFonts w:ascii="Arial" w:hAnsi="Arial" w:cs="Arial"/>
                <w:color w:val="984806"/>
              </w:rPr>
            </w:pPr>
          </w:p>
          <w:p w14:paraId="087A3EBA" w14:textId="77777777" w:rsidR="00AC442D" w:rsidRPr="00E62BE9" w:rsidRDefault="00AC442D" w:rsidP="00414AC4">
            <w:pPr>
              <w:rPr>
                <w:rStyle w:val="Strong"/>
                <w:rFonts w:ascii="Arial" w:hAnsi="Arial" w:cs="Arial"/>
                <w:color w:val="984806"/>
                <w:sz w:val="32"/>
              </w:rPr>
            </w:pPr>
          </w:p>
          <w:p w14:paraId="54C520C3" w14:textId="62845D3D" w:rsidR="00414AC4" w:rsidRDefault="00827176" w:rsidP="009346BC">
            <w:pPr>
              <w:spacing w:before="100" w:beforeAutospacing="1"/>
              <w:rPr>
                <w:rStyle w:val="Strong"/>
                <w:rFonts w:ascii="Arial" w:hAnsi="Arial" w:cs="Arial"/>
                <w:color w:val="984806"/>
              </w:rPr>
            </w:pPr>
            <w:r>
              <w:rPr>
                <w:rStyle w:val="Strong"/>
                <w:rFonts w:ascii="Arial" w:hAnsi="Arial" w:cs="Arial"/>
                <w:color w:val="984806"/>
              </w:rPr>
              <w:t>02</w:t>
            </w:r>
            <w:r w:rsidR="00414AC4">
              <w:rPr>
                <w:rStyle w:val="Strong"/>
                <w:rFonts w:ascii="Arial" w:hAnsi="Arial" w:cs="Arial"/>
                <w:color w:val="984806"/>
              </w:rPr>
              <w:t>/201</w:t>
            </w:r>
            <w:r>
              <w:rPr>
                <w:rStyle w:val="Strong"/>
                <w:rFonts w:ascii="Arial" w:hAnsi="Arial" w:cs="Arial"/>
                <w:color w:val="984806"/>
              </w:rPr>
              <w:t>3</w:t>
            </w:r>
            <w:r w:rsidR="00414AC4" w:rsidRPr="00926E83">
              <w:rPr>
                <w:rStyle w:val="Strong"/>
                <w:rFonts w:ascii="Arial" w:hAnsi="Arial" w:cs="Arial"/>
                <w:color w:val="984806"/>
              </w:rPr>
              <w:t xml:space="preserve"> – </w:t>
            </w:r>
            <w:r w:rsidR="007125F3">
              <w:rPr>
                <w:rStyle w:val="Strong"/>
                <w:rFonts w:ascii="Arial" w:hAnsi="Arial" w:cs="Arial"/>
                <w:color w:val="984806"/>
              </w:rPr>
              <w:t>11/2013</w:t>
            </w:r>
          </w:p>
          <w:p w14:paraId="2986C5B6" w14:textId="77777777" w:rsidR="00414AC4" w:rsidRDefault="00414AC4" w:rsidP="00926E83">
            <w:pPr>
              <w:rPr>
                <w:rStyle w:val="Strong"/>
                <w:rFonts w:ascii="Arial" w:hAnsi="Arial" w:cs="Arial"/>
                <w:color w:val="984806"/>
              </w:rPr>
            </w:pPr>
          </w:p>
          <w:p w14:paraId="325BAE09" w14:textId="77777777" w:rsidR="00414AC4" w:rsidRDefault="00414AC4" w:rsidP="00926E83">
            <w:pPr>
              <w:rPr>
                <w:rStyle w:val="Strong"/>
                <w:rFonts w:ascii="Arial" w:hAnsi="Arial" w:cs="Arial"/>
                <w:color w:val="984806"/>
              </w:rPr>
            </w:pPr>
          </w:p>
          <w:p w14:paraId="02305DB9" w14:textId="77777777" w:rsidR="00414AC4" w:rsidRDefault="00414AC4" w:rsidP="00926E83">
            <w:pPr>
              <w:rPr>
                <w:rStyle w:val="Strong"/>
                <w:rFonts w:ascii="Arial" w:hAnsi="Arial" w:cs="Arial"/>
                <w:color w:val="984806"/>
              </w:rPr>
            </w:pPr>
          </w:p>
          <w:p w14:paraId="14883C81" w14:textId="77777777" w:rsidR="00414AC4" w:rsidRDefault="00414AC4" w:rsidP="00926E83">
            <w:pPr>
              <w:rPr>
                <w:rStyle w:val="Strong"/>
                <w:rFonts w:ascii="Arial" w:hAnsi="Arial" w:cs="Arial"/>
                <w:color w:val="984806"/>
              </w:rPr>
            </w:pPr>
          </w:p>
          <w:p w14:paraId="4985E07B" w14:textId="77777777" w:rsidR="00414AC4" w:rsidRDefault="00414AC4" w:rsidP="00926E83">
            <w:pPr>
              <w:rPr>
                <w:rStyle w:val="Strong"/>
                <w:rFonts w:ascii="Arial" w:hAnsi="Arial" w:cs="Arial"/>
                <w:color w:val="984806"/>
              </w:rPr>
            </w:pPr>
          </w:p>
          <w:p w14:paraId="3001A155" w14:textId="77777777" w:rsidR="00414AC4" w:rsidRDefault="00414AC4" w:rsidP="00926E83">
            <w:pPr>
              <w:rPr>
                <w:rStyle w:val="Strong"/>
                <w:rFonts w:ascii="Arial" w:hAnsi="Arial" w:cs="Arial"/>
                <w:color w:val="984806"/>
              </w:rPr>
            </w:pPr>
          </w:p>
          <w:p w14:paraId="4996FAC4" w14:textId="77777777" w:rsidR="00414AC4" w:rsidRDefault="00414AC4" w:rsidP="00926E83">
            <w:pPr>
              <w:rPr>
                <w:rStyle w:val="Strong"/>
                <w:rFonts w:ascii="Arial" w:hAnsi="Arial" w:cs="Arial"/>
                <w:color w:val="984806"/>
              </w:rPr>
            </w:pPr>
          </w:p>
          <w:p w14:paraId="49D765A7" w14:textId="77777777" w:rsidR="009A0A2A" w:rsidRDefault="009A0A2A" w:rsidP="00926E83">
            <w:pPr>
              <w:rPr>
                <w:rStyle w:val="Strong"/>
                <w:rFonts w:ascii="Arial" w:hAnsi="Arial" w:cs="Arial"/>
                <w:color w:val="984806"/>
              </w:rPr>
            </w:pPr>
          </w:p>
          <w:p w14:paraId="401F1695" w14:textId="77777777" w:rsidR="00414AC4" w:rsidRDefault="00414AC4" w:rsidP="00926E83">
            <w:pPr>
              <w:rPr>
                <w:rStyle w:val="Strong"/>
                <w:rFonts w:ascii="Arial" w:hAnsi="Arial" w:cs="Arial"/>
                <w:color w:val="984806"/>
              </w:rPr>
            </w:pPr>
          </w:p>
          <w:p w14:paraId="69D7A8EA" w14:textId="77777777" w:rsidR="0016181C" w:rsidRPr="00414AC4" w:rsidRDefault="0016181C" w:rsidP="00926E83">
            <w:pPr>
              <w:rPr>
                <w:rStyle w:val="Strong"/>
                <w:rFonts w:ascii="Arial" w:hAnsi="Arial" w:cs="Arial"/>
                <w:color w:val="984806"/>
                <w:sz w:val="24"/>
              </w:rPr>
            </w:pPr>
          </w:p>
          <w:p w14:paraId="63EC0AAC" w14:textId="77777777" w:rsidR="00D66D08" w:rsidRDefault="00D66D08" w:rsidP="00926E83">
            <w:pPr>
              <w:rPr>
                <w:rStyle w:val="Strong"/>
                <w:rFonts w:ascii="Arial" w:hAnsi="Arial" w:cs="Arial"/>
                <w:color w:val="984806"/>
              </w:rPr>
            </w:pPr>
          </w:p>
          <w:p w14:paraId="049F3AD0" w14:textId="77777777" w:rsidR="004733AA" w:rsidRDefault="004733AA" w:rsidP="00926E83">
            <w:pPr>
              <w:rPr>
                <w:rStyle w:val="Strong"/>
                <w:rFonts w:ascii="Arial" w:hAnsi="Arial" w:cs="Arial"/>
                <w:color w:val="984806"/>
              </w:rPr>
            </w:pPr>
          </w:p>
          <w:p w14:paraId="62BF4E80" w14:textId="77777777" w:rsidR="00850C0B" w:rsidRDefault="00850C0B" w:rsidP="00926E83">
            <w:pPr>
              <w:rPr>
                <w:rStyle w:val="Strong"/>
                <w:rFonts w:ascii="Arial" w:hAnsi="Arial" w:cs="Arial"/>
                <w:color w:val="984806"/>
              </w:rPr>
            </w:pPr>
          </w:p>
          <w:p w14:paraId="603381DA" w14:textId="77777777" w:rsidR="00850C0B" w:rsidRDefault="00850C0B" w:rsidP="00926E83">
            <w:pPr>
              <w:rPr>
                <w:rStyle w:val="Strong"/>
                <w:rFonts w:ascii="Arial" w:hAnsi="Arial" w:cs="Arial"/>
                <w:color w:val="984806"/>
              </w:rPr>
            </w:pPr>
          </w:p>
          <w:p w14:paraId="330983FA" w14:textId="77777777" w:rsidR="00850C0B" w:rsidRDefault="00850C0B" w:rsidP="00926E83">
            <w:pPr>
              <w:rPr>
                <w:rStyle w:val="Strong"/>
                <w:rFonts w:ascii="Arial" w:hAnsi="Arial" w:cs="Arial"/>
                <w:color w:val="984806"/>
              </w:rPr>
            </w:pPr>
          </w:p>
          <w:p w14:paraId="0F18EA5C" w14:textId="77777777" w:rsidR="00850C0B" w:rsidRDefault="00850C0B" w:rsidP="00926E83">
            <w:pPr>
              <w:rPr>
                <w:rStyle w:val="Strong"/>
                <w:rFonts w:ascii="Arial" w:hAnsi="Arial" w:cs="Arial"/>
                <w:color w:val="984806"/>
              </w:rPr>
            </w:pPr>
          </w:p>
          <w:p w14:paraId="49E38B69" w14:textId="77777777" w:rsidR="00850C0B" w:rsidRDefault="00850C0B" w:rsidP="00926E83">
            <w:pPr>
              <w:rPr>
                <w:rStyle w:val="Strong"/>
                <w:rFonts w:ascii="Arial" w:hAnsi="Arial" w:cs="Arial"/>
                <w:color w:val="984806"/>
              </w:rPr>
            </w:pPr>
          </w:p>
          <w:p w14:paraId="396819A1" w14:textId="77777777" w:rsidR="00850C0B" w:rsidRDefault="00850C0B" w:rsidP="00926E83">
            <w:pPr>
              <w:rPr>
                <w:rStyle w:val="Strong"/>
                <w:rFonts w:ascii="Arial" w:hAnsi="Arial" w:cs="Arial"/>
                <w:color w:val="984806"/>
              </w:rPr>
            </w:pPr>
          </w:p>
          <w:p w14:paraId="69AC1133" w14:textId="77777777" w:rsidR="00850C0B" w:rsidRDefault="00850C0B" w:rsidP="00926E83">
            <w:pPr>
              <w:rPr>
                <w:rStyle w:val="Strong"/>
                <w:rFonts w:ascii="Arial" w:hAnsi="Arial" w:cs="Arial"/>
                <w:color w:val="984806"/>
              </w:rPr>
            </w:pPr>
          </w:p>
          <w:p w14:paraId="091CB7F5" w14:textId="77777777" w:rsidR="001465CB" w:rsidRPr="00414AC4" w:rsidRDefault="001465CB" w:rsidP="001465CB">
            <w:pPr>
              <w:rPr>
                <w:rStyle w:val="Strong"/>
                <w:rFonts w:ascii="Arial" w:hAnsi="Arial" w:cs="Arial"/>
                <w:color w:val="984806"/>
                <w:sz w:val="22"/>
              </w:rPr>
            </w:pPr>
          </w:p>
          <w:p w14:paraId="2DC9F118" w14:textId="77777777" w:rsidR="00E62BE9" w:rsidRDefault="00E62BE9" w:rsidP="001465CB">
            <w:pPr>
              <w:rPr>
                <w:rStyle w:val="Strong"/>
                <w:rFonts w:ascii="Arial" w:hAnsi="Arial" w:cs="Arial"/>
                <w:color w:val="984806"/>
              </w:rPr>
            </w:pPr>
          </w:p>
          <w:p w14:paraId="3732FD50" w14:textId="77777777" w:rsidR="00E62BE9" w:rsidRDefault="00E62BE9" w:rsidP="001465CB">
            <w:pPr>
              <w:rPr>
                <w:rStyle w:val="Strong"/>
                <w:rFonts w:ascii="Arial" w:hAnsi="Arial" w:cs="Arial"/>
                <w:color w:val="984806"/>
              </w:rPr>
            </w:pPr>
          </w:p>
          <w:p w14:paraId="3A2CA680" w14:textId="77777777" w:rsidR="00926E83" w:rsidRPr="00926E83" w:rsidRDefault="00926E83" w:rsidP="001465CB">
            <w:pPr>
              <w:rPr>
                <w:rFonts w:ascii="Arial" w:hAnsi="Arial" w:cs="Arial"/>
                <w:b/>
                <w:bCs/>
                <w:color w:val="984806"/>
              </w:rPr>
            </w:pPr>
          </w:p>
        </w:tc>
        <w:tc>
          <w:tcPr>
            <w:tcW w:w="7650" w:type="dxa"/>
            <w:vAlign w:val="center"/>
          </w:tcPr>
          <w:p w14:paraId="765D7BCE" w14:textId="77777777" w:rsidR="009A0A2A" w:rsidRDefault="009A0A2A" w:rsidP="00D70789">
            <w:pPr>
              <w:pStyle w:val="Heading6"/>
              <w:ind w:left="0" w:firstLine="0"/>
              <w:rPr>
                <w:rStyle w:val="Strong"/>
                <w:sz w:val="24"/>
              </w:rPr>
            </w:pPr>
          </w:p>
          <w:p w14:paraId="48118835" w14:textId="77777777" w:rsidR="0009714B" w:rsidRDefault="0009714B" w:rsidP="00D70789">
            <w:pPr>
              <w:pStyle w:val="Heading6"/>
              <w:ind w:left="0" w:firstLine="0"/>
              <w:rPr>
                <w:rStyle w:val="Strong"/>
                <w:sz w:val="24"/>
              </w:rPr>
            </w:pPr>
          </w:p>
          <w:p w14:paraId="06AF95FB" w14:textId="45872344" w:rsidR="00252C5C" w:rsidRDefault="00252C5C" w:rsidP="00252C5C">
            <w:pPr>
              <w:pStyle w:val="Heading6"/>
              <w:ind w:left="0" w:firstLine="0"/>
              <w:rPr>
                <w:rStyle w:val="Strong"/>
                <w:sz w:val="24"/>
              </w:rPr>
            </w:pPr>
            <w:r>
              <w:rPr>
                <w:rStyle w:val="Strong"/>
                <w:sz w:val="24"/>
              </w:rPr>
              <w:t>WAYNE FUELING SYSEMS, Austin, TX</w:t>
            </w:r>
          </w:p>
          <w:p w14:paraId="191979AE" w14:textId="77777777" w:rsidR="00252C5C" w:rsidRPr="008E3496" w:rsidRDefault="00252C5C" w:rsidP="00252C5C"/>
          <w:p w14:paraId="015DC43C" w14:textId="40D60026" w:rsidR="00252C5C" w:rsidRDefault="00252C5C" w:rsidP="00252C5C">
            <w:pPr>
              <w:pStyle w:val="Heading6"/>
              <w:ind w:left="0" w:firstLine="0"/>
              <w:rPr>
                <w:rStyle w:val="Strong"/>
                <w:sz w:val="24"/>
              </w:rPr>
            </w:pPr>
            <w:r>
              <w:rPr>
                <w:rFonts w:ascii="Times New Roman" w:hAnsi="Times New Roman"/>
                <w:b/>
                <w:bCs/>
                <w:sz w:val="22"/>
              </w:rPr>
              <w:t>CRM</w:t>
            </w:r>
            <w:r w:rsidRPr="008E3188">
              <w:rPr>
                <w:rFonts w:ascii="Times New Roman" w:hAnsi="Times New Roman"/>
                <w:b/>
                <w:bCs/>
                <w:sz w:val="22"/>
              </w:rPr>
              <w:t xml:space="preserve"> Functional Lead</w:t>
            </w:r>
            <w:r w:rsidRPr="008E3188">
              <w:rPr>
                <w:rFonts w:ascii="Times New Roman" w:hAnsi="Times New Roman"/>
                <w:sz w:val="22"/>
              </w:rPr>
              <w:t xml:space="preserve">: Responsible for </w:t>
            </w:r>
            <w:r>
              <w:rPr>
                <w:rFonts w:ascii="Times New Roman" w:hAnsi="Times New Roman"/>
                <w:sz w:val="22"/>
              </w:rPr>
              <w:t>upgrading</w:t>
            </w:r>
            <w:r w:rsidRPr="008E3188">
              <w:rPr>
                <w:rFonts w:ascii="Times New Roman" w:hAnsi="Times New Roman"/>
                <w:sz w:val="22"/>
              </w:rPr>
              <w:t xml:space="preserve"> </w:t>
            </w:r>
            <w:r>
              <w:rPr>
                <w:rFonts w:ascii="Times New Roman" w:hAnsi="Times New Roman"/>
                <w:sz w:val="22"/>
              </w:rPr>
              <w:t xml:space="preserve">TeleService, Field Service, Install Base, Mobile Field Service and Service Contracts from 11.5.10 to 12.2.5. </w:t>
            </w:r>
            <w:r>
              <w:rPr>
                <w:rFonts w:ascii="Times New Roman" w:hAnsi="Times New Roman"/>
                <w:sz w:val="22"/>
                <w:szCs w:val="22"/>
              </w:rPr>
              <w:t>Supported reengineering customizations to support supplier payment process to pay 3</w:t>
            </w:r>
            <w:r w:rsidRPr="00252C5C">
              <w:rPr>
                <w:rFonts w:ascii="Times New Roman" w:hAnsi="Times New Roman"/>
                <w:sz w:val="22"/>
                <w:szCs w:val="22"/>
                <w:vertAlign w:val="superscript"/>
              </w:rPr>
              <w:t>rd</w:t>
            </w:r>
            <w:r>
              <w:rPr>
                <w:rFonts w:ascii="Times New Roman" w:hAnsi="Times New Roman"/>
                <w:sz w:val="22"/>
                <w:szCs w:val="22"/>
              </w:rPr>
              <w:t xml:space="preserve"> party vendors for new installations and repair services. </w:t>
            </w:r>
            <w:r w:rsidR="006F0DA9">
              <w:rPr>
                <w:rFonts w:ascii="Times New Roman" w:hAnsi="Times New Roman"/>
                <w:sz w:val="22"/>
                <w:szCs w:val="22"/>
              </w:rPr>
              <w:t xml:space="preserve">Redesigned Service Contracts to manage usage billing and outsourced service providers. </w:t>
            </w:r>
            <w:r>
              <w:rPr>
                <w:rFonts w:ascii="Times New Roman" w:hAnsi="Times New Roman"/>
                <w:sz w:val="22"/>
                <w:szCs w:val="22"/>
              </w:rPr>
              <w:t xml:space="preserve">Developed and executed delta training for R12 users. Converted users and process to use new HTML Contact Center and designed integration to Oracle Service Cloud to support </w:t>
            </w:r>
            <w:r w:rsidR="000726E6">
              <w:rPr>
                <w:rFonts w:ascii="Times New Roman" w:hAnsi="Times New Roman"/>
                <w:sz w:val="22"/>
                <w:szCs w:val="22"/>
              </w:rPr>
              <w:t>new sales issue resolution and post sales warranty service.</w:t>
            </w:r>
          </w:p>
          <w:p w14:paraId="79481B5C" w14:textId="77777777" w:rsidR="00252C5C" w:rsidRDefault="00252C5C" w:rsidP="00D70789">
            <w:pPr>
              <w:pStyle w:val="Heading6"/>
              <w:ind w:left="0" w:firstLine="0"/>
              <w:rPr>
                <w:rStyle w:val="Strong"/>
                <w:sz w:val="24"/>
              </w:rPr>
            </w:pPr>
          </w:p>
          <w:p w14:paraId="74989F58" w14:textId="5AF52C4B" w:rsidR="00D70789" w:rsidRDefault="00D70789" w:rsidP="00D70789">
            <w:pPr>
              <w:pStyle w:val="Heading6"/>
              <w:ind w:left="0" w:firstLine="0"/>
              <w:rPr>
                <w:rStyle w:val="Strong"/>
                <w:sz w:val="24"/>
              </w:rPr>
            </w:pPr>
            <w:r>
              <w:rPr>
                <w:rStyle w:val="Strong"/>
                <w:sz w:val="24"/>
              </w:rPr>
              <w:t>MASTER LOCK, Milwaukie, WI</w:t>
            </w:r>
          </w:p>
          <w:p w14:paraId="1E25E383" w14:textId="77777777" w:rsidR="00D70789" w:rsidRPr="008E3496" w:rsidRDefault="00D70789" w:rsidP="00D70789"/>
          <w:p w14:paraId="37536961" w14:textId="5DB57197" w:rsidR="00D70789" w:rsidRDefault="00D70789" w:rsidP="00C56333">
            <w:pPr>
              <w:pStyle w:val="Heading6"/>
              <w:ind w:left="0" w:firstLine="0"/>
              <w:rPr>
                <w:rStyle w:val="Strong"/>
                <w:sz w:val="24"/>
              </w:rPr>
            </w:pPr>
            <w:r>
              <w:rPr>
                <w:rFonts w:ascii="Times New Roman" w:hAnsi="Times New Roman"/>
                <w:b/>
                <w:bCs/>
                <w:sz w:val="22"/>
              </w:rPr>
              <w:t>Service</w:t>
            </w:r>
            <w:r w:rsidRPr="008E3188">
              <w:rPr>
                <w:rFonts w:ascii="Times New Roman" w:hAnsi="Times New Roman"/>
                <w:b/>
                <w:bCs/>
                <w:sz w:val="22"/>
              </w:rPr>
              <w:t xml:space="preserve"> Functional Lead</w:t>
            </w:r>
            <w:r w:rsidRPr="008E3188">
              <w:rPr>
                <w:rFonts w:ascii="Times New Roman" w:hAnsi="Times New Roman"/>
                <w:sz w:val="22"/>
              </w:rPr>
              <w:t xml:space="preserve">: Responsible for implementing </w:t>
            </w:r>
            <w:r w:rsidR="001A0E7E">
              <w:rPr>
                <w:rFonts w:ascii="Times New Roman" w:hAnsi="Times New Roman"/>
                <w:sz w:val="22"/>
              </w:rPr>
              <w:t xml:space="preserve">Service, </w:t>
            </w:r>
            <w:r w:rsidR="00B149B3">
              <w:rPr>
                <w:rFonts w:ascii="Times New Roman" w:hAnsi="Times New Roman"/>
                <w:sz w:val="22"/>
              </w:rPr>
              <w:t xml:space="preserve">Field Service, </w:t>
            </w:r>
            <w:r>
              <w:rPr>
                <w:rFonts w:ascii="Times New Roman" w:hAnsi="Times New Roman"/>
                <w:sz w:val="22"/>
              </w:rPr>
              <w:t xml:space="preserve">Install Base, </w:t>
            </w:r>
            <w:r w:rsidR="001A0E7E">
              <w:rPr>
                <w:rFonts w:ascii="Times New Roman" w:hAnsi="Times New Roman"/>
                <w:sz w:val="22"/>
              </w:rPr>
              <w:t xml:space="preserve">Mobile Field Service </w:t>
            </w:r>
            <w:r>
              <w:rPr>
                <w:rFonts w:ascii="Times New Roman" w:hAnsi="Times New Roman"/>
                <w:sz w:val="22"/>
              </w:rPr>
              <w:t xml:space="preserve">and Service Contracts </w:t>
            </w:r>
            <w:r w:rsidRPr="008E3188">
              <w:rPr>
                <w:rFonts w:ascii="Times New Roman" w:hAnsi="Times New Roman"/>
                <w:sz w:val="22"/>
              </w:rPr>
              <w:t xml:space="preserve">to support replacement </w:t>
            </w:r>
            <w:r w:rsidR="00B149B3">
              <w:rPr>
                <w:rFonts w:ascii="Times New Roman" w:hAnsi="Times New Roman"/>
                <w:sz w:val="22"/>
              </w:rPr>
              <w:t>of 3</w:t>
            </w:r>
            <w:r w:rsidR="00B149B3" w:rsidRPr="00B149B3">
              <w:rPr>
                <w:rFonts w:ascii="Times New Roman" w:hAnsi="Times New Roman"/>
                <w:sz w:val="22"/>
                <w:vertAlign w:val="superscript"/>
              </w:rPr>
              <w:t>rd</w:t>
            </w:r>
            <w:r w:rsidR="00B149B3">
              <w:rPr>
                <w:rFonts w:ascii="Times New Roman" w:hAnsi="Times New Roman"/>
                <w:sz w:val="22"/>
              </w:rPr>
              <w:t xml:space="preserve"> Party</w:t>
            </w:r>
            <w:r>
              <w:rPr>
                <w:rFonts w:ascii="Times New Roman" w:hAnsi="Times New Roman"/>
                <w:sz w:val="22"/>
                <w:szCs w:val="22"/>
              </w:rPr>
              <w:t xml:space="preserve"> service application</w:t>
            </w:r>
            <w:r w:rsidR="00B149B3">
              <w:rPr>
                <w:rFonts w:ascii="Times New Roman" w:hAnsi="Times New Roman"/>
                <w:sz w:val="22"/>
                <w:szCs w:val="22"/>
              </w:rPr>
              <w:t xml:space="preserve"> and contracts application</w:t>
            </w:r>
            <w:r w:rsidRPr="008E3188">
              <w:rPr>
                <w:rFonts w:ascii="Times New Roman" w:hAnsi="Times New Roman"/>
                <w:sz w:val="22"/>
                <w:szCs w:val="22"/>
              </w:rPr>
              <w:t xml:space="preserve">. </w:t>
            </w:r>
            <w:r w:rsidR="00B149B3">
              <w:rPr>
                <w:rFonts w:ascii="Times New Roman" w:hAnsi="Times New Roman"/>
                <w:sz w:val="22"/>
                <w:szCs w:val="22"/>
              </w:rPr>
              <w:t>Support</w:t>
            </w:r>
            <w:r w:rsidR="00863C0F">
              <w:rPr>
                <w:rFonts w:ascii="Times New Roman" w:hAnsi="Times New Roman"/>
                <w:sz w:val="22"/>
                <w:szCs w:val="22"/>
              </w:rPr>
              <w:t>ed</w:t>
            </w:r>
            <w:r w:rsidR="00B149B3">
              <w:rPr>
                <w:rFonts w:ascii="Times New Roman" w:hAnsi="Times New Roman"/>
                <w:sz w:val="22"/>
                <w:szCs w:val="22"/>
              </w:rPr>
              <w:t xml:space="preserve"> business </w:t>
            </w:r>
            <w:r w:rsidR="00863C0F">
              <w:rPr>
                <w:rFonts w:ascii="Times New Roman" w:hAnsi="Times New Roman"/>
                <w:sz w:val="22"/>
                <w:szCs w:val="22"/>
              </w:rPr>
              <w:t xml:space="preserve">process </w:t>
            </w:r>
            <w:r w:rsidR="009A0A2A">
              <w:rPr>
                <w:rFonts w:ascii="Times New Roman" w:hAnsi="Times New Roman"/>
                <w:sz w:val="22"/>
                <w:szCs w:val="22"/>
              </w:rPr>
              <w:t xml:space="preserve">of selling extended warranties, service agreements and subscription services. </w:t>
            </w:r>
            <w:r w:rsidR="00B149B3">
              <w:rPr>
                <w:rFonts w:ascii="Times New Roman" w:hAnsi="Times New Roman"/>
                <w:sz w:val="22"/>
                <w:szCs w:val="22"/>
              </w:rPr>
              <w:t>Also designed Service Cont</w:t>
            </w:r>
            <w:r w:rsidR="009A0A2A">
              <w:rPr>
                <w:rFonts w:ascii="Times New Roman" w:hAnsi="Times New Roman"/>
                <w:sz w:val="22"/>
                <w:szCs w:val="22"/>
              </w:rPr>
              <w:t xml:space="preserve">racts billing method </w:t>
            </w:r>
            <w:r w:rsidR="00B149B3">
              <w:rPr>
                <w:rFonts w:ascii="Times New Roman" w:hAnsi="Times New Roman"/>
                <w:sz w:val="22"/>
                <w:szCs w:val="22"/>
              </w:rPr>
              <w:t>to support general consulting services and 3</w:t>
            </w:r>
            <w:r w:rsidR="00B149B3" w:rsidRPr="00B149B3">
              <w:rPr>
                <w:rFonts w:ascii="Times New Roman" w:hAnsi="Times New Roman"/>
                <w:sz w:val="22"/>
                <w:szCs w:val="22"/>
                <w:vertAlign w:val="superscript"/>
              </w:rPr>
              <w:t>rd</w:t>
            </w:r>
            <w:r w:rsidR="00B149B3">
              <w:rPr>
                <w:rFonts w:ascii="Times New Roman" w:hAnsi="Times New Roman"/>
                <w:sz w:val="22"/>
                <w:szCs w:val="22"/>
              </w:rPr>
              <w:t xml:space="preserve"> Party Supplier Payments system linked to Contracts.</w:t>
            </w:r>
            <w:r w:rsidRPr="008E3188">
              <w:rPr>
                <w:rFonts w:ascii="Times New Roman" w:hAnsi="Times New Roman"/>
                <w:sz w:val="22"/>
                <w:szCs w:val="22"/>
              </w:rPr>
              <w:t xml:space="preserve"> </w:t>
            </w:r>
            <w:r w:rsidR="009A0A2A">
              <w:rPr>
                <w:rFonts w:ascii="Times New Roman" w:hAnsi="Times New Roman"/>
                <w:sz w:val="22"/>
                <w:szCs w:val="22"/>
              </w:rPr>
              <w:t>Developed and conducted training for 3</w:t>
            </w:r>
            <w:r w:rsidR="009A0A2A" w:rsidRPr="009A0A2A">
              <w:rPr>
                <w:rFonts w:ascii="Times New Roman" w:hAnsi="Times New Roman"/>
                <w:sz w:val="22"/>
                <w:szCs w:val="22"/>
                <w:vertAlign w:val="superscript"/>
              </w:rPr>
              <w:t>rd</w:t>
            </w:r>
            <w:r w:rsidR="009A0A2A">
              <w:rPr>
                <w:rFonts w:ascii="Times New Roman" w:hAnsi="Times New Roman"/>
                <w:sz w:val="22"/>
                <w:szCs w:val="22"/>
              </w:rPr>
              <w:t xml:space="preserve"> Party Partners.</w:t>
            </w:r>
          </w:p>
          <w:p w14:paraId="5D252210" w14:textId="77777777" w:rsidR="00D70789" w:rsidRDefault="00D70789" w:rsidP="00C56333">
            <w:pPr>
              <w:pStyle w:val="Heading6"/>
              <w:ind w:left="0" w:firstLine="0"/>
              <w:rPr>
                <w:rStyle w:val="Strong"/>
                <w:sz w:val="24"/>
              </w:rPr>
            </w:pPr>
          </w:p>
          <w:p w14:paraId="35BF8B50" w14:textId="77777777" w:rsidR="00C56333" w:rsidRDefault="00E62BE9" w:rsidP="00C56333">
            <w:pPr>
              <w:pStyle w:val="Heading6"/>
              <w:ind w:left="0" w:firstLine="0"/>
              <w:rPr>
                <w:rStyle w:val="Strong"/>
                <w:sz w:val="24"/>
              </w:rPr>
            </w:pPr>
            <w:r>
              <w:rPr>
                <w:rStyle w:val="Strong"/>
                <w:sz w:val="24"/>
              </w:rPr>
              <w:t>SERVCO</w:t>
            </w:r>
            <w:r w:rsidR="00C56333">
              <w:rPr>
                <w:rStyle w:val="Strong"/>
                <w:sz w:val="24"/>
              </w:rPr>
              <w:t xml:space="preserve">, </w:t>
            </w:r>
            <w:r>
              <w:rPr>
                <w:rStyle w:val="Strong"/>
                <w:sz w:val="24"/>
              </w:rPr>
              <w:t>Honolulu</w:t>
            </w:r>
            <w:r w:rsidR="00C56333">
              <w:rPr>
                <w:rStyle w:val="Strong"/>
                <w:sz w:val="24"/>
              </w:rPr>
              <w:t xml:space="preserve">, </w:t>
            </w:r>
            <w:r>
              <w:rPr>
                <w:rStyle w:val="Strong"/>
                <w:sz w:val="24"/>
              </w:rPr>
              <w:t>HI</w:t>
            </w:r>
          </w:p>
          <w:p w14:paraId="10503E61" w14:textId="77777777" w:rsidR="00C56333" w:rsidRPr="008E3496" w:rsidRDefault="00C56333" w:rsidP="00C56333"/>
          <w:p w14:paraId="7175B932" w14:textId="23D9BD83" w:rsidR="00C56333" w:rsidRDefault="00E62BE9" w:rsidP="00D66D08">
            <w:pPr>
              <w:pStyle w:val="Heading6"/>
              <w:ind w:left="0" w:firstLine="0"/>
              <w:rPr>
                <w:rStyle w:val="Strong"/>
                <w:sz w:val="24"/>
              </w:rPr>
            </w:pPr>
            <w:r>
              <w:rPr>
                <w:rFonts w:ascii="Times New Roman" w:hAnsi="Times New Roman"/>
                <w:b/>
                <w:bCs/>
                <w:sz w:val="22"/>
              </w:rPr>
              <w:t>Service</w:t>
            </w:r>
            <w:r w:rsidR="00C56333" w:rsidRPr="008E3188">
              <w:rPr>
                <w:rFonts w:ascii="Times New Roman" w:hAnsi="Times New Roman"/>
                <w:b/>
                <w:bCs/>
                <w:sz w:val="22"/>
              </w:rPr>
              <w:t xml:space="preserve"> Functional Lead</w:t>
            </w:r>
            <w:r w:rsidR="00C56333" w:rsidRPr="008E3188">
              <w:rPr>
                <w:rFonts w:ascii="Times New Roman" w:hAnsi="Times New Roman"/>
                <w:sz w:val="22"/>
              </w:rPr>
              <w:t xml:space="preserve">: Responsible for implementing </w:t>
            </w:r>
            <w:r w:rsidR="00C56333">
              <w:rPr>
                <w:rFonts w:ascii="Times New Roman" w:hAnsi="Times New Roman"/>
                <w:sz w:val="22"/>
              </w:rPr>
              <w:t xml:space="preserve">TeleService, </w:t>
            </w:r>
            <w:r>
              <w:rPr>
                <w:rFonts w:ascii="Times New Roman" w:hAnsi="Times New Roman"/>
                <w:sz w:val="22"/>
              </w:rPr>
              <w:t>Depot Repair</w:t>
            </w:r>
            <w:r w:rsidR="00C56333">
              <w:rPr>
                <w:rFonts w:ascii="Times New Roman" w:hAnsi="Times New Roman"/>
                <w:sz w:val="22"/>
              </w:rPr>
              <w:t xml:space="preserve">, </w:t>
            </w:r>
            <w:r w:rsidR="00D566AF">
              <w:rPr>
                <w:rFonts w:ascii="Times New Roman" w:hAnsi="Times New Roman"/>
                <w:sz w:val="22"/>
              </w:rPr>
              <w:t xml:space="preserve">Costing, </w:t>
            </w:r>
            <w:r w:rsidR="00C56333">
              <w:rPr>
                <w:rFonts w:ascii="Times New Roman" w:hAnsi="Times New Roman"/>
                <w:sz w:val="22"/>
              </w:rPr>
              <w:t xml:space="preserve">Install Base, and </w:t>
            </w:r>
            <w:r w:rsidR="00E91F97">
              <w:rPr>
                <w:rFonts w:ascii="Times New Roman" w:hAnsi="Times New Roman"/>
                <w:sz w:val="22"/>
              </w:rPr>
              <w:t>Service Contracts</w:t>
            </w:r>
            <w:r w:rsidR="00C56333">
              <w:rPr>
                <w:rFonts w:ascii="Times New Roman" w:hAnsi="Times New Roman"/>
                <w:sz w:val="22"/>
              </w:rPr>
              <w:t xml:space="preserve"> </w:t>
            </w:r>
            <w:r w:rsidR="00C56333" w:rsidRPr="008E3188">
              <w:rPr>
                <w:rFonts w:ascii="Times New Roman" w:hAnsi="Times New Roman"/>
                <w:sz w:val="22"/>
              </w:rPr>
              <w:t xml:space="preserve">to support replacement of </w:t>
            </w:r>
            <w:r w:rsidR="00C56333" w:rsidRPr="008E3188">
              <w:rPr>
                <w:rFonts w:ascii="Times New Roman" w:hAnsi="Times New Roman"/>
                <w:sz w:val="22"/>
                <w:szCs w:val="22"/>
              </w:rPr>
              <w:t xml:space="preserve">legacy </w:t>
            </w:r>
            <w:r>
              <w:rPr>
                <w:rFonts w:ascii="Times New Roman" w:hAnsi="Times New Roman"/>
                <w:sz w:val="22"/>
                <w:szCs w:val="22"/>
              </w:rPr>
              <w:t>automotive service application</w:t>
            </w:r>
            <w:r w:rsidR="00C56333" w:rsidRPr="008E3188">
              <w:rPr>
                <w:rFonts w:ascii="Times New Roman" w:hAnsi="Times New Roman"/>
                <w:sz w:val="22"/>
                <w:szCs w:val="22"/>
              </w:rPr>
              <w:t xml:space="preserve">. </w:t>
            </w:r>
            <w:r>
              <w:rPr>
                <w:rFonts w:ascii="Times New Roman" w:hAnsi="Times New Roman"/>
                <w:sz w:val="22"/>
                <w:szCs w:val="22"/>
              </w:rPr>
              <w:t>Conducted workshops with different teams to define processes and business requirements for wholesale and retail business models.</w:t>
            </w:r>
            <w:r w:rsidR="00C56333">
              <w:rPr>
                <w:rFonts w:ascii="Times New Roman" w:hAnsi="Times New Roman"/>
                <w:sz w:val="22"/>
                <w:szCs w:val="22"/>
              </w:rPr>
              <w:t xml:space="preserve"> Designed Install Base </w:t>
            </w:r>
            <w:r>
              <w:rPr>
                <w:rFonts w:ascii="Times New Roman" w:hAnsi="Times New Roman"/>
                <w:sz w:val="22"/>
                <w:szCs w:val="22"/>
              </w:rPr>
              <w:t>and Order Management Interface to capture and maintain single source library for vehicle lifecycle from procurement to final delivery to end customer.</w:t>
            </w:r>
            <w:r w:rsidR="00C56333" w:rsidRPr="008E3188">
              <w:rPr>
                <w:rFonts w:ascii="Times New Roman" w:hAnsi="Times New Roman"/>
                <w:sz w:val="22"/>
                <w:szCs w:val="22"/>
              </w:rPr>
              <w:t xml:space="preserve"> </w:t>
            </w:r>
            <w:r>
              <w:rPr>
                <w:rFonts w:ascii="Times New Roman" w:hAnsi="Times New Roman"/>
                <w:sz w:val="22"/>
                <w:szCs w:val="22"/>
              </w:rPr>
              <w:t>Also supported</w:t>
            </w:r>
            <w:r w:rsidR="00C56333" w:rsidRPr="008E3188">
              <w:rPr>
                <w:rFonts w:ascii="Times New Roman" w:hAnsi="Times New Roman"/>
                <w:sz w:val="22"/>
                <w:szCs w:val="22"/>
              </w:rPr>
              <w:t xml:space="preserve"> creating technical design documents, generating test scripts</w:t>
            </w:r>
            <w:r w:rsidR="00C56333">
              <w:rPr>
                <w:rFonts w:ascii="Times New Roman" w:hAnsi="Times New Roman"/>
                <w:sz w:val="22"/>
                <w:szCs w:val="22"/>
              </w:rPr>
              <w:t>,</w:t>
            </w:r>
            <w:r w:rsidR="00C56333" w:rsidRPr="008E3188">
              <w:rPr>
                <w:rFonts w:ascii="Times New Roman" w:hAnsi="Times New Roman"/>
                <w:sz w:val="22"/>
                <w:szCs w:val="22"/>
              </w:rPr>
              <w:t xml:space="preserve"> and producing training materials, etc. </w:t>
            </w:r>
          </w:p>
          <w:p w14:paraId="4C4EA894" w14:textId="77777777" w:rsidR="00C56333" w:rsidRDefault="00C56333" w:rsidP="00D66D08">
            <w:pPr>
              <w:pStyle w:val="Heading6"/>
              <w:ind w:left="0" w:firstLine="0"/>
              <w:rPr>
                <w:rStyle w:val="Strong"/>
                <w:sz w:val="24"/>
              </w:rPr>
            </w:pPr>
          </w:p>
          <w:p w14:paraId="00A60186" w14:textId="77777777" w:rsidR="00D66D08" w:rsidRDefault="00D66D08" w:rsidP="00D66D08">
            <w:pPr>
              <w:pStyle w:val="Heading6"/>
              <w:ind w:left="0" w:firstLine="0"/>
              <w:rPr>
                <w:rStyle w:val="Strong"/>
                <w:sz w:val="24"/>
              </w:rPr>
            </w:pPr>
            <w:r>
              <w:rPr>
                <w:rStyle w:val="Strong"/>
                <w:sz w:val="24"/>
              </w:rPr>
              <w:t>Laitram, New Orleans, LA</w:t>
            </w:r>
          </w:p>
          <w:p w14:paraId="7B95174A" w14:textId="77777777" w:rsidR="00D66D08" w:rsidRPr="008E3496" w:rsidRDefault="00D66D08" w:rsidP="00D66D08"/>
          <w:p w14:paraId="21AB7922" w14:textId="5701D29F" w:rsidR="007125F3" w:rsidRDefault="00D66D08" w:rsidP="007125F3">
            <w:pPr>
              <w:pStyle w:val="Heading6"/>
              <w:ind w:left="0" w:firstLine="0"/>
              <w:rPr>
                <w:rStyle w:val="Strong"/>
                <w:sz w:val="24"/>
              </w:rPr>
            </w:pPr>
            <w:r>
              <w:rPr>
                <w:rFonts w:ascii="Times New Roman" w:hAnsi="Times New Roman"/>
                <w:b/>
                <w:bCs/>
                <w:sz w:val="22"/>
              </w:rPr>
              <w:t>CRM</w:t>
            </w:r>
            <w:r w:rsidRPr="008E3188">
              <w:rPr>
                <w:rFonts w:ascii="Times New Roman" w:hAnsi="Times New Roman"/>
                <w:b/>
                <w:bCs/>
                <w:sz w:val="22"/>
              </w:rPr>
              <w:t xml:space="preserve"> Functional Lead</w:t>
            </w:r>
            <w:r w:rsidRPr="008E3188">
              <w:rPr>
                <w:rFonts w:ascii="Times New Roman" w:hAnsi="Times New Roman"/>
                <w:sz w:val="22"/>
              </w:rPr>
              <w:t xml:space="preserve">: Responsible for implementing </w:t>
            </w:r>
            <w:r>
              <w:rPr>
                <w:rFonts w:ascii="Times New Roman" w:hAnsi="Times New Roman"/>
                <w:sz w:val="22"/>
              </w:rPr>
              <w:t xml:space="preserve">TeleService, </w:t>
            </w:r>
            <w:r w:rsidR="0016181C">
              <w:rPr>
                <w:rFonts w:ascii="Times New Roman" w:hAnsi="Times New Roman"/>
                <w:sz w:val="22"/>
              </w:rPr>
              <w:t>Service Contracts</w:t>
            </w:r>
            <w:r>
              <w:rPr>
                <w:rFonts w:ascii="Times New Roman" w:hAnsi="Times New Roman"/>
                <w:sz w:val="22"/>
              </w:rPr>
              <w:t xml:space="preserve">, </w:t>
            </w:r>
            <w:r w:rsidR="00F21FCB">
              <w:rPr>
                <w:rFonts w:ascii="Times New Roman" w:hAnsi="Times New Roman"/>
                <w:sz w:val="22"/>
              </w:rPr>
              <w:t>Depot Repair</w:t>
            </w:r>
            <w:r w:rsidR="0075658E">
              <w:rPr>
                <w:rFonts w:ascii="Times New Roman" w:hAnsi="Times New Roman"/>
                <w:sz w:val="22"/>
              </w:rPr>
              <w:t xml:space="preserve">, </w:t>
            </w:r>
            <w:r>
              <w:rPr>
                <w:rFonts w:ascii="Times New Roman" w:hAnsi="Times New Roman"/>
                <w:sz w:val="22"/>
              </w:rPr>
              <w:t xml:space="preserve">and </w:t>
            </w:r>
            <w:r w:rsidR="000F6257">
              <w:rPr>
                <w:rFonts w:ascii="Times New Roman" w:hAnsi="Times New Roman"/>
                <w:sz w:val="22"/>
              </w:rPr>
              <w:t>Field Service</w:t>
            </w:r>
            <w:r>
              <w:rPr>
                <w:rFonts w:ascii="Times New Roman" w:hAnsi="Times New Roman"/>
                <w:sz w:val="22"/>
              </w:rPr>
              <w:t xml:space="preserve"> </w:t>
            </w:r>
            <w:r w:rsidRPr="008E3188">
              <w:rPr>
                <w:rFonts w:ascii="Times New Roman" w:hAnsi="Times New Roman"/>
                <w:sz w:val="22"/>
              </w:rPr>
              <w:t xml:space="preserve">to support replacement of </w:t>
            </w:r>
            <w:r w:rsidRPr="008E3188">
              <w:rPr>
                <w:rFonts w:ascii="Times New Roman" w:hAnsi="Times New Roman"/>
                <w:sz w:val="22"/>
                <w:szCs w:val="22"/>
              </w:rPr>
              <w:t xml:space="preserve">legacy applications. </w:t>
            </w:r>
            <w:r w:rsidR="000F6257">
              <w:rPr>
                <w:rFonts w:ascii="Times New Roman" w:hAnsi="Times New Roman"/>
                <w:sz w:val="22"/>
                <w:szCs w:val="22"/>
              </w:rPr>
              <w:t>Developed integration between Service Modules, Account Payable and Projects to capture time and expenses for new system installations</w:t>
            </w:r>
            <w:r w:rsidR="003E3A9C">
              <w:rPr>
                <w:rFonts w:ascii="Times New Roman" w:hAnsi="Times New Roman"/>
                <w:sz w:val="22"/>
                <w:szCs w:val="22"/>
              </w:rPr>
              <w:t xml:space="preserve">. </w:t>
            </w:r>
            <w:r w:rsidR="00C92BB8">
              <w:rPr>
                <w:rFonts w:ascii="Times New Roman" w:hAnsi="Times New Roman"/>
                <w:sz w:val="22"/>
                <w:szCs w:val="22"/>
              </w:rPr>
              <w:t xml:space="preserve">Designed Install Base product component of relationship to track Product, software version, and updates. </w:t>
            </w:r>
            <w:r>
              <w:rPr>
                <w:rFonts w:ascii="Times New Roman" w:hAnsi="Times New Roman"/>
                <w:sz w:val="22"/>
                <w:szCs w:val="22"/>
              </w:rPr>
              <w:t>Responsible for all</w:t>
            </w:r>
            <w:r w:rsidRPr="008E3188">
              <w:rPr>
                <w:rFonts w:ascii="Times New Roman" w:hAnsi="Times New Roman"/>
                <w:sz w:val="22"/>
                <w:szCs w:val="22"/>
              </w:rPr>
              <w:t xml:space="preserve"> implementation tasks, </w:t>
            </w:r>
            <w:r>
              <w:rPr>
                <w:rFonts w:ascii="Times New Roman" w:hAnsi="Times New Roman"/>
                <w:sz w:val="22"/>
                <w:szCs w:val="22"/>
              </w:rPr>
              <w:t>writing</w:t>
            </w:r>
            <w:r w:rsidRPr="008E3188">
              <w:rPr>
                <w:rFonts w:ascii="Times New Roman" w:hAnsi="Times New Roman"/>
                <w:sz w:val="22"/>
                <w:szCs w:val="22"/>
              </w:rPr>
              <w:t xml:space="preserve"> functional</w:t>
            </w:r>
            <w:r>
              <w:rPr>
                <w:rFonts w:ascii="Times New Roman" w:hAnsi="Times New Roman"/>
                <w:sz w:val="22"/>
                <w:szCs w:val="22"/>
              </w:rPr>
              <w:t xml:space="preserve"> </w:t>
            </w:r>
            <w:r w:rsidRPr="008E3188">
              <w:rPr>
                <w:rFonts w:ascii="Times New Roman" w:hAnsi="Times New Roman"/>
                <w:sz w:val="22"/>
                <w:szCs w:val="22"/>
              </w:rPr>
              <w:t xml:space="preserve">specifications for </w:t>
            </w:r>
            <w:r>
              <w:rPr>
                <w:rFonts w:ascii="Times New Roman" w:hAnsi="Times New Roman"/>
                <w:sz w:val="22"/>
                <w:szCs w:val="22"/>
              </w:rPr>
              <w:t>enhancements</w:t>
            </w:r>
            <w:r w:rsidRPr="008E3188">
              <w:rPr>
                <w:rFonts w:ascii="Times New Roman" w:hAnsi="Times New Roman"/>
                <w:sz w:val="22"/>
                <w:szCs w:val="22"/>
              </w:rPr>
              <w:t xml:space="preserve"> and creating technical design documents, generating test scripts</w:t>
            </w:r>
            <w:r>
              <w:rPr>
                <w:rFonts w:ascii="Times New Roman" w:hAnsi="Times New Roman"/>
                <w:sz w:val="22"/>
                <w:szCs w:val="22"/>
              </w:rPr>
              <w:t>,</w:t>
            </w:r>
            <w:r w:rsidRPr="008E3188">
              <w:rPr>
                <w:rFonts w:ascii="Times New Roman" w:hAnsi="Times New Roman"/>
                <w:sz w:val="22"/>
                <w:szCs w:val="22"/>
              </w:rPr>
              <w:t xml:space="preserve"> and producing training materials, etc. </w:t>
            </w:r>
          </w:p>
          <w:p w14:paraId="4A52C71F" w14:textId="77777777" w:rsidR="00D66D08" w:rsidRDefault="00D66D08" w:rsidP="007125F3">
            <w:pPr>
              <w:pStyle w:val="Heading6"/>
              <w:ind w:left="-108" w:firstLine="0"/>
              <w:rPr>
                <w:rStyle w:val="Strong"/>
                <w:sz w:val="24"/>
              </w:rPr>
            </w:pPr>
          </w:p>
          <w:p w14:paraId="64ADCBD2" w14:textId="77777777" w:rsidR="007125F3" w:rsidRDefault="007125F3" w:rsidP="00D66D08">
            <w:pPr>
              <w:pStyle w:val="Heading6"/>
              <w:ind w:left="0" w:firstLine="0"/>
              <w:rPr>
                <w:rStyle w:val="Strong"/>
                <w:sz w:val="24"/>
              </w:rPr>
            </w:pPr>
            <w:r>
              <w:rPr>
                <w:rStyle w:val="Strong"/>
                <w:sz w:val="24"/>
              </w:rPr>
              <w:t>Tektronix, Beaverton, OR</w:t>
            </w:r>
          </w:p>
          <w:p w14:paraId="7A713624" w14:textId="77777777" w:rsidR="007125F3" w:rsidRPr="008E3496" w:rsidRDefault="007125F3" w:rsidP="007125F3"/>
          <w:p w14:paraId="6436F0C5" w14:textId="4300B990" w:rsidR="007125F3" w:rsidRDefault="007125F3" w:rsidP="00AC442D">
            <w:pPr>
              <w:pStyle w:val="Heading6"/>
              <w:ind w:left="0" w:firstLine="0"/>
              <w:rPr>
                <w:rStyle w:val="Strong"/>
                <w:sz w:val="24"/>
              </w:rPr>
            </w:pPr>
            <w:r>
              <w:rPr>
                <w:rFonts w:ascii="Times New Roman" w:hAnsi="Times New Roman"/>
                <w:b/>
                <w:bCs/>
                <w:sz w:val="22"/>
              </w:rPr>
              <w:t>Service</w:t>
            </w:r>
            <w:r w:rsidRPr="008E3188">
              <w:rPr>
                <w:rFonts w:ascii="Times New Roman" w:hAnsi="Times New Roman"/>
                <w:b/>
                <w:bCs/>
                <w:sz w:val="22"/>
              </w:rPr>
              <w:t xml:space="preserve"> Functional Lead</w:t>
            </w:r>
            <w:r w:rsidRPr="008E3188">
              <w:rPr>
                <w:rFonts w:ascii="Times New Roman" w:hAnsi="Times New Roman"/>
                <w:sz w:val="22"/>
              </w:rPr>
              <w:t xml:space="preserve">: Responsible for implementing </w:t>
            </w:r>
            <w:r w:rsidR="000F6257">
              <w:rPr>
                <w:rFonts w:ascii="Times New Roman" w:hAnsi="Times New Roman"/>
                <w:sz w:val="22"/>
              </w:rPr>
              <w:t>Service</w:t>
            </w:r>
            <w:r w:rsidR="0016181C">
              <w:rPr>
                <w:rFonts w:ascii="Times New Roman" w:hAnsi="Times New Roman"/>
                <w:sz w:val="22"/>
              </w:rPr>
              <w:t xml:space="preserve"> Contracts</w:t>
            </w:r>
            <w:r w:rsidR="00F21FCB">
              <w:rPr>
                <w:rFonts w:ascii="Times New Roman" w:hAnsi="Times New Roman"/>
                <w:sz w:val="22"/>
              </w:rPr>
              <w:t>, Depot Repair and</w:t>
            </w:r>
            <w:r>
              <w:rPr>
                <w:rFonts w:ascii="Times New Roman" w:hAnsi="Times New Roman"/>
                <w:sz w:val="22"/>
              </w:rPr>
              <w:t xml:space="preserve"> Service </w:t>
            </w:r>
            <w:r w:rsidRPr="008E3188">
              <w:rPr>
                <w:rFonts w:ascii="Times New Roman" w:hAnsi="Times New Roman"/>
                <w:sz w:val="22"/>
              </w:rPr>
              <w:t xml:space="preserve">to support replacement of </w:t>
            </w:r>
            <w:r w:rsidRPr="008E3188">
              <w:rPr>
                <w:rFonts w:ascii="Times New Roman" w:hAnsi="Times New Roman"/>
                <w:sz w:val="22"/>
                <w:szCs w:val="22"/>
              </w:rPr>
              <w:t xml:space="preserve">legacy applications. </w:t>
            </w:r>
            <w:r>
              <w:rPr>
                <w:rFonts w:ascii="Times New Roman" w:hAnsi="Times New Roman"/>
                <w:sz w:val="22"/>
                <w:szCs w:val="22"/>
              </w:rPr>
              <w:t>Responsible for all</w:t>
            </w:r>
            <w:r w:rsidRPr="008E3188">
              <w:rPr>
                <w:rFonts w:ascii="Times New Roman" w:hAnsi="Times New Roman"/>
                <w:sz w:val="22"/>
                <w:szCs w:val="22"/>
              </w:rPr>
              <w:t xml:space="preserve"> implementation tasks, </w:t>
            </w:r>
            <w:r>
              <w:rPr>
                <w:rFonts w:ascii="Times New Roman" w:hAnsi="Times New Roman"/>
                <w:sz w:val="22"/>
                <w:szCs w:val="22"/>
              </w:rPr>
              <w:t>writing</w:t>
            </w:r>
            <w:r w:rsidRPr="008E3188">
              <w:rPr>
                <w:rFonts w:ascii="Times New Roman" w:hAnsi="Times New Roman"/>
                <w:sz w:val="22"/>
                <w:szCs w:val="22"/>
              </w:rPr>
              <w:t xml:space="preserve"> functional</w:t>
            </w:r>
            <w:r>
              <w:rPr>
                <w:rFonts w:ascii="Times New Roman" w:hAnsi="Times New Roman"/>
                <w:sz w:val="22"/>
                <w:szCs w:val="22"/>
              </w:rPr>
              <w:t xml:space="preserve"> </w:t>
            </w:r>
            <w:r w:rsidRPr="008E3188">
              <w:rPr>
                <w:rFonts w:ascii="Times New Roman" w:hAnsi="Times New Roman"/>
                <w:sz w:val="22"/>
                <w:szCs w:val="22"/>
              </w:rPr>
              <w:t xml:space="preserve">specifications for </w:t>
            </w:r>
            <w:r>
              <w:rPr>
                <w:rFonts w:ascii="Times New Roman" w:hAnsi="Times New Roman"/>
                <w:sz w:val="22"/>
                <w:szCs w:val="22"/>
              </w:rPr>
              <w:t>enhancements</w:t>
            </w:r>
            <w:r w:rsidRPr="008E3188">
              <w:rPr>
                <w:rFonts w:ascii="Times New Roman" w:hAnsi="Times New Roman"/>
                <w:sz w:val="22"/>
                <w:szCs w:val="22"/>
              </w:rPr>
              <w:t xml:space="preserve"> and creating technical design documents, generating test scripts</w:t>
            </w:r>
            <w:r w:rsidR="00AC442D">
              <w:rPr>
                <w:rFonts w:ascii="Times New Roman" w:hAnsi="Times New Roman"/>
                <w:sz w:val="22"/>
                <w:szCs w:val="22"/>
              </w:rPr>
              <w:t>,</w:t>
            </w:r>
            <w:r w:rsidRPr="008E3188">
              <w:rPr>
                <w:rFonts w:ascii="Times New Roman" w:hAnsi="Times New Roman"/>
                <w:sz w:val="22"/>
                <w:szCs w:val="22"/>
              </w:rPr>
              <w:t xml:space="preserve"> and producing training materials, etc. </w:t>
            </w:r>
            <w:r w:rsidR="003E3A9C">
              <w:rPr>
                <w:rFonts w:ascii="Times New Roman" w:hAnsi="Times New Roman"/>
                <w:sz w:val="22"/>
                <w:szCs w:val="22"/>
              </w:rPr>
              <w:t xml:space="preserve">Designed revenue </w:t>
            </w:r>
            <w:r w:rsidR="00C92BB8">
              <w:rPr>
                <w:rFonts w:ascii="Times New Roman" w:hAnsi="Times New Roman"/>
                <w:sz w:val="22"/>
                <w:szCs w:val="22"/>
              </w:rPr>
              <w:t xml:space="preserve">transaction </w:t>
            </w:r>
            <w:r w:rsidR="003E3A9C">
              <w:rPr>
                <w:rFonts w:ascii="Times New Roman" w:hAnsi="Times New Roman"/>
                <w:sz w:val="22"/>
                <w:szCs w:val="22"/>
              </w:rPr>
              <w:t>approach utilizing counters and service lines to manage complex billing models.</w:t>
            </w:r>
            <w:r w:rsidR="009E1865">
              <w:rPr>
                <w:rFonts w:ascii="Times New Roman" w:hAnsi="Times New Roman"/>
                <w:sz w:val="22"/>
                <w:szCs w:val="22"/>
              </w:rPr>
              <w:t xml:space="preserve"> Designed software incensing linkage to install base and counters by product, site and customer for billing and post sales upgrades</w:t>
            </w:r>
            <w:r w:rsidR="00AC442D">
              <w:rPr>
                <w:rFonts w:ascii="Times New Roman" w:hAnsi="Times New Roman"/>
                <w:sz w:val="22"/>
                <w:szCs w:val="22"/>
              </w:rPr>
              <w:t>.</w:t>
            </w:r>
          </w:p>
          <w:p w14:paraId="2B8729ED" w14:textId="77777777" w:rsidR="00414AC4" w:rsidRPr="008E3496" w:rsidRDefault="00414AC4" w:rsidP="00414AC4"/>
          <w:p w14:paraId="7B602855" w14:textId="3B00AFEF" w:rsidR="00414AC4" w:rsidRDefault="00414AC4" w:rsidP="00827176">
            <w:pPr>
              <w:pStyle w:val="Heading6"/>
              <w:rPr>
                <w:rFonts w:ascii="Times New Roman" w:hAnsi="Times New Roman"/>
                <w:sz w:val="22"/>
              </w:rPr>
            </w:pPr>
          </w:p>
          <w:p w14:paraId="60906D95" w14:textId="77777777" w:rsidR="009A0A2A" w:rsidRDefault="009A0A2A" w:rsidP="009A0A2A"/>
          <w:p w14:paraId="1FC8E0F8" w14:textId="77777777" w:rsidR="009A0A2A" w:rsidRDefault="009A0A2A" w:rsidP="009A0A2A"/>
          <w:p w14:paraId="786B5CE3" w14:textId="77777777" w:rsidR="009A0A2A" w:rsidRPr="009A0A2A" w:rsidRDefault="009A0A2A" w:rsidP="009A0A2A"/>
          <w:p w14:paraId="32F850C5" w14:textId="77777777" w:rsidR="00414AC4" w:rsidRDefault="00414AC4" w:rsidP="00414AC4">
            <w:pPr>
              <w:pStyle w:val="Heading6"/>
              <w:ind w:left="0" w:firstLine="0"/>
              <w:rPr>
                <w:rStyle w:val="Strong"/>
                <w:sz w:val="24"/>
              </w:rPr>
            </w:pPr>
          </w:p>
          <w:p w14:paraId="7B3F7433" w14:textId="77777777" w:rsidR="00850C0B" w:rsidRPr="00414AC4" w:rsidRDefault="00850C0B" w:rsidP="00414AC4">
            <w:pPr>
              <w:pStyle w:val="Heading6"/>
              <w:ind w:left="-108" w:firstLine="0"/>
              <w:rPr>
                <w:b/>
                <w:bCs/>
                <w:sz w:val="24"/>
              </w:rPr>
            </w:pPr>
            <w:r>
              <w:rPr>
                <w:rStyle w:val="Strong"/>
                <w:sz w:val="24"/>
              </w:rPr>
              <w:t xml:space="preserve">Toshiba, Research Triangle Park, NC </w:t>
            </w:r>
          </w:p>
          <w:p w14:paraId="4C59B22D" w14:textId="77777777" w:rsidR="00414AC4" w:rsidRDefault="00414AC4" w:rsidP="00414AC4">
            <w:pPr>
              <w:pStyle w:val="Heading6"/>
              <w:ind w:left="0" w:firstLine="0"/>
              <w:rPr>
                <w:rFonts w:ascii="Times New Roman" w:hAnsi="Times New Roman"/>
                <w:b/>
                <w:bCs/>
                <w:sz w:val="22"/>
              </w:rPr>
            </w:pPr>
          </w:p>
          <w:p w14:paraId="281546AF" w14:textId="77777777" w:rsidR="00850C0B" w:rsidRPr="005443F1" w:rsidRDefault="008F75A3" w:rsidP="005443F1">
            <w:pPr>
              <w:pStyle w:val="Heading6"/>
              <w:ind w:left="-108" w:firstLine="0"/>
              <w:rPr>
                <w:rStyle w:val="Strong"/>
                <w:rFonts w:ascii="Times New Roman" w:hAnsi="Times New Roman"/>
                <w:b w:val="0"/>
                <w:bCs w:val="0"/>
                <w:sz w:val="22"/>
              </w:rPr>
            </w:pPr>
            <w:r>
              <w:rPr>
                <w:rFonts w:ascii="Times New Roman" w:hAnsi="Times New Roman"/>
                <w:b/>
                <w:bCs/>
                <w:sz w:val="22"/>
              </w:rPr>
              <w:t xml:space="preserve">CRM </w:t>
            </w:r>
            <w:r w:rsidR="00850C0B" w:rsidRPr="008E3188">
              <w:rPr>
                <w:rFonts w:ascii="Times New Roman" w:hAnsi="Times New Roman"/>
                <w:b/>
                <w:bCs/>
                <w:sz w:val="22"/>
              </w:rPr>
              <w:t>Functional Lead</w:t>
            </w:r>
            <w:r w:rsidR="00850C0B" w:rsidRPr="008E3188">
              <w:rPr>
                <w:rFonts w:ascii="Times New Roman" w:hAnsi="Times New Roman"/>
                <w:sz w:val="22"/>
              </w:rPr>
              <w:t xml:space="preserve">: Responsible for implementing </w:t>
            </w:r>
            <w:r w:rsidR="008412D1">
              <w:rPr>
                <w:rFonts w:ascii="Times New Roman" w:hAnsi="Times New Roman"/>
                <w:sz w:val="22"/>
              </w:rPr>
              <w:t>Service Contracts</w:t>
            </w:r>
            <w:r w:rsidR="00850C0B">
              <w:rPr>
                <w:rFonts w:ascii="Times New Roman" w:hAnsi="Times New Roman"/>
                <w:sz w:val="22"/>
              </w:rPr>
              <w:t xml:space="preserve">, </w:t>
            </w:r>
            <w:r w:rsidR="008412D1">
              <w:rPr>
                <w:rFonts w:ascii="Times New Roman" w:hAnsi="Times New Roman"/>
                <w:sz w:val="22"/>
              </w:rPr>
              <w:t>Field Service</w:t>
            </w:r>
            <w:r w:rsidR="00CA2DD7">
              <w:rPr>
                <w:rFonts w:ascii="Times New Roman" w:hAnsi="Times New Roman"/>
                <w:sz w:val="22"/>
              </w:rPr>
              <w:t xml:space="preserve"> and </w:t>
            </w:r>
            <w:r w:rsidR="008412D1">
              <w:rPr>
                <w:rFonts w:ascii="Times New Roman" w:hAnsi="Times New Roman"/>
                <w:sz w:val="22"/>
              </w:rPr>
              <w:t>Install Base</w:t>
            </w:r>
            <w:r>
              <w:rPr>
                <w:rFonts w:ascii="Times New Roman" w:hAnsi="Times New Roman"/>
                <w:sz w:val="22"/>
              </w:rPr>
              <w:t xml:space="preserve"> to support </w:t>
            </w:r>
            <w:r w:rsidR="00CA2DD7">
              <w:rPr>
                <w:rFonts w:ascii="Times New Roman" w:hAnsi="Times New Roman"/>
                <w:sz w:val="22"/>
              </w:rPr>
              <w:t xml:space="preserve">a </w:t>
            </w:r>
            <w:r>
              <w:rPr>
                <w:rFonts w:ascii="Times New Roman" w:hAnsi="Times New Roman"/>
                <w:sz w:val="22"/>
              </w:rPr>
              <w:t xml:space="preserve">start up </w:t>
            </w:r>
            <w:r w:rsidR="00B05AE0">
              <w:rPr>
                <w:rFonts w:ascii="Times New Roman" w:hAnsi="Times New Roman"/>
                <w:sz w:val="22"/>
              </w:rPr>
              <w:t xml:space="preserve">acquisition </w:t>
            </w:r>
            <w:r>
              <w:rPr>
                <w:rFonts w:ascii="Times New Roman" w:hAnsi="Times New Roman"/>
                <w:sz w:val="22"/>
              </w:rPr>
              <w:t>of new Toshiba Point of Sale division</w:t>
            </w:r>
            <w:r w:rsidR="00B05AE0">
              <w:rPr>
                <w:rFonts w:ascii="Times New Roman" w:hAnsi="Times New Roman"/>
                <w:sz w:val="22"/>
              </w:rPr>
              <w:t xml:space="preserve"> from IBM</w:t>
            </w:r>
            <w:r>
              <w:rPr>
                <w:rFonts w:ascii="Times New Roman" w:hAnsi="Times New Roman"/>
                <w:sz w:val="22"/>
              </w:rPr>
              <w:t xml:space="preserve">. Delivered standalone solution from design workshops to </w:t>
            </w:r>
            <w:r w:rsidR="001465CB">
              <w:rPr>
                <w:rFonts w:ascii="Times New Roman" w:hAnsi="Times New Roman"/>
                <w:sz w:val="22"/>
              </w:rPr>
              <w:t>CRP, UAT, Training and Go-Live S</w:t>
            </w:r>
            <w:r>
              <w:rPr>
                <w:rFonts w:ascii="Times New Roman" w:hAnsi="Times New Roman"/>
                <w:sz w:val="22"/>
              </w:rPr>
              <w:t xml:space="preserve">upport for Rapid </w:t>
            </w:r>
            <w:r w:rsidR="001465CB">
              <w:rPr>
                <w:rFonts w:ascii="Times New Roman" w:hAnsi="Times New Roman"/>
                <w:sz w:val="22"/>
              </w:rPr>
              <w:t>Implantation P</w:t>
            </w:r>
            <w:r>
              <w:rPr>
                <w:rFonts w:ascii="Times New Roman" w:hAnsi="Times New Roman"/>
                <w:sz w:val="22"/>
              </w:rPr>
              <w:t xml:space="preserve">roject. </w:t>
            </w:r>
            <w:r w:rsidR="009E1865">
              <w:rPr>
                <w:rFonts w:ascii="Times New Roman" w:hAnsi="Times New Roman"/>
                <w:sz w:val="22"/>
              </w:rPr>
              <w:t>Develop Install base systems and counter groups for store at site level to collect POS usage of consumable item</w:t>
            </w:r>
            <w:r w:rsidR="005443F1">
              <w:rPr>
                <w:rFonts w:ascii="Times New Roman" w:hAnsi="Times New Roman"/>
                <w:sz w:val="22"/>
              </w:rPr>
              <w:t>s and trigger service schedules</w:t>
            </w:r>
          </w:p>
          <w:p w14:paraId="53457559" w14:textId="77777777" w:rsidR="00926E83" w:rsidRPr="007125F3" w:rsidRDefault="008E3496" w:rsidP="006E3687">
            <w:pPr>
              <w:pStyle w:val="Heading6"/>
              <w:ind w:left="-108" w:firstLine="0"/>
              <w:rPr>
                <w:rFonts w:ascii="Times New Roman" w:hAnsi="Times New Roman"/>
                <w:sz w:val="22"/>
              </w:rPr>
            </w:pPr>
            <w:r>
              <w:rPr>
                <w:rFonts w:ascii="Times New Roman" w:hAnsi="Times New Roman"/>
                <w:sz w:val="22"/>
                <w:szCs w:val="22"/>
              </w:rPr>
              <w:t>.</w:t>
            </w:r>
            <w:r w:rsidR="00926E83" w:rsidRPr="008E3188">
              <w:rPr>
                <w:rFonts w:ascii="Times New Roman" w:hAnsi="Times New Roman"/>
                <w:sz w:val="22"/>
                <w:szCs w:val="22"/>
              </w:rPr>
              <w:t xml:space="preserve"> </w:t>
            </w:r>
          </w:p>
        </w:tc>
      </w:tr>
      <w:tr w:rsidR="005158DD" w:rsidRPr="00546FFD" w14:paraId="6857FEDD" w14:textId="77777777" w:rsidTr="005158DD">
        <w:trPr>
          <w:cantSplit/>
          <w:trHeight w:val="240"/>
        </w:trPr>
        <w:tc>
          <w:tcPr>
            <w:tcW w:w="2358" w:type="dxa"/>
          </w:tcPr>
          <w:p w14:paraId="4DBFD2B4" w14:textId="77777777" w:rsidR="00D66D08" w:rsidRDefault="00D66D08" w:rsidP="00926E83">
            <w:pPr>
              <w:rPr>
                <w:rStyle w:val="Strong"/>
                <w:rFonts w:ascii="Arial" w:hAnsi="Arial" w:cs="Arial"/>
                <w:color w:val="984806"/>
              </w:rPr>
            </w:pPr>
          </w:p>
          <w:p w14:paraId="53032206" w14:textId="77777777" w:rsidR="005443F1" w:rsidRDefault="005443F1" w:rsidP="00926E83">
            <w:pPr>
              <w:rPr>
                <w:rStyle w:val="Strong"/>
                <w:rFonts w:ascii="Arial" w:hAnsi="Arial" w:cs="Arial"/>
                <w:color w:val="984806"/>
              </w:rPr>
            </w:pPr>
          </w:p>
          <w:p w14:paraId="3A3D29D4" w14:textId="77777777" w:rsidR="005443F1" w:rsidRPr="005443F1" w:rsidRDefault="005443F1" w:rsidP="00926E83">
            <w:pPr>
              <w:rPr>
                <w:rStyle w:val="Strong"/>
                <w:rFonts w:ascii="Arial" w:hAnsi="Arial" w:cs="Arial"/>
                <w:color w:val="984806"/>
                <w:sz w:val="32"/>
              </w:rPr>
            </w:pPr>
          </w:p>
          <w:p w14:paraId="577A8833" w14:textId="77777777" w:rsidR="005443F1" w:rsidRDefault="005443F1" w:rsidP="00926E83">
            <w:pPr>
              <w:rPr>
                <w:rStyle w:val="Strong"/>
                <w:rFonts w:ascii="Arial" w:hAnsi="Arial" w:cs="Arial"/>
                <w:color w:val="984806"/>
              </w:rPr>
            </w:pPr>
            <w:r w:rsidRPr="00926E83">
              <w:rPr>
                <w:rStyle w:val="Strong"/>
                <w:rFonts w:ascii="Arial" w:hAnsi="Arial" w:cs="Arial"/>
                <w:color w:val="984806"/>
              </w:rPr>
              <w:t>0</w:t>
            </w:r>
            <w:r>
              <w:rPr>
                <w:rStyle w:val="Strong"/>
                <w:rFonts w:ascii="Arial" w:hAnsi="Arial" w:cs="Arial"/>
                <w:color w:val="984806"/>
              </w:rPr>
              <w:t>2</w:t>
            </w:r>
            <w:r w:rsidRPr="00926E83">
              <w:rPr>
                <w:rStyle w:val="Strong"/>
                <w:rFonts w:ascii="Arial" w:hAnsi="Arial" w:cs="Arial"/>
                <w:color w:val="984806"/>
              </w:rPr>
              <w:t>/201</w:t>
            </w:r>
            <w:r>
              <w:rPr>
                <w:rStyle w:val="Strong"/>
                <w:rFonts w:ascii="Arial" w:hAnsi="Arial" w:cs="Arial"/>
                <w:color w:val="984806"/>
              </w:rPr>
              <w:t>2</w:t>
            </w:r>
            <w:r w:rsidRPr="00926E83">
              <w:rPr>
                <w:rStyle w:val="Strong"/>
                <w:rFonts w:ascii="Arial" w:hAnsi="Arial" w:cs="Arial"/>
                <w:color w:val="984806"/>
              </w:rPr>
              <w:t xml:space="preserve"> – </w:t>
            </w:r>
            <w:r>
              <w:rPr>
                <w:rStyle w:val="Strong"/>
                <w:rFonts w:ascii="Arial" w:hAnsi="Arial" w:cs="Arial"/>
                <w:color w:val="984806"/>
              </w:rPr>
              <w:t>12/2012</w:t>
            </w:r>
          </w:p>
          <w:p w14:paraId="12C7F2BC" w14:textId="77777777" w:rsidR="00D66D08" w:rsidRDefault="00D66D08" w:rsidP="00926E83">
            <w:pPr>
              <w:rPr>
                <w:rStyle w:val="Strong"/>
                <w:rFonts w:ascii="Arial" w:hAnsi="Arial" w:cs="Arial"/>
                <w:color w:val="984806"/>
              </w:rPr>
            </w:pPr>
          </w:p>
          <w:p w14:paraId="1BB7C07C" w14:textId="77777777" w:rsidR="00D66D08" w:rsidRDefault="00D66D08" w:rsidP="00926E83">
            <w:pPr>
              <w:rPr>
                <w:rStyle w:val="Strong"/>
                <w:rFonts w:ascii="Arial" w:hAnsi="Arial" w:cs="Arial"/>
                <w:color w:val="984806"/>
              </w:rPr>
            </w:pPr>
          </w:p>
          <w:p w14:paraId="736012A3" w14:textId="77777777" w:rsidR="005443F1" w:rsidRDefault="005443F1" w:rsidP="00926E83">
            <w:pPr>
              <w:rPr>
                <w:rStyle w:val="Strong"/>
                <w:rFonts w:ascii="Arial" w:hAnsi="Arial" w:cs="Arial"/>
                <w:color w:val="984806"/>
              </w:rPr>
            </w:pPr>
          </w:p>
          <w:p w14:paraId="47B7DCE4" w14:textId="77777777" w:rsidR="005443F1" w:rsidRDefault="005443F1" w:rsidP="00926E83">
            <w:pPr>
              <w:rPr>
                <w:rStyle w:val="Strong"/>
                <w:rFonts w:ascii="Arial" w:hAnsi="Arial" w:cs="Arial"/>
                <w:color w:val="984806"/>
              </w:rPr>
            </w:pPr>
          </w:p>
          <w:p w14:paraId="73A20365" w14:textId="77777777" w:rsidR="005443F1" w:rsidRDefault="005443F1" w:rsidP="00926E83">
            <w:pPr>
              <w:rPr>
                <w:rStyle w:val="Strong"/>
                <w:rFonts w:ascii="Arial" w:hAnsi="Arial" w:cs="Arial"/>
                <w:color w:val="984806"/>
              </w:rPr>
            </w:pPr>
          </w:p>
          <w:p w14:paraId="29694177" w14:textId="77777777" w:rsidR="005443F1" w:rsidRDefault="005443F1" w:rsidP="00926E83">
            <w:pPr>
              <w:rPr>
                <w:rStyle w:val="Strong"/>
                <w:rFonts w:ascii="Arial" w:hAnsi="Arial" w:cs="Arial"/>
                <w:color w:val="984806"/>
              </w:rPr>
            </w:pPr>
          </w:p>
          <w:p w14:paraId="46012ACD" w14:textId="77777777" w:rsidR="005443F1" w:rsidRDefault="005443F1" w:rsidP="00926E83">
            <w:pPr>
              <w:rPr>
                <w:rStyle w:val="Strong"/>
                <w:rFonts w:ascii="Arial" w:hAnsi="Arial" w:cs="Arial"/>
                <w:color w:val="984806"/>
              </w:rPr>
            </w:pPr>
          </w:p>
          <w:p w14:paraId="35D3D9A2" w14:textId="77777777" w:rsidR="005443F1" w:rsidRDefault="005443F1" w:rsidP="00926E83">
            <w:pPr>
              <w:rPr>
                <w:rStyle w:val="Strong"/>
                <w:rFonts w:ascii="Arial" w:hAnsi="Arial" w:cs="Arial"/>
                <w:color w:val="984806"/>
              </w:rPr>
            </w:pPr>
          </w:p>
          <w:p w14:paraId="1B50E98E" w14:textId="77777777" w:rsidR="005443F1" w:rsidRDefault="005443F1" w:rsidP="00926E83">
            <w:pPr>
              <w:rPr>
                <w:rStyle w:val="Strong"/>
                <w:rFonts w:ascii="Arial" w:hAnsi="Arial" w:cs="Arial"/>
                <w:color w:val="984806"/>
              </w:rPr>
            </w:pPr>
          </w:p>
          <w:p w14:paraId="0A1CADED" w14:textId="77777777" w:rsidR="005443F1" w:rsidRDefault="005443F1" w:rsidP="00926E83">
            <w:pPr>
              <w:rPr>
                <w:rStyle w:val="Strong"/>
                <w:rFonts w:ascii="Arial" w:hAnsi="Arial" w:cs="Arial"/>
                <w:color w:val="984806"/>
              </w:rPr>
            </w:pPr>
          </w:p>
          <w:p w14:paraId="09491F90" w14:textId="77777777" w:rsidR="005158DD" w:rsidRPr="00BF51B1" w:rsidRDefault="005158DD" w:rsidP="00926E83">
            <w:pPr>
              <w:rPr>
                <w:rFonts w:ascii="Arial" w:hAnsi="Arial" w:cs="Arial"/>
                <w:b/>
                <w:bCs/>
                <w:color w:val="984806"/>
              </w:rPr>
            </w:pPr>
            <w:r w:rsidRPr="00BF51B1">
              <w:rPr>
                <w:rStyle w:val="Strong"/>
                <w:rFonts w:ascii="Arial" w:hAnsi="Arial" w:cs="Arial"/>
                <w:color w:val="984806"/>
              </w:rPr>
              <w:t>8/201</w:t>
            </w:r>
            <w:r w:rsidR="00926E83">
              <w:rPr>
                <w:rStyle w:val="Strong"/>
                <w:rFonts w:ascii="Arial" w:hAnsi="Arial" w:cs="Arial"/>
                <w:color w:val="984806"/>
              </w:rPr>
              <w:t>1</w:t>
            </w:r>
            <w:r w:rsidRPr="00BF51B1">
              <w:rPr>
                <w:rStyle w:val="Strong"/>
                <w:rFonts w:ascii="Arial" w:hAnsi="Arial" w:cs="Arial"/>
                <w:color w:val="984806"/>
              </w:rPr>
              <w:t xml:space="preserve"> – </w:t>
            </w:r>
            <w:r w:rsidR="00926E83">
              <w:rPr>
                <w:rStyle w:val="Strong"/>
                <w:rFonts w:ascii="Arial" w:hAnsi="Arial" w:cs="Arial"/>
                <w:color w:val="984806"/>
              </w:rPr>
              <w:t>2/2012</w:t>
            </w:r>
          </w:p>
        </w:tc>
        <w:tc>
          <w:tcPr>
            <w:tcW w:w="7650" w:type="dxa"/>
            <w:vAlign w:val="center"/>
          </w:tcPr>
          <w:p w14:paraId="751ED16C" w14:textId="77777777" w:rsidR="00D66D08" w:rsidRDefault="00D66D08" w:rsidP="009C365C">
            <w:pPr>
              <w:pStyle w:val="Heading6"/>
              <w:ind w:left="0" w:firstLine="0"/>
              <w:rPr>
                <w:rStyle w:val="Strong"/>
                <w:sz w:val="24"/>
              </w:rPr>
            </w:pPr>
          </w:p>
          <w:p w14:paraId="3A550F06" w14:textId="77777777" w:rsidR="005443F1" w:rsidRDefault="005443F1" w:rsidP="005443F1">
            <w:pPr>
              <w:pStyle w:val="Heading6"/>
              <w:ind w:left="0" w:firstLine="0"/>
              <w:rPr>
                <w:rStyle w:val="Strong"/>
                <w:sz w:val="24"/>
              </w:rPr>
            </w:pPr>
          </w:p>
          <w:p w14:paraId="6C2E3D82" w14:textId="77777777" w:rsidR="005443F1" w:rsidRDefault="005443F1" w:rsidP="005443F1">
            <w:pPr>
              <w:pStyle w:val="Heading6"/>
              <w:ind w:left="0" w:hanging="108"/>
              <w:rPr>
                <w:rStyle w:val="Strong"/>
                <w:sz w:val="24"/>
              </w:rPr>
            </w:pPr>
            <w:r>
              <w:rPr>
                <w:rStyle w:val="Strong"/>
                <w:sz w:val="24"/>
              </w:rPr>
              <w:t xml:space="preserve">Ingersoll Rand, Davidson, NC </w:t>
            </w:r>
            <w:r w:rsidRPr="00EF7839">
              <w:rPr>
                <w:rStyle w:val="Strong"/>
                <w:sz w:val="24"/>
              </w:rPr>
              <w:t xml:space="preserve"> </w:t>
            </w:r>
          </w:p>
          <w:p w14:paraId="44FA8662" w14:textId="77777777" w:rsidR="005443F1" w:rsidRPr="008E3496" w:rsidRDefault="005443F1" w:rsidP="005443F1"/>
          <w:p w14:paraId="5A0235A4" w14:textId="77777777" w:rsidR="005443F1" w:rsidRDefault="005443F1" w:rsidP="005443F1">
            <w:pPr>
              <w:pStyle w:val="Heading6"/>
              <w:ind w:left="-108" w:firstLine="0"/>
              <w:rPr>
                <w:rStyle w:val="Strong"/>
                <w:sz w:val="24"/>
              </w:rPr>
            </w:pPr>
            <w:r>
              <w:rPr>
                <w:rFonts w:ascii="Times New Roman" w:hAnsi="Times New Roman"/>
                <w:b/>
                <w:bCs/>
                <w:sz w:val="22"/>
              </w:rPr>
              <w:t xml:space="preserve">Field Sales </w:t>
            </w:r>
            <w:r w:rsidRPr="008E3188">
              <w:rPr>
                <w:rFonts w:ascii="Times New Roman" w:hAnsi="Times New Roman"/>
                <w:b/>
                <w:bCs/>
                <w:sz w:val="22"/>
              </w:rPr>
              <w:t>Functional Lead</w:t>
            </w:r>
            <w:r w:rsidRPr="008E3188">
              <w:rPr>
                <w:rFonts w:ascii="Times New Roman" w:hAnsi="Times New Roman"/>
                <w:sz w:val="22"/>
              </w:rPr>
              <w:t xml:space="preserve">: Responsible for implementing </w:t>
            </w:r>
            <w:r>
              <w:rPr>
                <w:rFonts w:ascii="Times New Roman" w:hAnsi="Times New Roman"/>
                <w:sz w:val="22"/>
              </w:rPr>
              <w:t>Project Contracts, Sales Contracts, Purchase Contracts, Depot Repair and Spare Management t</w:t>
            </w:r>
            <w:r w:rsidRPr="008E3188">
              <w:rPr>
                <w:rFonts w:ascii="Times New Roman" w:hAnsi="Times New Roman"/>
                <w:sz w:val="22"/>
              </w:rPr>
              <w:t xml:space="preserve">o support replacement of </w:t>
            </w:r>
            <w:r w:rsidRPr="008E3188">
              <w:rPr>
                <w:rFonts w:ascii="Times New Roman" w:hAnsi="Times New Roman"/>
                <w:sz w:val="22"/>
                <w:szCs w:val="22"/>
              </w:rPr>
              <w:t xml:space="preserve">legacy applications. </w:t>
            </w:r>
            <w:r>
              <w:rPr>
                <w:rFonts w:ascii="Times New Roman" w:hAnsi="Times New Roman"/>
                <w:sz w:val="22"/>
                <w:szCs w:val="22"/>
              </w:rPr>
              <w:t>Conducted requirements assessment and design</w:t>
            </w:r>
          </w:p>
          <w:p w14:paraId="21D0BED4" w14:textId="77777777" w:rsidR="005443F1" w:rsidRDefault="005443F1" w:rsidP="009C365C">
            <w:pPr>
              <w:pStyle w:val="Heading6"/>
              <w:ind w:left="-108" w:firstLine="0"/>
              <w:rPr>
                <w:rStyle w:val="Strong"/>
                <w:sz w:val="24"/>
              </w:rPr>
            </w:pPr>
            <w:r>
              <w:rPr>
                <w:rFonts w:ascii="Times New Roman" w:hAnsi="Times New Roman"/>
                <w:sz w:val="22"/>
                <w:szCs w:val="22"/>
              </w:rPr>
              <w:t xml:space="preserve">sessions to develop proof of concept for global deployment for resource scheduling, SLA management and cost management and collection from service applications to Projects. </w:t>
            </w:r>
            <w:r w:rsidRPr="008E3188">
              <w:rPr>
                <w:rFonts w:ascii="Times New Roman" w:hAnsi="Times New Roman"/>
                <w:sz w:val="22"/>
                <w:szCs w:val="22"/>
              </w:rPr>
              <w:t>Involved in the following implementation tasks, perfor</w:t>
            </w:r>
            <w:r>
              <w:rPr>
                <w:rFonts w:ascii="Times New Roman" w:hAnsi="Times New Roman"/>
                <w:sz w:val="22"/>
                <w:szCs w:val="22"/>
              </w:rPr>
              <w:t xml:space="preserve">ming configurations, writing </w:t>
            </w:r>
            <w:r w:rsidRPr="008E3188">
              <w:rPr>
                <w:rFonts w:ascii="Times New Roman" w:hAnsi="Times New Roman"/>
                <w:sz w:val="22"/>
                <w:szCs w:val="22"/>
              </w:rPr>
              <w:t>functional</w:t>
            </w:r>
            <w:r>
              <w:rPr>
                <w:rFonts w:ascii="Times New Roman" w:hAnsi="Times New Roman"/>
                <w:sz w:val="22"/>
                <w:szCs w:val="22"/>
              </w:rPr>
              <w:t xml:space="preserve"> </w:t>
            </w:r>
            <w:r w:rsidRPr="008E3188">
              <w:rPr>
                <w:rFonts w:ascii="Times New Roman" w:hAnsi="Times New Roman"/>
                <w:sz w:val="22"/>
                <w:szCs w:val="22"/>
              </w:rPr>
              <w:t xml:space="preserve">specifications for </w:t>
            </w:r>
            <w:r>
              <w:rPr>
                <w:rFonts w:ascii="Times New Roman" w:hAnsi="Times New Roman"/>
                <w:sz w:val="22"/>
                <w:szCs w:val="22"/>
              </w:rPr>
              <w:t>RICE element</w:t>
            </w:r>
          </w:p>
          <w:p w14:paraId="60359438" w14:textId="77777777" w:rsidR="005443F1" w:rsidRDefault="005443F1" w:rsidP="009C365C">
            <w:pPr>
              <w:pStyle w:val="Heading6"/>
              <w:ind w:left="-108" w:firstLine="0"/>
              <w:rPr>
                <w:rStyle w:val="Strong"/>
                <w:sz w:val="24"/>
              </w:rPr>
            </w:pPr>
          </w:p>
          <w:p w14:paraId="028413F2" w14:textId="77777777" w:rsidR="008E3496" w:rsidRDefault="005158DD" w:rsidP="009C365C">
            <w:pPr>
              <w:pStyle w:val="Heading6"/>
              <w:ind w:left="-108" w:firstLine="0"/>
            </w:pPr>
            <w:proofErr w:type="spellStart"/>
            <w:r w:rsidRPr="005158DD">
              <w:rPr>
                <w:rStyle w:val="Strong"/>
                <w:sz w:val="24"/>
              </w:rPr>
              <w:t>MarkWest</w:t>
            </w:r>
            <w:proofErr w:type="spellEnd"/>
            <w:r w:rsidRPr="005158DD">
              <w:rPr>
                <w:rStyle w:val="Strong"/>
                <w:sz w:val="24"/>
              </w:rPr>
              <w:t xml:space="preserve">, Denver, Co. </w:t>
            </w:r>
            <w:r w:rsidR="00850C0B">
              <w:t xml:space="preserve"> </w:t>
            </w:r>
          </w:p>
          <w:p w14:paraId="1FFDD819" w14:textId="77777777" w:rsidR="009C365C" w:rsidRPr="009C365C" w:rsidRDefault="009C365C" w:rsidP="009C365C"/>
        </w:tc>
      </w:tr>
      <w:tr w:rsidR="005158DD" w14:paraId="661892F6" w14:textId="77777777" w:rsidTr="005158DD">
        <w:trPr>
          <w:cantSplit/>
          <w:trHeight w:val="240"/>
        </w:trPr>
        <w:tc>
          <w:tcPr>
            <w:tcW w:w="2358" w:type="dxa"/>
          </w:tcPr>
          <w:p w14:paraId="12D95594" w14:textId="77777777" w:rsidR="005158DD" w:rsidRPr="005158DD" w:rsidRDefault="005158DD" w:rsidP="005158DD">
            <w:pPr>
              <w:rPr>
                <w:rFonts w:ascii="Arial" w:hAnsi="Arial" w:cs="Arial"/>
                <w:b/>
                <w:bCs/>
                <w:color w:val="6F580B"/>
              </w:rPr>
            </w:pPr>
          </w:p>
          <w:p w14:paraId="36B4DAD2" w14:textId="77777777" w:rsidR="005158DD" w:rsidRPr="005158DD" w:rsidRDefault="005158DD" w:rsidP="005158DD">
            <w:pPr>
              <w:rPr>
                <w:rFonts w:ascii="Arial" w:hAnsi="Arial" w:cs="Arial"/>
                <w:b/>
                <w:bCs/>
                <w:color w:val="6F580B"/>
              </w:rPr>
            </w:pPr>
          </w:p>
          <w:p w14:paraId="533B6BC7" w14:textId="77777777" w:rsidR="005158DD" w:rsidRPr="005158DD" w:rsidRDefault="005158DD" w:rsidP="005158DD">
            <w:pPr>
              <w:rPr>
                <w:rFonts w:ascii="Arial" w:hAnsi="Arial" w:cs="Arial"/>
                <w:b/>
                <w:bCs/>
                <w:color w:val="6F580B"/>
              </w:rPr>
            </w:pPr>
          </w:p>
          <w:p w14:paraId="29A281B1" w14:textId="77777777" w:rsidR="005158DD" w:rsidRPr="005158DD" w:rsidRDefault="005158DD" w:rsidP="005158DD">
            <w:pPr>
              <w:rPr>
                <w:rFonts w:ascii="Arial" w:hAnsi="Arial" w:cs="Arial"/>
                <w:b/>
                <w:bCs/>
                <w:color w:val="6F580B"/>
              </w:rPr>
            </w:pPr>
          </w:p>
          <w:p w14:paraId="5A563951" w14:textId="77777777" w:rsidR="005158DD" w:rsidRPr="005158DD" w:rsidRDefault="005158DD" w:rsidP="005158DD">
            <w:pPr>
              <w:rPr>
                <w:rFonts w:ascii="Arial" w:hAnsi="Arial" w:cs="Arial"/>
                <w:b/>
                <w:bCs/>
                <w:color w:val="6F580B"/>
              </w:rPr>
            </w:pPr>
          </w:p>
          <w:p w14:paraId="38E1C659" w14:textId="77777777" w:rsidR="005158DD" w:rsidRPr="005158DD" w:rsidRDefault="005158DD" w:rsidP="005158DD">
            <w:pPr>
              <w:rPr>
                <w:rFonts w:ascii="Arial" w:hAnsi="Arial" w:cs="Arial"/>
                <w:b/>
                <w:bCs/>
                <w:color w:val="6F580B"/>
              </w:rPr>
            </w:pPr>
          </w:p>
        </w:tc>
        <w:tc>
          <w:tcPr>
            <w:tcW w:w="7650" w:type="dxa"/>
            <w:vAlign w:val="center"/>
          </w:tcPr>
          <w:p w14:paraId="488309B7" w14:textId="3B73FED8" w:rsidR="007125F3" w:rsidRPr="00D66D08" w:rsidRDefault="005158DD" w:rsidP="00F21FCB">
            <w:pPr>
              <w:pStyle w:val="Heading6"/>
              <w:ind w:left="-108" w:firstLine="0"/>
              <w:jc w:val="both"/>
              <w:rPr>
                <w:rFonts w:ascii="Times New Roman" w:hAnsi="Times New Roman" w:cs="Times New Roman"/>
                <w:bCs/>
                <w:sz w:val="22"/>
                <w:szCs w:val="22"/>
              </w:rPr>
            </w:pPr>
            <w:r w:rsidRPr="007B2FCA">
              <w:rPr>
                <w:rFonts w:ascii="Times New Roman" w:hAnsi="Times New Roman" w:cs="Times New Roman"/>
                <w:b/>
                <w:bCs/>
                <w:sz w:val="22"/>
                <w:szCs w:val="22"/>
              </w:rPr>
              <w:t>CRM Lead:</w:t>
            </w:r>
            <w:r w:rsidRPr="008E3496">
              <w:rPr>
                <w:rFonts w:ascii="Times New Roman" w:hAnsi="Times New Roman" w:cs="Times New Roman"/>
                <w:bCs/>
                <w:sz w:val="22"/>
                <w:szCs w:val="22"/>
              </w:rPr>
              <w:t xml:space="preserve"> Functional Lead to support upgrade and new </w:t>
            </w:r>
            <w:r w:rsidR="007B2FCA">
              <w:rPr>
                <w:rFonts w:ascii="Times New Roman" w:hAnsi="Times New Roman" w:cs="Times New Roman"/>
                <w:bCs/>
                <w:sz w:val="22"/>
                <w:szCs w:val="22"/>
              </w:rPr>
              <w:t>module</w:t>
            </w:r>
            <w:r w:rsidR="00CB28B6">
              <w:rPr>
                <w:rFonts w:ascii="Times New Roman" w:hAnsi="Times New Roman" w:cs="Times New Roman"/>
                <w:bCs/>
                <w:sz w:val="22"/>
                <w:szCs w:val="22"/>
              </w:rPr>
              <w:t xml:space="preserve"> configuration for </w:t>
            </w:r>
            <w:r w:rsidRPr="008E3496">
              <w:rPr>
                <w:rFonts w:ascii="Times New Roman" w:hAnsi="Times New Roman" w:cs="Times New Roman"/>
                <w:bCs/>
                <w:sz w:val="22"/>
                <w:szCs w:val="22"/>
              </w:rPr>
              <w:t xml:space="preserve">Purchasing Contracts, </w:t>
            </w:r>
            <w:r w:rsidR="008E3496" w:rsidRPr="008E3496">
              <w:rPr>
                <w:rFonts w:ascii="Times New Roman" w:hAnsi="Times New Roman" w:cs="Times New Roman"/>
                <w:bCs/>
                <w:sz w:val="22"/>
                <w:szCs w:val="22"/>
              </w:rPr>
              <w:t>Asset Tracking</w:t>
            </w:r>
            <w:r w:rsidRPr="008E3496">
              <w:rPr>
                <w:rFonts w:ascii="Times New Roman" w:hAnsi="Times New Roman" w:cs="Times New Roman"/>
                <w:bCs/>
                <w:sz w:val="22"/>
                <w:szCs w:val="22"/>
              </w:rPr>
              <w:t xml:space="preserve">, Field Service, </w:t>
            </w:r>
            <w:r w:rsidR="00F21FCB">
              <w:rPr>
                <w:rFonts w:ascii="Times New Roman" w:hAnsi="Times New Roman" w:cs="Times New Roman"/>
                <w:bCs/>
                <w:sz w:val="22"/>
                <w:szCs w:val="22"/>
              </w:rPr>
              <w:t>Depot Repair</w:t>
            </w:r>
            <w:r w:rsidR="00B971C8">
              <w:rPr>
                <w:rFonts w:ascii="Times New Roman" w:hAnsi="Times New Roman" w:cs="Times New Roman"/>
                <w:bCs/>
                <w:sz w:val="22"/>
                <w:szCs w:val="22"/>
              </w:rPr>
              <w:t>,</w:t>
            </w:r>
            <w:r w:rsidR="00CB6157">
              <w:rPr>
                <w:rFonts w:ascii="Times New Roman" w:hAnsi="Times New Roman" w:cs="Times New Roman"/>
                <w:bCs/>
                <w:sz w:val="22"/>
                <w:szCs w:val="22"/>
              </w:rPr>
              <w:t xml:space="preserve"> </w:t>
            </w:r>
            <w:r w:rsidR="00B971C8">
              <w:rPr>
                <w:rFonts w:ascii="Times New Roman" w:hAnsi="Times New Roman" w:cs="Times New Roman"/>
                <w:bCs/>
                <w:sz w:val="22"/>
                <w:szCs w:val="22"/>
              </w:rPr>
              <w:t xml:space="preserve">Spares Management </w:t>
            </w:r>
            <w:r w:rsidRPr="008E3496">
              <w:rPr>
                <w:rFonts w:ascii="Times New Roman" w:hAnsi="Times New Roman" w:cs="Times New Roman"/>
                <w:bCs/>
                <w:sz w:val="22"/>
                <w:szCs w:val="22"/>
              </w:rPr>
              <w:t xml:space="preserve">and Inventory. </w:t>
            </w:r>
            <w:r w:rsidR="007125F3" w:rsidRPr="008E3496">
              <w:rPr>
                <w:rFonts w:ascii="Times New Roman" w:hAnsi="Times New Roman" w:cs="Times New Roman"/>
                <w:bCs/>
                <w:sz w:val="22"/>
                <w:szCs w:val="22"/>
              </w:rPr>
              <w:t>Performed</w:t>
            </w:r>
            <w:r w:rsidR="007B2FCA">
              <w:rPr>
                <w:rFonts w:ascii="Times New Roman" w:hAnsi="Times New Roman" w:cs="Times New Roman"/>
                <w:bCs/>
                <w:sz w:val="22"/>
                <w:szCs w:val="22"/>
              </w:rPr>
              <w:t xml:space="preserve"> business requirement p</w:t>
            </w:r>
            <w:r w:rsidRPr="008E3496">
              <w:rPr>
                <w:rFonts w:ascii="Times New Roman" w:hAnsi="Times New Roman" w:cs="Times New Roman"/>
                <w:bCs/>
                <w:sz w:val="22"/>
                <w:szCs w:val="22"/>
              </w:rPr>
              <w:t xml:space="preserve">rocess assessment to identify major improvement opportunities and identify new features and process reengineering targets. </w:t>
            </w:r>
            <w:r w:rsidR="007B2FCA">
              <w:rPr>
                <w:rFonts w:ascii="Times New Roman" w:hAnsi="Times New Roman" w:cs="Times New Roman"/>
                <w:bCs/>
                <w:sz w:val="22"/>
                <w:szCs w:val="22"/>
              </w:rPr>
              <w:t xml:space="preserve">Set up application and lead testing and training for sites deployed. </w:t>
            </w:r>
            <w:r w:rsidR="009E1865">
              <w:rPr>
                <w:rFonts w:ascii="Times New Roman" w:hAnsi="Times New Roman" w:cs="Times New Roman"/>
                <w:bCs/>
                <w:sz w:val="22"/>
                <w:szCs w:val="22"/>
              </w:rPr>
              <w:t>Integrated field equipment to ca</w:t>
            </w:r>
            <w:bookmarkStart w:id="0" w:name="_GoBack"/>
            <w:bookmarkEnd w:id="0"/>
            <w:r w:rsidR="009E1865">
              <w:rPr>
                <w:rFonts w:ascii="Times New Roman" w:hAnsi="Times New Roman" w:cs="Times New Roman"/>
                <w:bCs/>
                <w:sz w:val="22"/>
                <w:szCs w:val="22"/>
              </w:rPr>
              <w:t xml:space="preserve">pture usage metrics to update counters and trigger service request to </w:t>
            </w:r>
            <w:r w:rsidR="007C4276">
              <w:rPr>
                <w:rFonts w:ascii="Times New Roman" w:hAnsi="Times New Roman" w:cs="Times New Roman"/>
                <w:bCs/>
                <w:sz w:val="22"/>
                <w:szCs w:val="22"/>
              </w:rPr>
              <w:t>perform</w:t>
            </w:r>
            <w:r w:rsidR="009E1865">
              <w:rPr>
                <w:rFonts w:ascii="Times New Roman" w:hAnsi="Times New Roman" w:cs="Times New Roman"/>
                <w:bCs/>
                <w:sz w:val="22"/>
                <w:szCs w:val="22"/>
              </w:rPr>
              <w:t xml:space="preserve"> </w:t>
            </w:r>
            <w:r w:rsidR="007C4276">
              <w:rPr>
                <w:rFonts w:ascii="Times New Roman" w:hAnsi="Times New Roman" w:cs="Times New Roman"/>
                <w:bCs/>
                <w:sz w:val="22"/>
                <w:szCs w:val="22"/>
              </w:rPr>
              <w:t>maintenance</w:t>
            </w:r>
            <w:r w:rsidR="009E1865">
              <w:rPr>
                <w:rFonts w:ascii="Times New Roman" w:hAnsi="Times New Roman" w:cs="Times New Roman"/>
                <w:bCs/>
                <w:sz w:val="22"/>
                <w:szCs w:val="22"/>
              </w:rPr>
              <w:t xml:space="preserve"> activities</w:t>
            </w:r>
            <w:r w:rsidRPr="008E3496">
              <w:rPr>
                <w:rFonts w:ascii="Times New Roman" w:hAnsi="Times New Roman" w:cs="Times New Roman"/>
                <w:bCs/>
                <w:sz w:val="22"/>
                <w:szCs w:val="22"/>
              </w:rPr>
              <w:t xml:space="preserve">. </w:t>
            </w:r>
          </w:p>
        </w:tc>
      </w:tr>
      <w:tr w:rsidR="009A0A6B" w:rsidRPr="00546FFD" w14:paraId="594CB2E1" w14:textId="77777777" w:rsidTr="002A6336">
        <w:trPr>
          <w:cantSplit/>
          <w:trHeight w:val="240"/>
        </w:trPr>
        <w:tc>
          <w:tcPr>
            <w:tcW w:w="2358" w:type="dxa"/>
          </w:tcPr>
          <w:p w14:paraId="57CACD45" w14:textId="77777777" w:rsidR="009A0A6B" w:rsidRDefault="009A0A6B" w:rsidP="002A6336">
            <w:pPr>
              <w:rPr>
                <w:rStyle w:val="Strong"/>
                <w:rFonts w:ascii="Arial" w:hAnsi="Arial" w:cs="Arial"/>
                <w:color w:val="6F580B"/>
              </w:rPr>
            </w:pPr>
          </w:p>
          <w:p w14:paraId="1A31AB1B" w14:textId="77777777" w:rsidR="009A0A6B" w:rsidRPr="00587DE3" w:rsidRDefault="009A0A6B" w:rsidP="005158DD">
            <w:pPr>
              <w:rPr>
                <w:rFonts w:ascii="Times New Roman" w:hAnsi="Times New Roman"/>
                <w:b/>
                <w:color w:val="C00000"/>
              </w:rPr>
            </w:pPr>
            <w:r w:rsidRPr="00587DE3">
              <w:rPr>
                <w:rStyle w:val="Strong"/>
                <w:rFonts w:ascii="Arial" w:hAnsi="Arial" w:cs="Arial"/>
                <w:color w:val="C00000"/>
              </w:rPr>
              <w:t>0</w:t>
            </w:r>
            <w:r w:rsidR="001F2C3B">
              <w:rPr>
                <w:rStyle w:val="Strong"/>
                <w:rFonts w:ascii="Arial" w:hAnsi="Arial" w:cs="Arial"/>
                <w:color w:val="C00000"/>
              </w:rPr>
              <w:t>3</w:t>
            </w:r>
            <w:r>
              <w:rPr>
                <w:rStyle w:val="Strong"/>
                <w:rFonts w:ascii="Arial" w:hAnsi="Arial" w:cs="Arial"/>
                <w:color w:val="C00000"/>
              </w:rPr>
              <w:t>/</w:t>
            </w:r>
            <w:r w:rsidRPr="00587DE3">
              <w:rPr>
                <w:rStyle w:val="Strong"/>
                <w:rFonts w:ascii="Arial" w:hAnsi="Arial" w:cs="Arial"/>
                <w:color w:val="C00000"/>
              </w:rPr>
              <w:t>201</w:t>
            </w:r>
            <w:r w:rsidR="005158DD">
              <w:rPr>
                <w:rStyle w:val="Strong"/>
                <w:rFonts w:ascii="Arial" w:hAnsi="Arial" w:cs="Arial"/>
                <w:color w:val="C00000"/>
              </w:rPr>
              <w:t>1</w:t>
            </w:r>
            <w:r w:rsidRPr="00587DE3">
              <w:rPr>
                <w:rStyle w:val="Strong"/>
                <w:rFonts w:ascii="Arial" w:hAnsi="Arial" w:cs="Arial"/>
                <w:color w:val="C00000"/>
              </w:rPr>
              <w:t xml:space="preserve"> – </w:t>
            </w:r>
            <w:r w:rsidR="005158DD">
              <w:rPr>
                <w:rStyle w:val="Strong"/>
                <w:rFonts w:ascii="Arial" w:hAnsi="Arial" w:cs="Arial"/>
                <w:color w:val="C00000"/>
              </w:rPr>
              <w:t>8/2011</w:t>
            </w:r>
          </w:p>
        </w:tc>
        <w:tc>
          <w:tcPr>
            <w:tcW w:w="7650" w:type="dxa"/>
            <w:vAlign w:val="center"/>
          </w:tcPr>
          <w:p w14:paraId="7E7DF8E1" w14:textId="77777777" w:rsidR="007B2FCA" w:rsidRPr="00D66D08" w:rsidRDefault="007B2FCA" w:rsidP="00926E83">
            <w:pPr>
              <w:pStyle w:val="Heading6"/>
              <w:ind w:left="-108" w:firstLine="0"/>
              <w:rPr>
                <w:rStyle w:val="Strong"/>
              </w:rPr>
            </w:pPr>
          </w:p>
          <w:p w14:paraId="41C1DA48" w14:textId="77777777" w:rsidR="009A0A6B" w:rsidRDefault="00CC061E" w:rsidP="00850C0B">
            <w:pPr>
              <w:pStyle w:val="Heading6"/>
              <w:ind w:left="-108" w:firstLine="0"/>
              <w:rPr>
                <w:rStyle w:val="Strong"/>
                <w:sz w:val="24"/>
              </w:rPr>
            </w:pPr>
            <w:r>
              <w:rPr>
                <w:rStyle w:val="Strong"/>
                <w:sz w:val="24"/>
              </w:rPr>
              <w:t>Pomeroy</w:t>
            </w:r>
            <w:r w:rsidR="009A0A6B">
              <w:rPr>
                <w:rStyle w:val="Strong"/>
                <w:sz w:val="24"/>
              </w:rPr>
              <w:t xml:space="preserve">, </w:t>
            </w:r>
            <w:r>
              <w:rPr>
                <w:rStyle w:val="Strong"/>
                <w:sz w:val="24"/>
              </w:rPr>
              <w:t>Hebron, KY</w:t>
            </w:r>
            <w:r w:rsidR="009A0A6B" w:rsidRPr="00EF7839">
              <w:rPr>
                <w:rStyle w:val="Strong"/>
                <w:sz w:val="24"/>
              </w:rPr>
              <w:t xml:space="preserve"> </w:t>
            </w:r>
          </w:p>
          <w:p w14:paraId="44DFD073" w14:textId="77777777" w:rsidR="00B43422" w:rsidRPr="00D66D08" w:rsidRDefault="00B43422" w:rsidP="00B43422">
            <w:pPr>
              <w:rPr>
                <w:sz w:val="16"/>
              </w:rPr>
            </w:pPr>
          </w:p>
        </w:tc>
      </w:tr>
      <w:tr w:rsidR="009A0A6B" w14:paraId="4684BED2" w14:textId="77777777" w:rsidTr="002A6336">
        <w:trPr>
          <w:cantSplit/>
          <w:trHeight w:val="240"/>
        </w:trPr>
        <w:tc>
          <w:tcPr>
            <w:tcW w:w="2358" w:type="dxa"/>
          </w:tcPr>
          <w:p w14:paraId="6E77392D" w14:textId="77777777" w:rsidR="009A0A6B" w:rsidRDefault="009A0A6B" w:rsidP="002A6336">
            <w:pPr>
              <w:ind w:left="180"/>
              <w:rPr>
                <w:rFonts w:ascii="Times New Roman" w:hAnsi="Times New Roman"/>
                <w:b/>
                <w:color w:val="993300"/>
              </w:rPr>
            </w:pPr>
          </w:p>
        </w:tc>
        <w:tc>
          <w:tcPr>
            <w:tcW w:w="7650" w:type="dxa"/>
            <w:vAlign w:val="center"/>
          </w:tcPr>
          <w:p w14:paraId="6ED97293" w14:textId="77777777" w:rsidR="00612A6B" w:rsidRPr="008E3188" w:rsidRDefault="009A0A6B" w:rsidP="00926E83">
            <w:pPr>
              <w:autoSpaceDE w:val="0"/>
              <w:autoSpaceDN w:val="0"/>
              <w:adjustRightInd w:val="0"/>
              <w:ind w:left="-108"/>
              <w:jc w:val="both"/>
              <w:rPr>
                <w:rFonts w:ascii="Times New Roman" w:hAnsi="Times New Roman"/>
                <w:sz w:val="22"/>
                <w:szCs w:val="22"/>
              </w:rPr>
            </w:pPr>
            <w:r w:rsidRPr="008E3188">
              <w:rPr>
                <w:rFonts w:ascii="Times New Roman" w:hAnsi="Times New Roman"/>
                <w:b/>
                <w:bCs/>
                <w:sz w:val="22"/>
              </w:rPr>
              <w:t xml:space="preserve">Contracts and Install Base </w:t>
            </w:r>
            <w:r w:rsidR="001F2C3B" w:rsidRPr="008E3188">
              <w:rPr>
                <w:rFonts w:ascii="Times New Roman" w:hAnsi="Times New Roman"/>
                <w:b/>
                <w:bCs/>
                <w:sz w:val="22"/>
              </w:rPr>
              <w:t>Functional</w:t>
            </w:r>
            <w:r w:rsidRPr="008E3188">
              <w:rPr>
                <w:rFonts w:ascii="Times New Roman" w:hAnsi="Times New Roman"/>
                <w:b/>
                <w:bCs/>
                <w:sz w:val="22"/>
              </w:rPr>
              <w:t xml:space="preserve"> Lead</w:t>
            </w:r>
            <w:r w:rsidRPr="008E3188">
              <w:rPr>
                <w:rFonts w:ascii="Times New Roman" w:hAnsi="Times New Roman"/>
                <w:sz w:val="22"/>
              </w:rPr>
              <w:t xml:space="preserve">: Responsible for </w:t>
            </w:r>
            <w:r w:rsidR="001F2C3B" w:rsidRPr="008E3188">
              <w:rPr>
                <w:rFonts w:ascii="Times New Roman" w:hAnsi="Times New Roman"/>
                <w:sz w:val="22"/>
              </w:rPr>
              <w:t>implementing Service Co</w:t>
            </w:r>
            <w:r w:rsidR="008E3496">
              <w:rPr>
                <w:rFonts w:ascii="Times New Roman" w:hAnsi="Times New Roman"/>
                <w:sz w:val="22"/>
              </w:rPr>
              <w:t xml:space="preserve">ntracts, </w:t>
            </w:r>
            <w:r w:rsidR="00CB28B6">
              <w:rPr>
                <w:rFonts w:ascii="Times New Roman" w:hAnsi="Times New Roman"/>
                <w:sz w:val="22"/>
              </w:rPr>
              <w:t>Depot Repair</w:t>
            </w:r>
            <w:r w:rsidR="00CB6157">
              <w:rPr>
                <w:rFonts w:ascii="Times New Roman" w:hAnsi="Times New Roman"/>
                <w:sz w:val="22"/>
              </w:rPr>
              <w:t xml:space="preserve">, </w:t>
            </w:r>
            <w:r w:rsidR="0075658E">
              <w:rPr>
                <w:rFonts w:ascii="Times New Roman" w:hAnsi="Times New Roman"/>
                <w:sz w:val="22"/>
              </w:rPr>
              <w:t>Purchasing</w:t>
            </w:r>
            <w:r w:rsidR="007125F3">
              <w:rPr>
                <w:rFonts w:ascii="Times New Roman" w:hAnsi="Times New Roman"/>
                <w:sz w:val="22"/>
              </w:rPr>
              <w:t>,</w:t>
            </w:r>
            <w:r w:rsidR="008E3496">
              <w:rPr>
                <w:rFonts w:ascii="Times New Roman" w:hAnsi="Times New Roman"/>
                <w:sz w:val="22"/>
              </w:rPr>
              <w:t xml:space="preserve"> </w:t>
            </w:r>
            <w:r w:rsidR="00B971C8">
              <w:rPr>
                <w:rFonts w:ascii="Times New Roman" w:hAnsi="Times New Roman"/>
                <w:sz w:val="22"/>
              </w:rPr>
              <w:t xml:space="preserve">Spares Management </w:t>
            </w:r>
            <w:r w:rsidR="008E3496">
              <w:rPr>
                <w:rFonts w:ascii="Times New Roman" w:hAnsi="Times New Roman"/>
                <w:sz w:val="22"/>
              </w:rPr>
              <w:t xml:space="preserve">and Field Service </w:t>
            </w:r>
            <w:r w:rsidR="001F2C3B" w:rsidRPr="008E3188">
              <w:rPr>
                <w:rFonts w:ascii="Times New Roman" w:hAnsi="Times New Roman"/>
                <w:sz w:val="22"/>
              </w:rPr>
              <w:t xml:space="preserve">to support replacement of </w:t>
            </w:r>
            <w:r w:rsidR="001F2C3B" w:rsidRPr="008E3188">
              <w:rPr>
                <w:rFonts w:ascii="Times New Roman" w:hAnsi="Times New Roman"/>
                <w:sz w:val="22"/>
                <w:szCs w:val="22"/>
              </w:rPr>
              <w:t>legacy applications</w:t>
            </w:r>
            <w:r w:rsidR="00F72665" w:rsidRPr="008E3188">
              <w:rPr>
                <w:rFonts w:ascii="Times New Roman" w:hAnsi="Times New Roman"/>
                <w:sz w:val="22"/>
                <w:szCs w:val="22"/>
              </w:rPr>
              <w:t>. Involved in the following implementation tasks, performing configurations, writing up functional</w:t>
            </w:r>
            <w:r w:rsidR="003A5E96">
              <w:rPr>
                <w:rFonts w:ascii="Times New Roman" w:hAnsi="Times New Roman"/>
                <w:sz w:val="22"/>
                <w:szCs w:val="22"/>
              </w:rPr>
              <w:t xml:space="preserve"> </w:t>
            </w:r>
            <w:r w:rsidR="00F72665" w:rsidRPr="008E3188">
              <w:rPr>
                <w:rFonts w:ascii="Times New Roman" w:hAnsi="Times New Roman"/>
                <w:sz w:val="22"/>
                <w:szCs w:val="22"/>
              </w:rPr>
              <w:t>specifications for reports/alerts/customizations</w:t>
            </w:r>
            <w:r w:rsidR="008412D1">
              <w:rPr>
                <w:rFonts w:ascii="Times New Roman" w:hAnsi="Times New Roman"/>
                <w:sz w:val="22"/>
                <w:szCs w:val="22"/>
              </w:rPr>
              <w:t>, designed integration of Projects to Service Billing</w:t>
            </w:r>
            <w:r w:rsidR="00F72665" w:rsidRPr="008E3188">
              <w:rPr>
                <w:rFonts w:ascii="Times New Roman" w:hAnsi="Times New Roman"/>
                <w:sz w:val="22"/>
                <w:szCs w:val="22"/>
              </w:rPr>
              <w:t xml:space="preserve"> and creating high-level technical design documents, generating test scripts</w:t>
            </w:r>
            <w:r w:rsidR="007B2FCA" w:rsidRPr="008E3188">
              <w:rPr>
                <w:rFonts w:ascii="Times New Roman" w:hAnsi="Times New Roman"/>
                <w:sz w:val="22"/>
                <w:szCs w:val="22"/>
              </w:rPr>
              <w:t>, performing</w:t>
            </w:r>
            <w:r w:rsidR="00F72665" w:rsidRPr="008E3188">
              <w:rPr>
                <w:rFonts w:ascii="Times New Roman" w:hAnsi="Times New Roman"/>
                <w:sz w:val="22"/>
                <w:szCs w:val="22"/>
              </w:rPr>
              <w:t xml:space="preserve"> quality assurance tests (prior to user testing), and producing training materials, etc</w:t>
            </w:r>
            <w:r w:rsidR="007B2FCA" w:rsidRPr="008E3188">
              <w:rPr>
                <w:rFonts w:ascii="Times New Roman" w:hAnsi="Times New Roman"/>
                <w:sz w:val="22"/>
                <w:szCs w:val="22"/>
              </w:rPr>
              <w:t>.</w:t>
            </w:r>
            <w:r w:rsidR="00F72665" w:rsidRPr="008E3188">
              <w:rPr>
                <w:rFonts w:ascii="Times New Roman" w:hAnsi="Times New Roman"/>
                <w:sz w:val="22"/>
                <w:szCs w:val="22"/>
              </w:rPr>
              <w:t xml:space="preserve"> </w:t>
            </w:r>
            <w:r w:rsidR="008E3188" w:rsidRPr="008E3188">
              <w:rPr>
                <w:rFonts w:ascii="Times New Roman" w:hAnsi="Times New Roman"/>
                <w:sz w:val="22"/>
                <w:szCs w:val="22"/>
              </w:rPr>
              <w:t>Designing and implementing the data conversion methodology to bring Installed Bas</w:t>
            </w:r>
            <w:r w:rsidR="00CB28B6">
              <w:rPr>
                <w:rFonts w:ascii="Times New Roman" w:hAnsi="Times New Roman"/>
                <w:sz w:val="22"/>
                <w:szCs w:val="22"/>
              </w:rPr>
              <w:t>e instances and c</w:t>
            </w:r>
            <w:r w:rsidR="008E3188" w:rsidRPr="008E3188">
              <w:rPr>
                <w:rFonts w:ascii="Times New Roman" w:hAnsi="Times New Roman"/>
                <w:sz w:val="22"/>
                <w:szCs w:val="22"/>
              </w:rPr>
              <w:t xml:space="preserve">ontracts from a legacy system into the Oracle </w:t>
            </w:r>
            <w:r w:rsidR="00CB28B6">
              <w:rPr>
                <w:rFonts w:ascii="Times New Roman" w:hAnsi="Times New Roman"/>
                <w:sz w:val="22"/>
                <w:szCs w:val="22"/>
              </w:rPr>
              <w:t>R12</w:t>
            </w:r>
            <w:r w:rsidR="008E3188" w:rsidRPr="008E3188">
              <w:rPr>
                <w:rFonts w:ascii="Times New Roman" w:hAnsi="Times New Roman"/>
                <w:sz w:val="22"/>
                <w:szCs w:val="22"/>
              </w:rPr>
              <w:t xml:space="preserve"> application.  </w:t>
            </w:r>
          </w:p>
          <w:p w14:paraId="270D5BBA" w14:textId="77777777" w:rsidR="009A0A6B" w:rsidRPr="00D66D08" w:rsidRDefault="009A0A6B" w:rsidP="00F72665">
            <w:pPr>
              <w:autoSpaceDE w:val="0"/>
              <w:autoSpaceDN w:val="0"/>
              <w:adjustRightInd w:val="0"/>
              <w:rPr>
                <w:sz w:val="16"/>
              </w:rPr>
            </w:pPr>
          </w:p>
        </w:tc>
      </w:tr>
      <w:tr w:rsidR="003B5D6C" w:rsidRPr="00546FFD" w14:paraId="68955C0F" w14:textId="77777777" w:rsidTr="002F6865">
        <w:trPr>
          <w:cantSplit/>
          <w:trHeight w:val="240"/>
        </w:trPr>
        <w:tc>
          <w:tcPr>
            <w:tcW w:w="2358" w:type="dxa"/>
          </w:tcPr>
          <w:p w14:paraId="6D99465E" w14:textId="77777777" w:rsidR="003B5D6C" w:rsidRDefault="003B5D6C" w:rsidP="001F2C3B">
            <w:pPr>
              <w:rPr>
                <w:rFonts w:ascii="Times New Roman" w:hAnsi="Times New Roman"/>
                <w:b/>
                <w:color w:val="993300"/>
              </w:rPr>
            </w:pPr>
            <w:r w:rsidRPr="00587DE3">
              <w:rPr>
                <w:rStyle w:val="Strong"/>
                <w:rFonts w:ascii="Arial" w:hAnsi="Arial" w:cs="Arial"/>
                <w:color w:val="C00000"/>
              </w:rPr>
              <w:t>0</w:t>
            </w:r>
            <w:r w:rsidR="00813209">
              <w:rPr>
                <w:rStyle w:val="Strong"/>
                <w:rFonts w:ascii="Arial" w:hAnsi="Arial" w:cs="Arial"/>
                <w:color w:val="C00000"/>
              </w:rPr>
              <w:t>7</w:t>
            </w:r>
            <w:r w:rsidRPr="00587DE3">
              <w:rPr>
                <w:rStyle w:val="Strong"/>
                <w:rFonts w:ascii="Arial" w:hAnsi="Arial" w:cs="Arial"/>
                <w:color w:val="C00000"/>
              </w:rPr>
              <w:t>/20</w:t>
            </w:r>
            <w:r w:rsidR="00AD013C">
              <w:rPr>
                <w:rStyle w:val="Strong"/>
                <w:rFonts w:ascii="Arial" w:hAnsi="Arial" w:cs="Arial"/>
                <w:color w:val="C00000"/>
              </w:rPr>
              <w:t>10</w:t>
            </w:r>
            <w:r w:rsidRPr="00587DE3">
              <w:rPr>
                <w:rStyle w:val="Strong"/>
                <w:rFonts w:ascii="Arial" w:hAnsi="Arial" w:cs="Arial"/>
                <w:color w:val="C00000"/>
              </w:rPr>
              <w:t xml:space="preserve"> – </w:t>
            </w:r>
            <w:r w:rsidR="00ED2AAB">
              <w:rPr>
                <w:rStyle w:val="Strong"/>
                <w:rFonts w:ascii="Arial" w:hAnsi="Arial" w:cs="Arial"/>
                <w:color w:val="C00000"/>
              </w:rPr>
              <w:t>0</w:t>
            </w:r>
            <w:r w:rsidR="001F2C3B">
              <w:rPr>
                <w:rStyle w:val="Strong"/>
                <w:rFonts w:ascii="Arial" w:hAnsi="Arial" w:cs="Arial"/>
                <w:color w:val="C00000"/>
              </w:rPr>
              <w:t>1</w:t>
            </w:r>
            <w:r w:rsidR="00ED2AAB">
              <w:rPr>
                <w:rStyle w:val="Strong"/>
                <w:rFonts w:ascii="Arial" w:hAnsi="Arial" w:cs="Arial"/>
                <w:color w:val="C00000"/>
              </w:rPr>
              <w:t>/2011</w:t>
            </w:r>
          </w:p>
        </w:tc>
        <w:tc>
          <w:tcPr>
            <w:tcW w:w="7650" w:type="dxa"/>
            <w:vAlign w:val="center"/>
          </w:tcPr>
          <w:p w14:paraId="2C2D7A50" w14:textId="77777777" w:rsidR="003B5D6C" w:rsidRDefault="0035428D" w:rsidP="00984FAA">
            <w:pPr>
              <w:pStyle w:val="Heading6"/>
              <w:ind w:left="72"/>
              <w:rPr>
                <w:rStyle w:val="Strong"/>
                <w:sz w:val="24"/>
              </w:rPr>
            </w:pPr>
            <w:r>
              <w:rPr>
                <w:rStyle w:val="Strong"/>
                <w:sz w:val="24"/>
              </w:rPr>
              <w:t>AICPA</w:t>
            </w:r>
            <w:r w:rsidR="003B5D6C" w:rsidRPr="00EF7839">
              <w:rPr>
                <w:rStyle w:val="Strong"/>
                <w:sz w:val="24"/>
              </w:rPr>
              <w:t xml:space="preserve">, </w:t>
            </w:r>
            <w:r>
              <w:rPr>
                <w:rStyle w:val="Strong"/>
                <w:sz w:val="24"/>
              </w:rPr>
              <w:t>Raleigh, NC</w:t>
            </w:r>
            <w:r w:rsidR="003B5D6C" w:rsidRPr="00EF7839">
              <w:rPr>
                <w:rStyle w:val="Strong"/>
                <w:sz w:val="24"/>
              </w:rPr>
              <w:t xml:space="preserve"> </w:t>
            </w:r>
          </w:p>
          <w:p w14:paraId="67BA13C5" w14:textId="77777777" w:rsidR="00B43422" w:rsidRPr="00D66D08" w:rsidRDefault="00B43422" w:rsidP="00984FAA">
            <w:pPr>
              <w:ind w:left="72"/>
              <w:rPr>
                <w:sz w:val="16"/>
              </w:rPr>
            </w:pPr>
          </w:p>
        </w:tc>
      </w:tr>
      <w:tr w:rsidR="003B5D6C" w14:paraId="58694AD9" w14:textId="77777777" w:rsidTr="002F6865">
        <w:trPr>
          <w:cantSplit/>
          <w:trHeight w:val="240"/>
        </w:trPr>
        <w:tc>
          <w:tcPr>
            <w:tcW w:w="2358" w:type="dxa"/>
          </w:tcPr>
          <w:p w14:paraId="44F99014" w14:textId="77777777" w:rsidR="003B5D6C" w:rsidRDefault="003B5D6C" w:rsidP="002F6865">
            <w:pPr>
              <w:ind w:left="180"/>
              <w:rPr>
                <w:rFonts w:ascii="Times New Roman" w:hAnsi="Times New Roman"/>
                <w:b/>
                <w:color w:val="993300"/>
              </w:rPr>
            </w:pPr>
          </w:p>
          <w:p w14:paraId="351926EF" w14:textId="77777777" w:rsidR="003B5D6C" w:rsidRDefault="003B5D6C" w:rsidP="002F6865">
            <w:pPr>
              <w:ind w:left="180"/>
              <w:rPr>
                <w:rFonts w:ascii="Times New Roman" w:hAnsi="Times New Roman"/>
                <w:b/>
                <w:color w:val="993300"/>
              </w:rPr>
            </w:pPr>
          </w:p>
          <w:p w14:paraId="20F7663C" w14:textId="77777777" w:rsidR="003B5D6C" w:rsidRDefault="003B5D6C" w:rsidP="002F6865">
            <w:pPr>
              <w:ind w:left="180"/>
              <w:rPr>
                <w:rFonts w:ascii="Times New Roman" w:hAnsi="Times New Roman"/>
                <w:b/>
                <w:color w:val="993300"/>
              </w:rPr>
            </w:pPr>
          </w:p>
          <w:p w14:paraId="4E19C33E" w14:textId="77777777" w:rsidR="003B5D6C" w:rsidRDefault="003B5D6C" w:rsidP="002F6865">
            <w:pPr>
              <w:ind w:left="180"/>
              <w:rPr>
                <w:rFonts w:ascii="Times New Roman" w:hAnsi="Times New Roman"/>
                <w:b/>
                <w:color w:val="993300"/>
              </w:rPr>
            </w:pPr>
          </w:p>
          <w:p w14:paraId="4D640B3F" w14:textId="77777777" w:rsidR="003B5D6C" w:rsidRDefault="003B5D6C" w:rsidP="002F6865">
            <w:pPr>
              <w:ind w:left="180"/>
              <w:rPr>
                <w:rFonts w:ascii="Times New Roman" w:hAnsi="Times New Roman"/>
                <w:b/>
                <w:color w:val="993300"/>
              </w:rPr>
            </w:pPr>
          </w:p>
          <w:p w14:paraId="1210550B" w14:textId="77777777" w:rsidR="003B5D6C" w:rsidRDefault="003B5D6C" w:rsidP="002F6865">
            <w:pPr>
              <w:ind w:left="180"/>
              <w:rPr>
                <w:rFonts w:ascii="Times New Roman" w:hAnsi="Times New Roman"/>
                <w:b/>
                <w:color w:val="993300"/>
              </w:rPr>
            </w:pPr>
          </w:p>
        </w:tc>
        <w:tc>
          <w:tcPr>
            <w:tcW w:w="7650" w:type="dxa"/>
            <w:vAlign w:val="center"/>
          </w:tcPr>
          <w:p w14:paraId="179B42B7" w14:textId="77777777" w:rsidR="00B43422" w:rsidRDefault="0035428D" w:rsidP="00984FAA">
            <w:pPr>
              <w:ind w:left="-108"/>
              <w:jc w:val="both"/>
              <w:rPr>
                <w:sz w:val="22"/>
              </w:rPr>
            </w:pPr>
            <w:r>
              <w:rPr>
                <w:b/>
                <w:sz w:val="22"/>
              </w:rPr>
              <w:t>CRM Lead</w:t>
            </w:r>
            <w:r w:rsidR="003B5D6C">
              <w:rPr>
                <w:sz w:val="22"/>
              </w:rPr>
              <w:t xml:space="preserve">: </w:t>
            </w:r>
            <w:r w:rsidR="003B5D6C" w:rsidRPr="00752D2A">
              <w:rPr>
                <w:sz w:val="22"/>
              </w:rPr>
              <w:t xml:space="preserve">Functional </w:t>
            </w:r>
            <w:r>
              <w:rPr>
                <w:sz w:val="22"/>
              </w:rPr>
              <w:t>L</w:t>
            </w:r>
            <w:r w:rsidR="003B5D6C" w:rsidRPr="00752D2A">
              <w:rPr>
                <w:sz w:val="22"/>
              </w:rPr>
              <w:t xml:space="preserve">ead </w:t>
            </w:r>
            <w:r>
              <w:rPr>
                <w:sz w:val="22"/>
              </w:rPr>
              <w:t xml:space="preserve">to support new feature configuration for CRM applications, </w:t>
            </w:r>
            <w:r w:rsidR="00B43422">
              <w:rPr>
                <w:sz w:val="22"/>
              </w:rPr>
              <w:t xml:space="preserve">Telesales, </w:t>
            </w:r>
            <w:r w:rsidR="0075658E">
              <w:rPr>
                <w:sz w:val="22"/>
              </w:rPr>
              <w:t>Purchasing</w:t>
            </w:r>
            <w:r w:rsidR="005F2645">
              <w:rPr>
                <w:sz w:val="22"/>
              </w:rPr>
              <w:t xml:space="preserve">, </w:t>
            </w:r>
            <w:r w:rsidR="0075658E">
              <w:rPr>
                <w:sz w:val="22"/>
              </w:rPr>
              <w:t>Purchasing Contracts</w:t>
            </w:r>
            <w:r w:rsidR="00CB6157">
              <w:rPr>
                <w:sz w:val="22"/>
              </w:rPr>
              <w:t xml:space="preserve">, </w:t>
            </w:r>
            <w:r w:rsidR="00204BC6">
              <w:rPr>
                <w:sz w:val="22"/>
              </w:rPr>
              <w:t>Sales</w:t>
            </w:r>
            <w:r>
              <w:rPr>
                <w:sz w:val="22"/>
              </w:rPr>
              <w:t xml:space="preserve"> Contracts, </w:t>
            </w:r>
            <w:r w:rsidR="00057ED5">
              <w:rPr>
                <w:sz w:val="22"/>
              </w:rPr>
              <w:t>Tele</w:t>
            </w:r>
            <w:r w:rsidR="002276E3">
              <w:rPr>
                <w:sz w:val="22"/>
              </w:rPr>
              <w:t>Service</w:t>
            </w:r>
            <w:r>
              <w:rPr>
                <w:sz w:val="22"/>
              </w:rPr>
              <w:t xml:space="preserve">, </w:t>
            </w:r>
            <w:r w:rsidR="00B64A33">
              <w:rPr>
                <w:sz w:val="22"/>
              </w:rPr>
              <w:t xml:space="preserve">and </w:t>
            </w:r>
            <w:r w:rsidR="005F2645">
              <w:rPr>
                <w:sz w:val="22"/>
              </w:rPr>
              <w:t>Inventory</w:t>
            </w:r>
            <w:r>
              <w:rPr>
                <w:sz w:val="22"/>
              </w:rPr>
              <w:t xml:space="preserve">. Perform Business Requirement Process assessment to indentify major improvement opportunities and identify new features and process reengineering targets. </w:t>
            </w:r>
            <w:r w:rsidR="003B5D6C">
              <w:rPr>
                <w:sz w:val="22"/>
              </w:rPr>
              <w:t xml:space="preserve">Performed </w:t>
            </w:r>
            <w:r w:rsidR="00B64A33">
              <w:rPr>
                <w:sz w:val="22"/>
              </w:rPr>
              <w:t>technical analysis</w:t>
            </w:r>
            <w:r w:rsidR="003B5D6C">
              <w:rPr>
                <w:sz w:val="22"/>
              </w:rPr>
              <w:t xml:space="preserve"> and redesign of implemented </w:t>
            </w:r>
            <w:r>
              <w:rPr>
                <w:sz w:val="22"/>
              </w:rPr>
              <w:t>customizations</w:t>
            </w:r>
            <w:r w:rsidR="003B5D6C">
              <w:rPr>
                <w:sz w:val="22"/>
              </w:rPr>
              <w:t xml:space="preserve"> and 3</w:t>
            </w:r>
            <w:r w:rsidR="003B5D6C" w:rsidRPr="00546FFD">
              <w:rPr>
                <w:sz w:val="22"/>
                <w:vertAlign w:val="superscript"/>
              </w:rPr>
              <w:t>rd</w:t>
            </w:r>
            <w:r w:rsidR="003B5D6C">
              <w:rPr>
                <w:sz w:val="22"/>
              </w:rPr>
              <w:t xml:space="preserve"> party integrated applications. </w:t>
            </w:r>
          </w:p>
          <w:p w14:paraId="3A5B3767" w14:textId="77777777" w:rsidR="00B43422" w:rsidRPr="00D66D08" w:rsidRDefault="00B43422" w:rsidP="00984FAA">
            <w:pPr>
              <w:ind w:left="72"/>
              <w:jc w:val="both"/>
              <w:rPr>
                <w:sz w:val="16"/>
              </w:rPr>
            </w:pPr>
          </w:p>
        </w:tc>
      </w:tr>
      <w:tr w:rsidR="00957EBF" w:rsidRPr="00546FFD" w14:paraId="49459F0D" w14:textId="77777777" w:rsidTr="00DA19A9">
        <w:trPr>
          <w:cantSplit/>
          <w:trHeight w:val="240"/>
        </w:trPr>
        <w:tc>
          <w:tcPr>
            <w:tcW w:w="2358" w:type="dxa"/>
          </w:tcPr>
          <w:p w14:paraId="5A695E44" w14:textId="77777777" w:rsidR="00957EBF" w:rsidRPr="00587DE3" w:rsidRDefault="00957EBF" w:rsidP="00813209">
            <w:pPr>
              <w:rPr>
                <w:rFonts w:ascii="Times New Roman" w:hAnsi="Times New Roman"/>
                <w:b/>
                <w:color w:val="C00000"/>
              </w:rPr>
            </w:pPr>
            <w:r w:rsidRPr="00587DE3">
              <w:rPr>
                <w:rStyle w:val="Strong"/>
                <w:rFonts w:ascii="Arial" w:hAnsi="Arial" w:cs="Arial"/>
                <w:color w:val="C00000"/>
              </w:rPr>
              <w:t>02/2010 – 0</w:t>
            </w:r>
            <w:r w:rsidR="00813209">
              <w:rPr>
                <w:rStyle w:val="Strong"/>
                <w:rFonts w:ascii="Arial" w:hAnsi="Arial" w:cs="Arial"/>
                <w:color w:val="C00000"/>
              </w:rPr>
              <w:t>5</w:t>
            </w:r>
            <w:r w:rsidRPr="00587DE3">
              <w:rPr>
                <w:rStyle w:val="Strong"/>
                <w:rFonts w:ascii="Arial" w:hAnsi="Arial" w:cs="Arial"/>
                <w:color w:val="C00000"/>
              </w:rPr>
              <w:t>/2010</w:t>
            </w:r>
          </w:p>
        </w:tc>
        <w:tc>
          <w:tcPr>
            <w:tcW w:w="7650" w:type="dxa"/>
            <w:vAlign w:val="center"/>
          </w:tcPr>
          <w:p w14:paraId="17524513" w14:textId="77777777" w:rsidR="00957EBF" w:rsidRDefault="00957EBF" w:rsidP="00984FAA">
            <w:pPr>
              <w:pStyle w:val="Heading6"/>
              <w:ind w:left="-108" w:firstLine="0"/>
              <w:rPr>
                <w:rStyle w:val="Strong"/>
                <w:sz w:val="24"/>
              </w:rPr>
            </w:pPr>
            <w:proofErr w:type="spellStart"/>
            <w:r>
              <w:rPr>
                <w:rStyle w:val="Strong"/>
                <w:sz w:val="24"/>
              </w:rPr>
              <w:t>NetApp</w:t>
            </w:r>
            <w:proofErr w:type="spellEnd"/>
            <w:r>
              <w:rPr>
                <w:rStyle w:val="Strong"/>
                <w:sz w:val="24"/>
              </w:rPr>
              <w:t>, Sunnyvale, CA</w:t>
            </w:r>
            <w:r w:rsidRPr="00EF7839">
              <w:rPr>
                <w:rStyle w:val="Strong"/>
                <w:sz w:val="24"/>
              </w:rPr>
              <w:t xml:space="preserve"> </w:t>
            </w:r>
          </w:p>
          <w:p w14:paraId="4A30B2BB" w14:textId="77777777" w:rsidR="00B43422" w:rsidRPr="00D66D08" w:rsidRDefault="00B43422" w:rsidP="00B43422">
            <w:pPr>
              <w:rPr>
                <w:sz w:val="16"/>
              </w:rPr>
            </w:pPr>
          </w:p>
        </w:tc>
      </w:tr>
      <w:tr w:rsidR="00957EBF" w14:paraId="1706960E" w14:textId="77777777" w:rsidTr="00DA19A9">
        <w:trPr>
          <w:cantSplit/>
          <w:trHeight w:val="240"/>
        </w:trPr>
        <w:tc>
          <w:tcPr>
            <w:tcW w:w="2358" w:type="dxa"/>
          </w:tcPr>
          <w:p w14:paraId="0EF39DE0" w14:textId="77777777" w:rsidR="00957EBF" w:rsidRDefault="00957EBF" w:rsidP="00DA19A9">
            <w:pPr>
              <w:ind w:left="180"/>
              <w:rPr>
                <w:rFonts w:ascii="Times New Roman" w:hAnsi="Times New Roman"/>
                <w:b/>
                <w:color w:val="993300"/>
              </w:rPr>
            </w:pPr>
          </w:p>
        </w:tc>
        <w:tc>
          <w:tcPr>
            <w:tcW w:w="7650" w:type="dxa"/>
            <w:vAlign w:val="center"/>
          </w:tcPr>
          <w:p w14:paraId="32FC6049" w14:textId="77777777" w:rsidR="000C1BC8" w:rsidRPr="00B43422" w:rsidRDefault="00957EBF" w:rsidP="00984FAA">
            <w:pPr>
              <w:ind w:left="-108"/>
              <w:jc w:val="both"/>
              <w:rPr>
                <w:sz w:val="22"/>
              </w:rPr>
            </w:pPr>
            <w:r>
              <w:rPr>
                <w:rFonts w:ascii="Times New Roman" w:hAnsi="Times New Roman"/>
                <w:b/>
                <w:bCs/>
                <w:sz w:val="22"/>
              </w:rPr>
              <w:t>Contracts Design Lead</w:t>
            </w:r>
            <w:r>
              <w:rPr>
                <w:sz w:val="22"/>
              </w:rPr>
              <w:t xml:space="preserve">: Responsible for designing custom extension of </w:t>
            </w:r>
            <w:r w:rsidRPr="00752D2A">
              <w:rPr>
                <w:sz w:val="22"/>
              </w:rPr>
              <w:t>(SC/OKS</w:t>
            </w:r>
            <w:r>
              <w:rPr>
                <w:sz w:val="22"/>
              </w:rPr>
              <w:t xml:space="preserve"> </w:t>
            </w:r>
            <w:r w:rsidRPr="00752D2A">
              <w:rPr>
                <w:sz w:val="22"/>
              </w:rPr>
              <w:t>/</w:t>
            </w:r>
            <w:r>
              <w:rPr>
                <w:sz w:val="22"/>
              </w:rPr>
              <w:t xml:space="preserve"> </w:t>
            </w:r>
            <w:r w:rsidRPr="00752D2A">
              <w:rPr>
                <w:sz w:val="22"/>
              </w:rPr>
              <w:t xml:space="preserve">OKC/IB/CSI) </w:t>
            </w:r>
            <w:r>
              <w:rPr>
                <w:sz w:val="22"/>
              </w:rPr>
              <w:t xml:space="preserve">to integrate </w:t>
            </w:r>
            <w:r w:rsidR="00EF1FCE">
              <w:rPr>
                <w:sz w:val="22"/>
              </w:rPr>
              <w:t xml:space="preserve">Quoting, Order Management, </w:t>
            </w:r>
            <w:r>
              <w:rPr>
                <w:sz w:val="22"/>
              </w:rPr>
              <w:t xml:space="preserve">Sales and Service Contracts into “No-Touch” B2B Portal UI to support the quote to invoice process for </w:t>
            </w:r>
            <w:r w:rsidR="00A17F66">
              <w:rPr>
                <w:sz w:val="22"/>
              </w:rPr>
              <w:t xml:space="preserve">NetApp’s </w:t>
            </w:r>
            <w:r>
              <w:rPr>
                <w:sz w:val="22"/>
              </w:rPr>
              <w:t xml:space="preserve">partners in US, EU and Asia Pac. Developed new business processes with </w:t>
            </w:r>
            <w:r w:rsidR="00A17F66">
              <w:rPr>
                <w:sz w:val="22"/>
              </w:rPr>
              <w:t>NetApp</w:t>
            </w:r>
            <w:r w:rsidR="00ED2AAB">
              <w:rPr>
                <w:sz w:val="22"/>
              </w:rPr>
              <w:t>’s</w:t>
            </w:r>
            <w:r w:rsidR="00A17F66">
              <w:rPr>
                <w:sz w:val="22"/>
              </w:rPr>
              <w:t xml:space="preserve"> Process </w:t>
            </w:r>
            <w:r w:rsidR="000933D1">
              <w:rPr>
                <w:sz w:val="22"/>
              </w:rPr>
              <w:t>Team leads</w:t>
            </w:r>
            <w:r>
              <w:rPr>
                <w:sz w:val="22"/>
              </w:rPr>
              <w:t xml:space="preserve"> to define BP080</w:t>
            </w:r>
            <w:r w:rsidR="00A17F66">
              <w:rPr>
                <w:sz w:val="22"/>
              </w:rPr>
              <w:t xml:space="preserve">’s for </w:t>
            </w:r>
            <w:r>
              <w:rPr>
                <w:sz w:val="22"/>
              </w:rPr>
              <w:t xml:space="preserve">Future Processes and developed MD050’s for application extensions and system integrations </w:t>
            </w:r>
            <w:r w:rsidR="00EF1FCE">
              <w:rPr>
                <w:sz w:val="22"/>
              </w:rPr>
              <w:t xml:space="preserve">to </w:t>
            </w:r>
            <w:r w:rsidR="00A17F66">
              <w:rPr>
                <w:sz w:val="22"/>
              </w:rPr>
              <w:t>Oracle R12 Quoting and Contract management and Seibel Opportunity Management System</w:t>
            </w:r>
            <w:r w:rsidR="009B0D87">
              <w:rPr>
                <w:sz w:val="22"/>
              </w:rPr>
              <w:t xml:space="preserve"> </w:t>
            </w:r>
            <w:r w:rsidR="001C2CB3">
              <w:rPr>
                <w:sz w:val="22"/>
              </w:rPr>
              <w:t>with legacy application</w:t>
            </w:r>
            <w:r w:rsidR="009B0D87">
              <w:rPr>
                <w:sz w:val="22"/>
              </w:rPr>
              <w:t xml:space="preserve"> Emptoris Contract Management System</w:t>
            </w:r>
            <w:r w:rsidR="00A17F66">
              <w:rPr>
                <w:sz w:val="22"/>
              </w:rPr>
              <w:t>.</w:t>
            </w:r>
          </w:p>
        </w:tc>
      </w:tr>
    </w:tbl>
    <w:p w14:paraId="72B76023" w14:textId="77777777" w:rsidR="00957EBF" w:rsidRPr="00D66D08" w:rsidRDefault="00957EBF" w:rsidP="00957EBF">
      <w:pPr>
        <w:rPr>
          <w:sz w:val="16"/>
        </w:rPr>
      </w:pPr>
    </w:p>
    <w:tbl>
      <w:tblPr>
        <w:tblW w:w="0" w:type="auto"/>
        <w:tblLook w:val="0000" w:firstRow="0" w:lastRow="0" w:firstColumn="0" w:lastColumn="0" w:noHBand="0" w:noVBand="0"/>
      </w:tblPr>
      <w:tblGrid>
        <w:gridCol w:w="2358"/>
        <w:gridCol w:w="7560"/>
      </w:tblGrid>
      <w:tr w:rsidR="00E9028C" w14:paraId="51047BCF" w14:textId="77777777" w:rsidTr="00D66D08">
        <w:trPr>
          <w:cantSplit/>
          <w:trHeight w:val="240"/>
        </w:trPr>
        <w:tc>
          <w:tcPr>
            <w:tcW w:w="2358" w:type="dxa"/>
          </w:tcPr>
          <w:p w14:paraId="7FF022BC" w14:textId="77777777" w:rsidR="00E9028C" w:rsidRPr="00587DE3" w:rsidRDefault="00E9028C" w:rsidP="00CE1EED">
            <w:pPr>
              <w:rPr>
                <w:rFonts w:ascii="Times New Roman" w:hAnsi="Times New Roman"/>
                <w:b/>
                <w:color w:val="C00000"/>
              </w:rPr>
            </w:pPr>
            <w:r w:rsidRPr="00587DE3">
              <w:rPr>
                <w:rStyle w:val="Strong"/>
                <w:rFonts w:ascii="Arial" w:hAnsi="Arial" w:cs="Arial"/>
                <w:color w:val="C00000"/>
              </w:rPr>
              <w:t>0</w:t>
            </w:r>
            <w:r w:rsidR="00CE1EED" w:rsidRPr="00587DE3">
              <w:rPr>
                <w:rStyle w:val="Strong"/>
                <w:rFonts w:ascii="Arial" w:hAnsi="Arial" w:cs="Arial"/>
                <w:color w:val="C00000"/>
              </w:rPr>
              <w:t>9</w:t>
            </w:r>
            <w:r w:rsidRPr="00587DE3">
              <w:rPr>
                <w:rStyle w:val="Strong"/>
                <w:rFonts w:ascii="Arial" w:hAnsi="Arial" w:cs="Arial"/>
                <w:color w:val="C00000"/>
              </w:rPr>
              <w:t>/2009</w:t>
            </w:r>
            <w:r w:rsidR="00F17848" w:rsidRPr="00587DE3">
              <w:rPr>
                <w:rStyle w:val="Strong"/>
                <w:rFonts w:ascii="Arial" w:hAnsi="Arial" w:cs="Arial"/>
                <w:color w:val="C00000"/>
              </w:rPr>
              <w:t xml:space="preserve"> </w:t>
            </w:r>
            <w:r w:rsidRPr="00587DE3">
              <w:rPr>
                <w:rStyle w:val="Strong"/>
                <w:rFonts w:ascii="Arial" w:hAnsi="Arial" w:cs="Arial"/>
                <w:color w:val="C00000"/>
              </w:rPr>
              <w:t xml:space="preserve">– </w:t>
            </w:r>
            <w:r w:rsidR="00125EDF" w:rsidRPr="00587DE3">
              <w:rPr>
                <w:rStyle w:val="Strong"/>
                <w:rFonts w:ascii="Arial" w:hAnsi="Arial" w:cs="Arial"/>
                <w:color w:val="C00000"/>
              </w:rPr>
              <w:t>01</w:t>
            </w:r>
            <w:r w:rsidRPr="00587DE3">
              <w:rPr>
                <w:rStyle w:val="Strong"/>
                <w:rFonts w:ascii="Arial" w:hAnsi="Arial" w:cs="Arial"/>
                <w:color w:val="C00000"/>
              </w:rPr>
              <w:t>/20</w:t>
            </w:r>
            <w:r w:rsidR="00125EDF" w:rsidRPr="00587DE3">
              <w:rPr>
                <w:rStyle w:val="Strong"/>
                <w:rFonts w:ascii="Arial" w:hAnsi="Arial" w:cs="Arial"/>
                <w:color w:val="C00000"/>
              </w:rPr>
              <w:t>10</w:t>
            </w:r>
          </w:p>
        </w:tc>
        <w:tc>
          <w:tcPr>
            <w:tcW w:w="7560" w:type="dxa"/>
            <w:vAlign w:val="center"/>
          </w:tcPr>
          <w:p w14:paraId="3A718899" w14:textId="77777777" w:rsidR="009C365C" w:rsidRDefault="00E9028C" w:rsidP="009C365C">
            <w:pPr>
              <w:pStyle w:val="HTMLPreformatted"/>
              <w:jc w:val="both"/>
              <w:rPr>
                <w:rStyle w:val="Strong"/>
                <w:rFonts w:ascii="Arial" w:hAnsi="Arial" w:cs="Arial"/>
                <w:sz w:val="24"/>
              </w:rPr>
            </w:pPr>
            <w:r w:rsidRPr="009C365C">
              <w:rPr>
                <w:rStyle w:val="Strong"/>
                <w:rFonts w:ascii="Arial" w:hAnsi="Arial" w:cs="Arial"/>
                <w:sz w:val="24"/>
              </w:rPr>
              <w:t>Axiom Technologies</w:t>
            </w:r>
            <w:r w:rsidR="00B92835" w:rsidRPr="009C365C">
              <w:rPr>
                <w:rStyle w:val="Strong"/>
                <w:rFonts w:ascii="Arial" w:hAnsi="Arial" w:cs="Arial"/>
                <w:sz w:val="24"/>
              </w:rPr>
              <w:t xml:space="preserve">, </w:t>
            </w:r>
            <w:r w:rsidR="008434DA" w:rsidRPr="009C365C">
              <w:rPr>
                <w:rStyle w:val="Strong"/>
                <w:rFonts w:ascii="Arial" w:hAnsi="Arial" w:cs="Arial"/>
                <w:sz w:val="24"/>
              </w:rPr>
              <w:t>Phoenix, AZ</w:t>
            </w:r>
            <w:r w:rsidR="00B92835" w:rsidRPr="009C365C">
              <w:rPr>
                <w:rStyle w:val="Strong"/>
                <w:rFonts w:ascii="Arial" w:hAnsi="Arial" w:cs="Arial"/>
                <w:sz w:val="24"/>
              </w:rPr>
              <w:t xml:space="preserve"> </w:t>
            </w:r>
          </w:p>
          <w:p w14:paraId="30922AA0" w14:textId="77777777" w:rsidR="009C365C" w:rsidRPr="009C365C" w:rsidRDefault="009C365C" w:rsidP="009C365C">
            <w:pPr>
              <w:pStyle w:val="HTMLPreformatted"/>
              <w:jc w:val="both"/>
              <w:rPr>
                <w:rStyle w:val="Strong"/>
                <w:rFonts w:ascii="Arial" w:hAnsi="Arial" w:cs="Arial"/>
                <w:sz w:val="24"/>
              </w:rPr>
            </w:pPr>
          </w:p>
          <w:p w14:paraId="727A1C2E" w14:textId="77777777" w:rsidR="009C365C" w:rsidRDefault="009C365C" w:rsidP="009C365C">
            <w:pPr>
              <w:pStyle w:val="HTMLPreformatted"/>
              <w:jc w:val="both"/>
              <w:rPr>
                <w:rFonts w:ascii="Times New Roman" w:hAnsi="Times New Roman" w:cs="Times New Roman"/>
                <w:sz w:val="22"/>
                <w:szCs w:val="22"/>
              </w:rPr>
            </w:pPr>
            <w:r w:rsidRPr="008E3188">
              <w:rPr>
                <w:rFonts w:ascii="Times New Roman" w:hAnsi="Times New Roman" w:cs="Times New Roman"/>
                <w:b/>
                <w:sz w:val="22"/>
                <w:szCs w:val="22"/>
              </w:rPr>
              <w:t>CRM Conversion Lead</w:t>
            </w:r>
            <w:r w:rsidRPr="008E3188">
              <w:rPr>
                <w:rFonts w:ascii="Times New Roman" w:hAnsi="Times New Roman" w:cs="Times New Roman"/>
                <w:sz w:val="22"/>
                <w:szCs w:val="22"/>
              </w:rPr>
              <w:t xml:space="preserve">: Functional lead analyst on the project to upgrade Installed Base, Assignment Manager, Service Contracts and Depot </w:t>
            </w:r>
            <w:r>
              <w:rPr>
                <w:rFonts w:ascii="Times New Roman" w:hAnsi="Times New Roman" w:cs="Times New Roman"/>
                <w:sz w:val="22"/>
                <w:szCs w:val="22"/>
              </w:rPr>
              <w:t xml:space="preserve">Repair </w:t>
            </w:r>
            <w:r w:rsidRPr="008E3188">
              <w:rPr>
                <w:rFonts w:ascii="Times New Roman" w:hAnsi="Times New Roman" w:cs="Times New Roman"/>
                <w:sz w:val="22"/>
                <w:szCs w:val="22"/>
              </w:rPr>
              <w:t>from 11.5.10 to 12. Performed gap analysis and redesign of implemented R11 MD050’s and 3</w:t>
            </w:r>
            <w:r w:rsidRPr="008E3188">
              <w:rPr>
                <w:rFonts w:ascii="Times New Roman" w:hAnsi="Times New Roman" w:cs="Times New Roman"/>
                <w:sz w:val="22"/>
                <w:szCs w:val="22"/>
                <w:vertAlign w:val="superscript"/>
              </w:rPr>
              <w:t>rd</w:t>
            </w:r>
            <w:r w:rsidRPr="008E3188">
              <w:rPr>
                <w:rFonts w:ascii="Times New Roman" w:hAnsi="Times New Roman" w:cs="Times New Roman"/>
                <w:sz w:val="22"/>
                <w:szCs w:val="22"/>
              </w:rPr>
              <w:t xml:space="preserve"> party integrated applications. Functional lead analyst on the project to implement the Maintenance Renewal process into the Oracle 11i application.  Charged with all tasks related to implementing the</w:t>
            </w:r>
            <w:r>
              <w:rPr>
                <w:rFonts w:ascii="Times New Roman" w:hAnsi="Times New Roman" w:cs="Times New Roman"/>
                <w:sz w:val="22"/>
                <w:szCs w:val="22"/>
              </w:rPr>
              <w:t xml:space="preserve"> Service Contracts and Install Base</w:t>
            </w:r>
            <w:r w:rsidRPr="008E3188">
              <w:rPr>
                <w:rFonts w:ascii="Times New Roman" w:hAnsi="Times New Roman" w:cs="Times New Roman"/>
                <w:sz w:val="22"/>
                <w:szCs w:val="22"/>
              </w:rPr>
              <w:t xml:space="preserve"> modules: gathering business requirements, identifying gaps, design solutions to resolve gaps in the</w:t>
            </w:r>
            <w:r>
              <w:rPr>
                <w:rFonts w:ascii="Times New Roman" w:hAnsi="Times New Roman" w:cs="Times New Roman"/>
                <w:sz w:val="22"/>
                <w:szCs w:val="22"/>
              </w:rPr>
              <w:t xml:space="preserve"> </w:t>
            </w:r>
            <w:r w:rsidRPr="008E3188">
              <w:rPr>
                <w:rFonts w:ascii="Times New Roman" w:hAnsi="Times New Roman" w:cs="Times New Roman"/>
                <w:sz w:val="22"/>
                <w:szCs w:val="22"/>
              </w:rPr>
              <w:t>standard Oracle system, configuration/setup, testing, training</w:t>
            </w:r>
          </w:p>
          <w:p w14:paraId="51980BAB" w14:textId="77777777" w:rsidR="00546FFD" w:rsidRPr="00926E83" w:rsidRDefault="00546FFD" w:rsidP="00984FAA">
            <w:pPr>
              <w:pStyle w:val="Heading6"/>
              <w:ind w:left="72"/>
              <w:rPr>
                <w:rFonts w:ascii="Times New Roman" w:hAnsi="Times New Roman" w:cs="Times New Roman"/>
                <w:b/>
                <w:bCs/>
                <w:sz w:val="22"/>
              </w:rPr>
            </w:pPr>
          </w:p>
        </w:tc>
      </w:tr>
      <w:tr w:rsidR="00E9028C" w14:paraId="68D1CEDB" w14:textId="77777777" w:rsidTr="00D66D08">
        <w:trPr>
          <w:cantSplit/>
          <w:trHeight w:val="240"/>
        </w:trPr>
        <w:tc>
          <w:tcPr>
            <w:tcW w:w="2358" w:type="dxa"/>
          </w:tcPr>
          <w:p w14:paraId="340E8220" w14:textId="77777777" w:rsidR="00984FAA" w:rsidRPr="00984FAA" w:rsidRDefault="00984FAA" w:rsidP="00984FAA">
            <w:pPr>
              <w:rPr>
                <w:rFonts w:ascii="Times New Roman" w:hAnsi="Times New Roman"/>
              </w:rPr>
            </w:pPr>
          </w:p>
          <w:p w14:paraId="2BA2DBDE" w14:textId="77777777" w:rsidR="00984FAA" w:rsidRPr="00587DE3" w:rsidRDefault="00984FAA" w:rsidP="00984FAA">
            <w:pPr>
              <w:rPr>
                <w:rStyle w:val="Strong"/>
                <w:rFonts w:ascii="Arial" w:hAnsi="Arial" w:cs="Arial"/>
                <w:color w:val="C00000"/>
              </w:rPr>
            </w:pPr>
            <w:r w:rsidRPr="00587DE3">
              <w:rPr>
                <w:rStyle w:val="Strong"/>
                <w:rFonts w:ascii="Arial" w:hAnsi="Arial" w:cs="Arial"/>
                <w:color w:val="C00000"/>
              </w:rPr>
              <w:t>11/2005 – 7/2009</w:t>
            </w:r>
          </w:p>
          <w:p w14:paraId="21D9B01D" w14:textId="77777777" w:rsidR="005E6BB2" w:rsidRPr="00984FAA" w:rsidRDefault="005E6BB2" w:rsidP="00984FAA">
            <w:pPr>
              <w:rPr>
                <w:rFonts w:ascii="Times New Roman" w:hAnsi="Times New Roman"/>
              </w:rPr>
            </w:pPr>
          </w:p>
        </w:tc>
        <w:tc>
          <w:tcPr>
            <w:tcW w:w="7560" w:type="dxa"/>
            <w:vAlign w:val="center"/>
          </w:tcPr>
          <w:p w14:paraId="3746018E" w14:textId="77777777" w:rsidR="00984FAA" w:rsidRDefault="00984FAA" w:rsidP="00984FAA"/>
          <w:p w14:paraId="13B68732" w14:textId="77777777" w:rsidR="00984FAA" w:rsidRPr="009F0272" w:rsidRDefault="00984FAA" w:rsidP="005419C6">
            <w:pPr>
              <w:ind w:left="-108"/>
              <w:rPr>
                <w:rStyle w:val="Strong"/>
                <w:rFonts w:ascii="Arial" w:hAnsi="Arial" w:cs="Arial"/>
                <w:sz w:val="24"/>
              </w:rPr>
            </w:pPr>
            <w:r w:rsidRPr="009F0272">
              <w:rPr>
                <w:rStyle w:val="Strong"/>
                <w:rFonts w:ascii="Arial" w:hAnsi="Arial" w:cs="Arial"/>
                <w:sz w:val="24"/>
              </w:rPr>
              <w:t>Terex Corporation, Westport, CT</w:t>
            </w:r>
            <w:r>
              <w:rPr>
                <w:rStyle w:val="Strong"/>
                <w:rFonts w:ascii="Arial" w:hAnsi="Arial" w:cs="Arial"/>
                <w:sz w:val="24"/>
              </w:rPr>
              <w:t xml:space="preserve"> </w:t>
            </w:r>
          </w:p>
          <w:p w14:paraId="5C6D3E23" w14:textId="77777777" w:rsidR="00984FAA" w:rsidRPr="0052325F" w:rsidRDefault="00984FAA" w:rsidP="00984FAA">
            <w:pPr>
              <w:ind w:left="162" w:hanging="162"/>
              <w:rPr>
                <w:rStyle w:val="Strong"/>
                <w:rFonts w:ascii="Arial" w:hAnsi="Arial" w:cs="Arial"/>
                <w:sz w:val="22"/>
              </w:rPr>
            </w:pPr>
          </w:p>
          <w:p w14:paraId="65F5AEA9" w14:textId="77777777" w:rsidR="00984FAA" w:rsidRDefault="00984FAA" w:rsidP="005419C6">
            <w:pPr>
              <w:ind w:left="-108" w:hanging="18"/>
              <w:jc w:val="both"/>
              <w:rPr>
                <w:sz w:val="22"/>
              </w:rPr>
            </w:pPr>
            <w:r w:rsidRPr="00752D2A">
              <w:rPr>
                <w:b/>
                <w:bCs/>
                <w:sz w:val="22"/>
              </w:rPr>
              <w:t>Field Service-Install Base Lead:</w:t>
            </w:r>
            <w:r w:rsidRPr="00752D2A">
              <w:rPr>
                <w:sz w:val="22"/>
              </w:rPr>
              <w:t xml:space="preserve"> </w:t>
            </w:r>
            <w:r>
              <w:rPr>
                <w:sz w:val="22"/>
              </w:rPr>
              <w:t>Functional Lead on Global Fulfillment team to design and implement multi-location/country Spares Management, Mobile Field Service, F</w:t>
            </w:r>
            <w:r w:rsidRPr="00752D2A">
              <w:rPr>
                <w:sz w:val="22"/>
              </w:rPr>
              <w:t xml:space="preserve">ield </w:t>
            </w:r>
            <w:r>
              <w:rPr>
                <w:sz w:val="22"/>
              </w:rPr>
              <w:t>S</w:t>
            </w:r>
            <w:r w:rsidRPr="00752D2A">
              <w:rPr>
                <w:sz w:val="22"/>
              </w:rPr>
              <w:t xml:space="preserve">ervice, </w:t>
            </w:r>
            <w:r>
              <w:rPr>
                <w:sz w:val="22"/>
              </w:rPr>
              <w:t>I</w:t>
            </w:r>
            <w:r w:rsidRPr="00752D2A">
              <w:rPr>
                <w:sz w:val="22"/>
              </w:rPr>
              <w:t xml:space="preserve">nstalled </w:t>
            </w:r>
            <w:r>
              <w:rPr>
                <w:sz w:val="22"/>
              </w:rPr>
              <w:t>B</w:t>
            </w:r>
            <w:r w:rsidRPr="00752D2A">
              <w:rPr>
                <w:sz w:val="22"/>
              </w:rPr>
              <w:t>ase</w:t>
            </w:r>
            <w:r>
              <w:rPr>
                <w:sz w:val="22"/>
              </w:rPr>
              <w:t xml:space="preserve">, Assignment Manager and </w:t>
            </w:r>
            <w:r w:rsidRPr="00752D2A">
              <w:rPr>
                <w:sz w:val="22"/>
              </w:rPr>
              <w:t>Depot</w:t>
            </w:r>
            <w:r>
              <w:rPr>
                <w:sz w:val="22"/>
              </w:rPr>
              <w:t xml:space="preserve"> Repair to support Dealer Service Centers, Parts Distribution Center and direct factory sales models for new and used equipment Globally.  Service Parts model included consignment, dealer managed inventory and domestic and international intercompany sales. </w:t>
            </w:r>
          </w:p>
          <w:p w14:paraId="1D3A8375" w14:textId="77777777" w:rsidR="005E6BB2" w:rsidRPr="00984FAA" w:rsidRDefault="005E6BB2" w:rsidP="00984FAA"/>
        </w:tc>
      </w:tr>
      <w:tr w:rsidR="003B5D6C" w14:paraId="12AE4A44" w14:textId="77777777" w:rsidTr="00D66D08">
        <w:trPr>
          <w:cantSplit/>
          <w:trHeight w:val="120"/>
        </w:trPr>
        <w:tc>
          <w:tcPr>
            <w:tcW w:w="2358" w:type="dxa"/>
          </w:tcPr>
          <w:p w14:paraId="53F99FF8" w14:textId="77777777" w:rsidR="003B5D6C" w:rsidRPr="00D43D6C" w:rsidRDefault="003B5D6C" w:rsidP="00984FAA">
            <w:pPr>
              <w:rPr>
                <w:rFonts w:ascii="Arial" w:hAnsi="Arial" w:cs="Arial"/>
                <w:b/>
                <w:bCs/>
                <w:color w:val="6F580B"/>
              </w:rPr>
            </w:pPr>
          </w:p>
        </w:tc>
        <w:tc>
          <w:tcPr>
            <w:tcW w:w="7560" w:type="dxa"/>
            <w:vAlign w:val="center"/>
          </w:tcPr>
          <w:p w14:paraId="2A7AC2F7" w14:textId="77777777" w:rsidR="00ED2AAB" w:rsidRDefault="00ED2AAB" w:rsidP="00ED2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rPr>
            </w:pPr>
            <w:r w:rsidRPr="0033642E">
              <w:rPr>
                <w:b/>
                <w:bCs/>
                <w:sz w:val="22"/>
              </w:rPr>
              <w:t>CRM Functional Lead Phase 2 Upgrade</w:t>
            </w:r>
          </w:p>
          <w:p w14:paraId="4296375A" w14:textId="77777777" w:rsidR="001D557C" w:rsidRPr="0052325F" w:rsidRDefault="001D557C" w:rsidP="002F6865">
            <w:pPr>
              <w:ind w:hanging="18"/>
              <w:jc w:val="both"/>
              <w:rPr>
                <w:b/>
                <w:bCs/>
                <w:sz w:val="22"/>
              </w:rPr>
            </w:pPr>
          </w:p>
          <w:p w14:paraId="17D64553" w14:textId="77777777" w:rsidR="00414AC4" w:rsidRPr="00CB6AA8" w:rsidRDefault="001D557C" w:rsidP="00984FAA">
            <w:pPr>
              <w:ind w:hanging="18"/>
              <w:jc w:val="both"/>
              <w:rPr>
                <w:sz w:val="22"/>
              </w:rPr>
            </w:pPr>
            <w:r>
              <w:rPr>
                <w:b/>
                <w:bCs/>
                <w:sz w:val="22"/>
              </w:rPr>
              <w:t>Service Contracts</w:t>
            </w:r>
            <w:r w:rsidR="003B5D6C" w:rsidRPr="00752D2A">
              <w:rPr>
                <w:b/>
                <w:bCs/>
                <w:sz w:val="22"/>
              </w:rPr>
              <w:t xml:space="preserve"> </w:t>
            </w:r>
            <w:r w:rsidR="003B5D6C">
              <w:rPr>
                <w:b/>
                <w:bCs/>
                <w:sz w:val="22"/>
              </w:rPr>
              <w:t>US</w:t>
            </w:r>
            <w:r w:rsidR="003B5D6C" w:rsidRPr="00752D2A">
              <w:rPr>
                <w:b/>
                <w:bCs/>
                <w:sz w:val="22"/>
              </w:rPr>
              <w:t xml:space="preserve"> Lead:</w:t>
            </w:r>
            <w:r w:rsidR="003B5D6C" w:rsidRPr="00752D2A">
              <w:rPr>
                <w:sz w:val="22"/>
              </w:rPr>
              <w:t xml:space="preserve"> Functional lead analyst on the project to implement </w:t>
            </w:r>
            <w:r w:rsidR="0075658E">
              <w:rPr>
                <w:sz w:val="22"/>
              </w:rPr>
              <w:t>Purchasing</w:t>
            </w:r>
            <w:r w:rsidR="003B5D6C" w:rsidRPr="00752D2A">
              <w:rPr>
                <w:sz w:val="22"/>
              </w:rPr>
              <w:t xml:space="preserve"> </w:t>
            </w:r>
            <w:r w:rsidR="00EF1FCE">
              <w:rPr>
                <w:sz w:val="22"/>
              </w:rPr>
              <w:t>C</w:t>
            </w:r>
            <w:r w:rsidR="003B5D6C" w:rsidRPr="00752D2A">
              <w:rPr>
                <w:sz w:val="22"/>
              </w:rPr>
              <w:t>ontracts</w:t>
            </w:r>
            <w:r w:rsidR="002276E3">
              <w:rPr>
                <w:sz w:val="22"/>
              </w:rPr>
              <w:t xml:space="preserve"> and </w:t>
            </w:r>
            <w:r w:rsidR="00792990">
              <w:rPr>
                <w:sz w:val="22"/>
              </w:rPr>
              <w:t>Asset Tracking</w:t>
            </w:r>
            <w:r w:rsidR="003B5D6C" w:rsidRPr="00752D2A">
              <w:rPr>
                <w:sz w:val="22"/>
              </w:rPr>
              <w:t xml:space="preserve"> (SC</w:t>
            </w:r>
            <w:r w:rsidR="003B5D6C">
              <w:rPr>
                <w:sz w:val="22"/>
              </w:rPr>
              <w:t xml:space="preserve"> </w:t>
            </w:r>
            <w:r w:rsidR="003B5D6C" w:rsidRPr="00752D2A">
              <w:rPr>
                <w:sz w:val="22"/>
              </w:rPr>
              <w:t>/</w:t>
            </w:r>
            <w:r w:rsidR="003B5D6C">
              <w:rPr>
                <w:sz w:val="22"/>
              </w:rPr>
              <w:t xml:space="preserve"> </w:t>
            </w:r>
            <w:r w:rsidR="003B5D6C" w:rsidRPr="00752D2A">
              <w:rPr>
                <w:sz w:val="22"/>
              </w:rPr>
              <w:t>OKS</w:t>
            </w:r>
            <w:r w:rsidR="003B5D6C">
              <w:rPr>
                <w:sz w:val="22"/>
              </w:rPr>
              <w:t xml:space="preserve"> </w:t>
            </w:r>
            <w:r w:rsidR="003B5D6C" w:rsidRPr="00752D2A">
              <w:rPr>
                <w:sz w:val="22"/>
              </w:rPr>
              <w:t>/</w:t>
            </w:r>
            <w:r w:rsidR="003B5D6C">
              <w:rPr>
                <w:sz w:val="22"/>
              </w:rPr>
              <w:t xml:space="preserve"> </w:t>
            </w:r>
            <w:r w:rsidR="003B5D6C" w:rsidRPr="00752D2A">
              <w:rPr>
                <w:sz w:val="22"/>
              </w:rPr>
              <w:t>OKC</w:t>
            </w:r>
            <w:r w:rsidR="003B5D6C">
              <w:rPr>
                <w:sz w:val="22"/>
              </w:rPr>
              <w:t xml:space="preserve"> </w:t>
            </w:r>
            <w:r w:rsidR="003B5D6C" w:rsidRPr="00752D2A">
              <w:rPr>
                <w:sz w:val="22"/>
              </w:rPr>
              <w:t>/</w:t>
            </w:r>
            <w:r w:rsidR="003B5D6C">
              <w:rPr>
                <w:sz w:val="22"/>
              </w:rPr>
              <w:t xml:space="preserve"> </w:t>
            </w:r>
            <w:r w:rsidR="003B5D6C" w:rsidRPr="00752D2A">
              <w:rPr>
                <w:sz w:val="22"/>
              </w:rPr>
              <w:t>IB/</w:t>
            </w:r>
            <w:r w:rsidR="003B5D6C">
              <w:rPr>
                <w:sz w:val="22"/>
              </w:rPr>
              <w:t xml:space="preserve"> </w:t>
            </w:r>
            <w:r w:rsidR="003B5D6C" w:rsidRPr="00752D2A">
              <w:rPr>
                <w:sz w:val="22"/>
              </w:rPr>
              <w:t>CSI) for multi-country single instance hosted environment (US-UK-DE). Charge</w:t>
            </w:r>
            <w:r w:rsidR="003B5D6C">
              <w:rPr>
                <w:sz w:val="22"/>
              </w:rPr>
              <w:t>d</w:t>
            </w:r>
            <w:r w:rsidR="003B5D6C" w:rsidRPr="00752D2A">
              <w:rPr>
                <w:sz w:val="22"/>
              </w:rPr>
              <w:t xml:space="preserve"> wi</w:t>
            </w:r>
            <w:r w:rsidR="003B5D6C">
              <w:rPr>
                <w:sz w:val="22"/>
              </w:rPr>
              <w:t>th</w:t>
            </w:r>
            <w:r w:rsidR="003B5D6C" w:rsidRPr="00752D2A">
              <w:rPr>
                <w:sz w:val="22"/>
              </w:rPr>
              <w:t xml:space="preserve"> all tasks related to assessment, design, implementation, test</w:t>
            </w:r>
            <w:r w:rsidR="00984FAA">
              <w:rPr>
                <w:sz w:val="22"/>
              </w:rPr>
              <w:t>ing and training documentation</w:t>
            </w:r>
          </w:p>
          <w:p w14:paraId="122E3B86" w14:textId="77777777" w:rsidR="003B5D6C" w:rsidRPr="0052325F" w:rsidRDefault="003B5D6C" w:rsidP="002F6865">
            <w:pPr>
              <w:ind w:left="162" w:hanging="162"/>
              <w:rPr>
                <w:rStyle w:val="Strong"/>
                <w:rFonts w:ascii="Arial" w:hAnsi="Arial" w:cs="Arial"/>
              </w:rPr>
            </w:pPr>
            <w:r>
              <w:rPr>
                <w:rStyle w:val="Strong"/>
                <w:rFonts w:ascii="Arial" w:hAnsi="Arial" w:cs="Arial"/>
              </w:rPr>
              <w:t xml:space="preserve">  </w:t>
            </w:r>
          </w:p>
        </w:tc>
      </w:tr>
      <w:tr w:rsidR="003B5D6C" w14:paraId="6DA77316" w14:textId="77777777" w:rsidTr="00D66D08">
        <w:trPr>
          <w:cantSplit/>
          <w:trHeight w:val="120"/>
        </w:trPr>
        <w:tc>
          <w:tcPr>
            <w:tcW w:w="2358" w:type="dxa"/>
          </w:tcPr>
          <w:p w14:paraId="4363CA3A" w14:textId="77777777" w:rsidR="003B5D6C" w:rsidRPr="00587DE3" w:rsidRDefault="003B5D6C" w:rsidP="00D43D6C">
            <w:pPr>
              <w:rPr>
                <w:rFonts w:ascii="Times New Roman" w:hAnsi="Times New Roman"/>
                <w:b/>
                <w:color w:val="C00000"/>
              </w:rPr>
            </w:pPr>
            <w:r w:rsidRPr="00587DE3">
              <w:rPr>
                <w:rStyle w:val="Strong"/>
                <w:rFonts w:ascii="Arial" w:hAnsi="Arial" w:cs="Arial"/>
                <w:color w:val="C00000"/>
              </w:rPr>
              <w:t>3/01/2005 – 10/0/2005</w:t>
            </w:r>
          </w:p>
        </w:tc>
        <w:tc>
          <w:tcPr>
            <w:tcW w:w="7560" w:type="dxa"/>
            <w:vAlign w:val="center"/>
          </w:tcPr>
          <w:p w14:paraId="6651DD66" w14:textId="77777777" w:rsidR="003B5D6C" w:rsidRPr="00B43422" w:rsidRDefault="003B5D6C" w:rsidP="00B43422">
            <w:pPr>
              <w:ind w:left="162" w:hanging="162"/>
              <w:rPr>
                <w:rStyle w:val="Strong"/>
                <w:rFonts w:ascii="Arial" w:hAnsi="Arial" w:cs="Arial"/>
                <w:sz w:val="24"/>
              </w:rPr>
            </w:pPr>
            <w:r w:rsidRPr="00AB1124">
              <w:rPr>
                <w:rStyle w:val="Strong"/>
                <w:rFonts w:ascii="Arial" w:hAnsi="Arial" w:cs="Arial"/>
                <w:sz w:val="24"/>
              </w:rPr>
              <w:t>SunGard, Wayne, PA</w:t>
            </w:r>
          </w:p>
        </w:tc>
      </w:tr>
      <w:tr w:rsidR="003B5D6C" w14:paraId="27D95F2D" w14:textId="77777777" w:rsidTr="00D66D08">
        <w:trPr>
          <w:cantSplit/>
          <w:trHeight w:val="120"/>
        </w:trPr>
        <w:tc>
          <w:tcPr>
            <w:tcW w:w="2358" w:type="dxa"/>
          </w:tcPr>
          <w:p w14:paraId="4BF6F573" w14:textId="77777777" w:rsidR="003B5D6C" w:rsidRDefault="003B5D6C">
            <w:pPr>
              <w:ind w:left="180"/>
              <w:rPr>
                <w:rStyle w:val="Strong"/>
                <w:rFonts w:ascii="Arial" w:hAnsi="Arial" w:cs="Arial"/>
                <w:color w:val="6F580B"/>
              </w:rPr>
            </w:pPr>
          </w:p>
          <w:p w14:paraId="5C330A54" w14:textId="77777777" w:rsidR="003B5D6C" w:rsidRDefault="003B5D6C">
            <w:pPr>
              <w:ind w:left="180"/>
              <w:rPr>
                <w:rStyle w:val="Strong"/>
                <w:rFonts w:ascii="Arial" w:hAnsi="Arial" w:cs="Arial"/>
                <w:color w:val="6F580B"/>
              </w:rPr>
            </w:pPr>
          </w:p>
        </w:tc>
        <w:tc>
          <w:tcPr>
            <w:tcW w:w="7560" w:type="dxa"/>
            <w:vAlign w:val="center"/>
          </w:tcPr>
          <w:p w14:paraId="2D201248" w14:textId="77777777" w:rsidR="00CB6AA8" w:rsidRDefault="003B5D6C" w:rsidP="0052325F">
            <w:pPr>
              <w:pStyle w:val="HTMLPreformatted"/>
              <w:jc w:val="both"/>
              <w:rPr>
                <w:rFonts w:ascii="Times New Roman" w:hAnsi="Times New Roman"/>
                <w:color w:val="auto"/>
                <w:sz w:val="24"/>
                <w:szCs w:val="24"/>
              </w:rPr>
            </w:pPr>
            <w:r w:rsidRPr="00770612">
              <w:rPr>
                <w:rFonts w:ascii="Times New Roman" w:hAnsi="Times New Roman" w:cs="Times New Roman"/>
                <w:b/>
                <w:color w:val="auto"/>
                <w:sz w:val="22"/>
              </w:rPr>
              <w:t xml:space="preserve">Order to Cash Lead: </w:t>
            </w:r>
            <w:r w:rsidRPr="0033642E">
              <w:rPr>
                <w:rFonts w:ascii="Times New Roman" w:hAnsi="Times New Roman" w:cs="Times New Roman"/>
                <w:color w:val="auto"/>
                <w:sz w:val="22"/>
              </w:rPr>
              <w:t xml:space="preserve">Working with Client to implement Quote to Cash process </w:t>
            </w:r>
            <w:r>
              <w:rPr>
                <w:rFonts w:ascii="Times New Roman" w:hAnsi="Times New Roman" w:cs="Times New Roman"/>
                <w:color w:val="auto"/>
                <w:sz w:val="22"/>
              </w:rPr>
              <w:t xml:space="preserve">for </w:t>
            </w:r>
            <w:r w:rsidR="00612A6B">
              <w:rPr>
                <w:rFonts w:ascii="Times New Roman" w:hAnsi="Times New Roman" w:cs="Times New Roman"/>
                <w:color w:val="auto"/>
                <w:sz w:val="22"/>
              </w:rPr>
              <w:t>HTML Quoting</w:t>
            </w:r>
            <w:r>
              <w:rPr>
                <w:rFonts w:ascii="Times New Roman" w:hAnsi="Times New Roman" w:cs="Times New Roman"/>
                <w:color w:val="auto"/>
                <w:sz w:val="22"/>
              </w:rPr>
              <w:t xml:space="preserve">, </w:t>
            </w:r>
            <w:r w:rsidR="00612A6B">
              <w:rPr>
                <w:rFonts w:ascii="Times New Roman" w:hAnsi="Times New Roman"/>
                <w:sz w:val="22"/>
              </w:rPr>
              <w:t>Sales Contracts</w:t>
            </w:r>
            <w:r>
              <w:rPr>
                <w:rFonts w:ascii="Times New Roman" w:hAnsi="Times New Roman" w:cs="Times New Roman"/>
                <w:color w:val="auto"/>
                <w:sz w:val="22"/>
              </w:rPr>
              <w:t>, Service Contract</w:t>
            </w:r>
            <w:r w:rsidRPr="0033642E">
              <w:rPr>
                <w:rFonts w:ascii="Times New Roman" w:hAnsi="Times New Roman" w:cs="Times New Roman"/>
                <w:color w:val="auto"/>
                <w:sz w:val="22"/>
              </w:rPr>
              <w:t xml:space="preserve"> and </w:t>
            </w:r>
            <w:r w:rsidR="00612A6B">
              <w:rPr>
                <w:rFonts w:ascii="Times New Roman" w:hAnsi="Times New Roman" w:cs="Times New Roman"/>
                <w:color w:val="auto"/>
                <w:sz w:val="22"/>
              </w:rPr>
              <w:t>Install Base</w:t>
            </w:r>
            <w:r w:rsidRPr="0033642E">
              <w:rPr>
                <w:rFonts w:ascii="Times New Roman" w:hAnsi="Times New Roman" w:cs="Times New Roman"/>
                <w:color w:val="auto"/>
                <w:sz w:val="22"/>
              </w:rPr>
              <w:t xml:space="preserve">. Primary focus was to define functional GAP’s and estimate, design and manage the development process of approved modification. Implemented 11.5.10 </w:t>
            </w:r>
            <w:r>
              <w:rPr>
                <w:rFonts w:ascii="Times New Roman" w:hAnsi="Times New Roman" w:cs="Times New Roman"/>
                <w:color w:val="auto"/>
                <w:sz w:val="22"/>
              </w:rPr>
              <w:t xml:space="preserve">HTML Quoting, Sales </w:t>
            </w:r>
            <w:r w:rsidR="00612A6B">
              <w:rPr>
                <w:rFonts w:ascii="Times New Roman" w:hAnsi="Times New Roman" w:cs="Times New Roman"/>
                <w:color w:val="auto"/>
                <w:sz w:val="22"/>
              </w:rPr>
              <w:t>Contracts</w:t>
            </w:r>
            <w:r>
              <w:rPr>
                <w:rFonts w:ascii="Times New Roman" w:hAnsi="Times New Roman" w:cs="Times New Roman"/>
                <w:color w:val="auto"/>
                <w:sz w:val="22"/>
              </w:rPr>
              <w:t xml:space="preserve">, </w:t>
            </w:r>
            <w:r w:rsidR="00612A6B">
              <w:rPr>
                <w:rFonts w:ascii="Times New Roman" w:hAnsi="Times New Roman" w:cs="Times New Roman"/>
                <w:color w:val="auto"/>
                <w:sz w:val="22"/>
              </w:rPr>
              <w:t xml:space="preserve">Service </w:t>
            </w:r>
            <w:r w:rsidRPr="0033642E">
              <w:rPr>
                <w:rFonts w:ascii="Times New Roman" w:hAnsi="Times New Roman" w:cs="Times New Roman"/>
                <w:color w:val="auto"/>
                <w:sz w:val="22"/>
              </w:rPr>
              <w:t xml:space="preserve">Contracts, and Installed Base and prerequisite applications to support the solution. </w:t>
            </w:r>
            <w:r w:rsidRPr="00AB1124">
              <w:rPr>
                <w:rFonts w:ascii="Times New Roman" w:hAnsi="Times New Roman" w:cs="Times New Roman"/>
                <w:color w:val="auto"/>
                <w:sz w:val="22"/>
              </w:rPr>
              <w:t>Post-production troubleshooting and analysis of business process</w:t>
            </w:r>
            <w:r w:rsidRPr="0033642E">
              <w:rPr>
                <w:rFonts w:ascii="Times New Roman" w:hAnsi="Times New Roman"/>
                <w:color w:val="auto"/>
                <w:sz w:val="22"/>
              </w:rPr>
              <w:t xml:space="preserve"> </w:t>
            </w:r>
            <w:r w:rsidRPr="00AB1124">
              <w:rPr>
                <w:rFonts w:ascii="Times New Roman" w:hAnsi="Times New Roman" w:cs="Times New Roman"/>
                <w:color w:val="auto"/>
                <w:sz w:val="22"/>
              </w:rPr>
              <w:t xml:space="preserve">issues within: </w:t>
            </w:r>
            <w:r w:rsidR="00612A6B">
              <w:rPr>
                <w:rFonts w:ascii="Times New Roman" w:hAnsi="Times New Roman" w:cs="Times New Roman"/>
                <w:color w:val="auto"/>
                <w:sz w:val="22"/>
              </w:rPr>
              <w:t xml:space="preserve">Sales and </w:t>
            </w:r>
            <w:r w:rsidRPr="00AB1124">
              <w:rPr>
                <w:rFonts w:ascii="Times New Roman" w:hAnsi="Times New Roman" w:cs="Times New Roman"/>
                <w:color w:val="auto"/>
                <w:sz w:val="22"/>
              </w:rPr>
              <w:t>Service Contracts (</w:t>
            </w:r>
            <w:r w:rsidR="00612A6B">
              <w:rPr>
                <w:rFonts w:ascii="Times New Roman" w:hAnsi="Times New Roman" w:cs="Times New Roman"/>
                <w:color w:val="auto"/>
                <w:sz w:val="22"/>
              </w:rPr>
              <w:t>OKC,</w:t>
            </w:r>
            <w:r w:rsidRPr="00AB1124">
              <w:rPr>
                <w:rFonts w:ascii="Times New Roman" w:hAnsi="Times New Roman" w:cs="Times New Roman"/>
                <w:color w:val="auto"/>
                <w:sz w:val="22"/>
              </w:rPr>
              <w:t>OKS), Install Base (CSI), and</w:t>
            </w:r>
            <w:r w:rsidRPr="0033642E">
              <w:rPr>
                <w:rFonts w:ascii="Times New Roman" w:hAnsi="Times New Roman"/>
                <w:color w:val="auto"/>
                <w:sz w:val="22"/>
              </w:rPr>
              <w:t xml:space="preserve"> </w:t>
            </w:r>
            <w:r w:rsidRPr="00AB1124">
              <w:rPr>
                <w:rFonts w:ascii="Times New Roman" w:hAnsi="Times New Roman" w:cs="Times New Roman"/>
                <w:color w:val="auto"/>
                <w:sz w:val="22"/>
              </w:rPr>
              <w:t>TCA/Customer Master.  Gather requirements, write functional (MD050) and</w:t>
            </w:r>
            <w:r w:rsidRPr="0033642E">
              <w:rPr>
                <w:rFonts w:ascii="Times New Roman" w:hAnsi="Times New Roman"/>
                <w:color w:val="auto"/>
                <w:sz w:val="22"/>
              </w:rPr>
              <w:t xml:space="preserve"> </w:t>
            </w:r>
            <w:r w:rsidRPr="00AB1124">
              <w:rPr>
                <w:rFonts w:ascii="Times New Roman" w:hAnsi="Times New Roman" w:cs="Times New Roman"/>
                <w:color w:val="auto"/>
                <w:sz w:val="22"/>
              </w:rPr>
              <w:t xml:space="preserve">technical (MD070) specifications, </w:t>
            </w:r>
            <w:r w:rsidRPr="0052325F">
              <w:rPr>
                <w:rFonts w:ascii="Times New Roman" w:hAnsi="Times New Roman" w:cs="Times New Roman"/>
                <w:color w:val="auto"/>
                <w:sz w:val="22"/>
              </w:rPr>
              <w:t>provide recommendations for user</w:t>
            </w:r>
            <w:r w:rsidRPr="0052325F">
              <w:rPr>
                <w:rFonts w:ascii="Times New Roman" w:hAnsi="Times New Roman"/>
                <w:color w:val="auto"/>
                <w:sz w:val="22"/>
              </w:rPr>
              <w:t xml:space="preserve"> </w:t>
            </w:r>
            <w:r w:rsidRPr="0052325F">
              <w:rPr>
                <w:rFonts w:ascii="Times New Roman" w:hAnsi="Times New Roman"/>
                <w:color w:val="auto"/>
                <w:sz w:val="24"/>
                <w:szCs w:val="24"/>
              </w:rPr>
              <w:t>challenges, and implement process and system modifications</w:t>
            </w:r>
          </w:p>
          <w:p w14:paraId="426A1EDC" w14:textId="77777777" w:rsidR="003B5D6C" w:rsidRDefault="003B5D6C" w:rsidP="0033642E">
            <w:pPr>
              <w:pStyle w:val="HTMLPreformatted"/>
              <w:rPr>
                <w:rFonts w:ascii="Times New Roman" w:hAnsi="Times New Roman"/>
                <w:sz w:val="24"/>
                <w:szCs w:val="24"/>
              </w:rPr>
            </w:pPr>
          </w:p>
          <w:p w14:paraId="7C2EBB6E" w14:textId="77777777" w:rsidR="003B5D6C" w:rsidRPr="0033642E" w:rsidRDefault="003B5D6C" w:rsidP="000B03A8">
            <w:pPr>
              <w:ind w:left="162" w:hanging="162"/>
              <w:rPr>
                <w:rStyle w:val="Strong"/>
                <w:rFonts w:ascii="Arial" w:hAnsi="Arial" w:cs="Arial"/>
                <w:sz w:val="16"/>
              </w:rPr>
            </w:pPr>
          </w:p>
        </w:tc>
      </w:tr>
      <w:tr w:rsidR="003B5D6C" w14:paraId="6BF86739" w14:textId="77777777" w:rsidTr="00D66D08">
        <w:trPr>
          <w:cantSplit/>
          <w:trHeight w:val="120"/>
        </w:trPr>
        <w:tc>
          <w:tcPr>
            <w:tcW w:w="2358" w:type="dxa"/>
          </w:tcPr>
          <w:p w14:paraId="592510B2" w14:textId="77777777" w:rsidR="003B5D6C" w:rsidRPr="00587DE3" w:rsidRDefault="003B5D6C" w:rsidP="00D43D6C">
            <w:pPr>
              <w:rPr>
                <w:rFonts w:ascii="Times New Roman" w:hAnsi="Times New Roman"/>
                <w:b/>
                <w:color w:val="C00000"/>
              </w:rPr>
            </w:pPr>
            <w:r w:rsidRPr="00587DE3">
              <w:rPr>
                <w:rStyle w:val="Strong"/>
                <w:rFonts w:ascii="Arial" w:hAnsi="Arial" w:cs="Arial"/>
                <w:color w:val="C00000"/>
              </w:rPr>
              <w:t xml:space="preserve">5/01/2004 </w:t>
            </w:r>
            <w:r w:rsidRPr="00587DE3">
              <w:rPr>
                <w:rStyle w:val="Strong"/>
                <w:rFonts w:ascii="Arial" w:hAnsi="Arial" w:cs="Arial"/>
                <w:i/>
                <w:color w:val="C00000"/>
              </w:rPr>
              <w:t>–</w:t>
            </w:r>
            <w:r w:rsidRPr="00587DE3">
              <w:rPr>
                <w:rStyle w:val="Strong"/>
                <w:rFonts w:ascii="Arial" w:hAnsi="Arial" w:cs="Arial"/>
                <w:color w:val="C00000"/>
              </w:rPr>
              <w:t xml:space="preserve"> 2/1/2005</w:t>
            </w:r>
          </w:p>
        </w:tc>
        <w:tc>
          <w:tcPr>
            <w:tcW w:w="7560" w:type="dxa"/>
            <w:vAlign w:val="center"/>
          </w:tcPr>
          <w:p w14:paraId="7DFE6436" w14:textId="77777777" w:rsidR="003B5D6C" w:rsidRDefault="003B5D6C" w:rsidP="0033642E">
            <w:pPr>
              <w:ind w:left="162" w:hanging="162"/>
              <w:rPr>
                <w:rStyle w:val="Strong"/>
                <w:rFonts w:ascii="Arial" w:hAnsi="Arial" w:cs="Arial"/>
                <w:sz w:val="24"/>
              </w:rPr>
            </w:pPr>
            <w:r w:rsidRPr="00AB1124">
              <w:rPr>
                <w:rStyle w:val="Strong"/>
                <w:rFonts w:ascii="Arial" w:hAnsi="Arial" w:cs="Arial"/>
                <w:sz w:val="24"/>
              </w:rPr>
              <w:t>Visual Networks, Rockville</w:t>
            </w:r>
            <w:r w:rsidR="005B59E3">
              <w:rPr>
                <w:rStyle w:val="Strong"/>
                <w:rFonts w:ascii="Arial" w:hAnsi="Arial" w:cs="Arial"/>
                <w:sz w:val="24"/>
              </w:rPr>
              <w:t xml:space="preserve">, </w:t>
            </w:r>
            <w:r w:rsidR="005B59E3" w:rsidRPr="00AB1124">
              <w:rPr>
                <w:rStyle w:val="Strong"/>
                <w:rFonts w:ascii="Arial" w:hAnsi="Arial" w:cs="Arial"/>
                <w:sz w:val="24"/>
              </w:rPr>
              <w:t>MD</w:t>
            </w:r>
            <w:r>
              <w:rPr>
                <w:rStyle w:val="Strong"/>
                <w:rFonts w:ascii="Arial" w:hAnsi="Arial" w:cs="Arial"/>
                <w:sz w:val="24"/>
              </w:rPr>
              <w:t xml:space="preserve"> </w:t>
            </w:r>
          </w:p>
          <w:p w14:paraId="23576CDF" w14:textId="77777777" w:rsidR="003B5D6C" w:rsidRPr="0033642E" w:rsidRDefault="003B5D6C" w:rsidP="0033642E">
            <w:pPr>
              <w:ind w:left="162" w:hanging="162"/>
              <w:rPr>
                <w:rStyle w:val="Strong"/>
                <w:rFonts w:ascii="Arial" w:hAnsi="Arial" w:cs="Arial"/>
                <w:b w:val="0"/>
                <w:bCs w:val="0"/>
                <w:sz w:val="14"/>
              </w:rPr>
            </w:pPr>
          </w:p>
        </w:tc>
      </w:tr>
      <w:tr w:rsidR="003B5D6C" w14:paraId="5F6D7E7A" w14:textId="77777777" w:rsidTr="00D66D08">
        <w:trPr>
          <w:cantSplit/>
          <w:trHeight w:val="120"/>
        </w:trPr>
        <w:tc>
          <w:tcPr>
            <w:tcW w:w="2358" w:type="dxa"/>
          </w:tcPr>
          <w:p w14:paraId="339CE919" w14:textId="77777777" w:rsidR="003B5D6C" w:rsidRDefault="003B5D6C">
            <w:pPr>
              <w:ind w:left="180"/>
              <w:rPr>
                <w:rStyle w:val="Strong"/>
                <w:rFonts w:ascii="Arial" w:hAnsi="Arial" w:cs="Arial"/>
                <w:color w:val="6F580B"/>
              </w:rPr>
            </w:pPr>
          </w:p>
        </w:tc>
        <w:tc>
          <w:tcPr>
            <w:tcW w:w="7560" w:type="dxa"/>
            <w:vAlign w:val="center"/>
          </w:tcPr>
          <w:p w14:paraId="25A7336F" w14:textId="77777777" w:rsidR="003B5D6C" w:rsidRPr="00AB1124" w:rsidRDefault="003B5D6C" w:rsidP="0052325F">
            <w:pPr>
              <w:ind w:left="-18"/>
              <w:jc w:val="both"/>
              <w:rPr>
                <w:rFonts w:ascii="Times New Roman" w:hAnsi="Times New Roman"/>
                <w:sz w:val="22"/>
              </w:rPr>
            </w:pPr>
            <w:r w:rsidRPr="00770612">
              <w:rPr>
                <w:rFonts w:ascii="Times New Roman" w:hAnsi="Times New Roman"/>
                <w:b/>
                <w:sz w:val="22"/>
              </w:rPr>
              <w:t>CRM Lead:</w:t>
            </w:r>
            <w:r>
              <w:rPr>
                <w:rFonts w:ascii="Times New Roman" w:hAnsi="Times New Roman"/>
                <w:sz w:val="22"/>
              </w:rPr>
              <w:t xml:space="preserve"> </w:t>
            </w:r>
            <w:r w:rsidRPr="00AB1124">
              <w:rPr>
                <w:rFonts w:ascii="Times New Roman" w:hAnsi="Times New Roman"/>
                <w:sz w:val="22"/>
              </w:rPr>
              <w:t xml:space="preserve">Worked with Client’s to review core functionality in conversion from 10.7 to 11.5.9 and review business process and application configuration. Made and implemented recommendations to Oracle configuration to support business process Call to </w:t>
            </w:r>
            <w:r w:rsidR="00331819" w:rsidRPr="00AB1124">
              <w:rPr>
                <w:rFonts w:ascii="Times New Roman" w:hAnsi="Times New Roman"/>
                <w:sz w:val="22"/>
              </w:rPr>
              <w:t>Resolution. Reconfigured</w:t>
            </w:r>
            <w:r w:rsidRPr="00AB1124">
              <w:rPr>
                <w:rFonts w:ascii="Times New Roman" w:hAnsi="Times New Roman"/>
                <w:sz w:val="22"/>
              </w:rPr>
              <w:t xml:space="preserve"> APS, Order Management, MRP/MPS and Inventory to support new Production and Depot </w:t>
            </w:r>
            <w:r>
              <w:rPr>
                <w:rFonts w:ascii="Times New Roman" w:hAnsi="Times New Roman"/>
                <w:sz w:val="22"/>
              </w:rPr>
              <w:t xml:space="preserve">Repair </w:t>
            </w:r>
            <w:r w:rsidRPr="00AB1124">
              <w:rPr>
                <w:rFonts w:ascii="Times New Roman" w:hAnsi="Times New Roman"/>
                <w:sz w:val="22"/>
              </w:rPr>
              <w:t>process and implemented new modules of Depot Repair</w:t>
            </w:r>
            <w:r w:rsidR="002276E3" w:rsidRPr="00AB1124">
              <w:rPr>
                <w:rFonts w:ascii="Times New Roman" w:hAnsi="Times New Roman"/>
                <w:sz w:val="22"/>
              </w:rPr>
              <w:t xml:space="preserve">, </w:t>
            </w:r>
            <w:r w:rsidR="002276E3">
              <w:rPr>
                <w:rFonts w:ascii="Times New Roman" w:hAnsi="Times New Roman"/>
                <w:sz w:val="22"/>
              </w:rPr>
              <w:t>Spares</w:t>
            </w:r>
            <w:r w:rsidR="00331819">
              <w:rPr>
                <w:rFonts w:ascii="Times New Roman" w:hAnsi="Times New Roman"/>
                <w:sz w:val="22"/>
              </w:rPr>
              <w:t xml:space="preserve"> </w:t>
            </w:r>
            <w:r w:rsidR="002276E3">
              <w:rPr>
                <w:rFonts w:ascii="Times New Roman" w:hAnsi="Times New Roman"/>
                <w:sz w:val="22"/>
              </w:rPr>
              <w:t>Management, Service</w:t>
            </w:r>
            <w:r w:rsidRPr="00AB1124">
              <w:rPr>
                <w:rFonts w:ascii="Times New Roman" w:hAnsi="Times New Roman"/>
                <w:sz w:val="22"/>
              </w:rPr>
              <w:t xml:space="preserve"> Contracts and Install Base to convert legacy system to Oracle. </w:t>
            </w:r>
          </w:p>
          <w:p w14:paraId="1A6CEA84" w14:textId="77777777" w:rsidR="003B5D6C" w:rsidRDefault="003B5D6C" w:rsidP="00B43422">
            <w:pPr>
              <w:rPr>
                <w:rStyle w:val="Strong"/>
                <w:rFonts w:ascii="Arial" w:hAnsi="Arial" w:cs="Arial"/>
              </w:rPr>
            </w:pPr>
          </w:p>
        </w:tc>
      </w:tr>
      <w:tr w:rsidR="003B5D6C" w14:paraId="27BABEAC" w14:textId="77777777" w:rsidTr="00D66D08">
        <w:trPr>
          <w:cantSplit/>
          <w:trHeight w:val="120"/>
        </w:trPr>
        <w:tc>
          <w:tcPr>
            <w:tcW w:w="2358" w:type="dxa"/>
          </w:tcPr>
          <w:p w14:paraId="0699F4D3" w14:textId="77777777" w:rsidR="003B5D6C" w:rsidRPr="00587DE3" w:rsidRDefault="003B5D6C" w:rsidP="0033642E">
            <w:pPr>
              <w:rPr>
                <w:rStyle w:val="Strong"/>
                <w:rFonts w:ascii="Arial" w:hAnsi="Arial" w:cs="Arial"/>
                <w:color w:val="C00000"/>
              </w:rPr>
            </w:pPr>
            <w:r>
              <w:rPr>
                <w:rStyle w:val="Strong"/>
                <w:rFonts w:ascii="Arial" w:hAnsi="Arial" w:cs="Arial"/>
                <w:color w:val="6F580B"/>
              </w:rPr>
              <w:t xml:space="preserve"> </w:t>
            </w:r>
            <w:r w:rsidRPr="00587DE3">
              <w:rPr>
                <w:rStyle w:val="Strong"/>
                <w:rFonts w:ascii="Arial" w:hAnsi="Arial" w:cs="Arial"/>
                <w:color w:val="C00000"/>
              </w:rPr>
              <w:t>12/2003 – 4/30/2004</w:t>
            </w:r>
          </w:p>
        </w:tc>
        <w:tc>
          <w:tcPr>
            <w:tcW w:w="7560" w:type="dxa"/>
            <w:vAlign w:val="center"/>
          </w:tcPr>
          <w:p w14:paraId="5B5208B5" w14:textId="77777777" w:rsidR="003B5D6C" w:rsidRDefault="003B5D6C">
            <w:pPr>
              <w:ind w:left="162" w:hanging="162"/>
              <w:rPr>
                <w:rStyle w:val="Strong"/>
                <w:rFonts w:ascii="Arial" w:hAnsi="Arial" w:cs="Arial"/>
                <w:sz w:val="24"/>
              </w:rPr>
            </w:pPr>
            <w:r w:rsidRPr="00AB1124">
              <w:rPr>
                <w:rStyle w:val="Strong"/>
                <w:rFonts w:ascii="Arial" w:hAnsi="Arial" w:cs="Arial"/>
                <w:sz w:val="24"/>
              </w:rPr>
              <w:t>Redhat, Inc., Raleigh, NC</w:t>
            </w:r>
            <w:r>
              <w:rPr>
                <w:rStyle w:val="Strong"/>
                <w:rFonts w:ascii="Arial" w:hAnsi="Arial" w:cs="Arial"/>
                <w:sz w:val="24"/>
              </w:rPr>
              <w:t xml:space="preserve"> </w:t>
            </w:r>
          </w:p>
          <w:p w14:paraId="75250196" w14:textId="77777777" w:rsidR="003B5D6C" w:rsidRPr="0033642E" w:rsidRDefault="003B5D6C">
            <w:pPr>
              <w:ind w:left="162" w:hanging="162"/>
              <w:rPr>
                <w:rStyle w:val="Strong"/>
                <w:rFonts w:ascii="Arial" w:hAnsi="Arial" w:cs="Arial"/>
                <w:sz w:val="12"/>
              </w:rPr>
            </w:pPr>
          </w:p>
        </w:tc>
      </w:tr>
      <w:tr w:rsidR="003B5D6C" w:rsidRPr="00AB1124" w14:paraId="39EDF4E0" w14:textId="77777777" w:rsidTr="00D66D08">
        <w:tc>
          <w:tcPr>
            <w:tcW w:w="2358" w:type="dxa"/>
          </w:tcPr>
          <w:p w14:paraId="4231849B" w14:textId="77777777" w:rsidR="003B5D6C" w:rsidRDefault="003B5D6C">
            <w:pPr>
              <w:ind w:left="180"/>
              <w:rPr>
                <w:rFonts w:ascii="Times New Roman" w:hAnsi="Times New Roman"/>
                <w:b/>
                <w:color w:val="993300"/>
              </w:rPr>
            </w:pPr>
          </w:p>
        </w:tc>
        <w:tc>
          <w:tcPr>
            <w:tcW w:w="7560" w:type="dxa"/>
            <w:vAlign w:val="center"/>
          </w:tcPr>
          <w:p w14:paraId="00B90A06" w14:textId="77777777" w:rsidR="003B5D6C" w:rsidRPr="00AB1124" w:rsidRDefault="003B5D6C" w:rsidP="0052325F">
            <w:pPr>
              <w:pStyle w:val="HTMLPreformatted"/>
              <w:jc w:val="both"/>
              <w:rPr>
                <w:rFonts w:ascii="Times New Roman" w:hAnsi="Times New Roman" w:cs="Times New Roman"/>
                <w:color w:val="auto"/>
                <w:sz w:val="22"/>
              </w:rPr>
            </w:pPr>
            <w:r w:rsidRPr="0052325F">
              <w:rPr>
                <w:rFonts w:ascii="Times New Roman" w:hAnsi="Times New Roman" w:cs="Times New Roman"/>
                <w:b/>
                <w:bCs/>
                <w:color w:val="auto"/>
                <w:sz w:val="22"/>
              </w:rPr>
              <w:t>CRM Lead:</w:t>
            </w:r>
            <w:r>
              <w:rPr>
                <w:rFonts w:ascii="Times New Roman" w:hAnsi="Times New Roman" w:cs="Times New Roman"/>
                <w:bCs/>
                <w:color w:val="auto"/>
                <w:sz w:val="22"/>
              </w:rPr>
              <w:t xml:space="preserve"> </w:t>
            </w:r>
            <w:r w:rsidRPr="00AB1124">
              <w:rPr>
                <w:rFonts w:ascii="Times New Roman" w:hAnsi="Times New Roman" w:cs="Times New Roman"/>
                <w:bCs/>
                <w:color w:val="auto"/>
                <w:sz w:val="22"/>
              </w:rPr>
              <w:t>Oracle Functional Consultant:</w:t>
            </w:r>
            <w:r w:rsidRPr="00AB1124">
              <w:rPr>
                <w:rFonts w:ascii="Times New Roman" w:hAnsi="Times New Roman" w:cs="Times New Roman"/>
                <w:color w:val="auto"/>
                <w:sz w:val="22"/>
              </w:rPr>
              <w:t xml:space="preserve"> Functional lead analyst on the project to implement the </w:t>
            </w:r>
            <w:r w:rsidR="003A5E96">
              <w:rPr>
                <w:rFonts w:ascii="Times New Roman" w:hAnsi="Times New Roman" w:cs="Times New Roman"/>
                <w:color w:val="auto"/>
                <w:sz w:val="22"/>
              </w:rPr>
              <w:t>Extended Warranty</w:t>
            </w:r>
            <w:r w:rsidRPr="00AB1124">
              <w:rPr>
                <w:rFonts w:ascii="Times New Roman" w:hAnsi="Times New Roman" w:cs="Times New Roman"/>
                <w:color w:val="auto"/>
                <w:sz w:val="22"/>
              </w:rPr>
              <w:t xml:space="preserve"> Renewal process into the Oracle 11i application.  Charged with all tasks related to implementing the </w:t>
            </w:r>
            <w:r w:rsidR="0075658E">
              <w:rPr>
                <w:rFonts w:ascii="Times New Roman" w:hAnsi="Times New Roman" w:cs="Times New Roman"/>
                <w:color w:val="auto"/>
                <w:sz w:val="22"/>
              </w:rPr>
              <w:t>Purchasing</w:t>
            </w:r>
            <w:r w:rsidRPr="00AB1124">
              <w:rPr>
                <w:rFonts w:ascii="Times New Roman" w:hAnsi="Times New Roman" w:cs="Times New Roman"/>
                <w:color w:val="auto"/>
                <w:sz w:val="22"/>
              </w:rPr>
              <w:t xml:space="preserve"> Contracts and </w:t>
            </w:r>
            <w:r w:rsidR="009A0A6B">
              <w:rPr>
                <w:rFonts w:ascii="Times New Roman" w:hAnsi="Times New Roman" w:cs="Times New Roman"/>
                <w:color w:val="auto"/>
                <w:sz w:val="22"/>
              </w:rPr>
              <w:t xml:space="preserve">converting process </w:t>
            </w:r>
            <w:r w:rsidR="0075658E">
              <w:rPr>
                <w:rFonts w:ascii="Times New Roman" w:hAnsi="Times New Roman" w:cs="Times New Roman"/>
                <w:color w:val="auto"/>
                <w:sz w:val="22"/>
              </w:rPr>
              <w:t>supplier and OEM warranty tracking system.</w:t>
            </w:r>
            <w:r w:rsidR="009A0A6B">
              <w:rPr>
                <w:rFonts w:ascii="Times New Roman" w:hAnsi="Times New Roman" w:cs="Times New Roman"/>
                <w:color w:val="auto"/>
                <w:sz w:val="22"/>
              </w:rPr>
              <w:t xml:space="preserve"> G</w:t>
            </w:r>
            <w:r w:rsidRPr="00AB1124">
              <w:rPr>
                <w:rFonts w:ascii="Times New Roman" w:hAnsi="Times New Roman" w:cs="Times New Roman"/>
                <w:color w:val="auto"/>
                <w:sz w:val="22"/>
              </w:rPr>
              <w:t>athering business requirements, identifying gaps, design solutions to resolve gaps in the standard Oracle system, configuration/setup, testing, training, and all documentation.</w:t>
            </w:r>
          </w:p>
          <w:p w14:paraId="55C2483E" w14:textId="77777777" w:rsidR="003B5D6C" w:rsidRPr="0033642E" w:rsidRDefault="003B5D6C" w:rsidP="0052325F">
            <w:pPr>
              <w:pStyle w:val="HTMLPreformatted"/>
              <w:jc w:val="both"/>
              <w:rPr>
                <w:rFonts w:ascii="Times New Roman" w:hAnsi="Times New Roman" w:cs="Times New Roman"/>
                <w:color w:val="auto"/>
                <w:sz w:val="14"/>
              </w:rPr>
            </w:pPr>
          </w:p>
          <w:p w14:paraId="195A57FB" w14:textId="77777777" w:rsidR="009A0A6B" w:rsidRPr="0033642E" w:rsidRDefault="009A0A6B" w:rsidP="009A0A6B">
            <w:pPr>
              <w:pStyle w:val="HTMLPreformatted"/>
              <w:jc w:val="both"/>
              <w:rPr>
                <w:b/>
                <w:bCs/>
                <w:color w:val="auto"/>
                <w:sz w:val="14"/>
              </w:rPr>
            </w:pPr>
          </w:p>
        </w:tc>
      </w:tr>
      <w:tr w:rsidR="003B5D6C" w14:paraId="15E466D8" w14:textId="77777777" w:rsidTr="00D66D08">
        <w:tc>
          <w:tcPr>
            <w:tcW w:w="2358" w:type="dxa"/>
          </w:tcPr>
          <w:p w14:paraId="78D81428" w14:textId="77777777" w:rsidR="003B5D6C" w:rsidRPr="00587DE3" w:rsidRDefault="003B5D6C" w:rsidP="009F0272">
            <w:pPr>
              <w:rPr>
                <w:rFonts w:ascii="Times New Roman" w:hAnsi="Times New Roman"/>
                <w:color w:val="C00000"/>
              </w:rPr>
            </w:pPr>
            <w:r w:rsidRPr="00587DE3">
              <w:rPr>
                <w:rStyle w:val="Strong"/>
                <w:rFonts w:ascii="Arial" w:hAnsi="Arial" w:cs="Arial"/>
                <w:color w:val="C00000"/>
              </w:rPr>
              <w:t>7/2002 – 11/2003</w:t>
            </w:r>
          </w:p>
        </w:tc>
        <w:tc>
          <w:tcPr>
            <w:tcW w:w="7560" w:type="dxa"/>
            <w:vAlign w:val="center"/>
          </w:tcPr>
          <w:p w14:paraId="148A3A1F" w14:textId="77777777" w:rsidR="003B5D6C" w:rsidRDefault="003B5D6C" w:rsidP="00850C0B">
            <w:pPr>
              <w:ind w:left="162" w:hanging="162"/>
              <w:rPr>
                <w:rStyle w:val="Strong"/>
                <w:rFonts w:ascii="Arial" w:hAnsi="Arial" w:cs="Arial"/>
                <w:b w:val="0"/>
                <w:bCs w:val="0"/>
              </w:rPr>
            </w:pPr>
            <w:r w:rsidRPr="0012376C">
              <w:rPr>
                <w:rStyle w:val="Strong"/>
                <w:rFonts w:ascii="Arial" w:hAnsi="Arial" w:cs="Arial"/>
                <w:sz w:val="22"/>
              </w:rPr>
              <w:t>GE Industrial Systems, Fort Wayne, IN</w:t>
            </w:r>
            <w:r>
              <w:rPr>
                <w:rStyle w:val="Strong"/>
                <w:rFonts w:ascii="Arial" w:hAnsi="Arial" w:cs="Arial"/>
                <w:sz w:val="22"/>
              </w:rPr>
              <w:t xml:space="preserve"> </w:t>
            </w:r>
          </w:p>
        </w:tc>
      </w:tr>
      <w:tr w:rsidR="003B5D6C" w14:paraId="232C64BC" w14:textId="77777777" w:rsidTr="00D66D08">
        <w:tc>
          <w:tcPr>
            <w:tcW w:w="2358" w:type="dxa"/>
          </w:tcPr>
          <w:p w14:paraId="764A2D0E" w14:textId="77777777" w:rsidR="003B5D6C" w:rsidRDefault="003B5D6C">
            <w:pPr>
              <w:ind w:left="180"/>
              <w:rPr>
                <w:rFonts w:ascii="Times New Roman" w:hAnsi="Times New Roman"/>
                <w:b/>
                <w:color w:val="993300"/>
              </w:rPr>
            </w:pPr>
          </w:p>
        </w:tc>
        <w:tc>
          <w:tcPr>
            <w:tcW w:w="7560" w:type="dxa"/>
            <w:vAlign w:val="center"/>
          </w:tcPr>
          <w:p w14:paraId="16AF61F5" w14:textId="77777777" w:rsidR="003B5D6C" w:rsidRDefault="003B5D6C" w:rsidP="009F0272">
            <w:pPr>
              <w:pStyle w:val="HTMLPreformatted"/>
              <w:rPr>
                <w:rFonts w:ascii="Times New Roman" w:hAnsi="Times New Roman" w:cs="Times New Roman"/>
                <w:b/>
                <w:bCs/>
                <w:color w:val="auto"/>
                <w:sz w:val="22"/>
              </w:rPr>
            </w:pPr>
          </w:p>
          <w:p w14:paraId="614DAED2" w14:textId="77777777" w:rsidR="00984FAA" w:rsidRDefault="003B5D6C" w:rsidP="00BA6EA2">
            <w:pPr>
              <w:pStyle w:val="HTMLPreformatted"/>
              <w:jc w:val="both"/>
              <w:rPr>
                <w:rFonts w:ascii="Times New Roman" w:hAnsi="Times New Roman" w:cs="Times New Roman"/>
                <w:color w:val="auto"/>
                <w:sz w:val="22"/>
              </w:rPr>
            </w:pPr>
            <w:r>
              <w:rPr>
                <w:rFonts w:ascii="Times New Roman" w:hAnsi="Times New Roman" w:cs="Times New Roman"/>
                <w:b/>
                <w:bCs/>
                <w:color w:val="auto"/>
                <w:sz w:val="22"/>
              </w:rPr>
              <w:t>CRM Lead</w:t>
            </w:r>
            <w:r w:rsidRPr="0033642E">
              <w:rPr>
                <w:rFonts w:ascii="Times New Roman" w:hAnsi="Times New Roman" w:cs="Times New Roman"/>
                <w:b/>
                <w:bCs/>
                <w:color w:val="auto"/>
                <w:sz w:val="22"/>
              </w:rPr>
              <w:t>:</w:t>
            </w:r>
            <w:r w:rsidRPr="0033642E">
              <w:rPr>
                <w:rFonts w:ascii="Times New Roman" w:hAnsi="Times New Roman" w:cs="Times New Roman"/>
                <w:color w:val="auto"/>
                <w:sz w:val="22"/>
              </w:rPr>
              <w:t xml:space="preserve"> Managed all aspects of implementing the Customer Relationship Management (Oracle CRM) suite within the Oracle Applications (E-Business</w:t>
            </w:r>
            <w:r>
              <w:rPr>
                <w:rFonts w:ascii="Times New Roman" w:hAnsi="Times New Roman" w:cs="Times New Roman"/>
                <w:color w:val="auto"/>
                <w:sz w:val="22"/>
              </w:rPr>
              <w:t xml:space="preserve"> </w:t>
            </w:r>
            <w:r w:rsidRPr="0033642E">
              <w:rPr>
                <w:rFonts w:ascii="Times New Roman" w:hAnsi="Times New Roman" w:cs="Times New Roman"/>
                <w:color w:val="auto"/>
                <w:sz w:val="22"/>
              </w:rPr>
              <w:t>Suite) R11i project; included the following business flows: "Call to Resolution", "Click to Resolution", and "Contracts to Renewal".  Performed the full configuration, testing, documentation, training, and post-production support for the fo</w:t>
            </w:r>
            <w:r>
              <w:rPr>
                <w:rFonts w:ascii="Times New Roman" w:hAnsi="Times New Roman" w:cs="Times New Roman"/>
                <w:color w:val="auto"/>
                <w:sz w:val="22"/>
              </w:rPr>
              <w:t>llowing modules: CRM foundation, Territory Manager, Service, Field Service, Assignment Manager</w:t>
            </w:r>
            <w:r w:rsidRPr="0033642E">
              <w:rPr>
                <w:rFonts w:ascii="Times New Roman" w:hAnsi="Times New Roman" w:cs="Times New Roman"/>
                <w:color w:val="auto"/>
                <w:sz w:val="22"/>
              </w:rPr>
              <w:t>, Contracts/</w:t>
            </w:r>
            <w:r w:rsidR="00331819">
              <w:rPr>
                <w:rFonts w:ascii="Times New Roman" w:hAnsi="Times New Roman" w:cs="Times New Roman"/>
                <w:color w:val="auto"/>
                <w:sz w:val="22"/>
              </w:rPr>
              <w:t>Depot Repair</w:t>
            </w:r>
            <w:r w:rsidRPr="0033642E">
              <w:rPr>
                <w:rFonts w:ascii="Times New Roman" w:hAnsi="Times New Roman" w:cs="Times New Roman"/>
                <w:color w:val="auto"/>
                <w:sz w:val="22"/>
              </w:rPr>
              <w:t xml:space="preserve"> (Service Contracts and Contracts Core) </w:t>
            </w:r>
            <w:r w:rsidR="00D66D08">
              <w:rPr>
                <w:rFonts w:ascii="Times New Roman" w:hAnsi="Times New Roman" w:cs="Times New Roman"/>
                <w:color w:val="auto"/>
                <w:sz w:val="22"/>
              </w:rPr>
              <w:t>(OKS/OKC), and iSupport (IBU)</w:t>
            </w:r>
          </w:p>
          <w:p w14:paraId="7C389EAE" w14:textId="77777777" w:rsidR="003B5D6C" w:rsidRPr="0033642E" w:rsidRDefault="003B5D6C" w:rsidP="00BA6EA2">
            <w:pPr>
              <w:pStyle w:val="HTMLPreformatted"/>
              <w:jc w:val="both"/>
              <w:rPr>
                <w:b/>
                <w:bCs/>
                <w:sz w:val="14"/>
              </w:rPr>
            </w:pPr>
          </w:p>
        </w:tc>
      </w:tr>
      <w:tr w:rsidR="003B5D6C" w14:paraId="2F445CC0" w14:textId="77777777" w:rsidTr="00D66D08">
        <w:trPr>
          <w:trHeight w:hRule="exact" w:val="72"/>
        </w:trPr>
        <w:tc>
          <w:tcPr>
            <w:tcW w:w="2358" w:type="dxa"/>
          </w:tcPr>
          <w:p w14:paraId="79214CF2" w14:textId="77777777" w:rsidR="003B5D6C" w:rsidRDefault="003B5D6C">
            <w:pPr>
              <w:ind w:left="180"/>
              <w:rPr>
                <w:rFonts w:ascii="Times New Roman" w:hAnsi="Times New Roman"/>
                <w:b/>
                <w:color w:val="993300"/>
              </w:rPr>
            </w:pPr>
          </w:p>
        </w:tc>
        <w:tc>
          <w:tcPr>
            <w:tcW w:w="7560" w:type="dxa"/>
            <w:vAlign w:val="center"/>
          </w:tcPr>
          <w:p w14:paraId="0D91D927" w14:textId="77777777" w:rsidR="003B5D6C" w:rsidRDefault="003B5D6C">
            <w:pPr>
              <w:ind w:left="162"/>
              <w:rPr>
                <w:b/>
                <w:bCs/>
              </w:rPr>
            </w:pPr>
          </w:p>
        </w:tc>
      </w:tr>
      <w:tr w:rsidR="003B5D6C" w14:paraId="4080B917" w14:textId="77777777" w:rsidTr="00D66D08">
        <w:tc>
          <w:tcPr>
            <w:tcW w:w="2358" w:type="dxa"/>
          </w:tcPr>
          <w:p w14:paraId="6CA6F256" w14:textId="77777777" w:rsidR="003B5D6C" w:rsidRPr="00587DE3" w:rsidRDefault="003B5D6C" w:rsidP="009F0272">
            <w:pPr>
              <w:rPr>
                <w:rFonts w:ascii="Times New Roman" w:hAnsi="Times New Roman"/>
                <w:b/>
                <w:color w:val="C00000"/>
              </w:rPr>
            </w:pPr>
            <w:r w:rsidRPr="00587DE3">
              <w:rPr>
                <w:rStyle w:val="Strong"/>
                <w:rFonts w:ascii="Arial" w:hAnsi="Arial" w:cs="Arial"/>
                <w:color w:val="C00000"/>
              </w:rPr>
              <w:t>10/2001 – 05/2002</w:t>
            </w:r>
          </w:p>
        </w:tc>
        <w:tc>
          <w:tcPr>
            <w:tcW w:w="7560" w:type="dxa"/>
            <w:vAlign w:val="center"/>
          </w:tcPr>
          <w:p w14:paraId="5BABBD1C" w14:textId="77777777" w:rsidR="003B5D6C" w:rsidRDefault="003B5D6C">
            <w:pPr>
              <w:ind w:left="162" w:hanging="162"/>
              <w:rPr>
                <w:rStyle w:val="Strong"/>
                <w:rFonts w:ascii="Arial" w:hAnsi="Arial" w:cs="Arial"/>
                <w:sz w:val="22"/>
              </w:rPr>
            </w:pPr>
            <w:r w:rsidRPr="0012376C">
              <w:rPr>
                <w:rStyle w:val="Strong"/>
                <w:rFonts w:ascii="Arial" w:hAnsi="Arial" w:cs="Arial"/>
                <w:sz w:val="22"/>
              </w:rPr>
              <w:t>GE, Power System, Atlanta, GA</w:t>
            </w:r>
            <w:r>
              <w:rPr>
                <w:rStyle w:val="Strong"/>
                <w:rFonts w:ascii="Arial" w:hAnsi="Arial" w:cs="Arial"/>
                <w:sz w:val="22"/>
              </w:rPr>
              <w:t xml:space="preserve"> </w:t>
            </w:r>
          </w:p>
          <w:p w14:paraId="6682BC5A" w14:textId="77777777" w:rsidR="003B5D6C" w:rsidRDefault="003B5D6C">
            <w:pPr>
              <w:ind w:left="162" w:hanging="162"/>
              <w:rPr>
                <w:rStyle w:val="Strong"/>
                <w:rFonts w:ascii="Arial" w:hAnsi="Arial" w:cs="Arial"/>
                <w:b w:val="0"/>
                <w:bCs w:val="0"/>
              </w:rPr>
            </w:pPr>
          </w:p>
        </w:tc>
      </w:tr>
      <w:tr w:rsidR="003B5D6C" w14:paraId="5105261E" w14:textId="77777777" w:rsidTr="00D66D08">
        <w:trPr>
          <w:trHeight w:val="1260"/>
        </w:trPr>
        <w:tc>
          <w:tcPr>
            <w:tcW w:w="2358" w:type="dxa"/>
          </w:tcPr>
          <w:p w14:paraId="25496C84" w14:textId="77777777" w:rsidR="003B5D6C" w:rsidRDefault="003B5D6C">
            <w:pPr>
              <w:ind w:left="180"/>
              <w:rPr>
                <w:rFonts w:ascii="Times New Roman" w:hAnsi="Times New Roman"/>
                <w:b/>
                <w:color w:val="993300"/>
              </w:rPr>
            </w:pPr>
          </w:p>
        </w:tc>
        <w:tc>
          <w:tcPr>
            <w:tcW w:w="7560" w:type="dxa"/>
            <w:vAlign w:val="center"/>
          </w:tcPr>
          <w:p w14:paraId="0CD4D089" w14:textId="77777777" w:rsidR="003B5D6C" w:rsidRPr="0033642E" w:rsidRDefault="003B5D6C" w:rsidP="0052325F">
            <w:pPr>
              <w:jc w:val="both"/>
              <w:rPr>
                <w:sz w:val="22"/>
              </w:rPr>
            </w:pPr>
            <w:r w:rsidRPr="0033642E">
              <w:rPr>
                <w:b/>
                <w:bCs/>
                <w:sz w:val="22"/>
              </w:rPr>
              <w:t>Oracle Project Manager</w:t>
            </w:r>
            <w:r>
              <w:rPr>
                <w:b/>
                <w:bCs/>
                <w:sz w:val="22"/>
              </w:rPr>
              <w:t xml:space="preserve"> Service Parts</w:t>
            </w:r>
            <w:r w:rsidRPr="0033642E">
              <w:rPr>
                <w:b/>
                <w:bCs/>
                <w:sz w:val="22"/>
              </w:rPr>
              <w:t>:</w:t>
            </w:r>
            <w:r w:rsidRPr="0033642E">
              <w:rPr>
                <w:sz w:val="22"/>
              </w:rPr>
              <w:t xml:space="preserve"> Installation of Oracle ERP applications 11.5.7 (INV, PUR, BOM, MRP-MPS, Install Base, Project Costing, Project Billing) for parts organization.  setup and implementation user training and support  testing and certification  customization definition and specification. Upgraded solution to 11.5.8 to incorporate Skills Management and Field Service Dispatcher. </w:t>
            </w:r>
          </w:p>
          <w:p w14:paraId="5B50BD4F" w14:textId="77777777" w:rsidR="003B5D6C" w:rsidRPr="0033642E" w:rsidRDefault="003B5D6C" w:rsidP="0052325F">
            <w:pPr>
              <w:jc w:val="both"/>
              <w:rPr>
                <w:sz w:val="22"/>
              </w:rPr>
            </w:pPr>
          </w:p>
          <w:p w14:paraId="437B599D" w14:textId="77777777" w:rsidR="003B5D6C" w:rsidRDefault="003B5D6C" w:rsidP="0052325F">
            <w:pPr>
              <w:jc w:val="both"/>
              <w:rPr>
                <w:sz w:val="22"/>
              </w:rPr>
            </w:pPr>
            <w:r w:rsidRPr="0033642E">
              <w:rPr>
                <w:b/>
                <w:sz w:val="22"/>
              </w:rPr>
              <w:t>Oracle Functional Lead</w:t>
            </w:r>
            <w:r>
              <w:rPr>
                <w:b/>
                <w:sz w:val="22"/>
              </w:rPr>
              <w:t xml:space="preserve"> Field Service: </w:t>
            </w:r>
            <w:r w:rsidRPr="0033642E">
              <w:rPr>
                <w:sz w:val="22"/>
              </w:rPr>
              <w:t>Design and development USE Cases for Field Service Organization. Installed 11.5.8 CRM Foundation,</w:t>
            </w:r>
            <w:r>
              <w:rPr>
                <w:sz w:val="22"/>
              </w:rPr>
              <w:t xml:space="preserve"> Territory Manager,</w:t>
            </w:r>
            <w:r w:rsidRPr="0033642E">
              <w:rPr>
                <w:sz w:val="22"/>
              </w:rPr>
              <w:t xml:space="preserve"> iSupport</w:t>
            </w:r>
            <w:r>
              <w:rPr>
                <w:sz w:val="22"/>
              </w:rPr>
              <w:t>,</w:t>
            </w:r>
            <w:r w:rsidRPr="0033642E">
              <w:rPr>
                <w:sz w:val="22"/>
              </w:rPr>
              <w:t xml:space="preserve"> </w:t>
            </w:r>
            <w:r>
              <w:rPr>
                <w:sz w:val="22"/>
              </w:rPr>
              <w:t xml:space="preserve">Assignment Manager </w:t>
            </w:r>
            <w:r w:rsidRPr="0033642E">
              <w:rPr>
                <w:sz w:val="22"/>
              </w:rPr>
              <w:t xml:space="preserve">and Advanced Scheduler, </w:t>
            </w:r>
            <w:r w:rsidR="00331819">
              <w:rPr>
                <w:sz w:val="22"/>
              </w:rPr>
              <w:t>Depot Repair</w:t>
            </w:r>
            <w:r w:rsidRPr="0033642E">
              <w:rPr>
                <w:sz w:val="22"/>
              </w:rPr>
              <w:t>, Service Contracts, iExpense/Time. Develop and conducted user training for 7 global service centers.</w:t>
            </w:r>
          </w:p>
          <w:p w14:paraId="6E29B4AC" w14:textId="77777777" w:rsidR="003B5D6C" w:rsidRDefault="003B5D6C">
            <w:pPr>
              <w:ind w:left="162"/>
              <w:rPr>
                <w:b/>
                <w:bCs/>
              </w:rPr>
            </w:pPr>
          </w:p>
        </w:tc>
      </w:tr>
      <w:tr w:rsidR="003B5D6C" w14:paraId="770E4872" w14:textId="77777777" w:rsidTr="00D66D08">
        <w:trPr>
          <w:cantSplit/>
          <w:trHeight w:val="90"/>
        </w:trPr>
        <w:tc>
          <w:tcPr>
            <w:tcW w:w="2358" w:type="dxa"/>
          </w:tcPr>
          <w:p w14:paraId="4D941BA6" w14:textId="77777777" w:rsidR="003B5D6C" w:rsidRPr="00587DE3" w:rsidRDefault="003B5D6C" w:rsidP="009F0272">
            <w:pPr>
              <w:ind w:left="180"/>
              <w:rPr>
                <w:rFonts w:ascii="Times New Roman" w:hAnsi="Times New Roman"/>
                <w:b/>
                <w:color w:val="C00000"/>
              </w:rPr>
            </w:pPr>
            <w:r w:rsidRPr="00587DE3">
              <w:rPr>
                <w:rStyle w:val="Strong"/>
                <w:rFonts w:ascii="Arial" w:hAnsi="Arial" w:cs="Arial"/>
                <w:color w:val="C00000"/>
              </w:rPr>
              <w:t>06/2001– 10/2001</w:t>
            </w:r>
          </w:p>
        </w:tc>
        <w:tc>
          <w:tcPr>
            <w:tcW w:w="7560" w:type="dxa"/>
            <w:vAlign w:val="center"/>
          </w:tcPr>
          <w:p w14:paraId="45F58579" w14:textId="77777777" w:rsidR="003B5D6C" w:rsidRDefault="003B5D6C" w:rsidP="00850C0B">
            <w:pPr>
              <w:pStyle w:val="Heading6"/>
            </w:pPr>
            <w:r w:rsidRPr="0012376C">
              <w:rPr>
                <w:rStyle w:val="Strong"/>
                <w:sz w:val="22"/>
              </w:rPr>
              <w:t>GTSI, Chantilly, VA</w:t>
            </w:r>
            <w:r>
              <w:rPr>
                <w:rStyle w:val="Strong"/>
                <w:sz w:val="22"/>
              </w:rPr>
              <w:t xml:space="preserve"> </w:t>
            </w:r>
          </w:p>
        </w:tc>
      </w:tr>
      <w:tr w:rsidR="003B5D6C" w14:paraId="32F929B7" w14:textId="77777777" w:rsidTr="00D66D08">
        <w:trPr>
          <w:cantSplit/>
          <w:trHeight w:val="240"/>
        </w:trPr>
        <w:tc>
          <w:tcPr>
            <w:tcW w:w="2358" w:type="dxa"/>
          </w:tcPr>
          <w:p w14:paraId="79FE4747" w14:textId="77777777" w:rsidR="003B5D6C" w:rsidRDefault="003B5D6C">
            <w:pPr>
              <w:ind w:left="180"/>
              <w:rPr>
                <w:rFonts w:ascii="Times New Roman" w:hAnsi="Times New Roman"/>
                <w:b/>
                <w:color w:val="993300"/>
              </w:rPr>
            </w:pPr>
          </w:p>
        </w:tc>
        <w:tc>
          <w:tcPr>
            <w:tcW w:w="7560" w:type="dxa"/>
            <w:vAlign w:val="center"/>
          </w:tcPr>
          <w:p w14:paraId="2B017764" w14:textId="77777777" w:rsidR="003B5D6C" w:rsidRDefault="003B5D6C" w:rsidP="0052325F">
            <w:pPr>
              <w:jc w:val="both"/>
              <w:rPr>
                <w:sz w:val="22"/>
              </w:rPr>
            </w:pPr>
            <w:r w:rsidRPr="0033642E">
              <w:rPr>
                <w:sz w:val="22"/>
              </w:rPr>
              <w:t>Consulted with client to assess functionality fit between PeopleSoft and Oracle. Focused on abilities to manage optimization improvement targets, facilitate the ability to manage organization and Product/Customer changes, and critical workflow analysis for measuring and monitoring key business processes and performance indicators. Core business differentiators were focused on aligning customer demand, workforce issues and profitability to select a new business application solution.</w:t>
            </w:r>
          </w:p>
          <w:p w14:paraId="724DEFE5" w14:textId="77777777" w:rsidR="003B5D6C" w:rsidRDefault="003B5D6C" w:rsidP="009C365C"/>
        </w:tc>
      </w:tr>
      <w:tr w:rsidR="003B5D6C" w14:paraId="0FB403C3" w14:textId="77777777" w:rsidTr="00D66D08">
        <w:trPr>
          <w:cantSplit/>
          <w:trHeight w:val="240"/>
        </w:trPr>
        <w:tc>
          <w:tcPr>
            <w:tcW w:w="2358" w:type="dxa"/>
          </w:tcPr>
          <w:p w14:paraId="1BC21F55" w14:textId="77777777" w:rsidR="003B5D6C" w:rsidRDefault="003B5D6C" w:rsidP="009F0272">
            <w:pPr>
              <w:ind w:left="180"/>
              <w:rPr>
                <w:rStyle w:val="Strong"/>
                <w:rFonts w:ascii="Arial" w:hAnsi="Arial" w:cs="Arial"/>
                <w:color w:val="6F580B"/>
              </w:rPr>
            </w:pPr>
          </w:p>
          <w:p w14:paraId="0138CF28" w14:textId="77777777" w:rsidR="003B5D6C" w:rsidRPr="00587DE3" w:rsidRDefault="003B5D6C" w:rsidP="009F0272">
            <w:pPr>
              <w:ind w:left="180"/>
              <w:rPr>
                <w:rFonts w:ascii="Times New Roman" w:hAnsi="Times New Roman"/>
                <w:b/>
                <w:color w:val="C00000"/>
              </w:rPr>
            </w:pPr>
            <w:r w:rsidRPr="00587DE3">
              <w:rPr>
                <w:rStyle w:val="Strong"/>
                <w:rFonts w:ascii="Arial" w:hAnsi="Arial" w:cs="Arial"/>
                <w:color w:val="C00000"/>
              </w:rPr>
              <w:t>03/2001– 08/2001</w:t>
            </w:r>
          </w:p>
        </w:tc>
        <w:tc>
          <w:tcPr>
            <w:tcW w:w="7560" w:type="dxa"/>
            <w:vAlign w:val="center"/>
          </w:tcPr>
          <w:p w14:paraId="7B6FEBBF" w14:textId="77777777" w:rsidR="003B5D6C" w:rsidRDefault="003B5D6C" w:rsidP="00850C0B">
            <w:pPr>
              <w:pStyle w:val="Heading6"/>
            </w:pPr>
            <w:r w:rsidRPr="0012376C">
              <w:rPr>
                <w:rStyle w:val="Strong"/>
                <w:sz w:val="22"/>
              </w:rPr>
              <w:t>ATRIUM Companies, Dallas, TX</w:t>
            </w:r>
          </w:p>
        </w:tc>
      </w:tr>
      <w:tr w:rsidR="003B5D6C" w14:paraId="67F97DB3" w14:textId="77777777" w:rsidTr="00D66D08">
        <w:trPr>
          <w:cantSplit/>
          <w:trHeight w:val="240"/>
        </w:trPr>
        <w:tc>
          <w:tcPr>
            <w:tcW w:w="2358" w:type="dxa"/>
          </w:tcPr>
          <w:p w14:paraId="08011B26" w14:textId="77777777" w:rsidR="003B5D6C" w:rsidRDefault="003B5D6C">
            <w:pPr>
              <w:ind w:left="180"/>
              <w:rPr>
                <w:rFonts w:ascii="Times New Roman" w:hAnsi="Times New Roman"/>
                <w:b/>
                <w:color w:val="993300"/>
              </w:rPr>
            </w:pPr>
          </w:p>
        </w:tc>
        <w:tc>
          <w:tcPr>
            <w:tcW w:w="7560" w:type="dxa"/>
            <w:vAlign w:val="center"/>
          </w:tcPr>
          <w:p w14:paraId="2D7B22F9" w14:textId="77777777" w:rsidR="003B5D6C" w:rsidRPr="009C365C" w:rsidRDefault="003B5D6C" w:rsidP="009C365C">
            <w:pPr>
              <w:jc w:val="both"/>
              <w:rPr>
                <w:sz w:val="22"/>
              </w:rPr>
            </w:pPr>
            <w:r w:rsidRPr="001812D4">
              <w:rPr>
                <w:bCs/>
                <w:sz w:val="22"/>
              </w:rPr>
              <w:t xml:space="preserve">Performed business analyst and project manager for to </w:t>
            </w:r>
            <w:r>
              <w:rPr>
                <w:bCs/>
                <w:sz w:val="22"/>
              </w:rPr>
              <w:t>assessment</w:t>
            </w:r>
            <w:r w:rsidRPr="001812D4">
              <w:rPr>
                <w:sz w:val="22"/>
              </w:rPr>
              <w:t xml:space="preserve"> of Oracle ERP applications 11.5.6 (INV, PUR, BOM, MRP-MPS, Advance Pricing and Configurator. setup and implementation … user training and support … testing and certification … customization definition and specification.</w:t>
            </w:r>
          </w:p>
        </w:tc>
      </w:tr>
      <w:tr w:rsidR="003B5D6C" w14:paraId="45D09F3E" w14:textId="77777777" w:rsidTr="00D66D08">
        <w:trPr>
          <w:cantSplit/>
          <w:trHeight w:hRule="exact" w:val="180"/>
        </w:trPr>
        <w:tc>
          <w:tcPr>
            <w:tcW w:w="2358" w:type="dxa"/>
          </w:tcPr>
          <w:p w14:paraId="695834A9" w14:textId="77777777" w:rsidR="003B5D6C" w:rsidRDefault="003B5D6C">
            <w:pPr>
              <w:ind w:left="180"/>
              <w:rPr>
                <w:rFonts w:ascii="Times New Roman" w:hAnsi="Times New Roman"/>
                <w:b/>
                <w:color w:val="993300"/>
              </w:rPr>
            </w:pPr>
          </w:p>
        </w:tc>
        <w:tc>
          <w:tcPr>
            <w:tcW w:w="7560" w:type="dxa"/>
            <w:vAlign w:val="center"/>
          </w:tcPr>
          <w:p w14:paraId="77E9222A" w14:textId="77777777" w:rsidR="003B5D6C" w:rsidRDefault="003B5D6C" w:rsidP="009C365C">
            <w:pPr>
              <w:rPr>
                <w:b/>
                <w:bCs/>
              </w:rPr>
            </w:pPr>
          </w:p>
        </w:tc>
      </w:tr>
      <w:tr w:rsidR="003B5D6C" w14:paraId="65DDCA25" w14:textId="77777777" w:rsidTr="00D66D08">
        <w:tc>
          <w:tcPr>
            <w:tcW w:w="2358" w:type="dxa"/>
          </w:tcPr>
          <w:p w14:paraId="6F79DC45" w14:textId="77777777" w:rsidR="003B5D6C" w:rsidRPr="00587DE3" w:rsidRDefault="003B5D6C" w:rsidP="009F0272">
            <w:pPr>
              <w:ind w:left="180"/>
              <w:rPr>
                <w:rFonts w:ascii="Times New Roman" w:hAnsi="Times New Roman"/>
                <w:b/>
                <w:color w:val="C00000"/>
              </w:rPr>
            </w:pPr>
            <w:r w:rsidRPr="00587DE3">
              <w:rPr>
                <w:rStyle w:val="Strong"/>
                <w:rFonts w:ascii="Arial" w:hAnsi="Arial" w:cs="Arial"/>
                <w:color w:val="C00000"/>
              </w:rPr>
              <w:t>11/1/1995 – 3/2001</w:t>
            </w:r>
          </w:p>
        </w:tc>
        <w:tc>
          <w:tcPr>
            <w:tcW w:w="7560" w:type="dxa"/>
            <w:vAlign w:val="center"/>
          </w:tcPr>
          <w:p w14:paraId="31043F99" w14:textId="77777777" w:rsidR="003B5D6C" w:rsidRDefault="003B5D6C">
            <w:pPr>
              <w:ind w:left="162" w:hanging="162"/>
              <w:rPr>
                <w:rFonts w:ascii="Times New Roman" w:hAnsi="Times New Roman"/>
                <w:b/>
                <w:bCs/>
                <w:sz w:val="22"/>
                <w:szCs w:val="22"/>
              </w:rPr>
            </w:pPr>
            <w:r w:rsidRPr="0012376C">
              <w:rPr>
                <w:rStyle w:val="Strong"/>
                <w:rFonts w:ascii="Arial" w:hAnsi="Arial" w:cs="Arial"/>
                <w:sz w:val="22"/>
              </w:rPr>
              <w:t>Strategic Technologies, Cary,  NC</w:t>
            </w:r>
            <w:r>
              <w:rPr>
                <w:rStyle w:val="Strong"/>
                <w:rFonts w:ascii="Arial" w:hAnsi="Arial" w:cs="Arial"/>
                <w:sz w:val="22"/>
              </w:rPr>
              <w:t xml:space="preserve"> - </w:t>
            </w:r>
            <w:r w:rsidRPr="0033642E">
              <w:rPr>
                <w:rFonts w:ascii="Times New Roman" w:hAnsi="Times New Roman"/>
                <w:b/>
                <w:bCs/>
                <w:sz w:val="22"/>
                <w:szCs w:val="22"/>
              </w:rPr>
              <w:t>Senior Business Analyst</w:t>
            </w:r>
          </w:p>
          <w:p w14:paraId="0B08A63B" w14:textId="77777777" w:rsidR="003B5D6C" w:rsidRDefault="003B5D6C">
            <w:pPr>
              <w:ind w:left="162" w:hanging="162"/>
            </w:pPr>
          </w:p>
        </w:tc>
      </w:tr>
      <w:tr w:rsidR="003B5D6C" w14:paraId="5C92683A" w14:textId="77777777" w:rsidTr="00D66D08">
        <w:tc>
          <w:tcPr>
            <w:tcW w:w="2358" w:type="dxa"/>
          </w:tcPr>
          <w:p w14:paraId="08A0EDCC" w14:textId="77777777" w:rsidR="003B5D6C" w:rsidRDefault="003B5D6C">
            <w:pPr>
              <w:ind w:left="180"/>
              <w:rPr>
                <w:rFonts w:ascii="Times New Roman" w:hAnsi="Times New Roman"/>
                <w:b/>
                <w:color w:val="993300"/>
              </w:rPr>
            </w:pPr>
          </w:p>
        </w:tc>
        <w:tc>
          <w:tcPr>
            <w:tcW w:w="7560" w:type="dxa"/>
            <w:vAlign w:val="center"/>
          </w:tcPr>
          <w:p w14:paraId="20CF645B" w14:textId="77777777" w:rsidR="003B5D6C" w:rsidRPr="0033642E" w:rsidRDefault="003B5D6C" w:rsidP="0052325F">
            <w:pPr>
              <w:ind w:left="-18"/>
              <w:jc w:val="both"/>
              <w:rPr>
                <w:rFonts w:ascii="Times New Roman" w:hAnsi="Times New Roman"/>
                <w:sz w:val="22"/>
                <w:szCs w:val="22"/>
              </w:rPr>
            </w:pPr>
            <w:r w:rsidRPr="0033642E">
              <w:rPr>
                <w:rFonts w:ascii="Times New Roman" w:hAnsi="Times New Roman"/>
                <w:sz w:val="22"/>
                <w:szCs w:val="22"/>
              </w:rPr>
              <w:t xml:space="preserve"> Consulted with clients (named below) business process reengineering, Business Applications Selections, and installing Oracle Applications; served as project manager and/or functional analyst</w:t>
            </w:r>
            <w:r>
              <w:rPr>
                <w:rFonts w:ascii="Times New Roman" w:hAnsi="Times New Roman"/>
                <w:sz w:val="22"/>
                <w:szCs w:val="22"/>
              </w:rPr>
              <w:t xml:space="preserve"> and</w:t>
            </w:r>
            <w:r w:rsidRPr="0033642E">
              <w:rPr>
                <w:rFonts w:ascii="Times New Roman" w:hAnsi="Times New Roman"/>
                <w:sz w:val="22"/>
                <w:szCs w:val="22"/>
              </w:rPr>
              <w:t xml:space="preserve"> presale</w:t>
            </w:r>
            <w:r>
              <w:rPr>
                <w:rFonts w:ascii="Times New Roman" w:hAnsi="Times New Roman"/>
                <w:sz w:val="22"/>
                <w:szCs w:val="22"/>
              </w:rPr>
              <w:t>s</w:t>
            </w:r>
            <w:r w:rsidRPr="0033642E">
              <w:rPr>
                <w:rFonts w:ascii="Times New Roman" w:hAnsi="Times New Roman"/>
                <w:sz w:val="22"/>
                <w:szCs w:val="22"/>
              </w:rPr>
              <w:t xml:space="preserve"> demos with Oracle.</w:t>
            </w:r>
          </w:p>
          <w:p w14:paraId="4F49C835" w14:textId="77777777" w:rsidR="003B5D6C" w:rsidRPr="0033642E" w:rsidRDefault="003B5D6C">
            <w:pPr>
              <w:ind w:left="162"/>
              <w:rPr>
                <w:rFonts w:ascii="Times New Roman" w:hAnsi="Times New Roman"/>
                <w:sz w:val="22"/>
                <w:szCs w:val="22"/>
              </w:rPr>
            </w:pPr>
          </w:p>
        </w:tc>
      </w:tr>
      <w:tr w:rsidR="003B5D6C" w14:paraId="0E18F0CA" w14:textId="77777777" w:rsidTr="00D66D08">
        <w:tc>
          <w:tcPr>
            <w:tcW w:w="2358" w:type="dxa"/>
          </w:tcPr>
          <w:p w14:paraId="77B56424" w14:textId="77777777" w:rsidR="003B5D6C" w:rsidRPr="00EC1313" w:rsidRDefault="003B5D6C">
            <w:pPr>
              <w:ind w:left="180"/>
              <w:rPr>
                <w:rFonts w:ascii="Times New Roman" w:hAnsi="Times New Roman"/>
                <w:b/>
                <w:color w:val="C00000"/>
              </w:rPr>
            </w:pPr>
            <w:r w:rsidRPr="00EC1313">
              <w:rPr>
                <w:rFonts w:ascii="Times New Roman" w:hAnsi="Times New Roman"/>
                <w:b/>
                <w:color w:val="C00000"/>
              </w:rPr>
              <w:t>Oracle Project Manager</w:t>
            </w:r>
          </w:p>
        </w:tc>
        <w:tc>
          <w:tcPr>
            <w:tcW w:w="7560" w:type="dxa"/>
            <w:vAlign w:val="center"/>
          </w:tcPr>
          <w:p w14:paraId="04CFA893" w14:textId="77777777" w:rsidR="003B5D6C" w:rsidRPr="0033642E" w:rsidRDefault="003B5D6C">
            <w:pPr>
              <w:ind w:left="432" w:hanging="180"/>
              <w:rPr>
                <w:rFonts w:ascii="Times New Roman" w:hAnsi="Times New Roman"/>
                <w:sz w:val="22"/>
                <w:szCs w:val="22"/>
              </w:rPr>
            </w:pPr>
            <w:r w:rsidRPr="0033642E">
              <w:rPr>
                <w:rFonts w:ascii="Times New Roman" w:hAnsi="Times New Roman"/>
                <w:b/>
                <w:bCs/>
                <w:sz w:val="22"/>
                <w:szCs w:val="22"/>
              </w:rPr>
              <w:t>● Decipher</w:t>
            </w:r>
            <w:r w:rsidRPr="0033642E">
              <w:rPr>
                <w:rFonts w:ascii="Times New Roman" w:hAnsi="Times New Roman"/>
                <w:sz w:val="22"/>
                <w:szCs w:val="22"/>
              </w:rPr>
              <w:t>, Norfolk, VA: Installation of Oracle Manufacturing 11.0 (INV, PC, OE, WIP, PUR, BOM, Web Supplier, Web Customer).</w:t>
            </w:r>
          </w:p>
          <w:p w14:paraId="2D82CDAB" w14:textId="77777777" w:rsidR="003B5D6C" w:rsidRPr="0033642E" w:rsidRDefault="003B5D6C">
            <w:pPr>
              <w:ind w:left="432" w:hanging="180"/>
              <w:rPr>
                <w:rFonts w:ascii="Times New Roman" w:hAnsi="Times New Roman"/>
                <w:sz w:val="22"/>
                <w:szCs w:val="22"/>
              </w:rPr>
            </w:pPr>
          </w:p>
        </w:tc>
      </w:tr>
      <w:tr w:rsidR="003B5D6C" w14:paraId="55FB3DD5" w14:textId="77777777" w:rsidTr="00D66D08">
        <w:trPr>
          <w:cantSplit/>
          <w:trHeight w:val="173"/>
        </w:trPr>
        <w:tc>
          <w:tcPr>
            <w:tcW w:w="2358" w:type="dxa"/>
          </w:tcPr>
          <w:p w14:paraId="6DDA3CC9" w14:textId="77777777" w:rsidR="003B5D6C" w:rsidRPr="00EC1313" w:rsidRDefault="003B5D6C">
            <w:pPr>
              <w:ind w:left="180"/>
              <w:rPr>
                <w:rFonts w:ascii="Times New Roman" w:hAnsi="Times New Roman"/>
                <w:b/>
                <w:color w:val="C00000"/>
              </w:rPr>
            </w:pPr>
            <w:r w:rsidRPr="00EC1313">
              <w:rPr>
                <w:rFonts w:ascii="Times New Roman" w:hAnsi="Times New Roman"/>
                <w:b/>
                <w:color w:val="C00000"/>
              </w:rPr>
              <w:t>Project Manager</w:t>
            </w:r>
          </w:p>
        </w:tc>
        <w:tc>
          <w:tcPr>
            <w:tcW w:w="7560" w:type="dxa"/>
            <w:vAlign w:val="center"/>
          </w:tcPr>
          <w:p w14:paraId="685AEF31" w14:textId="77777777" w:rsidR="003B5D6C" w:rsidRPr="0033642E" w:rsidRDefault="003B5D6C">
            <w:pPr>
              <w:ind w:left="432" w:hanging="180"/>
              <w:rPr>
                <w:rFonts w:ascii="Times New Roman" w:hAnsi="Times New Roman"/>
                <w:sz w:val="22"/>
                <w:szCs w:val="22"/>
              </w:rPr>
            </w:pPr>
            <w:r w:rsidRPr="0033642E">
              <w:rPr>
                <w:rFonts w:ascii="Times New Roman" w:hAnsi="Times New Roman"/>
                <w:b/>
                <w:bCs/>
                <w:sz w:val="22"/>
                <w:szCs w:val="22"/>
              </w:rPr>
              <w:t>● Naval Research Laboratory</w:t>
            </w:r>
            <w:r w:rsidRPr="0033642E">
              <w:rPr>
                <w:rFonts w:ascii="Times New Roman" w:hAnsi="Times New Roman"/>
                <w:sz w:val="22"/>
                <w:szCs w:val="22"/>
              </w:rPr>
              <w:t>, Washington, DC: Upgrade from 10.4 to 11.0 PUR, INV</w:t>
            </w:r>
          </w:p>
          <w:p w14:paraId="03971487" w14:textId="77777777" w:rsidR="003B5D6C" w:rsidRPr="0033642E" w:rsidRDefault="003B5D6C">
            <w:pPr>
              <w:ind w:left="432" w:hanging="180"/>
              <w:rPr>
                <w:rFonts w:ascii="Times New Roman" w:hAnsi="Times New Roman"/>
                <w:sz w:val="22"/>
                <w:szCs w:val="22"/>
              </w:rPr>
            </w:pPr>
          </w:p>
        </w:tc>
      </w:tr>
      <w:tr w:rsidR="003B5D6C" w14:paraId="57BB18FF" w14:textId="77777777" w:rsidTr="00D66D08">
        <w:trPr>
          <w:cantSplit/>
          <w:trHeight w:val="172"/>
        </w:trPr>
        <w:tc>
          <w:tcPr>
            <w:tcW w:w="2358" w:type="dxa"/>
          </w:tcPr>
          <w:p w14:paraId="227FF676" w14:textId="77777777" w:rsidR="003B5D6C" w:rsidRPr="00EC1313" w:rsidRDefault="003B5D6C">
            <w:pPr>
              <w:ind w:left="180"/>
              <w:rPr>
                <w:rFonts w:ascii="Times New Roman" w:hAnsi="Times New Roman"/>
                <w:b/>
                <w:color w:val="C00000"/>
              </w:rPr>
            </w:pPr>
            <w:r w:rsidRPr="00EC1313">
              <w:rPr>
                <w:rFonts w:ascii="Times New Roman" w:hAnsi="Times New Roman"/>
                <w:b/>
                <w:color w:val="C00000"/>
              </w:rPr>
              <w:t xml:space="preserve">Functional </w:t>
            </w:r>
          </w:p>
        </w:tc>
        <w:tc>
          <w:tcPr>
            <w:tcW w:w="7560" w:type="dxa"/>
            <w:vAlign w:val="center"/>
          </w:tcPr>
          <w:p w14:paraId="221EDDCB" w14:textId="77777777" w:rsidR="003B5D6C" w:rsidRPr="0033642E" w:rsidRDefault="003B5D6C">
            <w:pPr>
              <w:ind w:left="432" w:hanging="180"/>
              <w:rPr>
                <w:rFonts w:ascii="Times New Roman" w:hAnsi="Times New Roman"/>
                <w:sz w:val="22"/>
                <w:szCs w:val="22"/>
              </w:rPr>
            </w:pPr>
            <w:r w:rsidRPr="0033642E">
              <w:rPr>
                <w:rFonts w:ascii="Times New Roman" w:hAnsi="Times New Roman"/>
                <w:b/>
                <w:bCs/>
                <w:sz w:val="22"/>
                <w:szCs w:val="22"/>
              </w:rPr>
              <w:t>● National Spinning Co.</w:t>
            </w:r>
            <w:r w:rsidRPr="0033642E">
              <w:rPr>
                <w:rFonts w:ascii="Times New Roman" w:hAnsi="Times New Roman"/>
                <w:sz w:val="22"/>
                <w:szCs w:val="22"/>
              </w:rPr>
              <w:t xml:space="preserve">, Washington, NC: </w:t>
            </w:r>
            <w:r>
              <w:rPr>
                <w:rFonts w:ascii="Times New Roman" w:hAnsi="Times New Roman"/>
                <w:sz w:val="22"/>
                <w:szCs w:val="22"/>
              </w:rPr>
              <w:t>Pre-sales consulting to assess if Oracle would meet business requirements for textile operations. Performed detailed business assessment and develop use cases and product demonstrations for team assessment.</w:t>
            </w:r>
          </w:p>
          <w:p w14:paraId="152F6ED2" w14:textId="77777777" w:rsidR="003B5D6C" w:rsidRPr="0033642E" w:rsidRDefault="003B5D6C">
            <w:pPr>
              <w:ind w:left="432" w:hanging="180"/>
              <w:rPr>
                <w:rFonts w:ascii="Times New Roman" w:hAnsi="Times New Roman"/>
                <w:b/>
                <w:bCs/>
                <w:sz w:val="22"/>
                <w:szCs w:val="22"/>
              </w:rPr>
            </w:pPr>
          </w:p>
        </w:tc>
      </w:tr>
      <w:tr w:rsidR="003B5D6C" w14:paraId="7DAE4D9D" w14:textId="77777777" w:rsidTr="00D66D08">
        <w:trPr>
          <w:cantSplit/>
          <w:trHeight w:val="112"/>
        </w:trPr>
        <w:tc>
          <w:tcPr>
            <w:tcW w:w="2358" w:type="dxa"/>
          </w:tcPr>
          <w:p w14:paraId="3FBADD02" w14:textId="77777777" w:rsidR="003B5D6C" w:rsidRPr="00EC1313" w:rsidRDefault="003B5D6C" w:rsidP="001A0AAB">
            <w:pPr>
              <w:ind w:left="180"/>
              <w:rPr>
                <w:rFonts w:ascii="Times New Roman" w:hAnsi="Times New Roman"/>
                <w:b/>
                <w:color w:val="C00000"/>
              </w:rPr>
            </w:pPr>
            <w:r w:rsidRPr="00EC1313">
              <w:rPr>
                <w:rFonts w:ascii="Times New Roman" w:hAnsi="Times New Roman"/>
                <w:b/>
                <w:color w:val="C00000"/>
              </w:rPr>
              <w:t xml:space="preserve">Functional </w:t>
            </w:r>
          </w:p>
        </w:tc>
        <w:tc>
          <w:tcPr>
            <w:tcW w:w="7560" w:type="dxa"/>
            <w:vAlign w:val="center"/>
          </w:tcPr>
          <w:p w14:paraId="7EBD5E8E" w14:textId="77777777" w:rsidR="003B5D6C" w:rsidRPr="0033642E" w:rsidRDefault="003B5D6C">
            <w:pPr>
              <w:ind w:left="432" w:hanging="180"/>
              <w:rPr>
                <w:rFonts w:ascii="Times New Roman" w:hAnsi="Times New Roman"/>
                <w:sz w:val="22"/>
                <w:szCs w:val="22"/>
              </w:rPr>
            </w:pPr>
            <w:r w:rsidRPr="0033642E">
              <w:rPr>
                <w:rFonts w:ascii="Times New Roman" w:hAnsi="Times New Roman"/>
                <w:b/>
                <w:bCs/>
                <w:sz w:val="22"/>
                <w:szCs w:val="22"/>
              </w:rPr>
              <w:t>● GE Fitch</w:t>
            </w:r>
            <w:r w:rsidRPr="0033642E">
              <w:rPr>
                <w:rFonts w:ascii="Times New Roman" w:hAnsi="Times New Roman"/>
                <w:sz w:val="22"/>
                <w:szCs w:val="22"/>
              </w:rPr>
              <w:t xml:space="preserve">, Columbus, OH: </w:t>
            </w:r>
            <w:r>
              <w:rPr>
                <w:rFonts w:ascii="Times New Roman" w:hAnsi="Times New Roman"/>
                <w:sz w:val="22"/>
                <w:szCs w:val="22"/>
              </w:rPr>
              <w:t xml:space="preserve">Work with integrators to evaluate use </w:t>
            </w:r>
            <w:r w:rsidRPr="0033642E">
              <w:rPr>
                <w:rFonts w:ascii="Times New Roman" w:hAnsi="Times New Roman"/>
                <w:sz w:val="22"/>
                <w:szCs w:val="22"/>
              </w:rPr>
              <w:t xml:space="preserve">of Oracle Manufacturing 10.5 (AP, INV, OE, WIP, PUR, BOM, Web Supplier, Web Customer) integrated with </w:t>
            </w:r>
            <w:proofErr w:type="spellStart"/>
            <w:r w:rsidRPr="0033642E">
              <w:rPr>
                <w:rFonts w:ascii="Times New Roman" w:hAnsi="Times New Roman"/>
                <w:sz w:val="22"/>
                <w:szCs w:val="22"/>
              </w:rPr>
              <w:t>webPLAN</w:t>
            </w:r>
            <w:proofErr w:type="spellEnd"/>
            <w:r w:rsidRPr="0033642E">
              <w:rPr>
                <w:rFonts w:ascii="Times New Roman" w:hAnsi="Times New Roman"/>
                <w:sz w:val="22"/>
                <w:szCs w:val="22"/>
              </w:rPr>
              <w:t xml:space="preserve"> Advance Scheduling and I2 for collaboration to China productions facilities. </w:t>
            </w:r>
          </w:p>
          <w:p w14:paraId="41E15CB4" w14:textId="77777777" w:rsidR="003B5D6C" w:rsidRPr="0033642E" w:rsidRDefault="003B5D6C">
            <w:pPr>
              <w:ind w:left="432" w:hanging="180"/>
              <w:rPr>
                <w:rFonts w:ascii="Times New Roman" w:hAnsi="Times New Roman"/>
                <w:b/>
                <w:bCs/>
                <w:sz w:val="22"/>
                <w:szCs w:val="22"/>
              </w:rPr>
            </w:pPr>
          </w:p>
        </w:tc>
      </w:tr>
    </w:tbl>
    <w:p w14:paraId="22E47347" w14:textId="77777777" w:rsidR="001F2135" w:rsidRDefault="001F2135" w:rsidP="000D0FD9">
      <w:pPr>
        <w:pStyle w:val="Heading1"/>
        <w:ind w:left="0"/>
        <w:rPr>
          <w:rFonts w:ascii="Times New Roman" w:hAnsi="Times New Roman"/>
        </w:rPr>
      </w:pPr>
      <w:r>
        <w:rPr>
          <w:rFonts w:ascii="Arial" w:hAnsi="Arial" w:cs="Arial"/>
          <w:u w:val="single"/>
        </w:rPr>
        <w:t>REFERENCES</w:t>
      </w:r>
      <w:r w:rsidR="000D0FD9" w:rsidRPr="000D0FD9">
        <w:rPr>
          <w:rFonts w:ascii="Arial" w:hAnsi="Arial" w:cs="Arial"/>
        </w:rPr>
        <w:tab/>
      </w:r>
      <w:r>
        <w:rPr>
          <w:rFonts w:ascii="Times New Roman" w:hAnsi="Times New Roman"/>
        </w:rPr>
        <w:t>Excellent references available on request.</w:t>
      </w:r>
    </w:p>
    <w:sectPr w:rsidR="001F2135" w:rsidSect="009C365C">
      <w:endnotePr>
        <w:numFmt w:val="decimal"/>
      </w:endnotePr>
      <w:pgSz w:w="12240" w:h="15840"/>
      <w:pgMar w:top="720" w:right="1152" w:bottom="576" w:left="1152" w:header="1440" w:footer="1440" w:gutter="0"/>
      <w:pgBorders w:offsetFrom="page">
        <w:bottom w:val="single" w:sz="12" w:space="24" w:color="auto"/>
      </w:pgBorders>
      <w:pgNumType w:start="1"/>
      <w:cols w:space="720"/>
      <w:noEndnote/>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5609E4" w14:textId="77777777" w:rsidR="004733AA" w:rsidRDefault="004733AA">
      <w:pPr>
        <w:spacing w:line="20" w:lineRule="exact"/>
        <w:rPr>
          <w:sz w:val="24"/>
        </w:rPr>
      </w:pPr>
    </w:p>
  </w:endnote>
  <w:endnote w:type="continuationSeparator" w:id="0">
    <w:p w14:paraId="21B11804" w14:textId="77777777" w:rsidR="004733AA" w:rsidRDefault="004733AA">
      <w:r>
        <w:rPr>
          <w:sz w:val="24"/>
        </w:rPr>
        <w:t xml:space="preserve"> </w:t>
      </w:r>
    </w:p>
  </w:endnote>
  <w:endnote w:type="continuationNotice" w:id="1">
    <w:p w14:paraId="057DD434" w14:textId="77777777" w:rsidR="004733AA" w:rsidRDefault="004733AA">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15057F" w14:textId="77777777" w:rsidR="004733AA" w:rsidRDefault="004733AA">
      <w:r>
        <w:rPr>
          <w:sz w:val="24"/>
        </w:rPr>
        <w:separator/>
      </w:r>
    </w:p>
  </w:footnote>
  <w:footnote w:type="continuationSeparator" w:id="0">
    <w:p w14:paraId="3FAFF167" w14:textId="77777777" w:rsidR="004733AA" w:rsidRDefault="004733A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E2E7C5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FE"/>
    <w:multiLevelType w:val="singleLevel"/>
    <w:tmpl w:val="FFFFFFFF"/>
    <w:lvl w:ilvl="0">
      <w:numFmt w:val="decimal"/>
      <w:pStyle w:val="Achievement"/>
      <w:lvlText w:val="*"/>
      <w:lvlJc w:val="left"/>
    </w:lvl>
  </w:abstractNum>
  <w:abstractNum w:abstractNumId="2">
    <w:nsid w:val="041E214B"/>
    <w:multiLevelType w:val="hybridMultilevel"/>
    <w:tmpl w:val="D7661E9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08375687"/>
    <w:multiLevelType w:val="hybridMultilevel"/>
    <w:tmpl w:val="25766F24"/>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2236"/>
        </w:tabs>
        <w:ind w:left="2236" w:hanging="360"/>
      </w:pPr>
    </w:lvl>
    <w:lvl w:ilvl="2" w:tplc="0409001B" w:tentative="1">
      <w:start w:val="1"/>
      <w:numFmt w:val="lowerRoman"/>
      <w:lvlText w:val="%3."/>
      <w:lvlJc w:val="right"/>
      <w:pPr>
        <w:tabs>
          <w:tab w:val="num" w:pos="2956"/>
        </w:tabs>
        <w:ind w:left="2956" w:hanging="180"/>
      </w:pPr>
    </w:lvl>
    <w:lvl w:ilvl="3" w:tplc="0409000F" w:tentative="1">
      <w:start w:val="1"/>
      <w:numFmt w:val="decimal"/>
      <w:lvlText w:val="%4."/>
      <w:lvlJc w:val="left"/>
      <w:pPr>
        <w:tabs>
          <w:tab w:val="num" w:pos="3676"/>
        </w:tabs>
        <w:ind w:left="3676" w:hanging="360"/>
      </w:pPr>
    </w:lvl>
    <w:lvl w:ilvl="4" w:tplc="04090019" w:tentative="1">
      <w:start w:val="1"/>
      <w:numFmt w:val="lowerLetter"/>
      <w:lvlText w:val="%5."/>
      <w:lvlJc w:val="left"/>
      <w:pPr>
        <w:tabs>
          <w:tab w:val="num" w:pos="4396"/>
        </w:tabs>
        <w:ind w:left="4396" w:hanging="360"/>
      </w:pPr>
    </w:lvl>
    <w:lvl w:ilvl="5" w:tplc="0409001B" w:tentative="1">
      <w:start w:val="1"/>
      <w:numFmt w:val="lowerRoman"/>
      <w:lvlText w:val="%6."/>
      <w:lvlJc w:val="right"/>
      <w:pPr>
        <w:tabs>
          <w:tab w:val="num" w:pos="5116"/>
        </w:tabs>
        <w:ind w:left="5116" w:hanging="180"/>
      </w:pPr>
    </w:lvl>
    <w:lvl w:ilvl="6" w:tplc="0409000F" w:tentative="1">
      <w:start w:val="1"/>
      <w:numFmt w:val="decimal"/>
      <w:lvlText w:val="%7."/>
      <w:lvlJc w:val="left"/>
      <w:pPr>
        <w:tabs>
          <w:tab w:val="num" w:pos="5836"/>
        </w:tabs>
        <w:ind w:left="5836" w:hanging="360"/>
      </w:pPr>
    </w:lvl>
    <w:lvl w:ilvl="7" w:tplc="04090019" w:tentative="1">
      <w:start w:val="1"/>
      <w:numFmt w:val="lowerLetter"/>
      <w:lvlText w:val="%8."/>
      <w:lvlJc w:val="left"/>
      <w:pPr>
        <w:tabs>
          <w:tab w:val="num" w:pos="6556"/>
        </w:tabs>
        <w:ind w:left="6556" w:hanging="360"/>
      </w:pPr>
    </w:lvl>
    <w:lvl w:ilvl="8" w:tplc="0409001B" w:tentative="1">
      <w:start w:val="1"/>
      <w:numFmt w:val="lowerRoman"/>
      <w:lvlText w:val="%9."/>
      <w:lvlJc w:val="right"/>
      <w:pPr>
        <w:tabs>
          <w:tab w:val="num" w:pos="7276"/>
        </w:tabs>
        <w:ind w:left="7276" w:hanging="180"/>
      </w:pPr>
    </w:lvl>
  </w:abstractNum>
  <w:abstractNum w:abstractNumId="4">
    <w:nsid w:val="1076356D"/>
    <w:multiLevelType w:val="hybridMultilevel"/>
    <w:tmpl w:val="C1904044"/>
    <w:lvl w:ilvl="0" w:tplc="F3DE0F32">
      <w:start w:val="1"/>
      <w:numFmt w:val="bullet"/>
      <w:lvlText w:val=""/>
      <w:lvlJc w:val="left"/>
      <w:pPr>
        <w:tabs>
          <w:tab w:val="num" w:pos="720"/>
        </w:tabs>
        <w:ind w:left="720" w:hanging="360"/>
      </w:pPr>
      <w:rPr>
        <w:rFonts w:ascii="Symbol" w:hAnsi="Symbol" w:hint="default"/>
        <w:sz w:val="20"/>
      </w:rPr>
    </w:lvl>
    <w:lvl w:ilvl="1" w:tplc="5958205C" w:tentative="1">
      <w:start w:val="1"/>
      <w:numFmt w:val="bullet"/>
      <w:lvlText w:val="o"/>
      <w:lvlJc w:val="left"/>
      <w:pPr>
        <w:tabs>
          <w:tab w:val="num" w:pos="1440"/>
        </w:tabs>
        <w:ind w:left="1440" w:hanging="360"/>
      </w:pPr>
      <w:rPr>
        <w:rFonts w:ascii="Courier New" w:hAnsi="Courier New" w:hint="default"/>
        <w:sz w:val="20"/>
      </w:rPr>
    </w:lvl>
    <w:lvl w:ilvl="2" w:tplc="AF3288EE" w:tentative="1">
      <w:start w:val="1"/>
      <w:numFmt w:val="bullet"/>
      <w:lvlText w:val=""/>
      <w:lvlJc w:val="left"/>
      <w:pPr>
        <w:tabs>
          <w:tab w:val="num" w:pos="2160"/>
        </w:tabs>
        <w:ind w:left="2160" w:hanging="360"/>
      </w:pPr>
      <w:rPr>
        <w:rFonts w:ascii="Wingdings" w:hAnsi="Wingdings" w:hint="default"/>
        <w:sz w:val="20"/>
      </w:rPr>
    </w:lvl>
    <w:lvl w:ilvl="3" w:tplc="9846218A" w:tentative="1">
      <w:start w:val="1"/>
      <w:numFmt w:val="bullet"/>
      <w:lvlText w:val=""/>
      <w:lvlJc w:val="left"/>
      <w:pPr>
        <w:tabs>
          <w:tab w:val="num" w:pos="2880"/>
        </w:tabs>
        <w:ind w:left="2880" w:hanging="360"/>
      </w:pPr>
      <w:rPr>
        <w:rFonts w:ascii="Wingdings" w:hAnsi="Wingdings" w:hint="default"/>
        <w:sz w:val="20"/>
      </w:rPr>
    </w:lvl>
    <w:lvl w:ilvl="4" w:tplc="33244F6A" w:tentative="1">
      <w:start w:val="1"/>
      <w:numFmt w:val="bullet"/>
      <w:lvlText w:val=""/>
      <w:lvlJc w:val="left"/>
      <w:pPr>
        <w:tabs>
          <w:tab w:val="num" w:pos="3600"/>
        </w:tabs>
        <w:ind w:left="3600" w:hanging="360"/>
      </w:pPr>
      <w:rPr>
        <w:rFonts w:ascii="Wingdings" w:hAnsi="Wingdings" w:hint="default"/>
        <w:sz w:val="20"/>
      </w:rPr>
    </w:lvl>
    <w:lvl w:ilvl="5" w:tplc="191E021C" w:tentative="1">
      <w:start w:val="1"/>
      <w:numFmt w:val="bullet"/>
      <w:lvlText w:val=""/>
      <w:lvlJc w:val="left"/>
      <w:pPr>
        <w:tabs>
          <w:tab w:val="num" w:pos="4320"/>
        </w:tabs>
        <w:ind w:left="4320" w:hanging="360"/>
      </w:pPr>
      <w:rPr>
        <w:rFonts w:ascii="Wingdings" w:hAnsi="Wingdings" w:hint="default"/>
        <w:sz w:val="20"/>
      </w:rPr>
    </w:lvl>
    <w:lvl w:ilvl="6" w:tplc="3588350A" w:tentative="1">
      <w:start w:val="1"/>
      <w:numFmt w:val="bullet"/>
      <w:lvlText w:val=""/>
      <w:lvlJc w:val="left"/>
      <w:pPr>
        <w:tabs>
          <w:tab w:val="num" w:pos="5040"/>
        </w:tabs>
        <w:ind w:left="5040" w:hanging="360"/>
      </w:pPr>
      <w:rPr>
        <w:rFonts w:ascii="Wingdings" w:hAnsi="Wingdings" w:hint="default"/>
        <w:sz w:val="20"/>
      </w:rPr>
    </w:lvl>
    <w:lvl w:ilvl="7" w:tplc="5302E4C6" w:tentative="1">
      <w:start w:val="1"/>
      <w:numFmt w:val="bullet"/>
      <w:lvlText w:val=""/>
      <w:lvlJc w:val="left"/>
      <w:pPr>
        <w:tabs>
          <w:tab w:val="num" w:pos="5760"/>
        </w:tabs>
        <w:ind w:left="5760" w:hanging="360"/>
      </w:pPr>
      <w:rPr>
        <w:rFonts w:ascii="Wingdings" w:hAnsi="Wingdings" w:hint="default"/>
        <w:sz w:val="20"/>
      </w:rPr>
    </w:lvl>
    <w:lvl w:ilvl="8" w:tplc="4562188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22431D"/>
    <w:multiLevelType w:val="hybridMultilevel"/>
    <w:tmpl w:val="56ACA082"/>
    <w:lvl w:ilvl="0" w:tplc="26CE3576">
      <w:numFmt w:val="bullet"/>
      <w:lvlText w:val=""/>
      <w:lvlJc w:val="left"/>
      <w:pPr>
        <w:tabs>
          <w:tab w:val="num" w:pos="1080"/>
        </w:tabs>
        <w:ind w:left="1080" w:hanging="360"/>
      </w:pPr>
      <w:rPr>
        <w:rFonts w:ascii="Symbol" w:eastAsia="Times New Roman" w:hAnsi="Symbol" w:cs="Times New Roman" w:hint="default"/>
        <w:b w:val="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1490004F"/>
    <w:multiLevelType w:val="hybridMultilevel"/>
    <w:tmpl w:val="707E000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b w:val="0"/>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1581359F"/>
    <w:multiLevelType w:val="hybridMultilevel"/>
    <w:tmpl w:val="97787A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4BA3DBE"/>
    <w:multiLevelType w:val="hybridMultilevel"/>
    <w:tmpl w:val="DAA0E950"/>
    <w:lvl w:ilvl="0" w:tplc="26CE3576">
      <w:numFmt w:val="bullet"/>
      <w:lvlText w:val=""/>
      <w:lvlJc w:val="left"/>
      <w:pPr>
        <w:tabs>
          <w:tab w:val="num" w:pos="1080"/>
        </w:tabs>
        <w:ind w:left="1080" w:hanging="360"/>
      </w:pPr>
      <w:rPr>
        <w:rFonts w:ascii="Symbol" w:eastAsia="Times New Roman"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A97D80"/>
    <w:multiLevelType w:val="hybridMultilevel"/>
    <w:tmpl w:val="E7F4302A"/>
    <w:lvl w:ilvl="0" w:tplc="26CE3576">
      <w:numFmt w:val="bullet"/>
      <w:lvlText w:val=""/>
      <w:lvlJc w:val="left"/>
      <w:pPr>
        <w:tabs>
          <w:tab w:val="num" w:pos="1080"/>
        </w:tabs>
        <w:ind w:left="1080" w:hanging="360"/>
      </w:pPr>
      <w:rPr>
        <w:rFonts w:ascii="Symbol" w:eastAsia="Times New Roman" w:hAnsi="Symbol" w:cs="Times New Roman" w:hint="default"/>
        <w:b w:val="0"/>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081017C"/>
    <w:multiLevelType w:val="hybridMultilevel"/>
    <w:tmpl w:val="5212DB1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nsid w:val="35EF4279"/>
    <w:multiLevelType w:val="hybridMultilevel"/>
    <w:tmpl w:val="C1EAB66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40E85621"/>
    <w:multiLevelType w:val="hybridMultilevel"/>
    <w:tmpl w:val="F3DE47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7595B12"/>
    <w:multiLevelType w:val="hybridMultilevel"/>
    <w:tmpl w:val="F5EC04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51C71616"/>
    <w:multiLevelType w:val="hybridMultilevel"/>
    <w:tmpl w:val="FCA6009E"/>
    <w:lvl w:ilvl="0" w:tplc="04090001">
      <w:start w:val="1"/>
      <w:numFmt w:val="bullet"/>
      <w:lvlText w:val=""/>
      <w:lvlJc w:val="left"/>
      <w:pPr>
        <w:tabs>
          <w:tab w:val="num" w:pos="1516"/>
        </w:tabs>
        <w:ind w:left="1516" w:hanging="360"/>
      </w:pPr>
      <w:rPr>
        <w:rFonts w:ascii="Symbol" w:hAnsi="Symbol" w:hint="default"/>
      </w:rPr>
    </w:lvl>
    <w:lvl w:ilvl="1" w:tplc="04090003" w:tentative="1">
      <w:start w:val="1"/>
      <w:numFmt w:val="bullet"/>
      <w:lvlText w:val="o"/>
      <w:lvlJc w:val="left"/>
      <w:pPr>
        <w:tabs>
          <w:tab w:val="num" w:pos="2236"/>
        </w:tabs>
        <w:ind w:left="2236" w:hanging="360"/>
      </w:pPr>
      <w:rPr>
        <w:rFonts w:ascii="Courier New" w:hAnsi="Courier New" w:hint="default"/>
      </w:rPr>
    </w:lvl>
    <w:lvl w:ilvl="2" w:tplc="04090005" w:tentative="1">
      <w:start w:val="1"/>
      <w:numFmt w:val="bullet"/>
      <w:lvlText w:val=""/>
      <w:lvlJc w:val="left"/>
      <w:pPr>
        <w:tabs>
          <w:tab w:val="num" w:pos="2956"/>
        </w:tabs>
        <w:ind w:left="2956" w:hanging="360"/>
      </w:pPr>
      <w:rPr>
        <w:rFonts w:ascii="Wingdings" w:hAnsi="Wingdings" w:hint="default"/>
      </w:rPr>
    </w:lvl>
    <w:lvl w:ilvl="3" w:tplc="04090001" w:tentative="1">
      <w:start w:val="1"/>
      <w:numFmt w:val="bullet"/>
      <w:lvlText w:val=""/>
      <w:lvlJc w:val="left"/>
      <w:pPr>
        <w:tabs>
          <w:tab w:val="num" w:pos="3676"/>
        </w:tabs>
        <w:ind w:left="3676" w:hanging="360"/>
      </w:pPr>
      <w:rPr>
        <w:rFonts w:ascii="Symbol" w:hAnsi="Symbol" w:hint="default"/>
      </w:rPr>
    </w:lvl>
    <w:lvl w:ilvl="4" w:tplc="04090003" w:tentative="1">
      <w:start w:val="1"/>
      <w:numFmt w:val="bullet"/>
      <w:lvlText w:val="o"/>
      <w:lvlJc w:val="left"/>
      <w:pPr>
        <w:tabs>
          <w:tab w:val="num" w:pos="4396"/>
        </w:tabs>
        <w:ind w:left="4396" w:hanging="360"/>
      </w:pPr>
      <w:rPr>
        <w:rFonts w:ascii="Courier New" w:hAnsi="Courier New" w:hint="default"/>
      </w:rPr>
    </w:lvl>
    <w:lvl w:ilvl="5" w:tplc="04090005" w:tentative="1">
      <w:start w:val="1"/>
      <w:numFmt w:val="bullet"/>
      <w:lvlText w:val=""/>
      <w:lvlJc w:val="left"/>
      <w:pPr>
        <w:tabs>
          <w:tab w:val="num" w:pos="5116"/>
        </w:tabs>
        <w:ind w:left="5116" w:hanging="360"/>
      </w:pPr>
      <w:rPr>
        <w:rFonts w:ascii="Wingdings" w:hAnsi="Wingdings" w:hint="default"/>
      </w:rPr>
    </w:lvl>
    <w:lvl w:ilvl="6" w:tplc="04090001" w:tentative="1">
      <w:start w:val="1"/>
      <w:numFmt w:val="bullet"/>
      <w:lvlText w:val=""/>
      <w:lvlJc w:val="left"/>
      <w:pPr>
        <w:tabs>
          <w:tab w:val="num" w:pos="5836"/>
        </w:tabs>
        <w:ind w:left="5836" w:hanging="360"/>
      </w:pPr>
      <w:rPr>
        <w:rFonts w:ascii="Symbol" w:hAnsi="Symbol" w:hint="default"/>
      </w:rPr>
    </w:lvl>
    <w:lvl w:ilvl="7" w:tplc="04090003" w:tentative="1">
      <w:start w:val="1"/>
      <w:numFmt w:val="bullet"/>
      <w:lvlText w:val="o"/>
      <w:lvlJc w:val="left"/>
      <w:pPr>
        <w:tabs>
          <w:tab w:val="num" w:pos="6556"/>
        </w:tabs>
        <w:ind w:left="6556" w:hanging="360"/>
      </w:pPr>
      <w:rPr>
        <w:rFonts w:ascii="Courier New" w:hAnsi="Courier New" w:hint="default"/>
      </w:rPr>
    </w:lvl>
    <w:lvl w:ilvl="8" w:tplc="04090005" w:tentative="1">
      <w:start w:val="1"/>
      <w:numFmt w:val="bullet"/>
      <w:lvlText w:val=""/>
      <w:lvlJc w:val="left"/>
      <w:pPr>
        <w:tabs>
          <w:tab w:val="num" w:pos="7276"/>
        </w:tabs>
        <w:ind w:left="7276" w:hanging="360"/>
      </w:pPr>
      <w:rPr>
        <w:rFonts w:ascii="Wingdings" w:hAnsi="Wingdings" w:hint="default"/>
      </w:rPr>
    </w:lvl>
  </w:abstractNum>
  <w:abstractNum w:abstractNumId="15">
    <w:nsid w:val="6A737CC6"/>
    <w:multiLevelType w:val="hybridMultilevel"/>
    <w:tmpl w:val="2648FD9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6C780DF5"/>
    <w:multiLevelType w:val="hybridMultilevel"/>
    <w:tmpl w:val="82CE914A"/>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7">
    <w:nsid w:val="6DF63EFC"/>
    <w:multiLevelType w:val="hybridMultilevel"/>
    <w:tmpl w:val="08E487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75A75D95"/>
    <w:multiLevelType w:val="hybridMultilevel"/>
    <w:tmpl w:val="25766F24"/>
    <w:lvl w:ilvl="0" w:tplc="D0AA961C">
      <w:start w:val="1"/>
      <w:numFmt w:val="decimal"/>
      <w:lvlText w:val="%1."/>
      <w:lvlJc w:val="left"/>
      <w:pPr>
        <w:tabs>
          <w:tab w:val="num" w:pos="1216"/>
        </w:tabs>
        <w:ind w:left="1216" w:hanging="420"/>
      </w:pPr>
      <w:rPr>
        <w:rFonts w:ascii="Times Roman" w:hAnsi="Times Roman" w:cs="Times New Roman" w:hint="default"/>
        <w:sz w:val="20"/>
      </w:rPr>
    </w:lvl>
    <w:lvl w:ilvl="1" w:tplc="04090019" w:tentative="1">
      <w:start w:val="1"/>
      <w:numFmt w:val="lowerLetter"/>
      <w:lvlText w:val="%2."/>
      <w:lvlJc w:val="left"/>
      <w:pPr>
        <w:tabs>
          <w:tab w:val="num" w:pos="1876"/>
        </w:tabs>
        <w:ind w:left="1876" w:hanging="360"/>
      </w:pPr>
    </w:lvl>
    <w:lvl w:ilvl="2" w:tplc="0409001B" w:tentative="1">
      <w:start w:val="1"/>
      <w:numFmt w:val="lowerRoman"/>
      <w:lvlText w:val="%3."/>
      <w:lvlJc w:val="right"/>
      <w:pPr>
        <w:tabs>
          <w:tab w:val="num" w:pos="2596"/>
        </w:tabs>
        <w:ind w:left="2596" w:hanging="180"/>
      </w:pPr>
    </w:lvl>
    <w:lvl w:ilvl="3" w:tplc="0409000F" w:tentative="1">
      <w:start w:val="1"/>
      <w:numFmt w:val="decimal"/>
      <w:lvlText w:val="%4."/>
      <w:lvlJc w:val="left"/>
      <w:pPr>
        <w:tabs>
          <w:tab w:val="num" w:pos="3316"/>
        </w:tabs>
        <w:ind w:left="3316" w:hanging="360"/>
      </w:pPr>
    </w:lvl>
    <w:lvl w:ilvl="4" w:tplc="04090019" w:tentative="1">
      <w:start w:val="1"/>
      <w:numFmt w:val="lowerLetter"/>
      <w:lvlText w:val="%5."/>
      <w:lvlJc w:val="left"/>
      <w:pPr>
        <w:tabs>
          <w:tab w:val="num" w:pos="4036"/>
        </w:tabs>
        <w:ind w:left="4036" w:hanging="360"/>
      </w:pPr>
    </w:lvl>
    <w:lvl w:ilvl="5" w:tplc="0409001B" w:tentative="1">
      <w:start w:val="1"/>
      <w:numFmt w:val="lowerRoman"/>
      <w:lvlText w:val="%6."/>
      <w:lvlJc w:val="right"/>
      <w:pPr>
        <w:tabs>
          <w:tab w:val="num" w:pos="4756"/>
        </w:tabs>
        <w:ind w:left="4756" w:hanging="180"/>
      </w:pPr>
    </w:lvl>
    <w:lvl w:ilvl="6" w:tplc="0409000F" w:tentative="1">
      <w:start w:val="1"/>
      <w:numFmt w:val="decimal"/>
      <w:lvlText w:val="%7."/>
      <w:lvlJc w:val="left"/>
      <w:pPr>
        <w:tabs>
          <w:tab w:val="num" w:pos="5476"/>
        </w:tabs>
        <w:ind w:left="5476" w:hanging="360"/>
      </w:pPr>
    </w:lvl>
    <w:lvl w:ilvl="7" w:tplc="04090019" w:tentative="1">
      <w:start w:val="1"/>
      <w:numFmt w:val="lowerLetter"/>
      <w:lvlText w:val="%8."/>
      <w:lvlJc w:val="left"/>
      <w:pPr>
        <w:tabs>
          <w:tab w:val="num" w:pos="6196"/>
        </w:tabs>
        <w:ind w:left="6196" w:hanging="360"/>
      </w:pPr>
    </w:lvl>
    <w:lvl w:ilvl="8" w:tplc="0409001B" w:tentative="1">
      <w:start w:val="1"/>
      <w:numFmt w:val="lowerRoman"/>
      <w:lvlText w:val="%9."/>
      <w:lvlJc w:val="right"/>
      <w:pPr>
        <w:tabs>
          <w:tab w:val="num" w:pos="6916"/>
        </w:tabs>
        <w:ind w:left="6916" w:hanging="180"/>
      </w:pPr>
    </w:lvl>
  </w:abstractNum>
  <w:abstractNum w:abstractNumId="19">
    <w:nsid w:val="7A1D0415"/>
    <w:multiLevelType w:val="hybridMultilevel"/>
    <w:tmpl w:val="7C5E9A5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7B08296D"/>
    <w:multiLevelType w:val="hybridMultilevel"/>
    <w:tmpl w:val="D86EA61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7F8321C6"/>
    <w:multiLevelType w:val="multilevel"/>
    <w:tmpl w:val="B3381788"/>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620"/>
        </w:tabs>
        <w:ind w:left="1620" w:hanging="360"/>
      </w:pPr>
      <w:rPr>
        <w:rFonts w:ascii="Symbol" w:hAnsi="Symbol" w:hint="default"/>
        <w:sz w:val="20"/>
      </w:rPr>
    </w:lvl>
    <w:lvl w:ilvl="2" w:tentative="1">
      <w:start w:val="1"/>
      <w:numFmt w:val="bullet"/>
      <w:lvlText w:val=""/>
      <w:lvlJc w:val="left"/>
      <w:pPr>
        <w:tabs>
          <w:tab w:val="num" w:pos="2340"/>
        </w:tabs>
        <w:ind w:left="2340" w:hanging="360"/>
      </w:pPr>
      <w:rPr>
        <w:rFonts w:ascii="Symbol" w:hAnsi="Symbol" w:hint="default"/>
        <w:sz w:val="20"/>
      </w:rPr>
    </w:lvl>
    <w:lvl w:ilvl="3" w:tentative="1">
      <w:start w:val="1"/>
      <w:numFmt w:val="bullet"/>
      <w:lvlText w:val=""/>
      <w:lvlJc w:val="left"/>
      <w:pPr>
        <w:tabs>
          <w:tab w:val="num" w:pos="3060"/>
        </w:tabs>
        <w:ind w:left="3060" w:hanging="360"/>
      </w:pPr>
      <w:rPr>
        <w:rFonts w:ascii="Symbol" w:hAnsi="Symbol" w:hint="default"/>
        <w:sz w:val="20"/>
      </w:rPr>
    </w:lvl>
    <w:lvl w:ilvl="4" w:tentative="1">
      <w:start w:val="1"/>
      <w:numFmt w:val="bullet"/>
      <w:lvlText w:val=""/>
      <w:lvlJc w:val="left"/>
      <w:pPr>
        <w:tabs>
          <w:tab w:val="num" w:pos="3780"/>
        </w:tabs>
        <w:ind w:left="3780" w:hanging="360"/>
      </w:pPr>
      <w:rPr>
        <w:rFonts w:ascii="Symbol" w:hAnsi="Symbol" w:hint="default"/>
        <w:sz w:val="20"/>
      </w:rPr>
    </w:lvl>
    <w:lvl w:ilvl="5" w:tentative="1">
      <w:start w:val="1"/>
      <w:numFmt w:val="bullet"/>
      <w:lvlText w:val=""/>
      <w:lvlJc w:val="left"/>
      <w:pPr>
        <w:tabs>
          <w:tab w:val="num" w:pos="4500"/>
        </w:tabs>
        <w:ind w:left="4500" w:hanging="360"/>
      </w:pPr>
      <w:rPr>
        <w:rFonts w:ascii="Symbol" w:hAnsi="Symbol" w:hint="default"/>
        <w:sz w:val="20"/>
      </w:rPr>
    </w:lvl>
    <w:lvl w:ilvl="6" w:tentative="1">
      <w:start w:val="1"/>
      <w:numFmt w:val="bullet"/>
      <w:lvlText w:val=""/>
      <w:lvlJc w:val="left"/>
      <w:pPr>
        <w:tabs>
          <w:tab w:val="num" w:pos="5220"/>
        </w:tabs>
        <w:ind w:left="5220" w:hanging="360"/>
      </w:pPr>
      <w:rPr>
        <w:rFonts w:ascii="Symbol" w:hAnsi="Symbol" w:hint="default"/>
        <w:sz w:val="20"/>
      </w:rPr>
    </w:lvl>
    <w:lvl w:ilvl="7" w:tentative="1">
      <w:start w:val="1"/>
      <w:numFmt w:val="bullet"/>
      <w:lvlText w:val=""/>
      <w:lvlJc w:val="left"/>
      <w:pPr>
        <w:tabs>
          <w:tab w:val="num" w:pos="5940"/>
        </w:tabs>
        <w:ind w:left="5940" w:hanging="360"/>
      </w:pPr>
      <w:rPr>
        <w:rFonts w:ascii="Symbol" w:hAnsi="Symbol" w:hint="default"/>
        <w:sz w:val="20"/>
      </w:rPr>
    </w:lvl>
    <w:lvl w:ilvl="8" w:tentative="1">
      <w:start w:val="1"/>
      <w:numFmt w:val="bullet"/>
      <w:lvlText w:val=""/>
      <w:lvlJc w:val="left"/>
      <w:pPr>
        <w:tabs>
          <w:tab w:val="num" w:pos="6660"/>
        </w:tabs>
        <w:ind w:left="6660" w:hanging="360"/>
      </w:pPr>
      <w:rPr>
        <w:rFonts w:ascii="Symbol" w:hAnsi="Symbol" w:hint="default"/>
        <w:sz w:val="20"/>
      </w:rPr>
    </w:lvl>
  </w:abstractNum>
  <w:num w:numId="1">
    <w:abstractNumId w:val="4"/>
  </w:num>
  <w:num w:numId="2">
    <w:abstractNumId w:val="12"/>
  </w:num>
  <w:num w:numId="3">
    <w:abstractNumId w:val="5"/>
  </w:num>
  <w:num w:numId="4">
    <w:abstractNumId w:val="9"/>
  </w:num>
  <w:num w:numId="5">
    <w:abstractNumId w:val="13"/>
  </w:num>
  <w:num w:numId="6">
    <w:abstractNumId w:val="1"/>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7">
    <w:abstractNumId w:val="1"/>
    <w:lvlOverride w:ilvl="0">
      <w:lvl w:ilvl="0">
        <w:start w:val="1"/>
        <w:numFmt w:val="bullet"/>
        <w:pStyle w:val="Achievement"/>
        <w:lvlText w:val=""/>
        <w:legacy w:legacy="1" w:legacySpace="0" w:legacyIndent="360"/>
        <w:lvlJc w:val="left"/>
        <w:pPr>
          <w:ind w:left="360" w:hanging="360"/>
        </w:pPr>
        <w:rPr>
          <w:rFonts w:ascii="Symbol" w:hAnsi="Symbol" w:hint="default"/>
        </w:rPr>
      </w:lvl>
    </w:lvlOverride>
  </w:num>
  <w:num w:numId="8">
    <w:abstractNumId w:val="14"/>
  </w:num>
  <w:num w:numId="9">
    <w:abstractNumId w:val="18"/>
  </w:num>
  <w:num w:numId="10">
    <w:abstractNumId w:val="3"/>
  </w:num>
  <w:num w:numId="11">
    <w:abstractNumId w:val="11"/>
  </w:num>
  <w:num w:numId="12">
    <w:abstractNumId w:val="19"/>
  </w:num>
  <w:num w:numId="13">
    <w:abstractNumId w:val="10"/>
  </w:num>
  <w:num w:numId="14">
    <w:abstractNumId w:val="2"/>
  </w:num>
  <w:num w:numId="15">
    <w:abstractNumId w:val="8"/>
  </w:num>
  <w:num w:numId="16">
    <w:abstractNumId w:val="16"/>
  </w:num>
  <w:num w:numId="17">
    <w:abstractNumId w:val="7"/>
  </w:num>
  <w:num w:numId="18">
    <w:abstractNumId w:val="21"/>
  </w:num>
  <w:num w:numId="19">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hyphenationZone w:val="950"/>
  <w:doNotHyphenateCaps/>
  <w:displayHorizontalDrawingGridEvery w:val="0"/>
  <w:displayVerticalDrawingGridEvery w:val="0"/>
  <w:doNotUseMarginsForDrawingGridOrigin/>
  <w:doNotShadeFormData/>
  <w:noPunctuationKerning/>
  <w:characterSpacingControl w:val="doNotCompress"/>
  <w:savePreviewPicture/>
  <w:footnotePr>
    <w:footnote w:id="-1"/>
    <w:footnote w:id="0"/>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A14"/>
    <w:rsid w:val="00005F31"/>
    <w:rsid w:val="00020F8E"/>
    <w:rsid w:val="00024E62"/>
    <w:rsid w:val="0002544C"/>
    <w:rsid w:val="0003772E"/>
    <w:rsid w:val="000422DF"/>
    <w:rsid w:val="00046281"/>
    <w:rsid w:val="0004743B"/>
    <w:rsid w:val="00054936"/>
    <w:rsid w:val="000561D7"/>
    <w:rsid w:val="000579C1"/>
    <w:rsid w:val="00057ED5"/>
    <w:rsid w:val="000726E6"/>
    <w:rsid w:val="00074618"/>
    <w:rsid w:val="000933D1"/>
    <w:rsid w:val="0009456F"/>
    <w:rsid w:val="00095529"/>
    <w:rsid w:val="0009714B"/>
    <w:rsid w:val="000A0AE1"/>
    <w:rsid w:val="000A4D21"/>
    <w:rsid w:val="000B03A8"/>
    <w:rsid w:val="000B05FD"/>
    <w:rsid w:val="000C0F54"/>
    <w:rsid w:val="000C1BC8"/>
    <w:rsid w:val="000C3ED8"/>
    <w:rsid w:val="000D0FD9"/>
    <w:rsid w:val="000D380A"/>
    <w:rsid w:val="000F3D3C"/>
    <w:rsid w:val="000F478F"/>
    <w:rsid w:val="000F5CE1"/>
    <w:rsid w:val="000F6257"/>
    <w:rsid w:val="00122863"/>
    <w:rsid w:val="0012376C"/>
    <w:rsid w:val="00125EDF"/>
    <w:rsid w:val="00132A14"/>
    <w:rsid w:val="001465CB"/>
    <w:rsid w:val="0016181C"/>
    <w:rsid w:val="001774C0"/>
    <w:rsid w:val="001812D4"/>
    <w:rsid w:val="001A0AAB"/>
    <w:rsid w:val="001A0E7E"/>
    <w:rsid w:val="001A5C14"/>
    <w:rsid w:val="001B689A"/>
    <w:rsid w:val="001C2CB3"/>
    <w:rsid w:val="001D442F"/>
    <w:rsid w:val="001D557C"/>
    <w:rsid w:val="001D5EAF"/>
    <w:rsid w:val="001E313A"/>
    <w:rsid w:val="001F2135"/>
    <w:rsid w:val="001F2C3B"/>
    <w:rsid w:val="00200BED"/>
    <w:rsid w:val="00204BC6"/>
    <w:rsid w:val="00205D2C"/>
    <w:rsid w:val="00214C65"/>
    <w:rsid w:val="002276E3"/>
    <w:rsid w:val="002317C0"/>
    <w:rsid w:val="002413D5"/>
    <w:rsid w:val="00252C5C"/>
    <w:rsid w:val="0025695D"/>
    <w:rsid w:val="00284813"/>
    <w:rsid w:val="002A6336"/>
    <w:rsid w:val="002B5D93"/>
    <w:rsid w:val="002E0EE4"/>
    <w:rsid w:val="002F2721"/>
    <w:rsid w:val="002F3281"/>
    <w:rsid w:val="002F6865"/>
    <w:rsid w:val="00322D8E"/>
    <w:rsid w:val="00331819"/>
    <w:rsid w:val="003319F8"/>
    <w:rsid w:val="0033642E"/>
    <w:rsid w:val="00337683"/>
    <w:rsid w:val="00342524"/>
    <w:rsid w:val="0035428D"/>
    <w:rsid w:val="00355F9B"/>
    <w:rsid w:val="0036586C"/>
    <w:rsid w:val="00372656"/>
    <w:rsid w:val="00382A1B"/>
    <w:rsid w:val="0039311E"/>
    <w:rsid w:val="003A5E96"/>
    <w:rsid w:val="003B5D6C"/>
    <w:rsid w:val="003E3A9C"/>
    <w:rsid w:val="003F4AA2"/>
    <w:rsid w:val="00410FA7"/>
    <w:rsid w:val="00414AC4"/>
    <w:rsid w:val="00441848"/>
    <w:rsid w:val="004606E4"/>
    <w:rsid w:val="004733AA"/>
    <w:rsid w:val="0047417A"/>
    <w:rsid w:val="00475796"/>
    <w:rsid w:val="00484B7B"/>
    <w:rsid w:val="004A14C8"/>
    <w:rsid w:val="004D2CA7"/>
    <w:rsid w:val="004E4BE9"/>
    <w:rsid w:val="004E5509"/>
    <w:rsid w:val="004F1AC6"/>
    <w:rsid w:val="00510D0E"/>
    <w:rsid w:val="005122F8"/>
    <w:rsid w:val="00514A7D"/>
    <w:rsid w:val="00514E58"/>
    <w:rsid w:val="00515629"/>
    <w:rsid w:val="005158DD"/>
    <w:rsid w:val="00517398"/>
    <w:rsid w:val="0052325F"/>
    <w:rsid w:val="005419C6"/>
    <w:rsid w:val="005443F1"/>
    <w:rsid w:val="00546FFD"/>
    <w:rsid w:val="00587DE3"/>
    <w:rsid w:val="005B59E3"/>
    <w:rsid w:val="005D01BD"/>
    <w:rsid w:val="005D0380"/>
    <w:rsid w:val="005D5778"/>
    <w:rsid w:val="005E6BB2"/>
    <w:rsid w:val="005F2645"/>
    <w:rsid w:val="005F3FF4"/>
    <w:rsid w:val="005F5E6A"/>
    <w:rsid w:val="006013FF"/>
    <w:rsid w:val="0060376B"/>
    <w:rsid w:val="00612A6B"/>
    <w:rsid w:val="00647A82"/>
    <w:rsid w:val="00652A23"/>
    <w:rsid w:val="0069025A"/>
    <w:rsid w:val="00694BC6"/>
    <w:rsid w:val="006C1645"/>
    <w:rsid w:val="006C5720"/>
    <w:rsid w:val="006E3687"/>
    <w:rsid w:val="006F0DA9"/>
    <w:rsid w:val="006F78C2"/>
    <w:rsid w:val="007125F3"/>
    <w:rsid w:val="0071379D"/>
    <w:rsid w:val="00714631"/>
    <w:rsid w:val="00716277"/>
    <w:rsid w:val="00733E70"/>
    <w:rsid w:val="007470B8"/>
    <w:rsid w:val="007507E9"/>
    <w:rsid w:val="00752D2A"/>
    <w:rsid w:val="0075658E"/>
    <w:rsid w:val="00770612"/>
    <w:rsid w:val="00792990"/>
    <w:rsid w:val="007A56E1"/>
    <w:rsid w:val="007B2FCA"/>
    <w:rsid w:val="007C4276"/>
    <w:rsid w:val="007F73C5"/>
    <w:rsid w:val="00813209"/>
    <w:rsid w:val="00816B55"/>
    <w:rsid w:val="00827176"/>
    <w:rsid w:val="00837797"/>
    <w:rsid w:val="008412D1"/>
    <w:rsid w:val="008434DA"/>
    <w:rsid w:val="00850AD1"/>
    <w:rsid w:val="00850C0B"/>
    <w:rsid w:val="008566C1"/>
    <w:rsid w:val="008628C3"/>
    <w:rsid w:val="00863C0F"/>
    <w:rsid w:val="0088131E"/>
    <w:rsid w:val="0088174E"/>
    <w:rsid w:val="00892621"/>
    <w:rsid w:val="00896570"/>
    <w:rsid w:val="008C2EEC"/>
    <w:rsid w:val="008D1B7F"/>
    <w:rsid w:val="008D2B50"/>
    <w:rsid w:val="008E3188"/>
    <w:rsid w:val="008E3496"/>
    <w:rsid w:val="008F75A3"/>
    <w:rsid w:val="00926E83"/>
    <w:rsid w:val="009302B5"/>
    <w:rsid w:val="009330CF"/>
    <w:rsid w:val="009346BC"/>
    <w:rsid w:val="00955C79"/>
    <w:rsid w:val="00957EBF"/>
    <w:rsid w:val="009630EC"/>
    <w:rsid w:val="00972DF1"/>
    <w:rsid w:val="00974BD3"/>
    <w:rsid w:val="00984FAA"/>
    <w:rsid w:val="009877B8"/>
    <w:rsid w:val="009919C5"/>
    <w:rsid w:val="00995DFD"/>
    <w:rsid w:val="009A0A2A"/>
    <w:rsid w:val="009A0A6B"/>
    <w:rsid w:val="009A2C97"/>
    <w:rsid w:val="009B0D87"/>
    <w:rsid w:val="009C365C"/>
    <w:rsid w:val="009E1865"/>
    <w:rsid w:val="009E321A"/>
    <w:rsid w:val="009F0272"/>
    <w:rsid w:val="00A17F66"/>
    <w:rsid w:val="00A24768"/>
    <w:rsid w:val="00A26A90"/>
    <w:rsid w:val="00A42D0E"/>
    <w:rsid w:val="00A46407"/>
    <w:rsid w:val="00A64358"/>
    <w:rsid w:val="00A64C6A"/>
    <w:rsid w:val="00A65B11"/>
    <w:rsid w:val="00A7000E"/>
    <w:rsid w:val="00A71EC6"/>
    <w:rsid w:val="00AA21FE"/>
    <w:rsid w:val="00AA41AA"/>
    <w:rsid w:val="00AB1124"/>
    <w:rsid w:val="00AB2D88"/>
    <w:rsid w:val="00AC442D"/>
    <w:rsid w:val="00AD013C"/>
    <w:rsid w:val="00AD0C2C"/>
    <w:rsid w:val="00AE436D"/>
    <w:rsid w:val="00AE5873"/>
    <w:rsid w:val="00AE7B1D"/>
    <w:rsid w:val="00AF3DDA"/>
    <w:rsid w:val="00B05AE0"/>
    <w:rsid w:val="00B149B3"/>
    <w:rsid w:val="00B247B0"/>
    <w:rsid w:val="00B30CE4"/>
    <w:rsid w:val="00B31370"/>
    <w:rsid w:val="00B43422"/>
    <w:rsid w:val="00B446FE"/>
    <w:rsid w:val="00B549C4"/>
    <w:rsid w:val="00B55464"/>
    <w:rsid w:val="00B63DEE"/>
    <w:rsid w:val="00B63F5D"/>
    <w:rsid w:val="00B64A33"/>
    <w:rsid w:val="00B92835"/>
    <w:rsid w:val="00B956F3"/>
    <w:rsid w:val="00B971C8"/>
    <w:rsid w:val="00BA6EA2"/>
    <w:rsid w:val="00BE03EC"/>
    <w:rsid w:val="00BE06E5"/>
    <w:rsid w:val="00BE368E"/>
    <w:rsid w:val="00BF51B1"/>
    <w:rsid w:val="00C17823"/>
    <w:rsid w:val="00C378C7"/>
    <w:rsid w:val="00C458B2"/>
    <w:rsid w:val="00C56333"/>
    <w:rsid w:val="00C92BB8"/>
    <w:rsid w:val="00CA2DD7"/>
    <w:rsid w:val="00CB28B6"/>
    <w:rsid w:val="00CB6157"/>
    <w:rsid w:val="00CB6AA8"/>
    <w:rsid w:val="00CB6D1F"/>
    <w:rsid w:val="00CC061E"/>
    <w:rsid w:val="00CD5A89"/>
    <w:rsid w:val="00CE1EED"/>
    <w:rsid w:val="00CE7461"/>
    <w:rsid w:val="00D011BD"/>
    <w:rsid w:val="00D273FB"/>
    <w:rsid w:val="00D310BE"/>
    <w:rsid w:val="00D43D6C"/>
    <w:rsid w:val="00D566AF"/>
    <w:rsid w:val="00D63AB3"/>
    <w:rsid w:val="00D66D08"/>
    <w:rsid w:val="00D70789"/>
    <w:rsid w:val="00D76D14"/>
    <w:rsid w:val="00D81209"/>
    <w:rsid w:val="00D83B76"/>
    <w:rsid w:val="00DA19A9"/>
    <w:rsid w:val="00E07E41"/>
    <w:rsid w:val="00E152BD"/>
    <w:rsid w:val="00E21FC2"/>
    <w:rsid w:val="00E302D1"/>
    <w:rsid w:val="00E53273"/>
    <w:rsid w:val="00E62BE9"/>
    <w:rsid w:val="00E65703"/>
    <w:rsid w:val="00E6745D"/>
    <w:rsid w:val="00E819EA"/>
    <w:rsid w:val="00E86A6E"/>
    <w:rsid w:val="00E9028C"/>
    <w:rsid w:val="00E91F97"/>
    <w:rsid w:val="00E94AA5"/>
    <w:rsid w:val="00EA0F63"/>
    <w:rsid w:val="00EA62BE"/>
    <w:rsid w:val="00EB7B9F"/>
    <w:rsid w:val="00EC101B"/>
    <w:rsid w:val="00EC1313"/>
    <w:rsid w:val="00ED222A"/>
    <w:rsid w:val="00ED2AAB"/>
    <w:rsid w:val="00EE42AE"/>
    <w:rsid w:val="00EE7445"/>
    <w:rsid w:val="00EF1FCE"/>
    <w:rsid w:val="00EF2FDA"/>
    <w:rsid w:val="00EF6E4A"/>
    <w:rsid w:val="00EF7839"/>
    <w:rsid w:val="00F06057"/>
    <w:rsid w:val="00F125AC"/>
    <w:rsid w:val="00F17848"/>
    <w:rsid w:val="00F21FCB"/>
    <w:rsid w:val="00F53856"/>
    <w:rsid w:val="00F66D9F"/>
    <w:rsid w:val="00F72665"/>
    <w:rsid w:val="00F77F3D"/>
    <w:rsid w:val="00F925C5"/>
    <w:rsid w:val="00F92D02"/>
    <w:rsid w:val="00F97CD4"/>
    <w:rsid w:val="00FB061E"/>
    <w:rsid w:val="00FB46FF"/>
    <w:rsid w:val="00FC3663"/>
    <w:rsid w:val="00FD0A2E"/>
    <w:rsid w:val="00FD2B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102C12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358"/>
    <w:rPr>
      <w:rFonts w:ascii="Times Roman" w:hAnsi="Times Roman"/>
    </w:rPr>
  </w:style>
  <w:style w:type="paragraph" w:styleId="Heading1">
    <w:name w:val="heading 1"/>
    <w:basedOn w:val="Normal"/>
    <w:next w:val="Normal"/>
    <w:link w:val="Heading1Char"/>
    <w:qFormat/>
    <w:rsid w:val="00A64358"/>
    <w:pPr>
      <w:keepNext/>
      <w:tabs>
        <w:tab w:val="left" w:pos="-720"/>
      </w:tabs>
      <w:suppressAutoHyphens/>
      <w:spacing w:before="120"/>
      <w:ind w:left="2160"/>
      <w:outlineLvl w:val="0"/>
    </w:pPr>
    <w:rPr>
      <w:rFonts w:ascii="Courier New" w:hAnsi="Courier New"/>
      <w:b/>
      <w:sz w:val="24"/>
    </w:rPr>
  </w:style>
  <w:style w:type="paragraph" w:styleId="Heading2">
    <w:name w:val="heading 2"/>
    <w:basedOn w:val="Normal"/>
    <w:next w:val="Normal"/>
    <w:qFormat/>
    <w:rsid w:val="00A64358"/>
    <w:pPr>
      <w:keepNext/>
      <w:tabs>
        <w:tab w:val="right" w:pos="9360"/>
      </w:tabs>
      <w:suppressAutoHyphens/>
      <w:jc w:val="right"/>
      <w:outlineLvl w:val="1"/>
    </w:pPr>
    <w:rPr>
      <w:rFonts w:ascii="Times New Roman" w:hAnsi="Times New Roman"/>
      <w:i/>
      <w:iCs/>
      <w:spacing w:val="-2"/>
      <w:sz w:val="18"/>
    </w:rPr>
  </w:style>
  <w:style w:type="paragraph" w:styleId="Heading3">
    <w:name w:val="heading 3"/>
    <w:basedOn w:val="Normal"/>
    <w:next w:val="Normal"/>
    <w:qFormat/>
    <w:rsid w:val="00A64358"/>
    <w:pPr>
      <w:keepNext/>
      <w:tabs>
        <w:tab w:val="right" w:pos="9360"/>
      </w:tabs>
      <w:suppressAutoHyphens/>
      <w:jc w:val="right"/>
      <w:outlineLvl w:val="2"/>
    </w:pPr>
    <w:rPr>
      <w:rFonts w:ascii="Times New Roman" w:hAnsi="Times New Roman"/>
      <w:b/>
      <w:bCs/>
      <w:i/>
      <w:iCs/>
      <w:spacing w:val="-2"/>
      <w:sz w:val="18"/>
    </w:rPr>
  </w:style>
  <w:style w:type="paragraph" w:styleId="Heading4">
    <w:name w:val="heading 4"/>
    <w:basedOn w:val="Normal"/>
    <w:next w:val="Normal"/>
    <w:qFormat/>
    <w:rsid w:val="00A64358"/>
    <w:pPr>
      <w:keepNext/>
      <w:pBdr>
        <w:bottom w:val="single" w:sz="12" w:space="1" w:color="000000"/>
      </w:pBdr>
      <w:tabs>
        <w:tab w:val="right" w:pos="9360"/>
      </w:tabs>
      <w:suppressAutoHyphens/>
      <w:ind w:right="576"/>
      <w:outlineLvl w:val="3"/>
    </w:pPr>
    <w:rPr>
      <w:rFonts w:ascii="Arial" w:hAnsi="Arial" w:cs="Arial"/>
      <w:b/>
      <w:sz w:val="24"/>
    </w:rPr>
  </w:style>
  <w:style w:type="paragraph" w:styleId="Heading5">
    <w:name w:val="heading 5"/>
    <w:basedOn w:val="Normal"/>
    <w:next w:val="Normal"/>
    <w:qFormat/>
    <w:rsid w:val="00A64358"/>
    <w:pPr>
      <w:keepNext/>
      <w:tabs>
        <w:tab w:val="left" w:pos="-720"/>
        <w:tab w:val="left" w:pos="0"/>
        <w:tab w:val="left" w:pos="720"/>
        <w:tab w:val="left" w:pos="1440"/>
      </w:tabs>
      <w:suppressAutoHyphens/>
      <w:outlineLvl w:val="4"/>
    </w:pPr>
    <w:rPr>
      <w:rFonts w:ascii="Times New Roman" w:hAnsi="Times New Roman"/>
      <w:sz w:val="24"/>
    </w:rPr>
  </w:style>
  <w:style w:type="paragraph" w:styleId="Heading6">
    <w:name w:val="heading 6"/>
    <w:basedOn w:val="Normal"/>
    <w:next w:val="Normal"/>
    <w:qFormat/>
    <w:rsid w:val="00A64358"/>
    <w:pPr>
      <w:keepNext/>
      <w:ind w:left="162" w:hanging="162"/>
      <w:outlineLvl w:val="5"/>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rsid w:val="00A64358"/>
    <w:pPr>
      <w:tabs>
        <w:tab w:val="left" w:leader="dot" w:pos="9000"/>
        <w:tab w:val="right" w:pos="9360"/>
      </w:tabs>
      <w:suppressAutoHyphens/>
      <w:spacing w:before="480"/>
      <w:ind w:left="720" w:right="720" w:hanging="720"/>
    </w:pPr>
  </w:style>
  <w:style w:type="paragraph" w:styleId="TOC2">
    <w:name w:val="toc 2"/>
    <w:basedOn w:val="Normal"/>
    <w:next w:val="Normal"/>
    <w:semiHidden/>
    <w:rsid w:val="00A64358"/>
    <w:pPr>
      <w:tabs>
        <w:tab w:val="left" w:leader="dot" w:pos="9000"/>
        <w:tab w:val="right" w:pos="9360"/>
      </w:tabs>
      <w:suppressAutoHyphens/>
      <w:ind w:left="1440" w:right="720" w:hanging="720"/>
    </w:pPr>
  </w:style>
  <w:style w:type="paragraph" w:styleId="TOC3">
    <w:name w:val="toc 3"/>
    <w:basedOn w:val="Normal"/>
    <w:next w:val="Normal"/>
    <w:semiHidden/>
    <w:rsid w:val="00A64358"/>
    <w:pPr>
      <w:tabs>
        <w:tab w:val="left" w:leader="dot" w:pos="9000"/>
        <w:tab w:val="right" w:pos="9360"/>
      </w:tabs>
      <w:suppressAutoHyphens/>
      <w:ind w:left="2160" w:right="720" w:hanging="720"/>
    </w:pPr>
  </w:style>
  <w:style w:type="paragraph" w:styleId="TOC4">
    <w:name w:val="toc 4"/>
    <w:basedOn w:val="Normal"/>
    <w:next w:val="Normal"/>
    <w:semiHidden/>
    <w:rsid w:val="00A64358"/>
    <w:pPr>
      <w:tabs>
        <w:tab w:val="left" w:leader="dot" w:pos="9000"/>
        <w:tab w:val="right" w:pos="9360"/>
      </w:tabs>
      <w:suppressAutoHyphens/>
      <w:ind w:left="2880" w:right="720" w:hanging="720"/>
    </w:pPr>
  </w:style>
  <w:style w:type="paragraph" w:styleId="TOC5">
    <w:name w:val="toc 5"/>
    <w:basedOn w:val="Normal"/>
    <w:next w:val="Normal"/>
    <w:semiHidden/>
    <w:rsid w:val="00A64358"/>
    <w:pPr>
      <w:tabs>
        <w:tab w:val="left" w:leader="dot" w:pos="9000"/>
        <w:tab w:val="right" w:pos="9360"/>
      </w:tabs>
      <w:suppressAutoHyphens/>
      <w:ind w:left="3600" w:right="720" w:hanging="720"/>
    </w:pPr>
  </w:style>
  <w:style w:type="paragraph" w:styleId="TOC6">
    <w:name w:val="toc 6"/>
    <w:basedOn w:val="Normal"/>
    <w:next w:val="Normal"/>
    <w:semiHidden/>
    <w:rsid w:val="00A64358"/>
    <w:pPr>
      <w:tabs>
        <w:tab w:val="left" w:pos="9000"/>
        <w:tab w:val="right" w:pos="9360"/>
      </w:tabs>
      <w:suppressAutoHyphens/>
      <w:ind w:left="720" w:hanging="720"/>
    </w:pPr>
  </w:style>
  <w:style w:type="paragraph" w:styleId="TOC7">
    <w:name w:val="toc 7"/>
    <w:basedOn w:val="Normal"/>
    <w:next w:val="Normal"/>
    <w:semiHidden/>
    <w:rsid w:val="00A64358"/>
    <w:pPr>
      <w:suppressAutoHyphens/>
      <w:ind w:left="720" w:hanging="720"/>
    </w:pPr>
  </w:style>
  <w:style w:type="paragraph" w:styleId="TOC8">
    <w:name w:val="toc 8"/>
    <w:basedOn w:val="Normal"/>
    <w:next w:val="Normal"/>
    <w:semiHidden/>
    <w:rsid w:val="00A64358"/>
    <w:pPr>
      <w:tabs>
        <w:tab w:val="left" w:pos="9000"/>
        <w:tab w:val="right" w:pos="9360"/>
      </w:tabs>
      <w:suppressAutoHyphens/>
      <w:ind w:left="720" w:hanging="720"/>
    </w:pPr>
  </w:style>
  <w:style w:type="paragraph" w:styleId="TOC9">
    <w:name w:val="toc 9"/>
    <w:basedOn w:val="Normal"/>
    <w:next w:val="Normal"/>
    <w:semiHidden/>
    <w:rsid w:val="00A64358"/>
    <w:pPr>
      <w:tabs>
        <w:tab w:val="left" w:leader="dot" w:pos="9000"/>
        <w:tab w:val="right" w:pos="9360"/>
      </w:tabs>
      <w:suppressAutoHyphens/>
      <w:ind w:left="720" w:hanging="720"/>
    </w:pPr>
  </w:style>
  <w:style w:type="paragraph" w:styleId="Index1">
    <w:name w:val="index 1"/>
    <w:basedOn w:val="Normal"/>
    <w:next w:val="Normal"/>
    <w:semiHidden/>
    <w:rsid w:val="00A64358"/>
    <w:pPr>
      <w:tabs>
        <w:tab w:val="left" w:leader="dot" w:pos="9000"/>
        <w:tab w:val="right" w:pos="9360"/>
      </w:tabs>
      <w:suppressAutoHyphens/>
      <w:ind w:left="1440" w:right="720" w:hanging="1440"/>
    </w:pPr>
  </w:style>
  <w:style w:type="paragraph" w:styleId="Index2">
    <w:name w:val="index 2"/>
    <w:basedOn w:val="Normal"/>
    <w:next w:val="Normal"/>
    <w:semiHidden/>
    <w:rsid w:val="00A64358"/>
    <w:pPr>
      <w:tabs>
        <w:tab w:val="left" w:leader="dot" w:pos="9000"/>
        <w:tab w:val="right" w:pos="9360"/>
      </w:tabs>
      <w:suppressAutoHyphens/>
      <w:ind w:left="1440" w:right="720" w:hanging="720"/>
    </w:pPr>
  </w:style>
  <w:style w:type="paragraph" w:customStyle="1" w:styleId="toa">
    <w:name w:val="toa"/>
    <w:basedOn w:val="Normal"/>
    <w:rsid w:val="00A64358"/>
    <w:pPr>
      <w:tabs>
        <w:tab w:val="left" w:pos="9000"/>
        <w:tab w:val="right" w:pos="9360"/>
      </w:tabs>
      <w:suppressAutoHyphens/>
    </w:pPr>
  </w:style>
  <w:style w:type="paragraph" w:styleId="Caption">
    <w:name w:val="caption"/>
    <w:basedOn w:val="Normal"/>
    <w:next w:val="Normal"/>
    <w:qFormat/>
    <w:rsid w:val="00A64358"/>
    <w:rPr>
      <w:sz w:val="24"/>
    </w:rPr>
  </w:style>
  <w:style w:type="character" w:customStyle="1" w:styleId="EquationCaption">
    <w:name w:val="_Equation Caption"/>
    <w:rsid w:val="00A64358"/>
  </w:style>
  <w:style w:type="character" w:styleId="Strong">
    <w:name w:val="Strong"/>
    <w:qFormat/>
    <w:rsid w:val="00A64358"/>
    <w:rPr>
      <w:b/>
      <w:bCs/>
    </w:rPr>
  </w:style>
  <w:style w:type="paragraph" w:styleId="BodyText">
    <w:name w:val="Body Text"/>
    <w:basedOn w:val="Normal"/>
    <w:semiHidden/>
    <w:rsid w:val="00A64358"/>
    <w:pPr>
      <w:framePr w:w="3610" w:h="1290" w:hRule="exact" w:hSpace="187" w:wrap="around" w:vAnchor="text" w:hAnchor="page" w:x="1583" w:y="-220"/>
      <w:tabs>
        <w:tab w:val="right" w:pos="9360"/>
      </w:tabs>
    </w:pPr>
    <w:rPr>
      <w:rFonts w:ascii="Courier New" w:hAnsi="Courier New"/>
      <w:b/>
      <w:spacing w:val="-6"/>
      <w:sz w:val="48"/>
    </w:rPr>
  </w:style>
  <w:style w:type="paragraph" w:styleId="BodyTextIndent">
    <w:name w:val="Body Text Indent"/>
    <w:basedOn w:val="Normal"/>
    <w:semiHidden/>
    <w:rsid w:val="00A64358"/>
    <w:pPr>
      <w:tabs>
        <w:tab w:val="left" w:pos="-1440"/>
        <w:tab w:val="left" w:pos="-720"/>
        <w:tab w:val="left" w:pos="720"/>
        <w:tab w:val="left" w:pos="1440"/>
        <w:tab w:val="left" w:pos="2160"/>
        <w:tab w:val="left" w:pos="2310"/>
        <w:tab w:val="left" w:pos="2880"/>
      </w:tabs>
      <w:suppressAutoHyphens/>
      <w:ind w:left="2790" w:hanging="279"/>
    </w:pPr>
    <w:rPr>
      <w:rFonts w:ascii="Times New Roman" w:hAnsi="Times New Roman"/>
    </w:rPr>
  </w:style>
  <w:style w:type="paragraph" w:styleId="BodyTextIndent2">
    <w:name w:val="Body Text Indent 2"/>
    <w:basedOn w:val="Normal"/>
    <w:semiHidden/>
    <w:rsid w:val="00A64358"/>
    <w:pPr>
      <w:ind w:left="2160"/>
    </w:pPr>
    <w:rPr>
      <w:rFonts w:ascii="Times New Roman" w:hAnsi="Times New Roman"/>
    </w:rPr>
  </w:style>
  <w:style w:type="paragraph" w:customStyle="1" w:styleId="Achievement">
    <w:name w:val="Achievement"/>
    <w:basedOn w:val="BodyText"/>
    <w:rsid w:val="00A64358"/>
    <w:pPr>
      <w:framePr w:w="0" w:hRule="auto" w:hSpace="0" w:wrap="auto" w:vAnchor="margin" w:hAnchor="text" w:xAlign="left" w:yAlign="inline"/>
      <w:numPr>
        <w:numId w:val="6"/>
      </w:numPr>
      <w:tabs>
        <w:tab w:val="clear" w:pos="9360"/>
      </w:tabs>
      <w:spacing w:after="60" w:line="240" w:lineRule="atLeast"/>
      <w:jc w:val="both"/>
    </w:pPr>
    <w:rPr>
      <w:rFonts w:ascii="Garamond" w:hAnsi="Garamond"/>
      <w:b w:val="0"/>
      <w:spacing w:val="0"/>
      <w:sz w:val="22"/>
    </w:rPr>
  </w:style>
  <w:style w:type="paragraph" w:styleId="BodyText2">
    <w:name w:val="Body Text 2"/>
    <w:basedOn w:val="Normal"/>
    <w:semiHidden/>
    <w:rsid w:val="00A64358"/>
    <w:rPr>
      <w:rFonts w:ascii="Times New Roman" w:hAnsi="Times New Roman"/>
      <w:sz w:val="18"/>
    </w:rPr>
  </w:style>
  <w:style w:type="paragraph" w:styleId="DocumentMap">
    <w:name w:val="Document Map"/>
    <w:basedOn w:val="Normal"/>
    <w:link w:val="DocumentMapChar"/>
    <w:uiPriority w:val="99"/>
    <w:semiHidden/>
    <w:unhideWhenUsed/>
    <w:rsid w:val="00816B55"/>
    <w:rPr>
      <w:rFonts w:ascii="Tahoma" w:hAnsi="Tahoma" w:cs="Tahoma"/>
      <w:sz w:val="16"/>
      <w:szCs w:val="16"/>
    </w:rPr>
  </w:style>
  <w:style w:type="character" w:customStyle="1" w:styleId="DocumentMapChar">
    <w:name w:val="Document Map Char"/>
    <w:link w:val="DocumentMap"/>
    <w:uiPriority w:val="99"/>
    <w:semiHidden/>
    <w:rsid w:val="00816B55"/>
    <w:rPr>
      <w:rFonts w:ascii="Tahoma" w:hAnsi="Tahoma" w:cs="Tahoma"/>
      <w:sz w:val="16"/>
      <w:szCs w:val="16"/>
    </w:rPr>
  </w:style>
  <w:style w:type="paragraph" w:styleId="HTMLPreformatted">
    <w:name w:val="HTML Preformatted"/>
    <w:basedOn w:val="Normal"/>
    <w:link w:val="HTMLPreformattedChar"/>
    <w:uiPriority w:val="99"/>
    <w:unhideWhenUsed/>
    <w:rsid w:val="00995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3300"/>
    </w:rPr>
  </w:style>
  <w:style w:type="character" w:customStyle="1" w:styleId="HTMLPreformattedChar">
    <w:name w:val="HTML Preformatted Char"/>
    <w:link w:val="HTMLPreformatted"/>
    <w:uiPriority w:val="99"/>
    <w:rsid w:val="00995DFD"/>
    <w:rPr>
      <w:rFonts w:ascii="Courier New" w:hAnsi="Courier New" w:cs="Courier New"/>
      <w:color w:val="003300"/>
    </w:rPr>
  </w:style>
  <w:style w:type="paragraph" w:styleId="Header">
    <w:name w:val="header"/>
    <w:basedOn w:val="Normal"/>
    <w:link w:val="HeaderChar"/>
    <w:uiPriority w:val="99"/>
    <w:semiHidden/>
    <w:unhideWhenUsed/>
    <w:rsid w:val="00716277"/>
    <w:pPr>
      <w:tabs>
        <w:tab w:val="center" w:pos="4680"/>
        <w:tab w:val="right" w:pos="9360"/>
      </w:tabs>
    </w:pPr>
  </w:style>
  <w:style w:type="character" w:customStyle="1" w:styleId="HeaderChar">
    <w:name w:val="Header Char"/>
    <w:link w:val="Header"/>
    <w:uiPriority w:val="99"/>
    <w:semiHidden/>
    <w:rsid w:val="00716277"/>
    <w:rPr>
      <w:rFonts w:ascii="Times Roman" w:hAnsi="Times Roman"/>
    </w:rPr>
  </w:style>
  <w:style w:type="paragraph" w:styleId="Footer">
    <w:name w:val="footer"/>
    <w:basedOn w:val="Normal"/>
    <w:link w:val="FooterChar"/>
    <w:uiPriority w:val="99"/>
    <w:semiHidden/>
    <w:unhideWhenUsed/>
    <w:rsid w:val="00716277"/>
    <w:pPr>
      <w:tabs>
        <w:tab w:val="center" w:pos="4680"/>
        <w:tab w:val="right" w:pos="9360"/>
      </w:tabs>
    </w:pPr>
  </w:style>
  <w:style w:type="character" w:customStyle="1" w:styleId="FooterChar">
    <w:name w:val="Footer Char"/>
    <w:link w:val="Footer"/>
    <w:uiPriority w:val="99"/>
    <w:semiHidden/>
    <w:rsid w:val="00716277"/>
    <w:rPr>
      <w:rFonts w:ascii="Times Roman" w:hAnsi="Times Roman"/>
    </w:rPr>
  </w:style>
  <w:style w:type="character" w:customStyle="1" w:styleId="Heading1Char">
    <w:name w:val="Heading 1 Char"/>
    <w:link w:val="Heading1"/>
    <w:rsid w:val="009E321A"/>
    <w:rPr>
      <w:rFonts w:ascii="Courier New" w:hAnsi="Courier New"/>
      <w:b/>
      <w:sz w:val="24"/>
    </w:rPr>
  </w:style>
  <w:style w:type="character" w:styleId="Hyperlink">
    <w:name w:val="Hyperlink"/>
    <w:uiPriority w:val="99"/>
    <w:unhideWhenUsed/>
    <w:rsid w:val="009E321A"/>
    <w:rPr>
      <w:color w:val="0000FF"/>
      <w:u w:val="single"/>
    </w:rPr>
  </w:style>
  <w:style w:type="paragraph" w:styleId="ListParagraph">
    <w:name w:val="List Paragraph"/>
    <w:basedOn w:val="Normal"/>
    <w:uiPriority w:val="72"/>
    <w:rsid w:val="00D70789"/>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358"/>
    <w:rPr>
      <w:rFonts w:ascii="Times Roman" w:hAnsi="Times Roman"/>
    </w:rPr>
  </w:style>
  <w:style w:type="paragraph" w:styleId="Heading1">
    <w:name w:val="heading 1"/>
    <w:basedOn w:val="Normal"/>
    <w:next w:val="Normal"/>
    <w:link w:val="Heading1Char"/>
    <w:qFormat/>
    <w:rsid w:val="00A64358"/>
    <w:pPr>
      <w:keepNext/>
      <w:tabs>
        <w:tab w:val="left" w:pos="-720"/>
      </w:tabs>
      <w:suppressAutoHyphens/>
      <w:spacing w:before="120"/>
      <w:ind w:left="2160"/>
      <w:outlineLvl w:val="0"/>
    </w:pPr>
    <w:rPr>
      <w:rFonts w:ascii="Courier New" w:hAnsi="Courier New"/>
      <w:b/>
      <w:sz w:val="24"/>
    </w:rPr>
  </w:style>
  <w:style w:type="paragraph" w:styleId="Heading2">
    <w:name w:val="heading 2"/>
    <w:basedOn w:val="Normal"/>
    <w:next w:val="Normal"/>
    <w:qFormat/>
    <w:rsid w:val="00A64358"/>
    <w:pPr>
      <w:keepNext/>
      <w:tabs>
        <w:tab w:val="right" w:pos="9360"/>
      </w:tabs>
      <w:suppressAutoHyphens/>
      <w:jc w:val="right"/>
      <w:outlineLvl w:val="1"/>
    </w:pPr>
    <w:rPr>
      <w:rFonts w:ascii="Times New Roman" w:hAnsi="Times New Roman"/>
      <w:i/>
      <w:iCs/>
      <w:spacing w:val="-2"/>
      <w:sz w:val="18"/>
    </w:rPr>
  </w:style>
  <w:style w:type="paragraph" w:styleId="Heading3">
    <w:name w:val="heading 3"/>
    <w:basedOn w:val="Normal"/>
    <w:next w:val="Normal"/>
    <w:qFormat/>
    <w:rsid w:val="00A64358"/>
    <w:pPr>
      <w:keepNext/>
      <w:tabs>
        <w:tab w:val="right" w:pos="9360"/>
      </w:tabs>
      <w:suppressAutoHyphens/>
      <w:jc w:val="right"/>
      <w:outlineLvl w:val="2"/>
    </w:pPr>
    <w:rPr>
      <w:rFonts w:ascii="Times New Roman" w:hAnsi="Times New Roman"/>
      <w:b/>
      <w:bCs/>
      <w:i/>
      <w:iCs/>
      <w:spacing w:val="-2"/>
      <w:sz w:val="18"/>
    </w:rPr>
  </w:style>
  <w:style w:type="paragraph" w:styleId="Heading4">
    <w:name w:val="heading 4"/>
    <w:basedOn w:val="Normal"/>
    <w:next w:val="Normal"/>
    <w:qFormat/>
    <w:rsid w:val="00A64358"/>
    <w:pPr>
      <w:keepNext/>
      <w:pBdr>
        <w:bottom w:val="single" w:sz="12" w:space="1" w:color="000000"/>
      </w:pBdr>
      <w:tabs>
        <w:tab w:val="right" w:pos="9360"/>
      </w:tabs>
      <w:suppressAutoHyphens/>
      <w:ind w:right="576"/>
      <w:outlineLvl w:val="3"/>
    </w:pPr>
    <w:rPr>
      <w:rFonts w:ascii="Arial" w:hAnsi="Arial" w:cs="Arial"/>
      <w:b/>
      <w:sz w:val="24"/>
    </w:rPr>
  </w:style>
  <w:style w:type="paragraph" w:styleId="Heading5">
    <w:name w:val="heading 5"/>
    <w:basedOn w:val="Normal"/>
    <w:next w:val="Normal"/>
    <w:qFormat/>
    <w:rsid w:val="00A64358"/>
    <w:pPr>
      <w:keepNext/>
      <w:tabs>
        <w:tab w:val="left" w:pos="-720"/>
        <w:tab w:val="left" w:pos="0"/>
        <w:tab w:val="left" w:pos="720"/>
        <w:tab w:val="left" w:pos="1440"/>
      </w:tabs>
      <w:suppressAutoHyphens/>
      <w:outlineLvl w:val="4"/>
    </w:pPr>
    <w:rPr>
      <w:rFonts w:ascii="Times New Roman" w:hAnsi="Times New Roman"/>
      <w:sz w:val="24"/>
    </w:rPr>
  </w:style>
  <w:style w:type="paragraph" w:styleId="Heading6">
    <w:name w:val="heading 6"/>
    <w:basedOn w:val="Normal"/>
    <w:next w:val="Normal"/>
    <w:qFormat/>
    <w:rsid w:val="00A64358"/>
    <w:pPr>
      <w:keepNext/>
      <w:ind w:left="162" w:hanging="162"/>
      <w:outlineLvl w:val="5"/>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rsid w:val="00A64358"/>
    <w:pPr>
      <w:tabs>
        <w:tab w:val="left" w:leader="dot" w:pos="9000"/>
        <w:tab w:val="right" w:pos="9360"/>
      </w:tabs>
      <w:suppressAutoHyphens/>
      <w:spacing w:before="480"/>
      <w:ind w:left="720" w:right="720" w:hanging="720"/>
    </w:pPr>
  </w:style>
  <w:style w:type="paragraph" w:styleId="TOC2">
    <w:name w:val="toc 2"/>
    <w:basedOn w:val="Normal"/>
    <w:next w:val="Normal"/>
    <w:semiHidden/>
    <w:rsid w:val="00A64358"/>
    <w:pPr>
      <w:tabs>
        <w:tab w:val="left" w:leader="dot" w:pos="9000"/>
        <w:tab w:val="right" w:pos="9360"/>
      </w:tabs>
      <w:suppressAutoHyphens/>
      <w:ind w:left="1440" w:right="720" w:hanging="720"/>
    </w:pPr>
  </w:style>
  <w:style w:type="paragraph" w:styleId="TOC3">
    <w:name w:val="toc 3"/>
    <w:basedOn w:val="Normal"/>
    <w:next w:val="Normal"/>
    <w:semiHidden/>
    <w:rsid w:val="00A64358"/>
    <w:pPr>
      <w:tabs>
        <w:tab w:val="left" w:leader="dot" w:pos="9000"/>
        <w:tab w:val="right" w:pos="9360"/>
      </w:tabs>
      <w:suppressAutoHyphens/>
      <w:ind w:left="2160" w:right="720" w:hanging="720"/>
    </w:pPr>
  </w:style>
  <w:style w:type="paragraph" w:styleId="TOC4">
    <w:name w:val="toc 4"/>
    <w:basedOn w:val="Normal"/>
    <w:next w:val="Normal"/>
    <w:semiHidden/>
    <w:rsid w:val="00A64358"/>
    <w:pPr>
      <w:tabs>
        <w:tab w:val="left" w:leader="dot" w:pos="9000"/>
        <w:tab w:val="right" w:pos="9360"/>
      </w:tabs>
      <w:suppressAutoHyphens/>
      <w:ind w:left="2880" w:right="720" w:hanging="720"/>
    </w:pPr>
  </w:style>
  <w:style w:type="paragraph" w:styleId="TOC5">
    <w:name w:val="toc 5"/>
    <w:basedOn w:val="Normal"/>
    <w:next w:val="Normal"/>
    <w:semiHidden/>
    <w:rsid w:val="00A64358"/>
    <w:pPr>
      <w:tabs>
        <w:tab w:val="left" w:leader="dot" w:pos="9000"/>
        <w:tab w:val="right" w:pos="9360"/>
      </w:tabs>
      <w:suppressAutoHyphens/>
      <w:ind w:left="3600" w:right="720" w:hanging="720"/>
    </w:pPr>
  </w:style>
  <w:style w:type="paragraph" w:styleId="TOC6">
    <w:name w:val="toc 6"/>
    <w:basedOn w:val="Normal"/>
    <w:next w:val="Normal"/>
    <w:semiHidden/>
    <w:rsid w:val="00A64358"/>
    <w:pPr>
      <w:tabs>
        <w:tab w:val="left" w:pos="9000"/>
        <w:tab w:val="right" w:pos="9360"/>
      </w:tabs>
      <w:suppressAutoHyphens/>
      <w:ind w:left="720" w:hanging="720"/>
    </w:pPr>
  </w:style>
  <w:style w:type="paragraph" w:styleId="TOC7">
    <w:name w:val="toc 7"/>
    <w:basedOn w:val="Normal"/>
    <w:next w:val="Normal"/>
    <w:semiHidden/>
    <w:rsid w:val="00A64358"/>
    <w:pPr>
      <w:suppressAutoHyphens/>
      <w:ind w:left="720" w:hanging="720"/>
    </w:pPr>
  </w:style>
  <w:style w:type="paragraph" w:styleId="TOC8">
    <w:name w:val="toc 8"/>
    <w:basedOn w:val="Normal"/>
    <w:next w:val="Normal"/>
    <w:semiHidden/>
    <w:rsid w:val="00A64358"/>
    <w:pPr>
      <w:tabs>
        <w:tab w:val="left" w:pos="9000"/>
        <w:tab w:val="right" w:pos="9360"/>
      </w:tabs>
      <w:suppressAutoHyphens/>
      <w:ind w:left="720" w:hanging="720"/>
    </w:pPr>
  </w:style>
  <w:style w:type="paragraph" w:styleId="TOC9">
    <w:name w:val="toc 9"/>
    <w:basedOn w:val="Normal"/>
    <w:next w:val="Normal"/>
    <w:semiHidden/>
    <w:rsid w:val="00A64358"/>
    <w:pPr>
      <w:tabs>
        <w:tab w:val="left" w:leader="dot" w:pos="9000"/>
        <w:tab w:val="right" w:pos="9360"/>
      </w:tabs>
      <w:suppressAutoHyphens/>
      <w:ind w:left="720" w:hanging="720"/>
    </w:pPr>
  </w:style>
  <w:style w:type="paragraph" w:styleId="Index1">
    <w:name w:val="index 1"/>
    <w:basedOn w:val="Normal"/>
    <w:next w:val="Normal"/>
    <w:semiHidden/>
    <w:rsid w:val="00A64358"/>
    <w:pPr>
      <w:tabs>
        <w:tab w:val="left" w:leader="dot" w:pos="9000"/>
        <w:tab w:val="right" w:pos="9360"/>
      </w:tabs>
      <w:suppressAutoHyphens/>
      <w:ind w:left="1440" w:right="720" w:hanging="1440"/>
    </w:pPr>
  </w:style>
  <w:style w:type="paragraph" w:styleId="Index2">
    <w:name w:val="index 2"/>
    <w:basedOn w:val="Normal"/>
    <w:next w:val="Normal"/>
    <w:semiHidden/>
    <w:rsid w:val="00A64358"/>
    <w:pPr>
      <w:tabs>
        <w:tab w:val="left" w:leader="dot" w:pos="9000"/>
        <w:tab w:val="right" w:pos="9360"/>
      </w:tabs>
      <w:suppressAutoHyphens/>
      <w:ind w:left="1440" w:right="720" w:hanging="720"/>
    </w:pPr>
  </w:style>
  <w:style w:type="paragraph" w:customStyle="1" w:styleId="toa">
    <w:name w:val="toa"/>
    <w:basedOn w:val="Normal"/>
    <w:rsid w:val="00A64358"/>
    <w:pPr>
      <w:tabs>
        <w:tab w:val="left" w:pos="9000"/>
        <w:tab w:val="right" w:pos="9360"/>
      </w:tabs>
      <w:suppressAutoHyphens/>
    </w:pPr>
  </w:style>
  <w:style w:type="paragraph" w:styleId="Caption">
    <w:name w:val="caption"/>
    <w:basedOn w:val="Normal"/>
    <w:next w:val="Normal"/>
    <w:qFormat/>
    <w:rsid w:val="00A64358"/>
    <w:rPr>
      <w:sz w:val="24"/>
    </w:rPr>
  </w:style>
  <w:style w:type="character" w:customStyle="1" w:styleId="EquationCaption">
    <w:name w:val="_Equation Caption"/>
    <w:rsid w:val="00A64358"/>
  </w:style>
  <w:style w:type="character" w:styleId="Strong">
    <w:name w:val="Strong"/>
    <w:qFormat/>
    <w:rsid w:val="00A64358"/>
    <w:rPr>
      <w:b/>
      <w:bCs/>
    </w:rPr>
  </w:style>
  <w:style w:type="paragraph" w:styleId="BodyText">
    <w:name w:val="Body Text"/>
    <w:basedOn w:val="Normal"/>
    <w:semiHidden/>
    <w:rsid w:val="00A64358"/>
    <w:pPr>
      <w:framePr w:w="3610" w:h="1290" w:hRule="exact" w:hSpace="187" w:wrap="around" w:vAnchor="text" w:hAnchor="page" w:x="1583" w:y="-220"/>
      <w:tabs>
        <w:tab w:val="right" w:pos="9360"/>
      </w:tabs>
    </w:pPr>
    <w:rPr>
      <w:rFonts w:ascii="Courier New" w:hAnsi="Courier New"/>
      <w:b/>
      <w:spacing w:val="-6"/>
      <w:sz w:val="48"/>
    </w:rPr>
  </w:style>
  <w:style w:type="paragraph" w:styleId="BodyTextIndent">
    <w:name w:val="Body Text Indent"/>
    <w:basedOn w:val="Normal"/>
    <w:semiHidden/>
    <w:rsid w:val="00A64358"/>
    <w:pPr>
      <w:tabs>
        <w:tab w:val="left" w:pos="-1440"/>
        <w:tab w:val="left" w:pos="-720"/>
        <w:tab w:val="left" w:pos="720"/>
        <w:tab w:val="left" w:pos="1440"/>
        <w:tab w:val="left" w:pos="2160"/>
        <w:tab w:val="left" w:pos="2310"/>
        <w:tab w:val="left" w:pos="2880"/>
      </w:tabs>
      <w:suppressAutoHyphens/>
      <w:ind w:left="2790" w:hanging="279"/>
    </w:pPr>
    <w:rPr>
      <w:rFonts w:ascii="Times New Roman" w:hAnsi="Times New Roman"/>
    </w:rPr>
  </w:style>
  <w:style w:type="paragraph" w:styleId="BodyTextIndent2">
    <w:name w:val="Body Text Indent 2"/>
    <w:basedOn w:val="Normal"/>
    <w:semiHidden/>
    <w:rsid w:val="00A64358"/>
    <w:pPr>
      <w:ind w:left="2160"/>
    </w:pPr>
    <w:rPr>
      <w:rFonts w:ascii="Times New Roman" w:hAnsi="Times New Roman"/>
    </w:rPr>
  </w:style>
  <w:style w:type="paragraph" w:customStyle="1" w:styleId="Achievement">
    <w:name w:val="Achievement"/>
    <w:basedOn w:val="BodyText"/>
    <w:rsid w:val="00A64358"/>
    <w:pPr>
      <w:framePr w:w="0" w:hRule="auto" w:hSpace="0" w:wrap="auto" w:vAnchor="margin" w:hAnchor="text" w:xAlign="left" w:yAlign="inline"/>
      <w:numPr>
        <w:numId w:val="6"/>
      </w:numPr>
      <w:tabs>
        <w:tab w:val="clear" w:pos="9360"/>
      </w:tabs>
      <w:spacing w:after="60" w:line="240" w:lineRule="atLeast"/>
      <w:jc w:val="both"/>
    </w:pPr>
    <w:rPr>
      <w:rFonts w:ascii="Garamond" w:hAnsi="Garamond"/>
      <w:b w:val="0"/>
      <w:spacing w:val="0"/>
      <w:sz w:val="22"/>
    </w:rPr>
  </w:style>
  <w:style w:type="paragraph" w:styleId="BodyText2">
    <w:name w:val="Body Text 2"/>
    <w:basedOn w:val="Normal"/>
    <w:semiHidden/>
    <w:rsid w:val="00A64358"/>
    <w:rPr>
      <w:rFonts w:ascii="Times New Roman" w:hAnsi="Times New Roman"/>
      <w:sz w:val="18"/>
    </w:rPr>
  </w:style>
  <w:style w:type="paragraph" w:styleId="DocumentMap">
    <w:name w:val="Document Map"/>
    <w:basedOn w:val="Normal"/>
    <w:link w:val="DocumentMapChar"/>
    <w:uiPriority w:val="99"/>
    <w:semiHidden/>
    <w:unhideWhenUsed/>
    <w:rsid w:val="00816B55"/>
    <w:rPr>
      <w:rFonts w:ascii="Tahoma" w:hAnsi="Tahoma" w:cs="Tahoma"/>
      <w:sz w:val="16"/>
      <w:szCs w:val="16"/>
    </w:rPr>
  </w:style>
  <w:style w:type="character" w:customStyle="1" w:styleId="DocumentMapChar">
    <w:name w:val="Document Map Char"/>
    <w:link w:val="DocumentMap"/>
    <w:uiPriority w:val="99"/>
    <w:semiHidden/>
    <w:rsid w:val="00816B55"/>
    <w:rPr>
      <w:rFonts w:ascii="Tahoma" w:hAnsi="Tahoma" w:cs="Tahoma"/>
      <w:sz w:val="16"/>
      <w:szCs w:val="16"/>
    </w:rPr>
  </w:style>
  <w:style w:type="paragraph" w:styleId="HTMLPreformatted">
    <w:name w:val="HTML Preformatted"/>
    <w:basedOn w:val="Normal"/>
    <w:link w:val="HTMLPreformattedChar"/>
    <w:uiPriority w:val="99"/>
    <w:unhideWhenUsed/>
    <w:rsid w:val="00995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3300"/>
    </w:rPr>
  </w:style>
  <w:style w:type="character" w:customStyle="1" w:styleId="HTMLPreformattedChar">
    <w:name w:val="HTML Preformatted Char"/>
    <w:link w:val="HTMLPreformatted"/>
    <w:uiPriority w:val="99"/>
    <w:rsid w:val="00995DFD"/>
    <w:rPr>
      <w:rFonts w:ascii="Courier New" w:hAnsi="Courier New" w:cs="Courier New"/>
      <w:color w:val="003300"/>
    </w:rPr>
  </w:style>
  <w:style w:type="paragraph" w:styleId="Header">
    <w:name w:val="header"/>
    <w:basedOn w:val="Normal"/>
    <w:link w:val="HeaderChar"/>
    <w:uiPriority w:val="99"/>
    <w:semiHidden/>
    <w:unhideWhenUsed/>
    <w:rsid w:val="00716277"/>
    <w:pPr>
      <w:tabs>
        <w:tab w:val="center" w:pos="4680"/>
        <w:tab w:val="right" w:pos="9360"/>
      </w:tabs>
    </w:pPr>
  </w:style>
  <w:style w:type="character" w:customStyle="1" w:styleId="HeaderChar">
    <w:name w:val="Header Char"/>
    <w:link w:val="Header"/>
    <w:uiPriority w:val="99"/>
    <w:semiHidden/>
    <w:rsid w:val="00716277"/>
    <w:rPr>
      <w:rFonts w:ascii="Times Roman" w:hAnsi="Times Roman"/>
    </w:rPr>
  </w:style>
  <w:style w:type="paragraph" w:styleId="Footer">
    <w:name w:val="footer"/>
    <w:basedOn w:val="Normal"/>
    <w:link w:val="FooterChar"/>
    <w:uiPriority w:val="99"/>
    <w:semiHidden/>
    <w:unhideWhenUsed/>
    <w:rsid w:val="00716277"/>
    <w:pPr>
      <w:tabs>
        <w:tab w:val="center" w:pos="4680"/>
        <w:tab w:val="right" w:pos="9360"/>
      </w:tabs>
    </w:pPr>
  </w:style>
  <w:style w:type="character" w:customStyle="1" w:styleId="FooterChar">
    <w:name w:val="Footer Char"/>
    <w:link w:val="Footer"/>
    <w:uiPriority w:val="99"/>
    <w:semiHidden/>
    <w:rsid w:val="00716277"/>
    <w:rPr>
      <w:rFonts w:ascii="Times Roman" w:hAnsi="Times Roman"/>
    </w:rPr>
  </w:style>
  <w:style w:type="character" w:customStyle="1" w:styleId="Heading1Char">
    <w:name w:val="Heading 1 Char"/>
    <w:link w:val="Heading1"/>
    <w:rsid w:val="009E321A"/>
    <w:rPr>
      <w:rFonts w:ascii="Courier New" w:hAnsi="Courier New"/>
      <w:b/>
      <w:sz w:val="24"/>
    </w:rPr>
  </w:style>
  <w:style w:type="character" w:styleId="Hyperlink">
    <w:name w:val="Hyperlink"/>
    <w:uiPriority w:val="99"/>
    <w:unhideWhenUsed/>
    <w:rsid w:val="009E321A"/>
    <w:rPr>
      <w:color w:val="0000FF"/>
      <w:u w:val="single"/>
    </w:rPr>
  </w:style>
  <w:style w:type="paragraph" w:styleId="ListParagraph">
    <w:name w:val="List Paragraph"/>
    <w:basedOn w:val="Normal"/>
    <w:uiPriority w:val="72"/>
    <w:rsid w:val="00D70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776259">
      <w:bodyDiv w:val="1"/>
      <w:marLeft w:val="0"/>
      <w:marRight w:val="0"/>
      <w:marTop w:val="0"/>
      <w:marBottom w:val="0"/>
      <w:divBdr>
        <w:top w:val="none" w:sz="0" w:space="0" w:color="auto"/>
        <w:left w:val="none" w:sz="0" w:space="0" w:color="auto"/>
        <w:bottom w:val="none" w:sz="0" w:space="0" w:color="auto"/>
        <w:right w:val="none" w:sz="0" w:space="0" w:color="auto"/>
      </w:divBdr>
    </w:div>
    <w:div w:id="186334770">
      <w:bodyDiv w:val="1"/>
      <w:marLeft w:val="0"/>
      <w:marRight w:val="0"/>
      <w:marTop w:val="0"/>
      <w:marBottom w:val="0"/>
      <w:divBdr>
        <w:top w:val="none" w:sz="0" w:space="0" w:color="auto"/>
        <w:left w:val="none" w:sz="0" w:space="0" w:color="auto"/>
        <w:bottom w:val="none" w:sz="0" w:space="0" w:color="auto"/>
        <w:right w:val="none" w:sz="0" w:space="0" w:color="auto"/>
      </w:divBdr>
      <w:divsChild>
        <w:div w:id="143590557">
          <w:marLeft w:val="0"/>
          <w:marRight w:val="0"/>
          <w:marTop w:val="0"/>
          <w:marBottom w:val="360"/>
          <w:divBdr>
            <w:top w:val="single" w:sz="18" w:space="0" w:color="FF3300"/>
            <w:left w:val="none" w:sz="0" w:space="0" w:color="auto"/>
            <w:bottom w:val="none" w:sz="0" w:space="0" w:color="auto"/>
            <w:right w:val="none" w:sz="0" w:space="0" w:color="auto"/>
          </w:divBdr>
          <w:divsChild>
            <w:div w:id="1617638163">
              <w:marLeft w:val="0"/>
              <w:marRight w:val="0"/>
              <w:marTop w:val="0"/>
              <w:marBottom w:val="0"/>
              <w:divBdr>
                <w:top w:val="none" w:sz="0" w:space="0" w:color="auto"/>
                <w:left w:val="none" w:sz="0" w:space="0" w:color="auto"/>
                <w:bottom w:val="none" w:sz="0" w:space="0" w:color="auto"/>
                <w:right w:val="none" w:sz="0" w:space="0" w:color="auto"/>
              </w:divBdr>
              <w:divsChild>
                <w:div w:id="246574741">
                  <w:marLeft w:val="0"/>
                  <w:marRight w:val="-5040"/>
                  <w:marTop w:val="0"/>
                  <w:marBottom w:val="0"/>
                  <w:divBdr>
                    <w:top w:val="none" w:sz="0" w:space="0" w:color="auto"/>
                    <w:left w:val="none" w:sz="0" w:space="0" w:color="auto"/>
                    <w:bottom w:val="none" w:sz="0" w:space="0" w:color="auto"/>
                    <w:right w:val="none" w:sz="0" w:space="0" w:color="auto"/>
                  </w:divBdr>
                  <w:divsChild>
                    <w:div w:id="1498576014">
                      <w:marLeft w:val="0"/>
                      <w:marRight w:val="0"/>
                      <w:marTop w:val="360"/>
                      <w:marBottom w:val="360"/>
                      <w:divBdr>
                        <w:top w:val="none" w:sz="0" w:space="0" w:color="auto"/>
                        <w:left w:val="none" w:sz="0" w:space="0" w:color="auto"/>
                        <w:bottom w:val="none" w:sz="0" w:space="0" w:color="auto"/>
                        <w:right w:val="none" w:sz="0" w:space="0" w:color="auto"/>
                      </w:divBdr>
                      <w:divsChild>
                        <w:div w:id="28608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869827">
      <w:bodyDiv w:val="1"/>
      <w:marLeft w:val="0"/>
      <w:marRight w:val="0"/>
      <w:marTop w:val="0"/>
      <w:marBottom w:val="0"/>
      <w:divBdr>
        <w:top w:val="none" w:sz="0" w:space="0" w:color="auto"/>
        <w:left w:val="none" w:sz="0" w:space="0" w:color="auto"/>
        <w:bottom w:val="none" w:sz="0" w:space="0" w:color="auto"/>
        <w:right w:val="none" w:sz="0" w:space="0" w:color="auto"/>
      </w:divBdr>
    </w:div>
    <w:div w:id="363214816">
      <w:bodyDiv w:val="1"/>
      <w:marLeft w:val="0"/>
      <w:marRight w:val="0"/>
      <w:marTop w:val="0"/>
      <w:marBottom w:val="0"/>
      <w:divBdr>
        <w:top w:val="none" w:sz="0" w:space="0" w:color="auto"/>
        <w:left w:val="none" w:sz="0" w:space="0" w:color="auto"/>
        <w:bottom w:val="none" w:sz="0" w:space="0" w:color="auto"/>
        <w:right w:val="none" w:sz="0" w:space="0" w:color="auto"/>
      </w:divBdr>
    </w:div>
    <w:div w:id="627321797">
      <w:bodyDiv w:val="1"/>
      <w:marLeft w:val="0"/>
      <w:marRight w:val="0"/>
      <w:marTop w:val="0"/>
      <w:marBottom w:val="0"/>
      <w:divBdr>
        <w:top w:val="none" w:sz="0" w:space="0" w:color="auto"/>
        <w:left w:val="none" w:sz="0" w:space="0" w:color="auto"/>
        <w:bottom w:val="none" w:sz="0" w:space="0" w:color="auto"/>
        <w:right w:val="none" w:sz="0" w:space="0" w:color="auto"/>
      </w:divBdr>
    </w:div>
    <w:div w:id="1048843507">
      <w:bodyDiv w:val="1"/>
      <w:marLeft w:val="0"/>
      <w:marRight w:val="0"/>
      <w:marTop w:val="0"/>
      <w:marBottom w:val="0"/>
      <w:divBdr>
        <w:top w:val="none" w:sz="0" w:space="0" w:color="auto"/>
        <w:left w:val="none" w:sz="0" w:space="0" w:color="auto"/>
        <w:bottom w:val="none" w:sz="0" w:space="0" w:color="auto"/>
        <w:right w:val="none" w:sz="0" w:space="0" w:color="auto"/>
      </w:divBdr>
    </w:div>
    <w:div w:id="1305771013">
      <w:bodyDiv w:val="1"/>
      <w:marLeft w:val="0"/>
      <w:marRight w:val="0"/>
      <w:marTop w:val="0"/>
      <w:marBottom w:val="0"/>
      <w:divBdr>
        <w:top w:val="none" w:sz="0" w:space="0" w:color="auto"/>
        <w:left w:val="none" w:sz="0" w:space="0" w:color="auto"/>
        <w:bottom w:val="none" w:sz="0" w:space="0" w:color="auto"/>
        <w:right w:val="none" w:sz="0" w:space="0" w:color="auto"/>
      </w:divBdr>
    </w:div>
    <w:div w:id="1355494126">
      <w:bodyDiv w:val="1"/>
      <w:marLeft w:val="0"/>
      <w:marRight w:val="0"/>
      <w:marTop w:val="0"/>
      <w:marBottom w:val="0"/>
      <w:divBdr>
        <w:top w:val="none" w:sz="0" w:space="0" w:color="auto"/>
        <w:left w:val="none" w:sz="0" w:space="0" w:color="auto"/>
        <w:bottom w:val="none" w:sz="0" w:space="0" w:color="auto"/>
        <w:right w:val="none" w:sz="0" w:space="0" w:color="auto"/>
      </w:divBdr>
    </w:div>
    <w:div w:id="1501113866">
      <w:bodyDiv w:val="1"/>
      <w:marLeft w:val="0"/>
      <w:marRight w:val="0"/>
      <w:marTop w:val="0"/>
      <w:marBottom w:val="0"/>
      <w:divBdr>
        <w:top w:val="none" w:sz="0" w:space="0" w:color="auto"/>
        <w:left w:val="none" w:sz="0" w:space="0" w:color="auto"/>
        <w:bottom w:val="none" w:sz="0" w:space="0" w:color="auto"/>
        <w:right w:val="none" w:sz="0" w:space="0" w:color="auto"/>
      </w:divBdr>
    </w:div>
    <w:div w:id="1853756999">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llen.byers@allenbyers.com"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2278</Words>
  <Characters>12987</Characters>
  <Application>Microsoft Macintosh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Resume 11/15/96</vt:lpstr>
    </vt:vector>
  </TitlesOfParts>
  <Company>Lodholm Professional Services</Company>
  <LinksUpToDate>false</LinksUpToDate>
  <CharactersWithSpaces>15235</CharactersWithSpaces>
  <SharedDoc>false</SharedDoc>
  <HLinks>
    <vt:vector size="6" baseType="variant">
      <vt:variant>
        <vt:i4>6029397</vt:i4>
      </vt:variant>
      <vt:variant>
        <vt:i4>0</vt:i4>
      </vt:variant>
      <vt:variant>
        <vt:i4>0</vt:i4>
      </vt:variant>
      <vt:variant>
        <vt:i4>5</vt:i4>
      </vt:variant>
      <vt:variant>
        <vt:lpwstr>mailto:allen.byers@allenbyers.com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11/15/96</dc:title>
  <dc:subject/>
  <dc:creator>Charles J. Lodholm</dc:creator>
  <cp:keywords/>
  <dc:description/>
  <cp:lastModifiedBy>ALLEN BYERS</cp:lastModifiedBy>
  <cp:revision>2</cp:revision>
  <cp:lastPrinted>2009-07-24T21:57:00Z</cp:lastPrinted>
  <dcterms:created xsi:type="dcterms:W3CDTF">2017-10-06T15:47:00Z</dcterms:created>
  <dcterms:modified xsi:type="dcterms:W3CDTF">2017-10-06T15:47:00Z</dcterms:modified>
</cp:coreProperties>
</file>