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6216" w:rsidRPr="00B0539D" w:rsidRDefault="00F853AC" w:rsidP="00141A4C">
      <w:pPr>
        <w:pStyle w:val="Title"/>
        <w:rPr>
          <w:sz w:val="44"/>
          <w:szCs w:val="44"/>
        </w:rPr>
      </w:pPr>
      <w:bookmarkStart w:id="0" w:name="_GoBack"/>
      <w:bookmarkEnd w:id="0"/>
      <w:r w:rsidRPr="00B0539D">
        <w:rPr>
          <w:sz w:val="44"/>
          <w:szCs w:val="44"/>
        </w:rPr>
        <w:t>Brenda Hersh</w:t>
      </w:r>
    </w:p>
    <w:p w:rsidR="000D3FDA" w:rsidRDefault="00BF12E5" w:rsidP="00141A4C">
      <w:pPr>
        <w:rPr>
          <w:rStyle w:val="Hyperlink"/>
          <w:sz w:val="20"/>
          <w:szCs w:val="20"/>
        </w:rPr>
      </w:pPr>
      <w:r>
        <w:rPr>
          <w:sz w:val="20"/>
          <w:szCs w:val="20"/>
        </w:rPr>
        <w:t>Fairfax Station, VA 22039</w:t>
      </w:r>
      <w:r w:rsidR="00141A4C" w:rsidRPr="00834D92">
        <w:rPr>
          <w:sz w:val="20"/>
          <w:szCs w:val="20"/>
        </w:rPr>
        <w:t> | </w:t>
      </w:r>
      <w:r w:rsidRPr="00834D92">
        <w:rPr>
          <w:sz w:val="20"/>
          <w:szCs w:val="20"/>
        </w:rPr>
        <w:t>(7</w:t>
      </w:r>
      <w:r>
        <w:rPr>
          <w:sz w:val="20"/>
          <w:szCs w:val="20"/>
        </w:rPr>
        <w:t>03</w:t>
      </w:r>
      <w:r w:rsidRPr="00834D92">
        <w:rPr>
          <w:sz w:val="20"/>
          <w:szCs w:val="20"/>
        </w:rPr>
        <w:t xml:space="preserve">) </w:t>
      </w:r>
      <w:r>
        <w:rPr>
          <w:sz w:val="20"/>
          <w:szCs w:val="20"/>
        </w:rPr>
        <w:t>380</w:t>
      </w:r>
      <w:r w:rsidRPr="00834D92">
        <w:rPr>
          <w:sz w:val="20"/>
          <w:szCs w:val="20"/>
        </w:rPr>
        <w:t>-</w:t>
      </w:r>
      <w:r>
        <w:rPr>
          <w:sz w:val="20"/>
          <w:szCs w:val="20"/>
        </w:rPr>
        <w:t>234</w:t>
      </w:r>
      <w:r w:rsidR="001B102A">
        <w:rPr>
          <w:sz w:val="20"/>
          <w:szCs w:val="20"/>
        </w:rPr>
        <w:t>3</w:t>
      </w:r>
      <w:r w:rsidRPr="00834D92">
        <w:rPr>
          <w:sz w:val="20"/>
          <w:szCs w:val="20"/>
        </w:rPr>
        <w:t> | </w:t>
      </w:r>
      <w:hyperlink r:id="rId11" w:history="1">
        <w:r w:rsidRPr="00A14B5E">
          <w:rPr>
            <w:rStyle w:val="Hyperlink"/>
            <w:sz w:val="20"/>
            <w:szCs w:val="20"/>
          </w:rPr>
          <w:t>brenda.c.hersh@gmail.com</w:t>
        </w:r>
      </w:hyperlink>
    </w:p>
    <w:p w:rsidR="006270A9" w:rsidRDefault="00DA614C" w:rsidP="00141A4C">
      <w:pPr>
        <w:pStyle w:val="Heading1"/>
      </w:pPr>
      <w:r>
        <w:t>Prof</w:t>
      </w:r>
      <w:r w:rsidR="00F853AC">
        <w:t>essional Summar</w:t>
      </w:r>
      <w:r w:rsidR="00532F1A">
        <w:t>y</w:t>
      </w:r>
    </w:p>
    <w:p w:rsidR="00D527F0" w:rsidRDefault="00D527F0" w:rsidP="00093FF7">
      <w:pPr>
        <w:pStyle w:val="ListParagraph"/>
        <w:numPr>
          <w:ilvl w:val="0"/>
          <w:numId w:val="29"/>
        </w:numPr>
      </w:pPr>
      <w:r>
        <w:t>Proactive IT Consultant with 25+ years of experience on a variety of platforms, tools and operating systems</w:t>
      </w:r>
    </w:p>
    <w:p w:rsidR="00093FF7" w:rsidRDefault="00093FF7" w:rsidP="00F853AC">
      <w:pPr>
        <w:pStyle w:val="ListParagraph"/>
        <w:numPr>
          <w:ilvl w:val="0"/>
          <w:numId w:val="29"/>
        </w:numPr>
      </w:pPr>
      <w:r w:rsidRPr="00BF0CF9">
        <w:t>Industry Standards Expert: ANSI ASC X12, HIPAA, HL</w:t>
      </w:r>
      <w:r>
        <w:t>7</w:t>
      </w:r>
      <w:r w:rsidRPr="00BF0CF9">
        <w:t>, NCPDP, UN/EDIFACT, SWIFT, SEPA, NACHA</w:t>
      </w:r>
    </w:p>
    <w:p w:rsidR="00C90D97" w:rsidRDefault="00BF0CF9" w:rsidP="00F853AC">
      <w:pPr>
        <w:pStyle w:val="ListParagraph"/>
        <w:numPr>
          <w:ilvl w:val="0"/>
          <w:numId w:val="29"/>
        </w:numPr>
      </w:pPr>
      <w:r w:rsidRPr="00BF0CF9">
        <w:t>Repeated success heading EDI, XML, proprietary data integration across industries including Healthcare, Social Services, Transportation and Logistics, Supply Chain, Telecommunications, and Financial Services</w:t>
      </w:r>
    </w:p>
    <w:p w:rsidR="00C90D97" w:rsidRDefault="00F853AC" w:rsidP="00F853AC">
      <w:pPr>
        <w:pStyle w:val="ListParagraph"/>
        <w:numPr>
          <w:ilvl w:val="0"/>
          <w:numId w:val="29"/>
        </w:numPr>
      </w:pPr>
      <w:r>
        <w:t>Proven talent for identifying core business needs and translating into required technical deliverables</w:t>
      </w:r>
    </w:p>
    <w:p w:rsidR="00C90D97" w:rsidRDefault="00F853AC" w:rsidP="00F853AC">
      <w:pPr>
        <w:pStyle w:val="ListParagraph"/>
        <w:numPr>
          <w:ilvl w:val="0"/>
          <w:numId w:val="29"/>
        </w:numPr>
      </w:pPr>
      <w:r>
        <w:t>Exceptional interpersonal, analytical, written and verbal communication skills</w:t>
      </w:r>
    </w:p>
    <w:p w:rsidR="00C90D97" w:rsidRDefault="00F853AC" w:rsidP="00F853AC">
      <w:pPr>
        <w:pStyle w:val="ListParagraph"/>
        <w:numPr>
          <w:ilvl w:val="0"/>
          <w:numId w:val="29"/>
        </w:numPr>
      </w:pPr>
      <w:r>
        <w:t>Self-starting, quick study, adaptable to rapidly changing environments while maintaining attention to</w:t>
      </w:r>
      <w:r w:rsidR="00E312D2">
        <w:t xml:space="preserve"> </w:t>
      </w:r>
      <w:r>
        <w:t>detail</w:t>
      </w:r>
    </w:p>
    <w:p w:rsidR="006270A9" w:rsidRPr="00232312" w:rsidRDefault="00F853AC" w:rsidP="00F853AC">
      <w:pPr>
        <w:pStyle w:val="ListParagraph"/>
        <w:numPr>
          <w:ilvl w:val="0"/>
          <w:numId w:val="29"/>
        </w:numPr>
      </w:pPr>
      <w:r>
        <w:t>Highly perceptive with an ability to pinpoint problems, provide creative solutions, and follow through to resolutio</w:t>
      </w:r>
      <w:r w:rsidR="00A23BC6">
        <w:t>n</w:t>
      </w:r>
    </w:p>
    <w:p w:rsidR="0075155B" w:rsidRDefault="00F853AC" w:rsidP="0075155B">
      <w:pPr>
        <w:pStyle w:val="Heading1"/>
      </w:pPr>
      <w:r>
        <w:t xml:space="preserve">Professional </w:t>
      </w:r>
      <w:sdt>
        <w:sdtPr>
          <w:alias w:val="Experience:"/>
          <w:tag w:val="Experience:"/>
          <w:id w:val="694891199"/>
          <w:placeholder>
            <w:docPart w:val="CB6FB7E0A77F4464BB52AB21F3BC0D86"/>
          </w:placeholder>
          <w:temporary/>
          <w:showingPlcHdr/>
          <w15:appearance w15:val="hidden"/>
        </w:sdtPr>
        <w:sdtEndPr/>
        <w:sdtContent>
          <w:r w:rsidR="0075155B">
            <w:t>Experience</w:t>
          </w:r>
        </w:sdtContent>
      </w:sdt>
    </w:p>
    <w:p w:rsidR="001A43B2" w:rsidRPr="001A43B2" w:rsidRDefault="00C90D97" w:rsidP="002C1378">
      <w:pPr>
        <w:pStyle w:val="Heading2"/>
      </w:pPr>
      <w:r>
        <w:t xml:space="preserve">Requirements AnalysT </w:t>
      </w:r>
      <w:r w:rsidR="0075155B">
        <w:t>| </w:t>
      </w:r>
      <w:r w:rsidR="00F853AC">
        <w:t>CNSI</w:t>
      </w:r>
      <w:r w:rsidR="0075155B">
        <w:t> | </w:t>
      </w:r>
      <w:r w:rsidR="00F853AC">
        <w:t>July</w:t>
      </w:r>
      <w:r w:rsidR="00460E93">
        <w:t xml:space="preserve"> 201</w:t>
      </w:r>
      <w:r w:rsidR="00F853AC">
        <w:t>7</w:t>
      </w:r>
      <w:r w:rsidR="00460E93">
        <w:t xml:space="preserve"> </w:t>
      </w:r>
      <w:r>
        <w:t>–</w:t>
      </w:r>
      <w:r w:rsidR="009F71FA">
        <w:t xml:space="preserve"> </w:t>
      </w:r>
      <w:r w:rsidR="00E774D1">
        <w:t>july 2020</w:t>
      </w:r>
    </w:p>
    <w:p w:rsidR="00093FF7" w:rsidRDefault="002C1378" w:rsidP="00093FF7">
      <w:pPr>
        <w:pStyle w:val="ListBullet"/>
      </w:pPr>
      <w:r w:rsidRPr="002C1378">
        <w:t xml:space="preserve">Team lead with SDLC expertise serving the </w:t>
      </w:r>
      <w:r w:rsidR="00093FF7">
        <w:t xml:space="preserve">CMS </w:t>
      </w:r>
      <w:r w:rsidRPr="002C1378">
        <w:t xml:space="preserve">Federal Data Services Hub (FDSH) project, facilitating the Health Insurance Exchange (HIX) and Affordable Care Act (ACA), supporting </w:t>
      </w:r>
      <w:r w:rsidR="00093FF7">
        <w:t>EDI</w:t>
      </w:r>
      <w:r w:rsidRPr="002C1378">
        <w:t xml:space="preserve"> operations</w:t>
      </w:r>
    </w:p>
    <w:p w:rsidR="009F71FA" w:rsidRDefault="001D754F" w:rsidP="006D5B42">
      <w:pPr>
        <w:pStyle w:val="ListBullet"/>
      </w:pPr>
      <w:r w:rsidRPr="002C1378">
        <w:t xml:space="preserve">Successfully led a team of </w:t>
      </w:r>
      <w:r>
        <w:t xml:space="preserve">8 (BAs and Testers) </w:t>
      </w:r>
      <w:r w:rsidRPr="002C1378">
        <w:t>through 35 sprints;</w:t>
      </w:r>
      <w:r w:rsidR="00693234">
        <w:t xml:space="preserve"> </w:t>
      </w:r>
      <w:r w:rsidRPr="002C1378">
        <w:t xml:space="preserve">defined and managed </w:t>
      </w:r>
      <w:r>
        <w:t xml:space="preserve">EDI </w:t>
      </w:r>
      <w:r w:rsidRPr="002C1378">
        <w:t>business and technical requirements while consistently</w:t>
      </w:r>
      <w:r>
        <w:t xml:space="preserve"> </w:t>
      </w:r>
      <w:r w:rsidRPr="002C1378">
        <w:t>meeting and exceeding stakeholder expectations</w:t>
      </w:r>
    </w:p>
    <w:p w:rsidR="00773420" w:rsidRDefault="00773420" w:rsidP="006D5B42">
      <w:pPr>
        <w:pStyle w:val="ListBullet"/>
      </w:pPr>
      <w:r w:rsidRPr="00773420">
        <w:t>Monitored developers</w:t>
      </w:r>
      <w:r>
        <w:t xml:space="preserve">, operations support </w:t>
      </w:r>
      <w:r w:rsidR="004249B1">
        <w:t>analysts</w:t>
      </w:r>
      <w:r>
        <w:t>,</w:t>
      </w:r>
      <w:r w:rsidR="00807709">
        <w:t xml:space="preserve"> </w:t>
      </w:r>
      <w:r w:rsidRPr="00773420">
        <w:t>QA testers</w:t>
      </w:r>
      <w:r w:rsidR="00970C06">
        <w:t xml:space="preserve"> and </w:t>
      </w:r>
      <w:r w:rsidRPr="00773420">
        <w:t>reported progress and priorities to development manager</w:t>
      </w:r>
      <w:r w:rsidR="00970C06">
        <w:t>; p</w:t>
      </w:r>
      <w:r w:rsidR="00970C06" w:rsidRPr="00970C06">
        <w:t>ermissions granted</w:t>
      </w:r>
      <w:r w:rsidR="00970C06">
        <w:t xml:space="preserve"> </w:t>
      </w:r>
      <w:r w:rsidR="00970C06" w:rsidRPr="00970C06">
        <w:t>via CMS Enterprise User Administration (EUA)</w:t>
      </w:r>
    </w:p>
    <w:p w:rsidR="0038726F" w:rsidRDefault="002C1378" w:rsidP="009F71FA">
      <w:pPr>
        <w:pStyle w:val="ListBullet"/>
      </w:pPr>
      <w:r w:rsidRPr="002C1378">
        <w:t xml:space="preserve">Directly assisted </w:t>
      </w:r>
      <w:r w:rsidR="00093FF7">
        <w:t>CMS/</w:t>
      </w:r>
      <w:r w:rsidRPr="002C1378">
        <w:t>CCIIO as point of contact (POC) for Financial Management (FM), Eligibility and Enrollment (E&amp;E) transactions, supporting COTS-based solutions to advance healthcare and payment reform initiatives</w:t>
      </w:r>
    </w:p>
    <w:p w:rsidR="00B9191D" w:rsidRDefault="00B9191D" w:rsidP="009F71FA">
      <w:pPr>
        <w:pStyle w:val="ListBullet"/>
      </w:pPr>
      <w:r w:rsidRPr="002C1378">
        <w:t>Administered project scope and prioritized backlog; clearly and promptly escalated issues to leadership to weigh risks and prevent impacts to production releases</w:t>
      </w:r>
    </w:p>
    <w:p w:rsidR="00B9191D" w:rsidRDefault="00B9191D" w:rsidP="009F71FA">
      <w:pPr>
        <w:pStyle w:val="ListBullet"/>
      </w:pPr>
      <w:r w:rsidRPr="002C1378">
        <w:t xml:space="preserve">Led scrum ceremonies as acting product owner/scrum master including sprint planning, daily stand-up, and retrospective meetings; </w:t>
      </w:r>
      <w:r>
        <w:t xml:space="preserve">peer reviewed </w:t>
      </w:r>
      <w:r w:rsidR="00B56B57">
        <w:t>impact analyses</w:t>
      </w:r>
      <w:r>
        <w:t xml:space="preserve"> and recorded</w:t>
      </w:r>
      <w:r w:rsidRPr="002C1378">
        <w:t xml:space="preserve"> lessons learned</w:t>
      </w:r>
    </w:p>
    <w:p w:rsidR="0038726F" w:rsidRDefault="002C1378" w:rsidP="009F71FA">
      <w:pPr>
        <w:pStyle w:val="ListBullet"/>
      </w:pPr>
      <w:r w:rsidRPr="002C1378">
        <w:t>Promoted SBE transitions through QHP issuer/payee onboarding and testing; coordinated Vendor Management (VM) to deliver APTC and CSR payments</w:t>
      </w:r>
      <w:r w:rsidR="00970C06">
        <w:t>;</w:t>
      </w:r>
      <w:r w:rsidR="005E0BFE">
        <w:t xml:space="preserve"> </w:t>
      </w:r>
      <w:r w:rsidR="005E0BFE" w:rsidRPr="005E0BFE">
        <w:t>knowledge and analysis of data held in the CMS Multidimensional Insurance Data Analytics System (MIDAS)</w:t>
      </w:r>
    </w:p>
    <w:p w:rsidR="002C1378" w:rsidRDefault="002C1378" w:rsidP="009F71FA">
      <w:pPr>
        <w:pStyle w:val="ListBullet"/>
      </w:pPr>
      <w:r w:rsidRPr="002C1378">
        <w:t xml:space="preserve">Participated in stakeholder working sessions, architecture and innovation reviews, and SBE scrum meetings to discuss project requirements, </w:t>
      </w:r>
      <w:r w:rsidR="001C68B7">
        <w:t xml:space="preserve">recommendations, </w:t>
      </w:r>
      <w:r w:rsidRPr="002C1378">
        <w:t>risks and mitigation</w:t>
      </w:r>
    </w:p>
    <w:p w:rsidR="002C1378" w:rsidRDefault="002C1378" w:rsidP="009F71FA">
      <w:pPr>
        <w:pStyle w:val="ListBullet"/>
      </w:pPr>
      <w:r w:rsidRPr="002C1378">
        <w:t>Liaised with key stakeholders to cultivate trusted relationships, address concerns, gather and track project requirements, secure commitments, discuss emerging technologies and develop business strategies</w:t>
      </w:r>
    </w:p>
    <w:p w:rsidR="002C1378" w:rsidRDefault="002C1378" w:rsidP="009F71FA">
      <w:pPr>
        <w:pStyle w:val="ListBullet"/>
      </w:pPr>
      <w:r w:rsidRPr="002C1378">
        <w:t xml:space="preserve">Conducted JAD sessions and requirements reviews; coordinated cross-functionally to drive requirements, tasks, and results; </w:t>
      </w:r>
      <w:r w:rsidR="003A767D">
        <w:t xml:space="preserve">worked to troubleshoot, </w:t>
      </w:r>
      <w:r w:rsidRPr="002C1378">
        <w:t>track action items</w:t>
      </w:r>
      <w:r w:rsidR="003A767D">
        <w:t xml:space="preserve"> and confirm issue resolution</w:t>
      </w:r>
    </w:p>
    <w:p w:rsidR="00B9191D" w:rsidRDefault="001C27A2" w:rsidP="00B9191D">
      <w:pPr>
        <w:pStyle w:val="ListBullet"/>
      </w:pPr>
      <w:r>
        <w:t>Collaborated</w:t>
      </w:r>
      <w:r w:rsidR="002C1378" w:rsidRPr="002C1378">
        <w:t xml:space="preserve"> with management to chair project meetings, coordinate development efforts, schedule code deployments, optimize business processes, </w:t>
      </w:r>
      <w:r w:rsidR="00713EFB">
        <w:t xml:space="preserve">facilitate change control, </w:t>
      </w:r>
      <w:r w:rsidR="002C1378" w:rsidRPr="002C1378">
        <w:t>and provide ongoing technical support</w:t>
      </w:r>
    </w:p>
    <w:p w:rsidR="002C1378" w:rsidRDefault="002C1378" w:rsidP="009F71FA">
      <w:pPr>
        <w:pStyle w:val="ListBullet"/>
      </w:pPr>
      <w:r w:rsidRPr="002C1378">
        <w:t xml:space="preserve">Maintained Visio process flow diagrams and documentation for </w:t>
      </w:r>
      <w:r w:rsidR="00613DAF">
        <w:t xml:space="preserve">each </w:t>
      </w:r>
      <w:r w:rsidRPr="002C1378">
        <w:t>ACA service; analyzed functional and technical requirements to reveal product inconsistencies</w:t>
      </w:r>
    </w:p>
    <w:p w:rsidR="002C1378" w:rsidRDefault="002C1378" w:rsidP="009F71FA">
      <w:pPr>
        <w:pStyle w:val="ListBullet"/>
      </w:pPr>
      <w:r w:rsidRPr="002C1378">
        <w:t>Created PowerPoint slide decks and presentations for stage gate reviews, vendor management, training, and user acceptance; assisted QA team with test scripts, planning, and execution of regression testing, SIT/UAT</w:t>
      </w:r>
    </w:p>
    <w:p w:rsidR="00B9191D" w:rsidRDefault="00B9191D" w:rsidP="009F71FA">
      <w:pPr>
        <w:pStyle w:val="ListBullet"/>
      </w:pPr>
      <w:r w:rsidRPr="00B9191D">
        <w:t>Oversaw integration of Jira and Confluence; ensured all requirements were properly documented and linked in Jira, from design to deployment, including CRs, epics, user stories, and testing/development tasks</w:t>
      </w:r>
    </w:p>
    <w:p w:rsidR="002C1378" w:rsidRDefault="002C1378" w:rsidP="009F71FA">
      <w:pPr>
        <w:pStyle w:val="ListBullet"/>
      </w:pPr>
      <w:r w:rsidRPr="002C1378">
        <w:lastRenderedPageBreak/>
        <w:t>Generated project deliverables including business service definitions, technical interpretations, and progress reports; managed final review of all deliverables prior to submission and organized documents in SharePoint</w:t>
      </w:r>
    </w:p>
    <w:p w:rsidR="002C1378" w:rsidRDefault="002C1378" w:rsidP="009F71FA">
      <w:pPr>
        <w:pStyle w:val="ListBullet"/>
      </w:pPr>
      <w:r w:rsidRPr="002C1378">
        <w:t xml:space="preserve">Analyzed and modified X12/XML/JSON schemas for healthcare transactions; validated XML </w:t>
      </w:r>
      <w:r w:rsidR="002B0B89">
        <w:t xml:space="preserve">with </w:t>
      </w:r>
      <w:proofErr w:type="spellStart"/>
      <w:r w:rsidR="002B0B89">
        <w:t>Altova</w:t>
      </w:r>
      <w:proofErr w:type="spellEnd"/>
      <w:r w:rsidR="002B0B89">
        <w:t xml:space="preserve"> </w:t>
      </w:r>
      <w:proofErr w:type="spellStart"/>
      <w:r w:rsidR="002B0B89">
        <w:t>XMLSpy</w:t>
      </w:r>
      <w:proofErr w:type="spellEnd"/>
      <w:r w:rsidR="002B0B89">
        <w:t xml:space="preserve"> and </w:t>
      </w:r>
      <w:r w:rsidRPr="002C1378">
        <w:t xml:space="preserve">SoapUI; tested and debugged </w:t>
      </w:r>
      <w:proofErr w:type="spellStart"/>
      <w:r w:rsidRPr="002C1378">
        <w:t>MarkLogic</w:t>
      </w:r>
      <w:proofErr w:type="spellEnd"/>
      <w:r w:rsidRPr="002C1378">
        <w:t xml:space="preserve"> audit data</w:t>
      </w:r>
      <w:r w:rsidR="003A767D">
        <w:t>; analyzed and incorporated product advancements</w:t>
      </w:r>
    </w:p>
    <w:p w:rsidR="00F86AA5" w:rsidRDefault="001D754F" w:rsidP="002C1378">
      <w:pPr>
        <w:pStyle w:val="ListBullet"/>
      </w:pPr>
      <w:r>
        <w:t>Championed</w:t>
      </w:r>
      <w:r w:rsidR="002C1378" w:rsidRPr="002C1378">
        <w:t xml:space="preserve"> HIPAA 5010 compliance with </w:t>
      </w:r>
      <w:proofErr w:type="spellStart"/>
      <w:r w:rsidR="002C1378" w:rsidRPr="002C1378">
        <w:t>Edifecs</w:t>
      </w:r>
      <w:proofErr w:type="spellEnd"/>
      <w:r w:rsidR="002C1378" w:rsidRPr="002C1378">
        <w:t xml:space="preserve"> </w:t>
      </w:r>
      <w:proofErr w:type="spellStart"/>
      <w:r w:rsidR="007253A6">
        <w:t>SpecBuilder</w:t>
      </w:r>
      <w:proofErr w:type="spellEnd"/>
      <w:r w:rsidR="007253A6">
        <w:t xml:space="preserve"> and </w:t>
      </w:r>
      <w:r w:rsidR="002C1378" w:rsidRPr="002C1378">
        <w:t>TM tools for 834, 835, 820, 810, 824, 274</w:t>
      </w:r>
      <w:r w:rsidR="003807E4">
        <w:t>,</w:t>
      </w:r>
      <w:r>
        <w:t xml:space="preserve"> </w:t>
      </w:r>
      <w:r w:rsidR="003807E4">
        <w:t>999, TA1</w:t>
      </w:r>
      <w:r w:rsidR="002C1378" w:rsidRPr="002C1378">
        <w:t>; supported delivery of HIX 820, Preliminary Payment Reports (PPR), Payee Netting Reports (PNR) and Enrollment Extract for Payments (EEP), ensuring that all guidelines adhered to CMS business rules</w:t>
      </w:r>
    </w:p>
    <w:p w:rsidR="0075155B" w:rsidRDefault="001B2108" w:rsidP="0075155B">
      <w:pPr>
        <w:pStyle w:val="Heading2"/>
      </w:pPr>
      <w:r>
        <w:t>Advisory Software Engineer</w:t>
      </w:r>
      <w:r w:rsidR="0075155B">
        <w:t> | </w:t>
      </w:r>
      <w:r w:rsidR="00CD15BB">
        <w:t>IBM</w:t>
      </w:r>
      <w:r w:rsidR="0075155B">
        <w:t> | </w:t>
      </w:r>
      <w:r w:rsidR="00CD15BB">
        <w:t>may</w:t>
      </w:r>
      <w:r w:rsidR="00557E35">
        <w:t xml:space="preserve"> 20</w:t>
      </w:r>
      <w:r w:rsidR="00CD15BB">
        <w:t>05</w:t>
      </w:r>
      <w:r w:rsidR="00557E35">
        <w:t xml:space="preserve"> – </w:t>
      </w:r>
      <w:r w:rsidR="00CD15BB">
        <w:t>June</w:t>
      </w:r>
      <w:r w:rsidR="00557E35">
        <w:t xml:space="preserve"> 201</w:t>
      </w:r>
      <w:r w:rsidR="00CD15BB">
        <w:t>7</w:t>
      </w:r>
    </w:p>
    <w:p w:rsidR="00237763" w:rsidRDefault="002C1378" w:rsidP="002C6B85">
      <w:pPr>
        <w:pStyle w:val="ListBullet"/>
      </w:pPr>
      <w:r w:rsidRPr="002C1378">
        <w:t>Headed SDLC projects for IBM Transformation Extender (ITX) utilizing Rational Team Concert, ClearCase, and ClearQuest tools for</w:t>
      </w:r>
      <w:r w:rsidR="002C12CF">
        <w:t xml:space="preserve"> </w:t>
      </w:r>
      <w:r w:rsidRPr="002C1378">
        <w:t>ALM</w:t>
      </w:r>
      <w:r w:rsidR="002C12CF">
        <w:t xml:space="preserve"> </w:t>
      </w:r>
      <w:r w:rsidRPr="002C1378">
        <w:t>and Project Management</w:t>
      </w:r>
      <w:r w:rsidR="002C12CF">
        <w:t xml:space="preserve">; </w:t>
      </w:r>
      <w:r w:rsidR="002C12CF" w:rsidRPr="00237763">
        <w:t xml:space="preserve">complex </w:t>
      </w:r>
      <w:r w:rsidR="002C12CF">
        <w:t xml:space="preserve">ITX type tree and </w:t>
      </w:r>
      <w:r w:rsidR="002C12CF" w:rsidRPr="00237763">
        <w:t>mapping expertise</w:t>
      </w:r>
    </w:p>
    <w:p w:rsidR="00B9191D" w:rsidRDefault="00B9191D" w:rsidP="002C6B85">
      <w:pPr>
        <w:pStyle w:val="ListBullet"/>
      </w:pPr>
      <w:r w:rsidRPr="00B9191D">
        <w:t xml:space="preserve">Led Agile and Agile-Waterfall </w:t>
      </w:r>
      <w:r w:rsidR="001C27A2">
        <w:t>(</w:t>
      </w:r>
      <w:r w:rsidR="004E48AC">
        <w:t>s</w:t>
      </w:r>
      <w:r w:rsidR="001C27A2">
        <w:t xml:space="preserve">crum/RUP) </w:t>
      </w:r>
      <w:r w:rsidRPr="00B9191D">
        <w:t>teams through multiple IBM software development projects; collaborated cross-functionally to improve team productivity and achieve critical goals</w:t>
      </w:r>
    </w:p>
    <w:p w:rsidR="000D1248" w:rsidRDefault="002C1378" w:rsidP="00B9191D">
      <w:pPr>
        <w:pStyle w:val="ListBullet"/>
      </w:pPr>
      <w:r w:rsidRPr="002C1378">
        <w:t xml:space="preserve">Responsible for requirements </w:t>
      </w:r>
      <w:r w:rsidR="00E36D3B">
        <w:t>management</w:t>
      </w:r>
      <w:r w:rsidRPr="002C1378">
        <w:t>, documentation, development</w:t>
      </w:r>
      <w:r w:rsidR="00BD7F46">
        <w:t xml:space="preserve"> </w:t>
      </w:r>
      <w:r w:rsidRPr="002C1378">
        <w:t>and</w:t>
      </w:r>
      <w:r w:rsidR="00BD7F46">
        <w:t xml:space="preserve"> enhancement</w:t>
      </w:r>
      <w:r w:rsidRPr="002C1378">
        <w:t xml:space="preserve"> of ITX Industry Packs for EDI</w:t>
      </w:r>
      <w:r w:rsidR="00F3271D">
        <w:t xml:space="preserve">, </w:t>
      </w:r>
      <w:r w:rsidRPr="002C1378">
        <w:t>Healthcare Payer</w:t>
      </w:r>
      <w:r w:rsidR="00F3271D">
        <w:t xml:space="preserve"> </w:t>
      </w:r>
      <w:r w:rsidRPr="002C1378">
        <w:t xml:space="preserve">supporting </w:t>
      </w:r>
      <w:r w:rsidR="00317D87">
        <w:t>CMS</w:t>
      </w:r>
      <w:r w:rsidR="00F3271D">
        <w:t>/</w:t>
      </w:r>
      <w:r w:rsidRPr="002C1378">
        <w:t>HIX</w:t>
      </w:r>
      <w:r w:rsidR="00F3271D">
        <w:t>/HIPAA</w:t>
      </w:r>
      <w:r w:rsidRPr="002C1378">
        <w:t xml:space="preserve"> transactions, and Financial Payments</w:t>
      </w:r>
    </w:p>
    <w:p w:rsidR="00B9191D" w:rsidRDefault="00B9191D" w:rsidP="00B9191D">
      <w:pPr>
        <w:pStyle w:val="ListBullet"/>
      </w:pPr>
      <w:r w:rsidRPr="00B9191D">
        <w:t>Worked with support teams and customers to provide business application guidance</w:t>
      </w:r>
      <w:r>
        <w:t>/</w:t>
      </w:r>
      <w:r w:rsidRPr="00B9191D">
        <w:t>bug fixes</w:t>
      </w:r>
      <w:r>
        <w:t xml:space="preserve"> </w:t>
      </w:r>
      <w:r w:rsidRPr="00B9191D">
        <w:t>and define coding guidelines; escalated issues to appropriate team(s) to mitigate system impacts and remain on schedule</w:t>
      </w:r>
    </w:p>
    <w:p w:rsidR="000D1248" w:rsidRDefault="000D1248" w:rsidP="002D5E09">
      <w:pPr>
        <w:pStyle w:val="ListBullet"/>
      </w:pPr>
      <w:r w:rsidRPr="000D1248">
        <w:t>Aligned sprint planning, epic/user stories, scrum meetings, and backlog priority; integrated use cases, story mapping, and sprint task boards to supplement user stories</w:t>
      </w:r>
      <w:r w:rsidR="002D5E09">
        <w:t xml:space="preserve">; </w:t>
      </w:r>
      <w:r w:rsidR="002D5E09" w:rsidRPr="000D1248">
        <w:t>trained and mentored junior staff</w:t>
      </w:r>
    </w:p>
    <w:p w:rsidR="000D1248" w:rsidRDefault="000D1248" w:rsidP="002C6B85">
      <w:pPr>
        <w:pStyle w:val="ListBullet"/>
      </w:pPr>
      <w:r w:rsidRPr="000D1248">
        <w:t xml:space="preserve">Developed and maintained the EDI Compliance Check </w:t>
      </w:r>
      <w:r>
        <w:t>u</w:t>
      </w:r>
      <w:r w:rsidRPr="000D1248">
        <w:t>tility for X12/EDIFACT to enforce industry standards and business rules</w:t>
      </w:r>
      <w:r>
        <w:t>; presented business cases for new Industry Packs (NACHA, IATA)</w:t>
      </w:r>
    </w:p>
    <w:p w:rsidR="00713EFB" w:rsidRDefault="000D1248" w:rsidP="00713EFB">
      <w:pPr>
        <w:pStyle w:val="ListBullet"/>
      </w:pPr>
      <w:r w:rsidRPr="000D1248">
        <w:t xml:space="preserve">Authored software design and release content specification deliverables covering technical, functional and performance requirements for each software pack release; </w:t>
      </w:r>
      <w:r w:rsidR="00713EFB">
        <w:t>supported</w:t>
      </w:r>
      <w:r w:rsidRPr="000D1248">
        <w:t xml:space="preserve"> Pack Automation using Java code</w:t>
      </w:r>
      <w:r w:rsidR="00CB0222">
        <w:t>/</w:t>
      </w:r>
      <w:r w:rsidRPr="000D1248">
        <w:t>APIs</w:t>
      </w:r>
    </w:p>
    <w:p w:rsidR="000D1248" w:rsidRDefault="000D1248" w:rsidP="002C6B85">
      <w:pPr>
        <w:pStyle w:val="ListBullet"/>
      </w:pPr>
      <w:r w:rsidRPr="000D1248">
        <w:t>Facilitated P</w:t>
      </w:r>
      <w:r>
        <w:t xml:space="preserve">roject </w:t>
      </w:r>
      <w:r w:rsidRPr="000D1248">
        <w:t>M</w:t>
      </w:r>
      <w:r>
        <w:t>anagement</w:t>
      </w:r>
      <w:r w:rsidRPr="000D1248">
        <w:t xml:space="preserve"> efforts, systems analysis and product delivery planning; linked pack components and work items for bidirectional traceability; coordinated with DevOps to automate and integrate processes</w:t>
      </w:r>
    </w:p>
    <w:p w:rsidR="000D1248" w:rsidRDefault="000D1248" w:rsidP="002C6B85">
      <w:pPr>
        <w:pStyle w:val="ListBullet"/>
      </w:pPr>
      <w:r w:rsidRPr="000D1248">
        <w:t>Directed unit, integration and functional testing (SIT/UAT/Beta), test case creation and expected results for EDI and Healthcare Packs; coded and tested the Java Validation Component framework for XML payment validation</w:t>
      </w:r>
    </w:p>
    <w:p w:rsidR="000D1248" w:rsidRDefault="000D1248" w:rsidP="002C6B85">
      <w:pPr>
        <w:pStyle w:val="ListBullet"/>
      </w:pPr>
      <w:r w:rsidRPr="000D1248">
        <w:t xml:space="preserve">Represented IBM at professional conferences and workshops, collaborated with </w:t>
      </w:r>
      <w:r>
        <w:t xml:space="preserve">key </w:t>
      </w:r>
      <w:r w:rsidRPr="000D1248">
        <w:t>stakeholders, and helped</w:t>
      </w:r>
      <w:r w:rsidR="00B4071A">
        <w:t xml:space="preserve"> </w:t>
      </w:r>
      <w:r w:rsidRPr="000D1248">
        <w:t xml:space="preserve">healthcare clients resolve </w:t>
      </w:r>
      <w:r>
        <w:t xml:space="preserve">system, </w:t>
      </w:r>
      <w:r w:rsidRPr="000D1248">
        <w:t>mapping and software implementation issues (HIPAA</w:t>
      </w:r>
      <w:r w:rsidR="00B4071A">
        <w:t xml:space="preserve"> 5010/</w:t>
      </w:r>
      <w:r w:rsidRPr="000D1248">
        <w:t>ICD-10)</w:t>
      </w:r>
    </w:p>
    <w:p w:rsidR="00E14573" w:rsidRDefault="000D1248" w:rsidP="000D1248">
      <w:pPr>
        <w:pStyle w:val="ListBullet"/>
      </w:pPr>
      <w:r w:rsidRPr="000D1248">
        <w:t xml:space="preserve">Proficiency with related IBM products including Sterling B2B Integrator, IBM IIB, IBM </w:t>
      </w:r>
      <w:proofErr w:type="spellStart"/>
      <w:r w:rsidRPr="000D1248">
        <w:t>Cúram</w:t>
      </w:r>
      <w:proofErr w:type="spellEnd"/>
      <w:r w:rsidRPr="000D1248">
        <w:t xml:space="preserve"> SPM, </w:t>
      </w:r>
      <w:proofErr w:type="spellStart"/>
      <w:r w:rsidRPr="000D1248">
        <w:t>InfoSphere</w:t>
      </w:r>
      <w:proofErr w:type="spellEnd"/>
      <w:r w:rsidRPr="000D1248">
        <w:t xml:space="preserve"> DataStage and Cognos BI tools;</w:t>
      </w:r>
      <w:r w:rsidR="00325D6F">
        <w:t xml:space="preserve"> </w:t>
      </w:r>
      <w:r w:rsidRPr="000D1248">
        <w:t>integration and configuration testing with IBM middleware</w:t>
      </w:r>
    </w:p>
    <w:p w:rsidR="00D216AC" w:rsidRDefault="001B2108" w:rsidP="00D216AC">
      <w:pPr>
        <w:pStyle w:val="Heading2"/>
      </w:pPr>
      <w:r>
        <w:t>sr Software Engineer</w:t>
      </w:r>
      <w:r w:rsidR="00D216AC">
        <w:t> | mercator/ascential software (IBM) | may 2003 – may 2005</w:t>
      </w:r>
    </w:p>
    <w:p w:rsidR="003807E4" w:rsidRDefault="00424AEA" w:rsidP="003807E4">
      <w:pPr>
        <w:pStyle w:val="ListBullet"/>
      </w:pPr>
      <w:r w:rsidRPr="00424AEA">
        <w:t xml:space="preserve">Provided </w:t>
      </w:r>
      <w:r w:rsidR="000D1248">
        <w:t xml:space="preserve">SDLC, </w:t>
      </w:r>
      <w:r w:rsidRPr="00424AEA">
        <w:t>industry standard</w:t>
      </w:r>
      <w:r w:rsidR="000D1248">
        <w:t>s and compliance</w:t>
      </w:r>
      <w:r w:rsidRPr="00424AEA">
        <w:t xml:space="preserve"> expertise for the </w:t>
      </w:r>
      <w:r w:rsidR="000D1248">
        <w:t xml:space="preserve">analysis, </w:t>
      </w:r>
      <w:r w:rsidRPr="00424AEA">
        <w:t>design</w:t>
      </w:r>
      <w:r w:rsidR="003A767D">
        <w:t xml:space="preserve">, </w:t>
      </w:r>
      <w:r w:rsidRPr="00424AEA">
        <w:t xml:space="preserve">development </w:t>
      </w:r>
      <w:r w:rsidR="003A767D">
        <w:t xml:space="preserve">and enhancement </w:t>
      </w:r>
      <w:r w:rsidRPr="00424AEA">
        <w:t xml:space="preserve">of Healthcare Industry Packs: HL7, HIPAA </w:t>
      </w:r>
      <w:r w:rsidR="003807E4">
        <w:t xml:space="preserve">X12 </w:t>
      </w:r>
      <w:r w:rsidRPr="00424AEA">
        <w:t xml:space="preserve">compliance checking (WEDI SNIP), </w:t>
      </w:r>
      <w:r w:rsidR="003807E4">
        <w:t xml:space="preserve">and </w:t>
      </w:r>
      <w:r w:rsidRPr="00424AEA">
        <w:t>NCPDP</w:t>
      </w:r>
    </w:p>
    <w:p w:rsidR="003807E4" w:rsidRDefault="003807E4" w:rsidP="003807E4">
      <w:pPr>
        <w:pStyle w:val="ListBullet"/>
      </w:pPr>
      <w:r>
        <w:t>M</w:t>
      </w:r>
      <w:r w:rsidRPr="00B4071A">
        <w:t>anaged Payer implementation of HIPAA 4010A1 transaction sets</w:t>
      </w:r>
      <w:r>
        <w:t xml:space="preserve">: </w:t>
      </w:r>
      <w:r w:rsidRPr="00424AEA">
        <w:t>837, 270/271, 278, 276/277, 834, 835, 820</w:t>
      </w:r>
    </w:p>
    <w:p w:rsidR="001E0513" w:rsidRDefault="001D48C4" w:rsidP="003807E4">
      <w:pPr>
        <w:pStyle w:val="ListBullet"/>
      </w:pPr>
      <w:r>
        <w:t xml:space="preserve">Developed software components to address industry and regulatory mandates with flexible, scalable solutions </w:t>
      </w:r>
    </w:p>
    <w:p w:rsidR="00CB0222" w:rsidRDefault="00BF3347" w:rsidP="00D216AC">
      <w:pPr>
        <w:pStyle w:val="ListBullet"/>
      </w:pPr>
      <w:r w:rsidRPr="00BF3347">
        <w:t>Gathered requirements, analyzed, designed, documented, developed, and maintained EDI Industry Packs for ANSI X12, UN/EDIFACT, TRADACOMS, ODETTE, and EANCOM</w:t>
      </w:r>
      <w:r w:rsidR="009721D7">
        <w:t xml:space="preserve">; EDI mapping with Mercator/DataStage TX </w:t>
      </w:r>
    </w:p>
    <w:p w:rsidR="00BF3347" w:rsidRDefault="00CB0222" w:rsidP="00D216AC">
      <w:pPr>
        <w:pStyle w:val="ListBullet"/>
      </w:pPr>
      <w:r>
        <w:t>A</w:t>
      </w:r>
      <w:r w:rsidR="00BF3347" w:rsidRPr="00BF3347">
        <w:t xml:space="preserve">uthored </w:t>
      </w:r>
      <w:r w:rsidRPr="000D1248">
        <w:t xml:space="preserve">and peer reviewed </w:t>
      </w:r>
      <w:r w:rsidR="00BF3347" w:rsidRPr="00BF3347">
        <w:t>functional design documents for each pack release</w:t>
      </w:r>
      <w:r w:rsidR="003A767D">
        <w:t xml:space="preserve">; </w:t>
      </w:r>
      <w:r w:rsidR="00BF3347" w:rsidRPr="00BF3347">
        <w:t>evaluated pack requirements and components to identify inconsistencies</w:t>
      </w:r>
      <w:r w:rsidR="003A767D">
        <w:t xml:space="preserve"> and recommend improvements</w:t>
      </w:r>
    </w:p>
    <w:p w:rsidR="00BF3347" w:rsidRDefault="00BF3347" w:rsidP="00D216AC">
      <w:pPr>
        <w:pStyle w:val="ListBullet"/>
      </w:pPr>
      <w:r w:rsidRPr="00BF3347">
        <w:t xml:space="preserve">Responsible for the analysis, E2E testing and UAT facilitation of </w:t>
      </w:r>
      <w:proofErr w:type="spellStart"/>
      <w:r w:rsidRPr="00BF3347">
        <w:t>Ascential’s</w:t>
      </w:r>
      <w:proofErr w:type="spellEnd"/>
      <w:r w:rsidRPr="00BF3347">
        <w:t xml:space="preserve"> Trading Manager product for managing and processing EDI healthcare transactions</w:t>
      </w:r>
    </w:p>
    <w:p w:rsidR="00D216AC" w:rsidRDefault="00BF3347" w:rsidP="00BF3347">
      <w:pPr>
        <w:pStyle w:val="ListBullet"/>
      </w:pPr>
      <w:r w:rsidRPr="00BF3347">
        <w:t>Restructured the ODETTE Industry Pack type trees to reflect the standard and resolve customer issues</w:t>
      </w:r>
    </w:p>
    <w:p w:rsidR="00D71273" w:rsidRDefault="00681CC4" w:rsidP="00D71273">
      <w:pPr>
        <w:pStyle w:val="Heading2"/>
      </w:pPr>
      <w:r>
        <w:t>EDI</w:t>
      </w:r>
      <w:r w:rsidR="00BB6D08">
        <w:t xml:space="preserve"> </w:t>
      </w:r>
      <w:r w:rsidR="001B2108">
        <w:t xml:space="preserve">Consultant </w:t>
      </w:r>
      <w:r w:rsidR="00D71273">
        <w:t>| bearingpoint</w:t>
      </w:r>
      <w:r w:rsidR="00E55797">
        <w:t xml:space="preserve"> </w:t>
      </w:r>
      <w:r w:rsidR="00521877">
        <w:t xml:space="preserve">| </w:t>
      </w:r>
      <w:r w:rsidR="00D71273">
        <w:t>may 2000 – april 2003</w:t>
      </w:r>
    </w:p>
    <w:p w:rsidR="006660BC" w:rsidRDefault="00BF3347" w:rsidP="00552D7E">
      <w:pPr>
        <w:pStyle w:val="ListBullet"/>
      </w:pPr>
      <w:r w:rsidRPr="00BF3347">
        <w:t xml:space="preserve">EDI subject matter expert </w:t>
      </w:r>
      <w:r w:rsidR="00514ABB">
        <w:t xml:space="preserve">(SME) and business application consultant </w:t>
      </w:r>
      <w:r w:rsidRPr="00BF3347">
        <w:t>for BearingPoint (KPMG Consulting)</w:t>
      </w:r>
      <w:r w:rsidR="00D908CB">
        <w:t>, supporting Order Management</w:t>
      </w:r>
      <w:r w:rsidRPr="00BF3347">
        <w:t xml:space="preserve"> </w:t>
      </w:r>
      <w:r w:rsidR="00D908CB">
        <w:t>for three consecutive</w:t>
      </w:r>
      <w:r w:rsidRPr="00BF3347">
        <w:t xml:space="preserve"> OSS 271 contract engagements</w:t>
      </w:r>
    </w:p>
    <w:p w:rsidR="002C12CF" w:rsidRDefault="002C12CF" w:rsidP="00D71273">
      <w:pPr>
        <w:pStyle w:val="ListBullet"/>
      </w:pPr>
      <w:r w:rsidRPr="002C12CF">
        <w:t>Contributed to the SDLC, business analysis, needs assessment, design, development, testing (unit, system, integration), implementation, training, and change control activities</w:t>
      </w:r>
    </w:p>
    <w:p w:rsidR="00552D7E" w:rsidRDefault="00552D7E" w:rsidP="00D71273">
      <w:pPr>
        <w:pStyle w:val="ListBullet"/>
      </w:pPr>
      <w:r w:rsidRPr="006660BC">
        <w:t>Worked with managers and developers to define process flows, monitor development, and perform testing of software solutions; trained development staff on X12 transaction set requirements and coding</w:t>
      </w:r>
    </w:p>
    <w:p w:rsidR="00BF3347" w:rsidRDefault="00BF3347" w:rsidP="00D71273">
      <w:pPr>
        <w:pStyle w:val="ListBullet"/>
      </w:pPr>
      <w:r w:rsidRPr="00BF3347">
        <w:t>Responsible for the requirements gathering and analysis, design, development, and documentation of the 850, 855, 860, 865 EDI transaction sets while ensuring compliance with ANSI X12 Standards and ILEC specifications</w:t>
      </w:r>
    </w:p>
    <w:p w:rsidR="002C12CF" w:rsidRDefault="006660BC" w:rsidP="004E48AC">
      <w:pPr>
        <w:pStyle w:val="ListBullet"/>
      </w:pPr>
      <w:r w:rsidRPr="006660BC">
        <w:t>Served as a liaison between management and system teams to maximize network reliability and service availability</w:t>
      </w:r>
      <w:r>
        <w:t xml:space="preserve">; managed </w:t>
      </w:r>
      <w:r w:rsidRPr="006660BC">
        <w:t>implementation and system process improvement</w:t>
      </w:r>
    </w:p>
    <w:p w:rsidR="002C12CF" w:rsidRDefault="003B56F4" w:rsidP="00D71273">
      <w:pPr>
        <w:pStyle w:val="ListBullet"/>
      </w:pPr>
      <w:r>
        <w:t>Facilitated c</w:t>
      </w:r>
      <w:r w:rsidR="002C12CF" w:rsidRPr="002C12CF">
        <w:t xml:space="preserve">oding and </w:t>
      </w:r>
      <w:r>
        <w:t xml:space="preserve">knowledge </w:t>
      </w:r>
      <w:r w:rsidR="002C12CF" w:rsidRPr="002C12CF">
        <w:t>transfer</w:t>
      </w:r>
      <w:r>
        <w:t xml:space="preserve"> of </w:t>
      </w:r>
      <w:r w:rsidR="002C12CF" w:rsidRPr="002C12CF">
        <w:t>EDI type tree</w:t>
      </w:r>
      <w:r>
        <w:t>s</w:t>
      </w:r>
      <w:r w:rsidR="002C12CF" w:rsidRPr="002C12CF">
        <w:t xml:space="preserve">, mapping and release control, using Mercator </w:t>
      </w:r>
      <w:r w:rsidR="002C12CF">
        <w:t xml:space="preserve">EDI </w:t>
      </w:r>
      <w:r w:rsidR="002C12CF" w:rsidRPr="002C12CF">
        <w:t>translation software and Visual SourceSafe</w:t>
      </w:r>
    </w:p>
    <w:p w:rsidR="00773420" w:rsidRDefault="00773420" w:rsidP="00D71273">
      <w:pPr>
        <w:pStyle w:val="ListBullet"/>
      </w:pPr>
      <w:r w:rsidRPr="00773420">
        <w:t>Escalated unresolved issues to appropriate system team members while maintaining ownership and responsibility for assigned issues</w:t>
      </w:r>
    </w:p>
    <w:p w:rsidR="00DC33CD" w:rsidRDefault="00552D7E" w:rsidP="00D71273">
      <w:pPr>
        <w:pStyle w:val="ListBullet"/>
      </w:pPr>
      <w:r w:rsidRPr="00552D7E">
        <w:t>Provided first level technical support to troubleshoot EDI mapping errors in production and test environments</w:t>
      </w:r>
    </w:p>
    <w:p w:rsidR="00552D7E" w:rsidRDefault="00552D7E" w:rsidP="00D71273">
      <w:pPr>
        <w:pStyle w:val="ListBullet"/>
      </w:pPr>
      <w:r w:rsidRPr="00552D7E">
        <w:t>Interpreted ILEC business rules and EDI specifications to determine EDI mapping requirements; frequently reviewed business rule updates and modified EDI maps to create compliant test files for local exchange ordering</w:t>
      </w:r>
    </w:p>
    <w:p w:rsidR="00552D7E" w:rsidRDefault="00552D7E" w:rsidP="00D71273">
      <w:pPr>
        <w:pStyle w:val="ListBullet"/>
      </w:pPr>
      <w:r w:rsidRPr="00552D7E">
        <w:t>Analyzed and implemented Telecommunications Access Gateway Service Order documents (XML) with Application Development and the ILEC; analyzed, optimized and automated SQL queries</w:t>
      </w:r>
    </w:p>
    <w:p w:rsidR="00D71273" w:rsidRDefault="00552D7E" w:rsidP="00552D7E">
      <w:pPr>
        <w:pStyle w:val="ListBullet"/>
      </w:pPr>
      <w:r w:rsidRPr="00552D7E">
        <w:t>Maintained an ongoing, integral role in syntax, end-to-end, and user acceptance testing to include the analysis, troubleshooting, and debugging of the CLEC test process</w:t>
      </w:r>
    </w:p>
    <w:p w:rsidR="004E48AC" w:rsidRDefault="004E48AC" w:rsidP="004E48AC">
      <w:pPr>
        <w:pStyle w:val="ListBullet"/>
        <w:numPr>
          <w:ilvl w:val="0"/>
          <w:numId w:val="0"/>
        </w:numPr>
        <w:ind w:left="216"/>
      </w:pPr>
    </w:p>
    <w:p w:rsidR="002C6B85" w:rsidRDefault="001B2108" w:rsidP="002C6B85">
      <w:pPr>
        <w:pStyle w:val="Heading2"/>
      </w:pPr>
      <w:r>
        <w:t>EDI Consultant</w:t>
      </w:r>
      <w:r w:rsidR="002C6B85">
        <w:t> | </w:t>
      </w:r>
      <w:r w:rsidR="00681E39">
        <w:t>maersk</w:t>
      </w:r>
      <w:r w:rsidR="00E55797">
        <w:t xml:space="preserve"> |</w:t>
      </w:r>
      <w:r w:rsidR="002C6B85">
        <w:t> </w:t>
      </w:r>
      <w:r w:rsidR="00681E39">
        <w:t>january</w:t>
      </w:r>
      <w:r w:rsidR="002C6B85">
        <w:t xml:space="preserve"> </w:t>
      </w:r>
      <w:r w:rsidR="00681E39">
        <w:t>1999</w:t>
      </w:r>
      <w:r w:rsidR="002C6B85">
        <w:t xml:space="preserve"> – april 200</w:t>
      </w:r>
      <w:r w:rsidR="00681E39">
        <w:t>0</w:t>
      </w:r>
    </w:p>
    <w:p w:rsidR="002C6B85" w:rsidRDefault="00597F1D" w:rsidP="002C6B85">
      <w:pPr>
        <w:pStyle w:val="ListBullet"/>
      </w:pPr>
      <w:r>
        <w:t>Managed</w:t>
      </w:r>
      <w:r w:rsidR="00681E39" w:rsidRPr="00681E39">
        <w:t xml:space="preserve"> a</w:t>
      </w:r>
      <w:r>
        <w:t xml:space="preserve"> </w:t>
      </w:r>
      <w:r w:rsidR="00681E39" w:rsidRPr="00681E39">
        <w:t xml:space="preserve">development </w:t>
      </w:r>
      <w:r>
        <w:t>project</w:t>
      </w:r>
      <w:r w:rsidR="00681E39" w:rsidRPr="00681E39">
        <w:t xml:space="preserve"> for the migration of </w:t>
      </w:r>
      <w:r>
        <w:t xml:space="preserve">EDI </w:t>
      </w:r>
      <w:r w:rsidR="00681E39" w:rsidRPr="00681E39">
        <w:t xml:space="preserve">data from a Mainframe to a Client/Server environment for </w:t>
      </w:r>
      <w:proofErr w:type="spellStart"/>
      <w:r w:rsidR="00681E39" w:rsidRPr="00681E39">
        <w:t>SeaLand</w:t>
      </w:r>
      <w:proofErr w:type="spellEnd"/>
      <w:r w:rsidR="00681E39" w:rsidRPr="00681E39">
        <w:t xml:space="preserve"> Logistics (now Maersk)</w:t>
      </w:r>
      <w:r w:rsidR="004249B1">
        <w:t xml:space="preserve">; </w:t>
      </w:r>
      <w:r w:rsidR="002B0B89">
        <w:t>a</w:t>
      </w:r>
      <w:r>
        <w:t xml:space="preserve">dvised </w:t>
      </w:r>
      <w:r w:rsidR="004249B1">
        <w:t>t</w:t>
      </w:r>
      <w:r w:rsidR="004249B1" w:rsidRPr="004249B1">
        <w:t>echnical teams</w:t>
      </w:r>
      <w:r>
        <w:t xml:space="preserve"> and tracked progress </w:t>
      </w:r>
    </w:p>
    <w:p w:rsidR="00167F9B" w:rsidRDefault="00167F9B" w:rsidP="002C6B85">
      <w:pPr>
        <w:pStyle w:val="ListBullet"/>
      </w:pPr>
      <w:r w:rsidRPr="00167F9B">
        <w:t xml:space="preserve">Created X12, UN/EDIFACT, and proprietary EDI maps, using Harbinger TLE, to replace existing Gentran maps; </w:t>
      </w:r>
      <w:r w:rsidR="003437C9">
        <w:t>modified</w:t>
      </w:r>
      <w:r w:rsidRPr="00167F9B">
        <w:t xml:space="preserve"> SQL scripts and stored procedures</w:t>
      </w:r>
      <w:r w:rsidR="003437C9">
        <w:t xml:space="preserve"> to improve processing</w:t>
      </w:r>
    </w:p>
    <w:p w:rsidR="00681E39" w:rsidRPr="006D5B42" w:rsidRDefault="00681E39" w:rsidP="002C6B85">
      <w:pPr>
        <w:pStyle w:val="ListBullet"/>
      </w:pPr>
      <w:r w:rsidRPr="00681E39">
        <w:t>Designed</w:t>
      </w:r>
      <w:r>
        <w:t>/</w:t>
      </w:r>
      <w:r w:rsidRPr="00681E39">
        <w:t>implemented an 850 Application-to-Application map to migrate existing PO data to the new system</w:t>
      </w:r>
    </w:p>
    <w:p w:rsidR="002C6B85" w:rsidRPr="006D5B42" w:rsidRDefault="00681E39" w:rsidP="002C6B85">
      <w:pPr>
        <w:pStyle w:val="ListBullet"/>
      </w:pPr>
      <w:r w:rsidRPr="00681E39">
        <w:t>Developed a generic ASN (856) map for all outbound trading partners and verified the output with EDISIM</w:t>
      </w:r>
      <w:r w:rsidR="002C6B85" w:rsidRPr="006D5B42">
        <w:t xml:space="preserve"> </w:t>
      </w:r>
    </w:p>
    <w:p w:rsidR="002C6B85" w:rsidRDefault="00681E39" w:rsidP="002C6B85">
      <w:pPr>
        <w:pStyle w:val="ListBullet"/>
      </w:pPr>
      <w:r w:rsidRPr="00681E39">
        <w:t>Conducted system tests/developed procedures to upload Mainframe data to the NT environment at a faster rate</w:t>
      </w:r>
    </w:p>
    <w:p w:rsidR="003437C9" w:rsidRDefault="003437C9" w:rsidP="002C6B85">
      <w:pPr>
        <w:pStyle w:val="ListBullet"/>
      </w:pPr>
      <w:r>
        <w:t xml:space="preserve">Guided </w:t>
      </w:r>
      <w:r w:rsidRPr="003437C9">
        <w:t>interface problem resolution, database backup/recovery, software installation, and vendor managem</w:t>
      </w:r>
      <w:r>
        <w:t>ent</w:t>
      </w:r>
    </w:p>
    <w:p w:rsidR="00167F9B" w:rsidRDefault="003437C9" w:rsidP="003437C9">
      <w:pPr>
        <w:pStyle w:val="ListBullet"/>
      </w:pPr>
      <w:r w:rsidRPr="003437C9">
        <w:t>Interviewed EDI candidates and</w:t>
      </w:r>
      <w:r w:rsidR="003B56F4">
        <w:t xml:space="preserve"> </w:t>
      </w:r>
      <w:r w:rsidRPr="003437C9">
        <w:t>mentored new hires</w:t>
      </w:r>
    </w:p>
    <w:p w:rsidR="004E48AC" w:rsidRDefault="004E48AC" w:rsidP="004E48AC">
      <w:pPr>
        <w:pStyle w:val="ListBullet"/>
        <w:numPr>
          <w:ilvl w:val="0"/>
          <w:numId w:val="0"/>
        </w:numPr>
        <w:ind w:left="216"/>
      </w:pPr>
    </w:p>
    <w:p w:rsidR="00681E39" w:rsidRDefault="001B2108" w:rsidP="00681E39">
      <w:pPr>
        <w:pStyle w:val="Heading2"/>
      </w:pPr>
      <w:r>
        <w:t>EDI Specialist</w:t>
      </w:r>
      <w:r w:rsidR="00681E39">
        <w:t> | ppg industries</w:t>
      </w:r>
      <w:r w:rsidR="00E55797">
        <w:t xml:space="preserve"> </w:t>
      </w:r>
      <w:r w:rsidR="00681E39">
        <w:t>| june 1998 – december 1998</w:t>
      </w:r>
    </w:p>
    <w:p w:rsidR="00681E39" w:rsidRDefault="00681E39" w:rsidP="00681E39">
      <w:pPr>
        <w:pStyle w:val="ListBullet"/>
      </w:pPr>
      <w:r w:rsidRPr="00681E39">
        <w:t>Developed a specialized UN/EDIFACT implementation for PPG Industries</w:t>
      </w:r>
    </w:p>
    <w:p w:rsidR="00681E39" w:rsidRDefault="00681E39" w:rsidP="00E37A1C">
      <w:pPr>
        <w:pStyle w:val="ListBullet"/>
      </w:pPr>
      <w:r w:rsidRPr="00681E39">
        <w:t xml:space="preserve">Converted EDI transaction sets for GM and Saturn from ANSI X12 to UN/EDIFACT (830/DELFOR, 862/DELJIT, 864/GENRAL, 856/DESADV) using Harbinger </w:t>
      </w:r>
      <w:proofErr w:type="spellStart"/>
      <w:r w:rsidRPr="00681E39">
        <w:t>TrustedLink</w:t>
      </w:r>
      <w:proofErr w:type="spellEnd"/>
      <w:r w:rsidRPr="00681E39">
        <w:t xml:space="preserve"> Enterprise (TLE) and the COBOL file definition</w:t>
      </w:r>
    </w:p>
    <w:p w:rsidR="002A7502" w:rsidRPr="006D5B42" w:rsidRDefault="002A7502" w:rsidP="00E37A1C">
      <w:pPr>
        <w:pStyle w:val="ListBullet"/>
      </w:pPr>
      <w:r w:rsidRPr="00681E39">
        <w:t>Redefined COBOL data for use in EDIFACT processing</w:t>
      </w:r>
    </w:p>
    <w:p w:rsidR="00681E39" w:rsidRPr="006D5B42" w:rsidRDefault="00681E39" w:rsidP="00681E39">
      <w:pPr>
        <w:pStyle w:val="ListBullet"/>
      </w:pPr>
      <w:r w:rsidRPr="00681E39">
        <w:t>Created application files and transaction set maps for each EDIFACT document/verified the output with EDISIM</w:t>
      </w:r>
      <w:r w:rsidRPr="006D5B42">
        <w:t xml:space="preserve"> </w:t>
      </w:r>
    </w:p>
    <w:p w:rsidR="00681E39" w:rsidRDefault="00681E39" w:rsidP="00681E39">
      <w:pPr>
        <w:pStyle w:val="ListBullet"/>
      </w:pPr>
      <w:r w:rsidRPr="00681E39">
        <w:t>Responsible for routine support of EDI processes on UNIX; executed SQL scripts</w:t>
      </w:r>
    </w:p>
    <w:p w:rsidR="00A04623" w:rsidRDefault="00A04623" w:rsidP="00681E39">
      <w:pPr>
        <w:pStyle w:val="ListBullet"/>
      </w:pPr>
      <w:r w:rsidRPr="00A04623">
        <w:t>Upgraded Harbinger TLE maps to Y2K compliant version</w:t>
      </w:r>
    </w:p>
    <w:p w:rsidR="002A7502" w:rsidRDefault="002A7502" w:rsidP="002A7502">
      <w:pPr>
        <w:pStyle w:val="ListBullet"/>
        <w:numPr>
          <w:ilvl w:val="0"/>
          <w:numId w:val="0"/>
        </w:numPr>
        <w:ind w:left="216"/>
      </w:pPr>
    </w:p>
    <w:p w:rsidR="00681CC4" w:rsidRDefault="00681CC4" w:rsidP="00681CC4">
      <w:pPr>
        <w:pStyle w:val="ListBullet"/>
        <w:numPr>
          <w:ilvl w:val="0"/>
          <w:numId w:val="0"/>
        </w:numPr>
        <w:ind w:left="216"/>
      </w:pPr>
    </w:p>
    <w:p w:rsidR="004610F7" w:rsidRDefault="001B2108" w:rsidP="004610F7">
      <w:pPr>
        <w:pStyle w:val="Heading2"/>
      </w:pPr>
      <w:r>
        <w:t>Senior Analyst</w:t>
      </w:r>
      <w:r w:rsidR="00E009E6">
        <w:t xml:space="preserve"> </w:t>
      </w:r>
      <w:r>
        <w:t>Programmer</w:t>
      </w:r>
      <w:r w:rsidR="004610F7">
        <w:t> | </w:t>
      </w:r>
      <w:r w:rsidR="004610F7" w:rsidRPr="004610F7">
        <w:t>ManTech</w:t>
      </w:r>
      <w:r w:rsidR="004610F7">
        <w:t> | October 1996 – june 1998</w:t>
      </w:r>
    </w:p>
    <w:p w:rsidR="004610F7" w:rsidRDefault="00E37A1C" w:rsidP="004610F7">
      <w:pPr>
        <w:pStyle w:val="ListBullet"/>
      </w:pPr>
      <w:r>
        <w:t>H</w:t>
      </w:r>
      <w:r w:rsidR="004610F7" w:rsidRPr="004610F7">
        <w:t>eaded the software design and</w:t>
      </w:r>
      <w:r>
        <w:t xml:space="preserve"> </w:t>
      </w:r>
      <w:r w:rsidR="004610F7" w:rsidRPr="004610F7">
        <w:t>of a PC-based EDI program to support the USDA’s Food Distribution Division</w:t>
      </w:r>
    </w:p>
    <w:p w:rsidR="004610F7" w:rsidRDefault="004610F7" w:rsidP="004610F7">
      <w:pPr>
        <w:pStyle w:val="ListBullet"/>
      </w:pPr>
      <w:r w:rsidRPr="004610F7">
        <w:t>Responsible for the analysis, documentation, implementation, testing, and enhancement of Gentran X12 transaction sets including 830, 832, 843, 869, 870, 850, and 855</w:t>
      </w:r>
    </w:p>
    <w:p w:rsidR="00DC33CD" w:rsidRDefault="00DC33CD" w:rsidP="004610F7">
      <w:pPr>
        <w:pStyle w:val="ListBullet"/>
      </w:pPr>
      <w:r>
        <w:t>Led</w:t>
      </w:r>
      <w:r w:rsidRPr="00DC33CD">
        <w:t xml:space="preserve"> sessions to define</w:t>
      </w:r>
      <w:r>
        <w:t xml:space="preserve"> functional</w:t>
      </w:r>
      <w:r w:rsidRPr="00DC33CD">
        <w:t xml:space="preserve"> requirements</w:t>
      </w:r>
      <w:r>
        <w:t>; c</w:t>
      </w:r>
      <w:r w:rsidRPr="00DC33CD">
        <w:t>reate</w:t>
      </w:r>
      <w:r>
        <w:t>d</w:t>
      </w:r>
      <w:r w:rsidRPr="00DC33CD">
        <w:t xml:space="preserve"> documents for c</w:t>
      </w:r>
      <w:r>
        <w:t>ustomer</w:t>
      </w:r>
      <w:r w:rsidRPr="00DC33CD">
        <w:t xml:space="preserve"> feedback and </w:t>
      </w:r>
      <w:r>
        <w:t>approval</w:t>
      </w:r>
    </w:p>
    <w:p w:rsidR="004610F7" w:rsidRPr="006D5B42" w:rsidRDefault="004610F7" w:rsidP="004610F7">
      <w:pPr>
        <w:pStyle w:val="ListBullet"/>
      </w:pPr>
      <w:r w:rsidRPr="004610F7">
        <w:t>Analyzed, designed</w:t>
      </w:r>
      <w:r w:rsidR="00E37A1C">
        <w:t xml:space="preserve"> and </w:t>
      </w:r>
      <w:r w:rsidRPr="004610F7">
        <w:t>developed EDI maps, using Gentran, for the 824, 856, and 861 X12 transaction sets</w:t>
      </w:r>
    </w:p>
    <w:p w:rsidR="004610F7" w:rsidRPr="006D5B42" w:rsidRDefault="004610F7" w:rsidP="004610F7">
      <w:pPr>
        <w:pStyle w:val="ListBullet"/>
      </w:pPr>
      <w:r w:rsidRPr="004610F7">
        <w:t>Attended meetings and conducted training at the customer site to facilitate project development, support trading partner implementation, and improve EDI knowledge</w:t>
      </w:r>
      <w:r w:rsidRPr="006D5B42">
        <w:t xml:space="preserve"> </w:t>
      </w:r>
    </w:p>
    <w:p w:rsidR="004610F7" w:rsidRDefault="004610F7" w:rsidP="004610F7">
      <w:pPr>
        <w:pStyle w:val="ListBullet"/>
      </w:pPr>
      <w:r w:rsidRPr="004610F7">
        <w:t xml:space="preserve">Authored requirements documents, functional design documents, and assisted in the troubleshooting and development of solutions throughout the </w:t>
      </w:r>
      <w:r w:rsidR="005F11BE">
        <w:t>project</w:t>
      </w:r>
    </w:p>
    <w:p w:rsidR="004610F7" w:rsidRDefault="001B2108" w:rsidP="004610F7">
      <w:pPr>
        <w:pStyle w:val="Heading2"/>
      </w:pPr>
      <w:r>
        <w:t>EDI Analyst</w:t>
      </w:r>
      <w:r w:rsidR="004610F7">
        <w:t> | </w:t>
      </w:r>
      <w:r w:rsidR="004610F7" w:rsidRPr="004610F7">
        <w:t>Mitsui O.S.K. Lines</w:t>
      </w:r>
      <w:r w:rsidR="004610F7">
        <w:t> | june 1993 – october 1996</w:t>
      </w:r>
    </w:p>
    <w:p w:rsidR="004610F7" w:rsidRDefault="004610F7" w:rsidP="004610F7">
      <w:pPr>
        <w:pStyle w:val="ListBullet"/>
      </w:pPr>
      <w:r w:rsidRPr="004610F7">
        <w:t>Successfully implemented 50+ trading partners for Mitsui including Sony, Panasonic, Mazda, Nintendo, and 3M</w:t>
      </w:r>
    </w:p>
    <w:p w:rsidR="004610F7" w:rsidRDefault="004610F7" w:rsidP="004610F7">
      <w:pPr>
        <w:pStyle w:val="ListBullet"/>
      </w:pPr>
      <w:r w:rsidRPr="004610F7">
        <w:t>Cultivated strong partnerships with customers, vendors, governmental agencies and related organizations</w:t>
      </w:r>
    </w:p>
    <w:p w:rsidR="004610F7" w:rsidRPr="006D5B42" w:rsidRDefault="004610F7" w:rsidP="004610F7">
      <w:pPr>
        <w:pStyle w:val="ListBullet"/>
      </w:pPr>
      <w:r w:rsidRPr="004610F7">
        <w:t>Evaluated existing auditing procedures and introduced improvements to maximize processing efficiency</w:t>
      </w:r>
    </w:p>
    <w:p w:rsidR="004610F7" w:rsidRDefault="004610F7" w:rsidP="00C90D97">
      <w:pPr>
        <w:pStyle w:val="ListBullet"/>
      </w:pPr>
      <w:r w:rsidRPr="004610F7">
        <w:t>Traveled to conduct training, represented Mitsui at seminars and spoke on their behalf at EDI conferences</w:t>
      </w:r>
    </w:p>
    <w:p w:rsidR="004610F7" w:rsidRDefault="004610F7" w:rsidP="004610F7">
      <w:pPr>
        <w:pStyle w:val="ListBullet"/>
      </w:pPr>
      <w:r w:rsidRPr="004610F7">
        <w:t>Analyzed and developed EDI maps/translation files, using Gentran, for the 322, 315, and 622 X12 transaction sets including partner files, mapping integration, and code table creation/analysis</w:t>
      </w:r>
    </w:p>
    <w:p w:rsidR="004610F7" w:rsidRDefault="004610F7" w:rsidP="004610F7">
      <w:pPr>
        <w:pStyle w:val="ListBullet"/>
      </w:pPr>
      <w:r w:rsidRPr="004610F7">
        <w:t>Responsible for requirements gathering, analysis, development</w:t>
      </w:r>
      <w:r w:rsidR="00E37A1C">
        <w:t xml:space="preserve"> </w:t>
      </w:r>
      <w:r w:rsidRPr="004610F7">
        <w:t>for</w:t>
      </w:r>
      <w:r w:rsidR="00E37A1C">
        <w:t xml:space="preserve"> </w:t>
      </w:r>
      <w:r w:rsidRPr="004610F7">
        <w:t>300, 301, 304, and 404 X12 transaction sets</w:t>
      </w:r>
    </w:p>
    <w:p w:rsidR="00E37A1C" w:rsidRDefault="00E37A1C" w:rsidP="004610F7">
      <w:pPr>
        <w:pStyle w:val="ListBullet"/>
      </w:pPr>
      <w:r w:rsidRPr="00E37A1C">
        <w:t>Analyzed and monitored performance for 75+ inbound and outbound trading partners to include set enhancement, data evaluation, error detection/correction, and overall EDI software maintenance</w:t>
      </w:r>
    </w:p>
    <w:p w:rsidR="00267A91" w:rsidRDefault="00E37A1C" w:rsidP="00F86504">
      <w:pPr>
        <w:pStyle w:val="ListBullet"/>
      </w:pPr>
      <w:r w:rsidRPr="00E37A1C">
        <w:t>Designed an EDI Implementation Kit for trading partners with VAN, code, and application data requirements</w:t>
      </w:r>
    </w:p>
    <w:p w:rsidR="00445342" w:rsidRDefault="00445342" w:rsidP="00445342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t>Education</w:t>
      </w:r>
    </w:p>
    <w:p w:rsidR="009113DB" w:rsidRDefault="00082E6D" w:rsidP="00445342">
      <w:pPr>
        <w:pStyle w:val="Heading2"/>
      </w:pPr>
      <w:r>
        <w:t>b</w:t>
      </w:r>
      <w:r w:rsidR="003B7FA6">
        <w:t>achelor</w:t>
      </w:r>
      <w:r w:rsidR="00E55797">
        <w:t>’s</w:t>
      </w:r>
      <w:r w:rsidR="003B7FA6">
        <w:t xml:space="preserve"> </w:t>
      </w:r>
      <w:r w:rsidR="00E55797">
        <w:t>degree</w:t>
      </w:r>
      <w:r w:rsidR="00D738F3">
        <w:t xml:space="preserve">, </w:t>
      </w:r>
      <w:r w:rsidR="00D50858" w:rsidRPr="00D50858">
        <w:t>Environmental Science</w:t>
      </w:r>
      <w:r w:rsidR="009D5933">
        <w:t> |</w:t>
      </w:r>
      <w:r w:rsidR="00D50858">
        <w:t xml:space="preserve"> i</w:t>
      </w:r>
      <w:r w:rsidR="00D50858" w:rsidRPr="00D50858">
        <w:t>thaca</w:t>
      </w:r>
      <w:r w:rsidR="00D50858">
        <w:t xml:space="preserve"> </w:t>
      </w:r>
      <w:r w:rsidR="00705944">
        <w:t>college</w:t>
      </w:r>
      <w:r w:rsidR="00CE2407">
        <w:t>,</w:t>
      </w:r>
      <w:r w:rsidR="00705944">
        <w:t xml:space="preserve"> </w:t>
      </w:r>
    </w:p>
    <w:p w:rsidR="00267A91" w:rsidRDefault="00D50858" w:rsidP="000B77A1">
      <w:pPr>
        <w:pStyle w:val="Heading2"/>
      </w:pPr>
      <w:r w:rsidRPr="00D50858">
        <w:t>Ithaca, NY</w:t>
      </w:r>
    </w:p>
    <w:p w:rsidR="000B77A1" w:rsidRDefault="000B77A1" w:rsidP="003676EE">
      <w:pPr>
        <w:pStyle w:val="Heading1"/>
        <w:sectPr w:rsidR="000B77A1" w:rsidSect="00574A80">
          <w:footerReference w:type="default" r:id="rId12"/>
          <w:type w:val="continuous"/>
          <w:pgSz w:w="12240" w:h="15840"/>
          <w:pgMar w:top="720" w:right="720" w:bottom="720" w:left="720" w:header="720" w:footer="720" w:gutter="0"/>
          <w:pgNumType w:start="1"/>
          <w:cols w:space="720"/>
          <w:titlePg/>
          <w:docGrid w:linePitch="360"/>
        </w:sectPr>
      </w:pPr>
      <w:r>
        <w:t>Certifications</w:t>
      </w:r>
    </w:p>
    <w:p w:rsidR="000B77A1" w:rsidRPr="00EB04CC" w:rsidRDefault="000B77A1" w:rsidP="000B77A1">
      <w:pPr>
        <w:pStyle w:val="ListBullet"/>
      </w:pPr>
      <w:r w:rsidRPr="006161EF">
        <w:t>IBM Transformation Extender (ITX)</w:t>
      </w:r>
    </w:p>
    <w:p w:rsidR="000B77A1" w:rsidRDefault="000B77A1" w:rsidP="000B77A1">
      <w:pPr>
        <w:pStyle w:val="ListBullet"/>
      </w:pPr>
      <w:r w:rsidRPr="006161EF">
        <w:t xml:space="preserve">IBM Transformation Extender Advanced (ITXA) </w:t>
      </w:r>
    </w:p>
    <w:p w:rsidR="000B77A1" w:rsidRDefault="000B77A1" w:rsidP="000B77A1">
      <w:pPr>
        <w:pStyle w:val="ListBullet"/>
      </w:pPr>
      <w:r w:rsidRPr="006161EF">
        <w:t>IBM Sterling Gentran</w:t>
      </w:r>
    </w:p>
    <w:p w:rsidR="000B77A1" w:rsidRDefault="000B77A1" w:rsidP="000B77A1">
      <w:pPr>
        <w:pStyle w:val="ListBullet"/>
      </w:pPr>
      <w:r w:rsidRPr="006161EF">
        <w:t xml:space="preserve">Harbinger Trusted Link Enterprise (TLE) </w:t>
      </w:r>
    </w:p>
    <w:p w:rsidR="00267A91" w:rsidRDefault="00267A91" w:rsidP="00267A91">
      <w:pPr>
        <w:pStyle w:val="Heading1"/>
      </w:pPr>
      <w:r>
        <w:t>Professional Associations</w:t>
      </w:r>
    </w:p>
    <w:p w:rsidR="00267A91" w:rsidRDefault="00267A91" w:rsidP="00267A91">
      <w:pPr>
        <w:pStyle w:val="ListBullet"/>
        <w:sectPr w:rsidR="00267A91" w:rsidSect="00574A80">
          <w:footerReference w:type="default" r:id="rId13"/>
          <w:type w:val="continuous"/>
          <w:pgSz w:w="12240" w:h="15840"/>
          <w:pgMar w:top="720" w:right="720" w:bottom="720" w:left="720" w:header="720" w:footer="720" w:gutter="0"/>
          <w:pgNumType w:start="1"/>
          <w:cols w:space="720"/>
          <w:titlePg/>
          <w:docGrid w:linePitch="360"/>
        </w:sectPr>
      </w:pPr>
    </w:p>
    <w:p w:rsidR="00267A91" w:rsidRPr="00EB04CC" w:rsidRDefault="00267A91" w:rsidP="00267A91">
      <w:pPr>
        <w:pStyle w:val="ListBullet"/>
      </w:pPr>
      <w:r w:rsidRPr="00574A80">
        <w:t xml:space="preserve">Member, </w:t>
      </w:r>
      <w:proofErr w:type="spellStart"/>
      <w:r w:rsidRPr="00574A80">
        <w:t>NoVA</w:t>
      </w:r>
      <w:proofErr w:type="spellEnd"/>
      <w:r w:rsidRPr="00574A80">
        <w:t xml:space="preserve"> Software Architecture Roundtable</w:t>
      </w:r>
    </w:p>
    <w:p w:rsidR="00267A91" w:rsidRDefault="00267A91" w:rsidP="00267A91">
      <w:pPr>
        <w:pStyle w:val="ListBullet"/>
      </w:pPr>
      <w:r w:rsidRPr="00574A80">
        <w:t>Member, Health and Medical Technology Innovation Roundtable</w:t>
      </w:r>
    </w:p>
    <w:p w:rsidR="00267A91" w:rsidRDefault="00267A91" w:rsidP="00267A91">
      <w:pPr>
        <w:pStyle w:val="ListBullet"/>
      </w:pPr>
      <w:r w:rsidRPr="00574A80">
        <w:t xml:space="preserve">Member, Scaling Agile </w:t>
      </w:r>
      <w:proofErr w:type="spellStart"/>
      <w:r w:rsidRPr="00574A80">
        <w:t>NoVA</w:t>
      </w:r>
      <w:proofErr w:type="spellEnd"/>
    </w:p>
    <w:p w:rsidR="00267A91" w:rsidRDefault="00267A91" w:rsidP="00267A91">
      <w:pPr>
        <w:pStyle w:val="ListBullet"/>
      </w:pPr>
      <w:r w:rsidRPr="00574A80">
        <w:t>Member, Internet of Things DC</w:t>
      </w:r>
    </w:p>
    <w:p w:rsidR="00681CC4" w:rsidRPr="00267A91" w:rsidRDefault="00681CC4" w:rsidP="00681CC4">
      <w:pPr>
        <w:pStyle w:val="ListBullet"/>
        <w:numPr>
          <w:ilvl w:val="0"/>
          <w:numId w:val="0"/>
        </w:numPr>
        <w:ind w:left="216" w:hanging="216"/>
      </w:pPr>
    </w:p>
    <w:sectPr w:rsidR="00681CC4" w:rsidRPr="00267A91" w:rsidSect="00E37A1C">
      <w:type w:val="continuous"/>
      <w:pgSz w:w="12240" w:h="15840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2C0F" w:rsidRDefault="001B2C0F">
      <w:pPr>
        <w:spacing w:after="0"/>
      </w:pPr>
      <w:r>
        <w:separator/>
      </w:r>
    </w:p>
  </w:endnote>
  <w:endnote w:type="continuationSeparator" w:id="0">
    <w:p w:rsidR="001B2C0F" w:rsidRDefault="001B2C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77A1" w:rsidRDefault="000B77A1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7A91" w:rsidRDefault="00267A91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2C0F" w:rsidRDefault="001B2C0F">
      <w:pPr>
        <w:spacing w:after="0"/>
      </w:pPr>
      <w:r>
        <w:separator/>
      </w:r>
    </w:p>
  </w:footnote>
  <w:footnote w:type="continuationSeparator" w:id="0">
    <w:p w:rsidR="001B2C0F" w:rsidRDefault="001B2C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14659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2" w15:restartNumberingAfterBreak="0">
    <w:nsid w:val="65C17638"/>
    <w:multiLevelType w:val="hybridMultilevel"/>
    <w:tmpl w:val="0CA2E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4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75260E72"/>
    <w:multiLevelType w:val="hybridMultilevel"/>
    <w:tmpl w:val="A0FEDF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18"/>
  </w:num>
  <w:num w:numId="16">
    <w:abstractNumId w:val="13"/>
  </w:num>
  <w:num w:numId="17">
    <w:abstractNumId w:val="17"/>
  </w:num>
  <w:num w:numId="18">
    <w:abstractNumId w:val="10"/>
  </w:num>
  <w:num w:numId="19">
    <w:abstractNumId w:val="24"/>
  </w:num>
  <w:num w:numId="20">
    <w:abstractNumId w:val="19"/>
  </w:num>
  <w:num w:numId="21">
    <w:abstractNumId w:val="11"/>
  </w:num>
  <w:num w:numId="22">
    <w:abstractNumId w:val="16"/>
  </w:num>
  <w:num w:numId="23">
    <w:abstractNumId w:val="23"/>
  </w:num>
  <w:num w:numId="24">
    <w:abstractNumId w:val="12"/>
  </w:num>
  <w:num w:numId="25">
    <w:abstractNumId w:val="14"/>
  </w:num>
  <w:num w:numId="26">
    <w:abstractNumId w:val="21"/>
  </w:num>
  <w:num w:numId="27">
    <w:abstractNumId w:val="20"/>
  </w:num>
  <w:num w:numId="28">
    <w:abstractNumId w:val="25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removePersonalInformation/>
  <w:removeDateAndTime/>
  <w:proofState w:spelling="clean" w:grammar="clean"/>
  <w:attachedTemplate r:id="rId1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2E5"/>
    <w:rsid w:val="0001582B"/>
    <w:rsid w:val="00017759"/>
    <w:rsid w:val="00063B11"/>
    <w:rsid w:val="0007149E"/>
    <w:rsid w:val="000744B1"/>
    <w:rsid w:val="0007716B"/>
    <w:rsid w:val="00082E6D"/>
    <w:rsid w:val="00093FF7"/>
    <w:rsid w:val="000A4F59"/>
    <w:rsid w:val="000B77A1"/>
    <w:rsid w:val="000C0987"/>
    <w:rsid w:val="000C6C8E"/>
    <w:rsid w:val="000D1248"/>
    <w:rsid w:val="000D2028"/>
    <w:rsid w:val="000D3FDA"/>
    <w:rsid w:val="000F4385"/>
    <w:rsid w:val="000F6F53"/>
    <w:rsid w:val="00107285"/>
    <w:rsid w:val="0011503E"/>
    <w:rsid w:val="00133530"/>
    <w:rsid w:val="00137193"/>
    <w:rsid w:val="00137B0E"/>
    <w:rsid w:val="00141A4C"/>
    <w:rsid w:val="00167F9B"/>
    <w:rsid w:val="001A3CF6"/>
    <w:rsid w:val="001A43B2"/>
    <w:rsid w:val="001B102A"/>
    <w:rsid w:val="001B2108"/>
    <w:rsid w:val="001B29CF"/>
    <w:rsid w:val="001B2C0F"/>
    <w:rsid w:val="001B2EFD"/>
    <w:rsid w:val="001C1611"/>
    <w:rsid w:val="001C27A2"/>
    <w:rsid w:val="001C3077"/>
    <w:rsid w:val="001C68B7"/>
    <w:rsid w:val="001D48C4"/>
    <w:rsid w:val="001D754F"/>
    <w:rsid w:val="001E0513"/>
    <w:rsid w:val="001E26AC"/>
    <w:rsid w:val="001F24DF"/>
    <w:rsid w:val="001F545F"/>
    <w:rsid w:val="002051CC"/>
    <w:rsid w:val="00215476"/>
    <w:rsid w:val="0021579F"/>
    <w:rsid w:val="00232312"/>
    <w:rsid w:val="00235217"/>
    <w:rsid w:val="00237763"/>
    <w:rsid w:val="00244322"/>
    <w:rsid w:val="002656A4"/>
    <w:rsid w:val="00267A91"/>
    <w:rsid w:val="00274DD8"/>
    <w:rsid w:val="00274FEB"/>
    <w:rsid w:val="0028220F"/>
    <w:rsid w:val="0029269F"/>
    <w:rsid w:val="002A7502"/>
    <w:rsid w:val="002B0B89"/>
    <w:rsid w:val="002C01FC"/>
    <w:rsid w:val="002C12CF"/>
    <w:rsid w:val="002C1378"/>
    <w:rsid w:val="002C6B85"/>
    <w:rsid w:val="002D2DB1"/>
    <w:rsid w:val="002D5E09"/>
    <w:rsid w:val="002D77E3"/>
    <w:rsid w:val="00317D87"/>
    <w:rsid w:val="00325D6F"/>
    <w:rsid w:val="00332DFF"/>
    <w:rsid w:val="003437C9"/>
    <w:rsid w:val="00345D71"/>
    <w:rsid w:val="00356C14"/>
    <w:rsid w:val="00360C19"/>
    <w:rsid w:val="003676EE"/>
    <w:rsid w:val="003807E4"/>
    <w:rsid w:val="0038726F"/>
    <w:rsid w:val="003A6BDB"/>
    <w:rsid w:val="003A767D"/>
    <w:rsid w:val="003B26C5"/>
    <w:rsid w:val="003B3071"/>
    <w:rsid w:val="003B56F4"/>
    <w:rsid w:val="003B7FA6"/>
    <w:rsid w:val="003D0B9B"/>
    <w:rsid w:val="003F3B0A"/>
    <w:rsid w:val="0042004D"/>
    <w:rsid w:val="004249B1"/>
    <w:rsid w:val="00424AEA"/>
    <w:rsid w:val="004440FC"/>
    <w:rsid w:val="00445342"/>
    <w:rsid w:val="00446A80"/>
    <w:rsid w:val="00460849"/>
    <w:rsid w:val="00460E93"/>
    <w:rsid w:val="004610F7"/>
    <w:rsid w:val="004967A4"/>
    <w:rsid w:val="004E48AC"/>
    <w:rsid w:val="00514ABB"/>
    <w:rsid w:val="0052034A"/>
    <w:rsid w:val="00521877"/>
    <w:rsid w:val="00526853"/>
    <w:rsid w:val="00532F1A"/>
    <w:rsid w:val="00535ADA"/>
    <w:rsid w:val="005431E4"/>
    <w:rsid w:val="0054417C"/>
    <w:rsid w:val="00551582"/>
    <w:rsid w:val="00552D7E"/>
    <w:rsid w:val="00557E35"/>
    <w:rsid w:val="00574A80"/>
    <w:rsid w:val="00583787"/>
    <w:rsid w:val="00584EB7"/>
    <w:rsid w:val="00597F1D"/>
    <w:rsid w:val="005A5CEA"/>
    <w:rsid w:val="005C4F47"/>
    <w:rsid w:val="005D4A52"/>
    <w:rsid w:val="005E0BFE"/>
    <w:rsid w:val="005F11BE"/>
    <w:rsid w:val="00613699"/>
    <w:rsid w:val="00613DAF"/>
    <w:rsid w:val="006161EF"/>
    <w:rsid w:val="00617B26"/>
    <w:rsid w:val="006270A9"/>
    <w:rsid w:val="006608AF"/>
    <w:rsid w:val="006660BC"/>
    <w:rsid w:val="00675956"/>
    <w:rsid w:val="00676587"/>
    <w:rsid w:val="00680CF1"/>
    <w:rsid w:val="00681034"/>
    <w:rsid w:val="00681CC4"/>
    <w:rsid w:val="00681E39"/>
    <w:rsid w:val="0068684B"/>
    <w:rsid w:val="00693234"/>
    <w:rsid w:val="006D5B42"/>
    <w:rsid w:val="006F33E3"/>
    <w:rsid w:val="00705944"/>
    <w:rsid w:val="00706247"/>
    <w:rsid w:val="00713EFB"/>
    <w:rsid w:val="007253A6"/>
    <w:rsid w:val="00741202"/>
    <w:rsid w:val="0075155B"/>
    <w:rsid w:val="00753CF2"/>
    <w:rsid w:val="00773420"/>
    <w:rsid w:val="00787CAF"/>
    <w:rsid w:val="00791993"/>
    <w:rsid w:val="007B24D1"/>
    <w:rsid w:val="007B7FA1"/>
    <w:rsid w:val="007D0C36"/>
    <w:rsid w:val="007F7C8A"/>
    <w:rsid w:val="00807709"/>
    <w:rsid w:val="00816216"/>
    <w:rsid w:val="00834D92"/>
    <w:rsid w:val="00847029"/>
    <w:rsid w:val="00847F30"/>
    <w:rsid w:val="00855CF6"/>
    <w:rsid w:val="00874689"/>
    <w:rsid w:val="0087734B"/>
    <w:rsid w:val="00883BC6"/>
    <w:rsid w:val="00890082"/>
    <w:rsid w:val="0089060E"/>
    <w:rsid w:val="00891A97"/>
    <w:rsid w:val="00892F9C"/>
    <w:rsid w:val="008B2834"/>
    <w:rsid w:val="00904BA7"/>
    <w:rsid w:val="009113DB"/>
    <w:rsid w:val="00945F08"/>
    <w:rsid w:val="009523CC"/>
    <w:rsid w:val="0096012E"/>
    <w:rsid w:val="00965FDF"/>
    <w:rsid w:val="00970C06"/>
    <w:rsid w:val="0097140E"/>
    <w:rsid w:val="009721D7"/>
    <w:rsid w:val="00987FBA"/>
    <w:rsid w:val="009963CE"/>
    <w:rsid w:val="009B0483"/>
    <w:rsid w:val="009B7B39"/>
    <w:rsid w:val="009C4DED"/>
    <w:rsid w:val="009D5933"/>
    <w:rsid w:val="009E6D4C"/>
    <w:rsid w:val="009F2555"/>
    <w:rsid w:val="009F3EE7"/>
    <w:rsid w:val="009F71FA"/>
    <w:rsid w:val="00A04623"/>
    <w:rsid w:val="00A23BC6"/>
    <w:rsid w:val="00A35217"/>
    <w:rsid w:val="00A45F71"/>
    <w:rsid w:val="00A51FD2"/>
    <w:rsid w:val="00A54E7D"/>
    <w:rsid w:val="00A64D40"/>
    <w:rsid w:val="00AB1A88"/>
    <w:rsid w:val="00AC69EE"/>
    <w:rsid w:val="00AE49B5"/>
    <w:rsid w:val="00AF285D"/>
    <w:rsid w:val="00AF3FA2"/>
    <w:rsid w:val="00B0539D"/>
    <w:rsid w:val="00B1002D"/>
    <w:rsid w:val="00B35480"/>
    <w:rsid w:val="00B4071A"/>
    <w:rsid w:val="00B5149E"/>
    <w:rsid w:val="00B55BDD"/>
    <w:rsid w:val="00B56B57"/>
    <w:rsid w:val="00B855EE"/>
    <w:rsid w:val="00B9191D"/>
    <w:rsid w:val="00B94125"/>
    <w:rsid w:val="00B9624E"/>
    <w:rsid w:val="00BB0E36"/>
    <w:rsid w:val="00BB52FF"/>
    <w:rsid w:val="00BB6D08"/>
    <w:rsid w:val="00BD3878"/>
    <w:rsid w:val="00BD4655"/>
    <w:rsid w:val="00BD768D"/>
    <w:rsid w:val="00BD7F46"/>
    <w:rsid w:val="00BF0CF9"/>
    <w:rsid w:val="00BF12E5"/>
    <w:rsid w:val="00BF3347"/>
    <w:rsid w:val="00C1674E"/>
    <w:rsid w:val="00C42BCF"/>
    <w:rsid w:val="00C45237"/>
    <w:rsid w:val="00C45601"/>
    <w:rsid w:val="00C4628B"/>
    <w:rsid w:val="00C5022D"/>
    <w:rsid w:val="00C61F8E"/>
    <w:rsid w:val="00C643C3"/>
    <w:rsid w:val="00C70093"/>
    <w:rsid w:val="00C71D29"/>
    <w:rsid w:val="00C90D97"/>
    <w:rsid w:val="00CA5AF4"/>
    <w:rsid w:val="00CB0222"/>
    <w:rsid w:val="00CC5625"/>
    <w:rsid w:val="00CD15BB"/>
    <w:rsid w:val="00CE2407"/>
    <w:rsid w:val="00CE5144"/>
    <w:rsid w:val="00CF5AC6"/>
    <w:rsid w:val="00D16193"/>
    <w:rsid w:val="00D1674A"/>
    <w:rsid w:val="00D216AC"/>
    <w:rsid w:val="00D21952"/>
    <w:rsid w:val="00D500BB"/>
    <w:rsid w:val="00D50858"/>
    <w:rsid w:val="00D527F0"/>
    <w:rsid w:val="00D54A20"/>
    <w:rsid w:val="00D64105"/>
    <w:rsid w:val="00D71273"/>
    <w:rsid w:val="00D738F3"/>
    <w:rsid w:val="00D908CB"/>
    <w:rsid w:val="00DA4823"/>
    <w:rsid w:val="00DA614C"/>
    <w:rsid w:val="00DB0034"/>
    <w:rsid w:val="00DC33CD"/>
    <w:rsid w:val="00DD7254"/>
    <w:rsid w:val="00DE2ACB"/>
    <w:rsid w:val="00DF2325"/>
    <w:rsid w:val="00DF240A"/>
    <w:rsid w:val="00E009E6"/>
    <w:rsid w:val="00E0533A"/>
    <w:rsid w:val="00E07C21"/>
    <w:rsid w:val="00E14573"/>
    <w:rsid w:val="00E312D2"/>
    <w:rsid w:val="00E34C7A"/>
    <w:rsid w:val="00E35555"/>
    <w:rsid w:val="00E36D3B"/>
    <w:rsid w:val="00E37A1C"/>
    <w:rsid w:val="00E55797"/>
    <w:rsid w:val="00E774D1"/>
    <w:rsid w:val="00E83E4B"/>
    <w:rsid w:val="00EB3A40"/>
    <w:rsid w:val="00EC3D9F"/>
    <w:rsid w:val="00ED2268"/>
    <w:rsid w:val="00EE42A8"/>
    <w:rsid w:val="00F277BD"/>
    <w:rsid w:val="00F3271D"/>
    <w:rsid w:val="00F35EF3"/>
    <w:rsid w:val="00F52D1C"/>
    <w:rsid w:val="00F80EC7"/>
    <w:rsid w:val="00F84D99"/>
    <w:rsid w:val="00F853AC"/>
    <w:rsid w:val="00F86504"/>
    <w:rsid w:val="00F86AA5"/>
    <w:rsid w:val="00F87B62"/>
    <w:rsid w:val="00F91513"/>
    <w:rsid w:val="00FA1F98"/>
    <w:rsid w:val="00FB0F70"/>
    <w:rsid w:val="00FF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BAA4E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4F81BD" w:themeColor="accent1"/>
      </w:pBdr>
      <w:spacing w:after="120"/>
      <w:contextualSpacing/>
    </w:pPr>
    <w:rPr>
      <w:rFonts w:asciiTheme="majorHAnsi" w:eastAsiaTheme="majorEastAsia" w:hAnsiTheme="majorHAnsi" w:cstheme="majorBidi"/>
      <w:color w:val="365F91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365F91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17365D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365F91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365F9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365F91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365F91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365F91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31849B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365F91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i/>
      <w:iCs/>
      <w:color w:val="365F91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1F497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unhideWhenUsed/>
    <w:qFormat/>
    <w:rsid w:val="00F86AA5"/>
    <w:pPr>
      <w:spacing w:after="120"/>
    </w:pPr>
    <w:rPr>
      <w:rFonts w:eastAsiaTheme="minorHAnsi"/>
      <w:color w:val="595959" w:themeColor="text1" w:themeTint="A6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86AA5"/>
    <w:rPr>
      <w:rFonts w:eastAsiaTheme="minorHAnsi"/>
      <w:color w:val="595959" w:themeColor="text1" w:themeTint="A6"/>
      <w:lang w:eastAsia="en-US"/>
    </w:rPr>
  </w:style>
  <w:style w:type="paragraph" w:styleId="ListParagraph">
    <w:name w:val="List Paragraph"/>
    <w:basedOn w:val="Normal"/>
    <w:uiPriority w:val="34"/>
    <w:unhideWhenUsed/>
    <w:qFormat/>
    <w:rsid w:val="00F853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renda.c.hersh@gmail.com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shb\AppData\Roaming\Microsoft\Templates\Restaurant%20manag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B6FB7E0A77F4464BB52AB21F3BC0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3F3D9A-3B64-4468-9CFB-210C7020333C}"/>
      </w:docPartPr>
      <w:docPartBody>
        <w:p w:rsidR="00650E6D" w:rsidRDefault="000716C9">
          <w:pPr>
            <w:pStyle w:val="CB6FB7E0A77F4464BB52AB21F3BC0D86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C9"/>
    <w:rsid w:val="00044C41"/>
    <w:rsid w:val="000716C9"/>
    <w:rsid w:val="00073A2B"/>
    <w:rsid w:val="001B6D08"/>
    <w:rsid w:val="003A123D"/>
    <w:rsid w:val="00572209"/>
    <w:rsid w:val="005E6EA9"/>
    <w:rsid w:val="00650E6D"/>
    <w:rsid w:val="0075469D"/>
    <w:rsid w:val="00845C93"/>
    <w:rsid w:val="00876545"/>
    <w:rsid w:val="00896B41"/>
    <w:rsid w:val="00CA6842"/>
    <w:rsid w:val="00E258FA"/>
    <w:rsid w:val="00FB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B6FB7E0A77F4464BB52AB21F3BC0D86">
    <w:name w:val="CB6FB7E0A77F4464BB52AB21F3BC0D86"/>
  </w:style>
  <w:style w:type="paragraph" w:customStyle="1" w:styleId="D91FE0C96C8D41FABC2C128EE94AC21B">
    <w:name w:val="D91FE0C96C8D41FABC2C128EE94AC2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CE161C-8AE6-4AA0-83B3-6CAA8E23B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FCD3D7-1163-4E1E-81D6-53884D8003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811623-14C0-4B65-BDCD-F547A66C295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182B9CCE-AAF4-4728-8750-9BC459299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Restaurant manager resume</Template>
  <TotalTime>0</TotalTime>
  <Pages>4</Pages>
  <Words>2057</Words>
  <Characters>11725</Characters>
  <Application>Microsoft Office Word</Application>
  <DocSecurity>0</DocSecurity>
  <Lines>97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Professional Summary</vt:lpstr>
      <vt:lpstr>Professional &lt;Experience&gt;</vt:lpstr>
      <vt:lpstr>    Requirements AnalysT | CNSI | July 2017 – july 2020</vt:lpstr>
      <vt:lpstr>    Advisory Software Engineer | IBM | may 2005 – June 2017</vt:lpstr>
      <vt:lpstr>    sr Software Engineer | mercator/ascential software (IBM) | may 2003 – may 2005</vt:lpstr>
      <vt:lpstr>    EDI Consultant | bearingpoint | may 2000 – april 2003</vt:lpstr>
      <vt:lpstr>    EDI Consultant | maersk | january 1999 – april 2000</vt:lpstr>
      <vt:lpstr>    EDI Specialist | ppg industries | june 1998 – december 1998</vt:lpstr>
      <vt:lpstr>    Senior Analyst Programmer | ManTech | October 1996 – june 1998</vt:lpstr>
      <vt:lpstr>    EDI Analyst | Mitsui O.S.K. Lines | june 1993 – october 1996</vt:lpstr>
      <vt:lpstr>Education</vt:lpstr>
      <vt:lpstr>    bachelor’s degree, Environmental Science | ithaca college, </vt:lpstr>
      <vt:lpstr>    Ithaca, NY</vt:lpstr>
      <vt:lpstr>Certifications</vt:lpstr>
      <vt:lpstr>Professional Associations</vt:lpstr>
    </vt:vector>
  </TitlesOfParts>
  <Company/>
  <LinksUpToDate>false</LinksUpToDate>
  <CharactersWithSpaces>13755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2020-09-12T20:50:00Z</dcterms:created>
  <dcterms:modified xsi:type="dcterms:W3CDTF">2020-09-14T02:37:00Z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