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2041" w:rsidRPr="00D121EC" w:rsidRDefault="00142041" w:rsidP="00142041">
      <w:pPr>
        <w:pStyle w:val="NormalWeb"/>
        <w:shd w:val="clear" w:color="auto" w:fill="FFFFFF"/>
        <w:spacing w:before="0" w:beforeAutospacing="0" w:after="0" w:afterAutospacing="0"/>
        <w:jc w:val="center"/>
        <w:rPr>
          <w:sz w:val="20"/>
          <w:szCs w:val="20"/>
        </w:rPr>
      </w:pPr>
      <w:r w:rsidRPr="00D121EC">
        <w:rPr>
          <w:rFonts w:ascii="Calibri" w:hAnsi="Calibri"/>
          <w:b/>
          <w:bCs/>
          <w:color w:val="000000"/>
          <w:sz w:val="20"/>
          <w:szCs w:val="20"/>
        </w:rPr>
        <w:t>Andreana A. Clark</w:t>
      </w:r>
    </w:p>
    <w:p w:rsidR="00142041" w:rsidRPr="00D121EC" w:rsidRDefault="0057252C" w:rsidP="00142041">
      <w:pPr>
        <w:pStyle w:val="NormalWeb"/>
        <w:shd w:val="clear" w:color="auto" w:fill="FFFFFF"/>
        <w:spacing w:before="0" w:beforeAutospacing="0" w:after="0" w:afterAutospacing="0"/>
        <w:jc w:val="center"/>
        <w:rPr>
          <w:sz w:val="20"/>
          <w:szCs w:val="20"/>
        </w:rPr>
      </w:pPr>
      <w:r w:rsidRPr="00D121EC">
        <w:rPr>
          <w:rFonts w:ascii="Calibri" w:hAnsi="Calibri"/>
          <w:color w:val="000000"/>
          <w:sz w:val="20"/>
          <w:szCs w:val="20"/>
        </w:rPr>
        <w:t>2621 Hamburg Street</w:t>
      </w:r>
    </w:p>
    <w:p w:rsidR="00142041" w:rsidRPr="00D121EC" w:rsidRDefault="003C5A15" w:rsidP="00142041">
      <w:pPr>
        <w:pStyle w:val="NormalWeb"/>
        <w:shd w:val="clear" w:color="auto" w:fill="FFFFFF"/>
        <w:spacing w:before="0" w:beforeAutospacing="0" w:after="0" w:afterAutospacing="0"/>
        <w:jc w:val="center"/>
        <w:rPr>
          <w:sz w:val="20"/>
          <w:szCs w:val="20"/>
        </w:rPr>
      </w:pPr>
      <w:r>
        <w:rPr>
          <w:rFonts w:ascii="Calibri" w:hAnsi="Calibri"/>
          <w:color w:val="000000"/>
          <w:sz w:val="20"/>
          <w:szCs w:val="20"/>
        </w:rPr>
        <w:t>Rotterdam</w:t>
      </w:r>
      <w:r w:rsidR="00142041" w:rsidRPr="00D121EC">
        <w:rPr>
          <w:rFonts w:ascii="Calibri" w:hAnsi="Calibri"/>
          <w:color w:val="000000"/>
          <w:sz w:val="20"/>
          <w:szCs w:val="20"/>
        </w:rPr>
        <w:t>, New York 1230</w:t>
      </w:r>
      <w:r w:rsidR="0057252C" w:rsidRPr="00D121EC">
        <w:rPr>
          <w:rFonts w:ascii="Calibri" w:hAnsi="Calibri"/>
          <w:color w:val="000000"/>
          <w:sz w:val="20"/>
          <w:szCs w:val="20"/>
        </w:rPr>
        <w:t>3</w:t>
      </w:r>
    </w:p>
    <w:p w:rsidR="00142041" w:rsidRPr="00D121EC" w:rsidRDefault="00142041" w:rsidP="00142041">
      <w:pPr>
        <w:pStyle w:val="NormalWeb"/>
        <w:shd w:val="clear" w:color="auto" w:fill="FFFFFF"/>
        <w:spacing w:before="0" w:beforeAutospacing="0" w:after="0" w:afterAutospacing="0"/>
        <w:jc w:val="center"/>
        <w:rPr>
          <w:sz w:val="20"/>
          <w:szCs w:val="20"/>
        </w:rPr>
      </w:pPr>
      <w:r w:rsidRPr="00D121EC">
        <w:rPr>
          <w:rFonts w:ascii="Calibri" w:hAnsi="Calibri"/>
          <w:color w:val="000000"/>
          <w:sz w:val="20"/>
          <w:szCs w:val="20"/>
        </w:rPr>
        <w:t>(518)925-9924     </w:t>
      </w:r>
      <w:hyperlink r:id="rId6" w:history="1">
        <w:r w:rsidRPr="00D121EC">
          <w:rPr>
            <w:rStyle w:val="Hyperlink"/>
            <w:rFonts w:ascii="Calibri" w:hAnsi="Calibri"/>
            <w:color w:val="000000"/>
            <w:sz w:val="20"/>
            <w:szCs w:val="20"/>
            <w:u w:val="none"/>
          </w:rPr>
          <w:t>andreana30@gmail.com</w:t>
        </w:r>
      </w:hyperlink>
    </w:p>
    <w:p w:rsidR="00142041" w:rsidRPr="00D121EC" w:rsidRDefault="00142041" w:rsidP="00142041">
      <w:pPr>
        <w:pStyle w:val="NormalWeb"/>
        <w:shd w:val="clear" w:color="auto" w:fill="FFFFFF"/>
        <w:spacing w:before="0" w:beforeAutospacing="0" w:after="0" w:afterAutospacing="0"/>
        <w:rPr>
          <w:sz w:val="20"/>
          <w:szCs w:val="20"/>
        </w:rPr>
      </w:pPr>
      <w:r w:rsidRPr="00D121EC">
        <w:rPr>
          <w:rFonts w:ascii="Cambria" w:hAnsi="Cambria"/>
          <w:color w:val="222222"/>
          <w:sz w:val="20"/>
          <w:szCs w:val="20"/>
        </w:rPr>
        <w:t>​</w:t>
      </w:r>
    </w:p>
    <w:p w:rsidR="00142041" w:rsidRPr="009926B4" w:rsidRDefault="00142041" w:rsidP="00142041">
      <w:pPr>
        <w:pStyle w:val="NormalWeb"/>
        <w:shd w:val="clear" w:color="auto" w:fill="FFFFFF"/>
        <w:spacing w:before="0" w:beforeAutospacing="0" w:after="0" w:afterAutospacing="0"/>
        <w:rPr>
          <w:rFonts w:ascii="Arial Narrow" w:hAnsi="Arial Narrow" w:cs="Arial"/>
          <w:b/>
          <w:color w:val="222222"/>
          <w:sz w:val="20"/>
          <w:szCs w:val="20"/>
          <w:u w:val="single"/>
        </w:rPr>
      </w:pPr>
      <w:r w:rsidRPr="00D121EC">
        <w:rPr>
          <w:rFonts w:ascii="Arial" w:hAnsi="Arial" w:cs="Arial"/>
          <w:color w:val="222222"/>
          <w:sz w:val="20"/>
          <w:szCs w:val="20"/>
        </w:rPr>
        <w:t> </w:t>
      </w:r>
      <w:r w:rsidR="0057252C" w:rsidRPr="009926B4">
        <w:rPr>
          <w:rFonts w:ascii="Arial Narrow" w:hAnsi="Arial Narrow" w:cs="Arial"/>
          <w:b/>
          <w:color w:val="222222"/>
          <w:sz w:val="20"/>
          <w:szCs w:val="20"/>
          <w:u w:val="single"/>
        </w:rPr>
        <w:t xml:space="preserve">Paralegal – Xavier + Associates (Formerly </w:t>
      </w:r>
      <w:proofErr w:type="spellStart"/>
      <w:r w:rsidR="0057252C" w:rsidRPr="009926B4">
        <w:rPr>
          <w:rFonts w:ascii="Arial Narrow" w:hAnsi="Arial Narrow" w:cs="Arial"/>
          <w:b/>
          <w:color w:val="222222"/>
          <w:sz w:val="20"/>
          <w:szCs w:val="20"/>
          <w:u w:val="single"/>
        </w:rPr>
        <w:t>Anelli</w:t>
      </w:r>
      <w:proofErr w:type="spellEnd"/>
      <w:r w:rsidR="0057252C" w:rsidRPr="009926B4">
        <w:rPr>
          <w:rFonts w:ascii="Arial Narrow" w:hAnsi="Arial Narrow" w:cs="Arial"/>
          <w:b/>
          <w:color w:val="222222"/>
          <w:sz w:val="20"/>
          <w:szCs w:val="20"/>
          <w:u w:val="single"/>
        </w:rPr>
        <w:t xml:space="preserve"> Xavier), </w:t>
      </w:r>
      <w:r w:rsidR="00D121EC" w:rsidRPr="009926B4">
        <w:rPr>
          <w:rFonts w:ascii="Arial Narrow" w:hAnsi="Arial Narrow" w:cs="Arial"/>
          <w:b/>
          <w:color w:val="222222"/>
          <w:sz w:val="20"/>
          <w:szCs w:val="20"/>
          <w:u w:val="single"/>
        </w:rPr>
        <w:t>March 2017 to Present</w:t>
      </w:r>
    </w:p>
    <w:p w:rsidR="00D3324F" w:rsidRPr="00D121EC" w:rsidRDefault="00D3324F" w:rsidP="00D3324F">
      <w:pPr>
        <w:pStyle w:val="NormalWeb"/>
        <w:shd w:val="clear" w:color="auto" w:fill="FFFFFF"/>
        <w:spacing w:before="0" w:beforeAutospacing="0" w:after="0" w:afterAutospacing="0"/>
        <w:ind w:left="720"/>
        <w:rPr>
          <w:rFonts w:ascii="Arial Narrow" w:hAnsi="Arial Narrow" w:cs="Arial"/>
          <w:color w:val="222222"/>
          <w:sz w:val="20"/>
          <w:szCs w:val="20"/>
          <w:u w:val="single"/>
        </w:rPr>
      </w:pPr>
    </w:p>
    <w:p w:rsidR="0057252C" w:rsidRPr="00D121EC" w:rsidRDefault="00D3324F" w:rsidP="00142041">
      <w:pPr>
        <w:pStyle w:val="NormalWeb"/>
        <w:numPr>
          <w:ilvl w:val="0"/>
          <w:numId w:val="1"/>
        </w:numPr>
        <w:shd w:val="clear" w:color="auto" w:fill="FFFFFF"/>
        <w:spacing w:before="0" w:beforeAutospacing="0" w:after="0" w:afterAutospacing="0"/>
        <w:ind w:left="763"/>
        <w:jc w:val="both"/>
        <w:textAlignment w:val="baseline"/>
        <w:rPr>
          <w:rFonts w:ascii="Noto Sans Symbols" w:hAnsi="Noto Sans Symbols"/>
          <w:color w:val="222222"/>
          <w:sz w:val="20"/>
          <w:szCs w:val="20"/>
        </w:rPr>
      </w:pPr>
      <w:r w:rsidRPr="00D121EC">
        <w:rPr>
          <w:rFonts w:ascii="Arial Narrow" w:hAnsi="Arial Narrow"/>
          <w:color w:val="222222"/>
          <w:sz w:val="20"/>
          <w:szCs w:val="20"/>
        </w:rPr>
        <w:t xml:space="preserve">Paralegal for </w:t>
      </w:r>
      <w:r w:rsidRPr="00D121EC">
        <w:rPr>
          <w:rFonts w:ascii="Arial Narrow" w:hAnsi="Arial Narrow"/>
          <w:color w:val="222222"/>
          <w:sz w:val="20"/>
          <w:szCs w:val="20"/>
        </w:rPr>
        <w:t>high volume DWI and Criminal Defense</w:t>
      </w:r>
      <w:r w:rsidRPr="00D121EC">
        <w:rPr>
          <w:rFonts w:ascii="Arial Narrow" w:hAnsi="Arial Narrow"/>
          <w:color w:val="222222"/>
          <w:sz w:val="20"/>
          <w:szCs w:val="20"/>
        </w:rPr>
        <w:t xml:space="preserve">. </w:t>
      </w:r>
      <w:r w:rsidRPr="00D121EC">
        <w:rPr>
          <w:rFonts w:ascii="Arial Narrow" w:hAnsi="Arial Narrow"/>
          <w:color w:val="222222"/>
          <w:sz w:val="20"/>
          <w:szCs w:val="20"/>
        </w:rPr>
        <w:t>Responsible for close to 200 cases</w:t>
      </w:r>
      <w:r w:rsidR="00F5419B" w:rsidRPr="00D121EC">
        <w:rPr>
          <w:rFonts w:ascii="Arial Narrow" w:hAnsi="Arial Narrow"/>
          <w:color w:val="222222"/>
          <w:sz w:val="20"/>
          <w:szCs w:val="20"/>
        </w:rPr>
        <w:t xml:space="preserve"> and 2 attorneys. Daily responsibilities include but not limited to calendaring, continuous client, </w:t>
      </w:r>
      <w:r w:rsidR="00D121EC" w:rsidRPr="00D121EC">
        <w:rPr>
          <w:rFonts w:ascii="Arial Narrow" w:hAnsi="Arial Narrow"/>
          <w:color w:val="222222"/>
          <w:sz w:val="20"/>
          <w:szCs w:val="20"/>
        </w:rPr>
        <w:t>court and</w:t>
      </w:r>
      <w:r w:rsidR="00F5419B" w:rsidRPr="00D121EC">
        <w:rPr>
          <w:rFonts w:ascii="Arial Narrow" w:hAnsi="Arial Narrow"/>
          <w:color w:val="222222"/>
          <w:sz w:val="20"/>
          <w:szCs w:val="20"/>
        </w:rPr>
        <w:t xml:space="preserve"> DMV contact, demands to produce, court updates, drafting of Legal Memorandums and Motions</w:t>
      </w:r>
      <w:r w:rsidR="00D121EC" w:rsidRPr="00D121EC">
        <w:rPr>
          <w:rFonts w:ascii="Arial Narrow" w:hAnsi="Arial Narrow"/>
          <w:color w:val="222222"/>
          <w:sz w:val="20"/>
          <w:szCs w:val="20"/>
        </w:rPr>
        <w:t>.  Meeting with new/current clients and handling of clients payments to the firm.</w:t>
      </w:r>
    </w:p>
    <w:p w:rsidR="0057252C" w:rsidRPr="00D121EC" w:rsidRDefault="0057252C" w:rsidP="00142041">
      <w:pPr>
        <w:pStyle w:val="NormalWeb"/>
        <w:shd w:val="clear" w:color="auto" w:fill="FFFFFF"/>
        <w:spacing w:before="0" w:beforeAutospacing="0" w:after="0" w:afterAutospacing="0"/>
        <w:jc w:val="both"/>
        <w:rPr>
          <w:rFonts w:ascii="Cambria" w:hAnsi="Cambria"/>
          <w:color w:val="222222"/>
          <w:sz w:val="20"/>
          <w:szCs w:val="20"/>
        </w:rPr>
      </w:pPr>
    </w:p>
    <w:p w:rsidR="00142041" w:rsidRPr="009926B4" w:rsidRDefault="00142041" w:rsidP="00142041">
      <w:pPr>
        <w:pStyle w:val="NormalWeb"/>
        <w:shd w:val="clear" w:color="auto" w:fill="FFFFFF"/>
        <w:spacing w:before="0" w:beforeAutospacing="0" w:after="0" w:afterAutospacing="0"/>
        <w:jc w:val="both"/>
        <w:rPr>
          <w:b/>
          <w:sz w:val="20"/>
          <w:szCs w:val="20"/>
        </w:rPr>
      </w:pPr>
      <w:r w:rsidRPr="009926B4">
        <w:rPr>
          <w:rFonts w:ascii="Arial Narrow" w:hAnsi="Arial Narrow"/>
          <w:b/>
          <w:color w:val="222222"/>
          <w:sz w:val="20"/>
          <w:szCs w:val="20"/>
          <w:u w:val="single"/>
        </w:rPr>
        <w:t xml:space="preserve">Paralegal/Case Manager- James </w:t>
      </w:r>
      <w:proofErr w:type="spellStart"/>
      <w:r w:rsidRPr="009926B4">
        <w:rPr>
          <w:rFonts w:ascii="Arial Narrow" w:hAnsi="Arial Narrow"/>
          <w:b/>
          <w:color w:val="222222"/>
          <w:sz w:val="20"/>
          <w:szCs w:val="20"/>
          <w:u w:val="single"/>
        </w:rPr>
        <w:t>Trauring</w:t>
      </w:r>
      <w:proofErr w:type="spellEnd"/>
      <w:r w:rsidRPr="009926B4">
        <w:rPr>
          <w:rFonts w:ascii="Arial Narrow" w:hAnsi="Arial Narrow"/>
          <w:b/>
          <w:color w:val="222222"/>
          <w:sz w:val="20"/>
          <w:szCs w:val="20"/>
          <w:u w:val="single"/>
        </w:rPr>
        <w:t xml:space="preserve"> and Associate</w:t>
      </w:r>
      <w:r w:rsidR="00D121EC" w:rsidRPr="009926B4">
        <w:rPr>
          <w:rFonts w:ascii="Arial Narrow" w:hAnsi="Arial Narrow"/>
          <w:b/>
          <w:color w:val="222222"/>
          <w:sz w:val="20"/>
          <w:szCs w:val="20"/>
          <w:u w:val="single"/>
        </w:rPr>
        <w:t>s, LLC, September 2016 to March 2017</w:t>
      </w:r>
    </w:p>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sz w:val="20"/>
          <w:szCs w:val="20"/>
        </w:rPr>
        <w:t> </w:t>
      </w:r>
    </w:p>
    <w:p w:rsidR="00142041" w:rsidRPr="00D121EC" w:rsidRDefault="00142041" w:rsidP="00142041">
      <w:pPr>
        <w:pStyle w:val="NormalWeb"/>
        <w:numPr>
          <w:ilvl w:val="0"/>
          <w:numId w:val="1"/>
        </w:numPr>
        <w:shd w:val="clear" w:color="auto" w:fill="FFFFFF"/>
        <w:spacing w:before="0" w:beforeAutospacing="0" w:after="0" w:afterAutospacing="0"/>
        <w:ind w:left="763"/>
        <w:jc w:val="both"/>
        <w:textAlignment w:val="baseline"/>
        <w:rPr>
          <w:rFonts w:ascii="Noto Sans Symbols" w:hAnsi="Noto Sans Symbols"/>
          <w:color w:val="222222"/>
          <w:sz w:val="20"/>
          <w:szCs w:val="20"/>
        </w:rPr>
      </w:pPr>
      <w:r w:rsidRPr="00D121EC">
        <w:rPr>
          <w:rFonts w:ascii="Arial Narrow" w:hAnsi="Arial Narrow"/>
          <w:color w:val="222222"/>
          <w:sz w:val="20"/>
          <w:szCs w:val="20"/>
        </w:rPr>
        <w:t xml:space="preserve">Case Manager/Paralegal for Personal Injury department.  Handling of files from start to preparing settlement discussions.  Handling of all Discovery Responses and Demands for Litigation. Ordering medical records, preparing files for depositions, drafting </w:t>
      </w:r>
      <w:r w:rsidR="00D121EC" w:rsidRPr="00D121EC">
        <w:rPr>
          <w:rFonts w:ascii="Arial Narrow" w:hAnsi="Arial Narrow"/>
          <w:color w:val="222222"/>
          <w:sz w:val="20"/>
          <w:szCs w:val="20"/>
        </w:rPr>
        <w:t>documents</w:t>
      </w:r>
      <w:r w:rsidRPr="00D121EC">
        <w:rPr>
          <w:rFonts w:ascii="Arial Narrow" w:hAnsi="Arial Narrow"/>
          <w:color w:val="222222"/>
          <w:sz w:val="20"/>
          <w:szCs w:val="20"/>
        </w:rPr>
        <w:t xml:space="preserve"> </w:t>
      </w:r>
      <w:r w:rsidR="0057252C" w:rsidRPr="00D121EC">
        <w:rPr>
          <w:rFonts w:ascii="Arial Narrow" w:hAnsi="Arial Narrow"/>
          <w:color w:val="222222"/>
          <w:sz w:val="20"/>
          <w:szCs w:val="20"/>
        </w:rPr>
        <w:t xml:space="preserve">including </w:t>
      </w:r>
      <w:r w:rsidRPr="00D121EC">
        <w:rPr>
          <w:rFonts w:ascii="Arial Narrow" w:hAnsi="Arial Narrow"/>
          <w:color w:val="222222"/>
          <w:sz w:val="20"/>
          <w:szCs w:val="20"/>
        </w:rPr>
        <w:t>but not limited to demand letters, process service, calendaring appointments and statues.  Summary of medical records received. Preparing for trials and EBT.  Assisting in answering multiple incoming phone lines.</w:t>
      </w:r>
    </w:p>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sz w:val="20"/>
          <w:szCs w:val="20"/>
        </w:rPr>
        <w:t> </w:t>
      </w:r>
    </w:p>
    <w:p w:rsidR="00142041" w:rsidRPr="009926B4" w:rsidRDefault="00142041" w:rsidP="00142041">
      <w:pPr>
        <w:pStyle w:val="NormalWeb"/>
        <w:shd w:val="clear" w:color="auto" w:fill="FFFFFF"/>
        <w:spacing w:before="0" w:beforeAutospacing="0" w:after="0" w:afterAutospacing="0"/>
        <w:jc w:val="both"/>
        <w:rPr>
          <w:b/>
          <w:sz w:val="20"/>
          <w:szCs w:val="20"/>
        </w:rPr>
      </w:pPr>
      <w:r w:rsidRPr="009926B4">
        <w:rPr>
          <w:rFonts w:ascii="Arial Narrow" w:hAnsi="Arial Narrow"/>
          <w:b/>
          <w:color w:val="222222"/>
          <w:sz w:val="20"/>
          <w:szCs w:val="20"/>
          <w:u w:val="single"/>
        </w:rPr>
        <w:t xml:space="preserve">Legal Assistant/Paralegal/Office Manager – </w:t>
      </w:r>
      <w:proofErr w:type="spellStart"/>
      <w:r w:rsidRPr="009926B4">
        <w:rPr>
          <w:rFonts w:ascii="Arial Narrow" w:hAnsi="Arial Narrow"/>
          <w:b/>
          <w:color w:val="222222"/>
          <w:sz w:val="20"/>
          <w:szCs w:val="20"/>
          <w:u w:val="single"/>
        </w:rPr>
        <w:t>Chenel~Myers</w:t>
      </w:r>
      <w:proofErr w:type="spellEnd"/>
      <w:r w:rsidRPr="009926B4">
        <w:rPr>
          <w:rFonts w:ascii="Arial Narrow" w:hAnsi="Arial Narrow"/>
          <w:b/>
          <w:color w:val="222222"/>
          <w:sz w:val="20"/>
          <w:szCs w:val="20"/>
          <w:u w:val="single"/>
        </w:rPr>
        <w:t>, LLP, Albany NY (October 2009 – February 2016)</w:t>
      </w:r>
    </w:p>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sz w:val="20"/>
          <w:szCs w:val="20"/>
        </w:rPr>
        <w:t> </w:t>
      </w:r>
    </w:p>
    <w:p w:rsidR="00142041" w:rsidRPr="00D121EC" w:rsidRDefault="00142041" w:rsidP="00142041">
      <w:pPr>
        <w:pStyle w:val="NormalWeb"/>
        <w:numPr>
          <w:ilvl w:val="0"/>
          <w:numId w:val="2"/>
        </w:numPr>
        <w:shd w:val="clear" w:color="auto" w:fill="FFFFFF"/>
        <w:spacing w:before="0" w:beforeAutospacing="0" w:after="0" w:afterAutospacing="0"/>
        <w:ind w:left="765"/>
        <w:jc w:val="both"/>
        <w:textAlignment w:val="baseline"/>
        <w:rPr>
          <w:rFonts w:ascii="Noto Sans Symbols" w:hAnsi="Noto Sans Symbols"/>
          <w:color w:val="222222"/>
          <w:sz w:val="20"/>
          <w:szCs w:val="20"/>
        </w:rPr>
      </w:pPr>
      <w:r w:rsidRPr="00D121EC">
        <w:rPr>
          <w:rFonts w:ascii="Arial Narrow" w:hAnsi="Arial Narrow"/>
          <w:color w:val="222222"/>
          <w:sz w:val="20"/>
          <w:szCs w:val="20"/>
        </w:rPr>
        <w:t>Work directly with Partner assisting with various legal proceedings including, but not limited to; Foreclosures, Evictions, Notices &amp; Warrants of Eviction, Vehicle &amp; Traffic matters through USPS, Divorce and Child Custody/Support cases, Criminal Law cases, DWI, drafting of Wills, Health Care Proxy, Power of Attorney, and other legal matters as needed such as Summons/Complaints/Answers/Responses. Also responsible for all Office Assistance such as mail machine, bills pertaining to the consistent flow of the office, emails and phone calls from clients, attorneys and banks.</w:t>
      </w:r>
    </w:p>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sz w:val="20"/>
          <w:szCs w:val="20"/>
        </w:rPr>
        <w:t> </w:t>
      </w:r>
    </w:p>
    <w:p w:rsidR="00142041" w:rsidRPr="009926B4" w:rsidRDefault="00142041" w:rsidP="00142041">
      <w:pPr>
        <w:pStyle w:val="NormalWeb"/>
        <w:shd w:val="clear" w:color="auto" w:fill="FFFFFF"/>
        <w:spacing w:before="0" w:beforeAutospacing="0" w:after="0" w:afterAutospacing="0"/>
        <w:jc w:val="both"/>
        <w:rPr>
          <w:b/>
          <w:sz w:val="20"/>
          <w:szCs w:val="20"/>
        </w:rPr>
      </w:pPr>
      <w:r w:rsidRPr="009926B4">
        <w:rPr>
          <w:rFonts w:ascii="Arial Narrow" w:hAnsi="Arial Narrow"/>
          <w:b/>
          <w:color w:val="222222"/>
          <w:sz w:val="20"/>
          <w:szCs w:val="20"/>
          <w:u w:val="single"/>
        </w:rPr>
        <w:t xml:space="preserve">Legal Assistant – </w:t>
      </w:r>
      <w:proofErr w:type="spellStart"/>
      <w:r w:rsidRPr="009926B4">
        <w:rPr>
          <w:rFonts w:ascii="Arial Narrow" w:hAnsi="Arial Narrow"/>
          <w:b/>
          <w:color w:val="222222"/>
          <w:sz w:val="20"/>
          <w:szCs w:val="20"/>
          <w:u w:val="single"/>
        </w:rPr>
        <w:t>Tabner</w:t>
      </w:r>
      <w:proofErr w:type="spellEnd"/>
      <w:r w:rsidRPr="009926B4">
        <w:rPr>
          <w:rFonts w:ascii="Arial Narrow" w:hAnsi="Arial Narrow"/>
          <w:b/>
          <w:color w:val="222222"/>
          <w:sz w:val="20"/>
          <w:szCs w:val="20"/>
          <w:u w:val="single"/>
        </w:rPr>
        <w:t>, Ryan, &amp;</w:t>
      </w:r>
      <w:proofErr w:type="spellStart"/>
      <w:r w:rsidRPr="009926B4">
        <w:rPr>
          <w:rFonts w:ascii="Arial Narrow" w:hAnsi="Arial Narrow"/>
          <w:b/>
          <w:color w:val="222222"/>
          <w:sz w:val="20"/>
          <w:szCs w:val="20"/>
          <w:u w:val="single"/>
        </w:rPr>
        <w:t>Keniry</w:t>
      </w:r>
      <w:proofErr w:type="spellEnd"/>
      <w:r w:rsidRPr="009926B4">
        <w:rPr>
          <w:rFonts w:ascii="Arial Narrow" w:hAnsi="Arial Narrow"/>
          <w:b/>
          <w:color w:val="222222"/>
          <w:sz w:val="20"/>
          <w:szCs w:val="20"/>
          <w:u w:val="single"/>
        </w:rPr>
        <w:t>, LLP, Albany, NY (April 2007 – January 2008)</w:t>
      </w:r>
    </w:p>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sz w:val="20"/>
          <w:szCs w:val="20"/>
        </w:rPr>
        <w:t> </w:t>
      </w:r>
    </w:p>
    <w:p w:rsidR="00142041" w:rsidRPr="00D121EC" w:rsidRDefault="00142041" w:rsidP="00142041">
      <w:pPr>
        <w:pStyle w:val="NormalWeb"/>
        <w:numPr>
          <w:ilvl w:val="0"/>
          <w:numId w:val="3"/>
        </w:numPr>
        <w:shd w:val="clear" w:color="auto" w:fill="FFFFFF"/>
        <w:spacing w:before="0" w:beforeAutospacing="0" w:after="0" w:afterAutospacing="0"/>
        <w:ind w:left="765"/>
        <w:jc w:val="both"/>
        <w:textAlignment w:val="baseline"/>
        <w:rPr>
          <w:rFonts w:ascii="Noto Sans Symbols" w:hAnsi="Noto Sans Symbols"/>
          <w:color w:val="222222"/>
          <w:sz w:val="20"/>
          <w:szCs w:val="20"/>
        </w:rPr>
      </w:pPr>
      <w:r w:rsidRPr="00D121EC">
        <w:rPr>
          <w:rFonts w:ascii="Arial Narrow" w:hAnsi="Arial Narrow"/>
          <w:color w:val="222222"/>
          <w:sz w:val="20"/>
          <w:szCs w:val="20"/>
        </w:rPr>
        <w:t>Work directly with four associate attorneys and their daily needs. Responsibilities included confirming court appearances and preparing correspondence for clients, courts and adversaries</w:t>
      </w:r>
      <w:r w:rsidRPr="00D121EC">
        <w:rPr>
          <w:rFonts w:ascii="Arial" w:hAnsi="Arial" w:cs="Arial"/>
          <w:color w:val="222222"/>
          <w:sz w:val="20"/>
          <w:szCs w:val="20"/>
        </w:rPr>
        <w:t xml:space="preserve">. </w:t>
      </w:r>
      <w:r w:rsidRPr="00D121EC">
        <w:rPr>
          <w:rFonts w:ascii="Arial Narrow" w:hAnsi="Arial Narrow"/>
          <w:color w:val="222222"/>
          <w:sz w:val="20"/>
          <w:szCs w:val="20"/>
        </w:rPr>
        <w:t>Preparing binders with Plaintiff and Defendant Discoveries, Responses etc. for ease of access for the attorneys’ upcoming Trials.</w:t>
      </w:r>
      <w:r w:rsidRPr="00D121EC">
        <w:rPr>
          <w:rFonts w:ascii="Arial" w:hAnsi="Arial" w:cs="Arial"/>
          <w:color w:val="222222"/>
          <w:sz w:val="20"/>
          <w:szCs w:val="20"/>
        </w:rPr>
        <w:t xml:space="preserve"> ​</w:t>
      </w:r>
      <w:r w:rsidRPr="00D121EC">
        <w:rPr>
          <w:rFonts w:ascii="Arial Narrow" w:hAnsi="Arial Narrow"/>
          <w:color w:val="222222"/>
          <w:sz w:val="20"/>
          <w:szCs w:val="20"/>
        </w:rPr>
        <w:t>Drafting Answers, Summons and Complaints, and scheduling of meetings and phone conferences with Judges and clients.    Requesting of all insurance and medical documentation related to personal injuries and litigation matters. Handling of traffic matters from start to finish, including opening and closing of files. Preparing spreadsheets for Estate matters, and final drafting of Wills. Witnessing the signing of Wills, Powers of Attorney and Health Care Proxy’s.</w:t>
      </w:r>
    </w:p>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rFonts w:ascii="Arial Narrow" w:hAnsi="Arial Narrow"/>
          <w:color w:val="222222"/>
          <w:sz w:val="20"/>
          <w:szCs w:val="20"/>
        </w:rPr>
        <w:t> </w:t>
      </w:r>
    </w:p>
    <w:p w:rsidR="00142041" w:rsidRPr="009926B4" w:rsidRDefault="00142041" w:rsidP="00142041">
      <w:pPr>
        <w:pStyle w:val="NormalWeb"/>
        <w:shd w:val="clear" w:color="auto" w:fill="FFFFFF"/>
        <w:spacing w:before="0" w:beforeAutospacing="0" w:after="0" w:afterAutospacing="0"/>
        <w:jc w:val="both"/>
        <w:rPr>
          <w:b/>
          <w:sz w:val="20"/>
          <w:szCs w:val="20"/>
        </w:rPr>
      </w:pPr>
      <w:r w:rsidRPr="009926B4">
        <w:rPr>
          <w:rFonts w:ascii="Arial Narrow" w:hAnsi="Arial Narrow"/>
          <w:b/>
          <w:color w:val="222222"/>
          <w:sz w:val="20"/>
          <w:szCs w:val="20"/>
          <w:u w:val="single"/>
        </w:rPr>
        <w:t xml:space="preserve">Legal Assistant – </w:t>
      </w:r>
      <w:proofErr w:type="spellStart"/>
      <w:r w:rsidRPr="009926B4">
        <w:rPr>
          <w:rFonts w:ascii="Arial Narrow" w:hAnsi="Arial Narrow"/>
          <w:b/>
          <w:color w:val="222222"/>
          <w:sz w:val="20"/>
          <w:szCs w:val="20"/>
          <w:u w:val="single"/>
        </w:rPr>
        <w:t>DeLorenzo</w:t>
      </w:r>
      <w:proofErr w:type="spellEnd"/>
      <w:r w:rsidRPr="009926B4">
        <w:rPr>
          <w:rFonts w:ascii="Arial Narrow" w:hAnsi="Arial Narrow"/>
          <w:b/>
          <w:color w:val="222222"/>
          <w:sz w:val="20"/>
          <w:szCs w:val="20"/>
          <w:u w:val="single"/>
        </w:rPr>
        <w:t xml:space="preserve"> Law Firm, Schenectady, New York (December 2005 - April 2007)</w:t>
      </w:r>
    </w:p>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rFonts w:ascii="Arial Narrow" w:hAnsi="Arial Narrow"/>
          <w:color w:val="222222"/>
          <w:sz w:val="20"/>
          <w:szCs w:val="20"/>
        </w:rPr>
        <w:t> </w:t>
      </w:r>
    </w:p>
    <w:p w:rsidR="00142041" w:rsidRPr="00D121EC" w:rsidRDefault="00142041" w:rsidP="00142041">
      <w:pPr>
        <w:pStyle w:val="NormalWeb"/>
        <w:numPr>
          <w:ilvl w:val="0"/>
          <w:numId w:val="4"/>
        </w:numPr>
        <w:shd w:val="clear" w:color="auto" w:fill="FFFFFF"/>
        <w:spacing w:before="0" w:beforeAutospacing="0" w:after="0" w:afterAutospacing="0"/>
        <w:ind w:left="765"/>
        <w:jc w:val="both"/>
        <w:textAlignment w:val="baseline"/>
        <w:rPr>
          <w:rFonts w:ascii="Noto Sans Symbols" w:hAnsi="Noto Sans Symbols"/>
          <w:color w:val="222222"/>
          <w:sz w:val="20"/>
          <w:szCs w:val="20"/>
        </w:rPr>
      </w:pPr>
      <w:r w:rsidRPr="00D121EC">
        <w:rPr>
          <w:rFonts w:ascii="Arial Narrow" w:hAnsi="Arial Narrow"/>
          <w:color w:val="222222"/>
          <w:sz w:val="20"/>
          <w:szCs w:val="20"/>
        </w:rPr>
        <w:t>Responsible for one partner and two associate attorneys’ daily needs including scheduling of all appointments, drafting correspondence, coordinating attorney schedules, IME’s, EBT’s, court conferences and new client intakes.  Responsibilities include handling all phone calls, open and closing of files, requesting medical, pharmacy, employment, insurance and school records pursuant to HIPAA standards.  Handling of traffic files from beginning to end.  Also assisted in the monitoring and calendaring of files in relation to time sensitive matter such as answers, demands and court appearances.</w:t>
      </w:r>
    </w:p>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rFonts w:ascii="Arial Narrow" w:hAnsi="Arial Narrow"/>
          <w:color w:val="222222"/>
          <w:sz w:val="20"/>
          <w:szCs w:val="20"/>
        </w:rPr>
        <w:t> </w:t>
      </w:r>
    </w:p>
    <w:p w:rsidR="00142041" w:rsidRPr="009926B4" w:rsidRDefault="00142041" w:rsidP="00142041">
      <w:pPr>
        <w:pStyle w:val="NormalWeb"/>
        <w:shd w:val="clear" w:color="auto" w:fill="FFFFFF"/>
        <w:spacing w:before="0" w:beforeAutospacing="0" w:after="0" w:afterAutospacing="0"/>
        <w:jc w:val="both"/>
        <w:rPr>
          <w:b/>
          <w:sz w:val="20"/>
          <w:szCs w:val="20"/>
        </w:rPr>
      </w:pPr>
      <w:r w:rsidRPr="009926B4">
        <w:rPr>
          <w:rFonts w:ascii="Arial Narrow" w:hAnsi="Arial Narrow"/>
          <w:b/>
          <w:color w:val="222222"/>
          <w:sz w:val="20"/>
          <w:szCs w:val="20"/>
          <w:u w:val="single"/>
        </w:rPr>
        <w:t>Legal Receptionist – Solomon &amp; Solomon PC, Albany, New York (May 2005 – December 2005)</w:t>
      </w:r>
    </w:p>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rFonts w:ascii="Arial Narrow" w:hAnsi="Arial Narrow"/>
          <w:color w:val="222222"/>
          <w:sz w:val="20"/>
          <w:szCs w:val="20"/>
        </w:rPr>
        <w:t> </w:t>
      </w:r>
    </w:p>
    <w:p w:rsidR="00142041" w:rsidRPr="00D121EC" w:rsidRDefault="00142041" w:rsidP="00142041">
      <w:pPr>
        <w:pStyle w:val="NormalWeb"/>
        <w:numPr>
          <w:ilvl w:val="0"/>
          <w:numId w:val="5"/>
        </w:numPr>
        <w:shd w:val="clear" w:color="auto" w:fill="FFFFFF"/>
        <w:spacing w:before="0" w:beforeAutospacing="0" w:after="0" w:afterAutospacing="0"/>
        <w:ind w:left="765"/>
        <w:jc w:val="both"/>
        <w:textAlignment w:val="baseline"/>
        <w:rPr>
          <w:rFonts w:ascii="Noto Sans Symbols" w:hAnsi="Noto Sans Symbols"/>
          <w:color w:val="222222"/>
          <w:sz w:val="20"/>
          <w:szCs w:val="20"/>
        </w:rPr>
      </w:pPr>
      <w:r w:rsidRPr="00D121EC">
        <w:rPr>
          <w:rFonts w:ascii="Arial Narrow" w:hAnsi="Arial Narrow"/>
          <w:color w:val="222222"/>
          <w:sz w:val="20"/>
          <w:szCs w:val="20"/>
        </w:rPr>
        <w:t>Responsibilities included but not limited to answering multiple incoming phone lines and transferring each call to the correct department or attorney, typing, data entry and spread sheets.  Also handled all incoming faxes, overnight shipping logins, shipping, distribution, and ordering supplies.</w:t>
      </w:r>
    </w:p>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sz w:val="20"/>
          <w:szCs w:val="20"/>
        </w:rPr>
        <w:t> </w:t>
      </w:r>
    </w:p>
    <w:p w:rsidR="00142041" w:rsidRPr="00D121EC" w:rsidRDefault="00142041" w:rsidP="00142041">
      <w:pPr>
        <w:pStyle w:val="NormalWeb"/>
        <w:shd w:val="clear" w:color="auto" w:fill="FFFFFF"/>
        <w:spacing w:before="0" w:beforeAutospacing="0" w:after="0" w:afterAutospacing="0"/>
        <w:jc w:val="both"/>
        <w:rPr>
          <w:sz w:val="20"/>
          <w:szCs w:val="20"/>
        </w:rPr>
      </w:pPr>
      <w:r w:rsidRPr="009926B4">
        <w:rPr>
          <w:rFonts w:ascii="Arial Narrow" w:hAnsi="Arial Narrow"/>
          <w:b/>
          <w:color w:val="222222"/>
          <w:sz w:val="20"/>
          <w:szCs w:val="20"/>
          <w:u w:val="single"/>
        </w:rPr>
        <w:t>Internship - Legal Assistant - Kelleher &amp; Associates, Latham, New York (June 2003 – February 2004)</w:t>
      </w:r>
    </w:p>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rFonts w:ascii="Arial Narrow" w:hAnsi="Arial Narrow"/>
          <w:color w:val="222222"/>
          <w:sz w:val="20"/>
          <w:szCs w:val="20"/>
        </w:rPr>
        <w:t> </w:t>
      </w:r>
    </w:p>
    <w:p w:rsidR="00142041" w:rsidRPr="00D121EC" w:rsidRDefault="00142041" w:rsidP="00142041">
      <w:pPr>
        <w:pStyle w:val="NormalWeb"/>
        <w:numPr>
          <w:ilvl w:val="0"/>
          <w:numId w:val="6"/>
        </w:numPr>
        <w:shd w:val="clear" w:color="auto" w:fill="FFFFFF"/>
        <w:spacing w:before="0" w:beforeAutospacing="0" w:after="0" w:afterAutospacing="0"/>
        <w:ind w:left="765"/>
        <w:jc w:val="both"/>
        <w:textAlignment w:val="baseline"/>
        <w:rPr>
          <w:rFonts w:ascii="Noto Sans Symbols" w:hAnsi="Noto Sans Symbols"/>
          <w:color w:val="222222"/>
          <w:sz w:val="20"/>
          <w:szCs w:val="20"/>
        </w:rPr>
      </w:pPr>
      <w:r w:rsidRPr="00D121EC">
        <w:rPr>
          <w:rFonts w:ascii="Arial Narrow" w:hAnsi="Arial Narrow"/>
          <w:color w:val="222222"/>
          <w:sz w:val="20"/>
          <w:szCs w:val="20"/>
        </w:rPr>
        <w:t>Responsibilities and learning opportunities included, creating, closing and storage of client files, the distribution of mail and supplies.  Attended closings with clients and attorneys, learned to record documents and prepare closing packages.  I went back to work for them temporarily after my internship for secretarial duties.</w:t>
      </w:r>
    </w:p>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rFonts w:ascii="Arial Narrow" w:hAnsi="Arial Narrow"/>
          <w:color w:val="222222"/>
          <w:sz w:val="20"/>
          <w:szCs w:val="20"/>
        </w:rPr>
        <w:t> </w:t>
      </w:r>
      <w:r w:rsidRPr="00D121EC">
        <w:rPr>
          <w:sz w:val="20"/>
          <w:szCs w:val="20"/>
        </w:rPr>
        <w:t> </w:t>
      </w:r>
    </w:p>
    <w:p w:rsidR="00142041" w:rsidRPr="009926B4" w:rsidRDefault="00142041" w:rsidP="00142041">
      <w:pPr>
        <w:pStyle w:val="NormalWeb"/>
        <w:shd w:val="clear" w:color="auto" w:fill="FFFFFF"/>
        <w:spacing w:before="0" w:beforeAutospacing="0" w:after="0" w:afterAutospacing="0"/>
        <w:jc w:val="both"/>
        <w:rPr>
          <w:b/>
          <w:sz w:val="20"/>
          <w:szCs w:val="20"/>
        </w:rPr>
      </w:pPr>
      <w:bookmarkStart w:id="0" w:name="_GoBack"/>
      <w:r w:rsidRPr="009926B4">
        <w:rPr>
          <w:rFonts w:ascii="Arial Narrow" w:hAnsi="Arial Narrow"/>
          <w:b/>
          <w:color w:val="222222"/>
          <w:sz w:val="20"/>
          <w:szCs w:val="20"/>
          <w:u w:val="single"/>
        </w:rPr>
        <w:t>Education - Associates Degree -Bryant &amp; Stratton, Albany, New York (2001-2003)</w:t>
      </w:r>
    </w:p>
    <w:bookmarkEnd w:id="0"/>
    <w:p w:rsidR="00142041" w:rsidRPr="00D121EC" w:rsidRDefault="00142041" w:rsidP="00142041">
      <w:pPr>
        <w:pStyle w:val="NormalWeb"/>
        <w:shd w:val="clear" w:color="auto" w:fill="FFFFFF"/>
        <w:spacing w:before="0" w:beforeAutospacing="0" w:after="0" w:afterAutospacing="0"/>
        <w:jc w:val="both"/>
        <w:rPr>
          <w:sz w:val="20"/>
          <w:szCs w:val="20"/>
        </w:rPr>
      </w:pPr>
      <w:r w:rsidRPr="00D121EC">
        <w:rPr>
          <w:sz w:val="20"/>
          <w:szCs w:val="20"/>
        </w:rPr>
        <w:t> </w:t>
      </w:r>
    </w:p>
    <w:p w:rsidR="00142041" w:rsidRPr="00D121EC" w:rsidRDefault="00142041" w:rsidP="00142041">
      <w:pPr>
        <w:pStyle w:val="NormalWeb"/>
        <w:numPr>
          <w:ilvl w:val="0"/>
          <w:numId w:val="8"/>
        </w:numPr>
        <w:shd w:val="clear" w:color="auto" w:fill="FFFFFF"/>
        <w:spacing w:before="0" w:beforeAutospacing="0" w:after="0" w:afterAutospacing="0"/>
        <w:ind w:left="765"/>
        <w:jc w:val="both"/>
        <w:textAlignment w:val="baseline"/>
        <w:rPr>
          <w:rFonts w:ascii="Noto Sans Symbols" w:hAnsi="Noto Sans Symbols"/>
          <w:color w:val="000000"/>
          <w:sz w:val="20"/>
          <w:szCs w:val="20"/>
        </w:rPr>
      </w:pPr>
      <w:r w:rsidRPr="00D121EC">
        <w:rPr>
          <w:rFonts w:ascii="Arial Narrow" w:hAnsi="Arial Narrow"/>
          <w:color w:val="222222"/>
          <w:sz w:val="20"/>
          <w:szCs w:val="20"/>
        </w:rPr>
        <w:t>GPA 3.75, Deans List 2001-2003, Perfect Attendance 2002-2003</w:t>
      </w:r>
    </w:p>
    <w:p w:rsidR="00D121EC" w:rsidRPr="00D121EC" w:rsidRDefault="00D121EC" w:rsidP="00D121EC">
      <w:pPr>
        <w:pStyle w:val="NormalWeb"/>
        <w:shd w:val="clear" w:color="auto" w:fill="FFFFFF"/>
        <w:spacing w:before="0" w:beforeAutospacing="0" w:after="0" w:afterAutospacing="0"/>
        <w:jc w:val="both"/>
        <w:textAlignment w:val="baseline"/>
        <w:rPr>
          <w:rFonts w:ascii="Arial Narrow" w:hAnsi="Arial Narrow"/>
          <w:color w:val="222222"/>
          <w:sz w:val="20"/>
          <w:szCs w:val="20"/>
        </w:rPr>
      </w:pPr>
    </w:p>
    <w:p w:rsidR="00F726BA" w:rsidRPr="00D121EC" w:rsidRDefault="00D121EC" w:rsidP="00D121EC">
      <w:pPr>
        <w:pStyle w:val="NormalWeb"/>
        <w:shd w:val="clear" w:color="auto" w:fill="FFFFFF"/>
        <w:spacing w:before="0" w:beforeAutospacing="0" w:after="0" w:afterAutospacing="0"/>
        <w:jc w:val="both"/>
        <w:textAlignment w:val="baseline"/>
        <w:rPr>
          <w:rFonts w:ascii="Noto Sans Symbols" w:hAnsi="Noto Sans Symbols"/>
          <w:b/>
          <w:i/>
          <w:color w:val="000000"/>
          <w:sz w:val="20"/>
          <w:szCs w:val="20"/>
        </w:rPr>
      </w:pPr>
      <w:r w:rsidRPr="00D121EC">
        <w:rPr>
          <w:rFonts w:ascii="Arial Narrow" w:hAnsi="Arial Narrow"/>
          <w:b/>
          <w:i/>
          <w:color w:val="222222"/>
          <w:sz w:val="20"/>
          <w:szCs w:val="20"/>
        </w:rPr>
        <w:t>REFERENCES AVAILABLE UPON REQUEST</w:t>
      </w:r>
    </w:p>
    <w:sectPr w:rsidR="00F726BA" w:rsidRPr="00D121EC" w:rsidSect="00D121EC">
      <w:pgSz w:w="12240" w:h="15840"/>
      <w:pgMar w:top="432" w:right="1440" w:bottom="43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oto Sans Symbol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4171F9"/>
    <w:multiLevelType w:val="hybridMultilevel"/>
    <w:tmpl w:val="52C48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5B44100"/>
    <w:multiLevelType w:val="multilevel"/>
    <w:tmpl w:val="BDFA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467D97"/>
    <w:multiLevelType w:val="multilevel"/>
    <w:tmpl w:val="CAE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6454D7C"/>
    <w:multiLevelType w:val="multilevel"/>
    <w:tmpl w:val="B6CC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952799"/>
    <w:multiLevelType w:val="hybridMultilevel"/>
    <w:tmpl w:val="F2843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BAA44A1"/>
    <w:multiLevelType w:val="multilevel"/>
    <w:tmpl w:val="0D1A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55057C"/>
    <w:multiLevelType w:val="multilevel"/>
    <w:tmpl w:val="1F5A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C92D15"/>
    <w:multiLevelType w:val="multilevel"/>
    <w:tmpl w:val="793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EC48A0"/>
    <w:multiLevelType w:val="multilevel"/>
    <w:tmpl w:val="BC1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6C60DE"/>
    <w:multiLevelType w:val="multilevel"/>
    <w:tmpl w:val="C456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5"/>
  </w:num>
  <w:num w:numId="4">
    <w:abstractNumId w:val="7"/>
  </w:num>
  <w:num w:numId="5">
    <w:abstractNumId w:val="2"/>
  </w:num>
  <w:num w:numId="6">
    <w:abstractNumId w:val="9"/>
  </w:num>
  <w:num w:numId="7">
    <w:abstractNumId w:val="8"/>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041"/>
    <w:rsid w:val="000F631E"/>
    <w:rsid w:val="00142041"/>
    <w:rsid w:val="003C5A15"/>
    <w:rsid w:val="0057252C"/>
    <w:rsid w:val="009926B4"/>
    <w:rsid w:val="00D121EC"/>
    <w:rsid w:val="00D3324F"/>
    <w:rsid w:val="00F5419B"/>
    <w:rsid w:val="00F72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420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4204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420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420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742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dreana3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1</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Your Company</Company>
  <LinksUpToDate>false</LinksUpToDate>
  <CharactersWithSpaces>4419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Andreana Clark</dc:creator>
  <cp:lastModifiedBy>Andreana Clark</cp:lastModifiedBy>
  <cp:revision>2</cp:revision>
  <cp:lastPrinted>2017-11-03T17:25:00Z</cp:lastPrinted>
  <dcterms:created xsi:type="dcterms:W3CDTF">2017-11-02T20:26:00Z</dcterms:created>
  <dcterms:modified xsi:type="dcterms:W3CDTF">2017-11-03T17:25:00Z</dcterms:modified>
</cp:coreProperties>
</file>