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rPr>
      </w:pPr>
      <w:r>
        <w:rPr>
          <w:rFonts w:ascii="Times New Roman" w:hAnsi="Times New Roman"/>
          <w:b/>
          <w:color w:val="262626"/>
          <w:sz w:val="22"/>
        </w:rPr>
        <w:t>Md Jahir Rayhan</w:t>
      </w:r>
    </w:p>
    <w:p>
      <w:pPr>
        <w:pStyle w:val="Normal"/>
        <w:rPr>
          <w:b w:val="false"/>
          <w:b w:val="false"/>
          <w:bCs w:val="false"/>
          <w:sz w:val="18"/>
          <w:szCs w:val="18"/>
        </w:rPr>
      </w:pPr>
      <w:r>
        <w:rPr>
          <w:rFonts w:ascii="Times New Roman" w:hAnsi="Times New Roman"/>
          <w:b w:val="false"/>
          <w:bCs w:val="false"/>
          <w:color w:val="262626"/>
          <w:sz w:val="18"/>
          <w:szCs w:val="18"/>
        </w:rPr>
        <w:t>1012 Shreve Ct, Crofton, MD-21114</w:t>
      </w:r>
    </w:p>
    <w:p>
      <w:pPr>
        <w:pStyle w:val="Normal"/>
        <w:rPr>
          <w:rFonts w:ascii="Times-Roman" w:hAnsi="Times-Roman"/>
          <w:b w:val="false"/>
          <w:b w:val="false"/>
          <w:bCs w:val="false"/>
          <w:color w:val="262626"/>
          <w:sz w:val="18"/>
          <w:szCs w:val="18"/>
        </w:rPr>
      </w:pPr>
      <w:r>
        <w:rPr>
          <w:rFonts w:ascii="Times New Roman" w:hAnsi="Times New Roman"/>
          <w:b w:val="false"/>
          <w:bCs w:val="false"/>
          <w:color w:val="262626"/>
          <w:sz w:val="18"/>
          <w:szCs w:val="18"/>
        </w:rPr>
        <w:t>443-600-2913</w:t>
      </w:r>
    </w:p>
    <w:p>
      <w:pPr>
        <w:pStyle w:val="Normal"/>
        <w:rPr>
          <w:rFonts w:ascii="Times New Roman" w:hAnsi="Times New Roman"/>
        </w:rPr>
      </w:pPr>
      <w:r>
        <w:rPr>
          <w:rFonts w:ascii="Times New Roman" w:hAnsi="Times New Roman"/>
          <w:b w:val="false"/>
          <w:bCs w:val="false"/>
          <w:color w:val="262626"/>
          <w:sz w:val="18"/>
          <w:szCs w:val="18"/>
        </w:rPr>
        <w:t>jahir.rayhan200</w:t>
      </w:r>
      <w:r>
        <w:rPr>
          <w:rFonts w:ascii="Times New Roman" w:hAnsi="Times New Roman"/>
          <w:b w:val="false"/>
          <w:bCs w:val="false"/>
          <w:color w:val="262626"/>
          <w:sz w:val="18"/>
          <w:szCs w:val="18"/>
        </w:rPr>
        <w:t>1</w:t>
      </w:r>
      <w:r>
        <w:rPr>
          <w:rFonts w:ascii="Times New Roman" w:hAnsi="Times New Roman"/>
          <w:b w:val="false"/>
          <w:bCs w:val="false"/>
          <w:color w:val="262626"/>
          <w:sz w:val="18"/>
          <w:szCs w:val="18"/>
        </w:rPr>
        <w:t>@gmail.com</w:t>
      </w:r>
    </w:p>
    <w:p>
      <w:pPr>
        <w:pStyle w:val="Normal"/>
        <w:rPr>
          <w:rFonts w:ascii="Times-Roman" w:hAnsi="Times-Roman"/>
          <w:b w:val="false"/>
          <w:b w:val="false"/>
          <w:bCs w:val="false"/>
          <w:color w:val="262626"/>
          <w:sz w:val="18"/>
          <w:szCs w:val="18"/>
        </w:rPr>
      </w:pPr>
      <w:r>
        <w:rPr>
          <w:rFonts w:ascii="Times New Roman" w:hAnsi="Times New Roman"/>
          <w:b w:val="false"/>
          <w:bCs w:val="false"/>
          <w:color w:val="262626"/>
          <w:sz w:val="18"/>
          <w:szCs w:val="18"/>
        </w:rPr>
        <w:t>Citizenship: US Citizen</w:t>
      </w:r>
    </w:p>
    <w:p>
      <w:pPr>
        <w:pStyle w:val="Normal"/>
        <w:rPr>
          <w:rFonts w:ascii="Times New Roman" w:hAnsi="Times New Roman"/>
          <w:b/>
          <w:b/>
          <w:color w:val="262626"/>
          <w:sz w:val="22"/>
        </w:rPr>
      </w:pPr>
      <w:r>
        <w:rPr>
          <w:rFonts w:ascii="Times New Roman" w:hAnsi="Times New Roman"/>
          <w:b/>
          <w:color w:val="262626"/>
          <w:sz w:val="22"/>
        </w:rPr>
      </w:r>
    </w:p>
    <w:p>
      <w:pPr>
        <w:pStyle w:val="Normal"/>
        <w:rPr>
          <w:rFonts w:ascii="Times New Roman" w:hAnsi="Times New Roman"/>
          <w:b/>
          <w:b/>
          <w:color w:val="262626"/>
          <w:sz w:val="22"/>
        </w:rPr>
      </w:pPr>
      <w:r>
        <w:rPr>
          <w:rFonts w:ascii="Times New Roman" w:hAnsi="Times New Roman"/>
          <w:b/>
          <w:color w:val="262626"/>
          <w:sz w:val="22"/>
        </w:rPr>
      </w:r>
    </w:p>
    <w:p>
      <w:pPr>
        <w:pStyle w:val="Normal"/>
        <w:rPr>
          <w:rFonts w:ascii="Times New Roman" w:hAnsi="Times New Roman"/>
          <w:b/>
          <w:b/>
          <w:color w:val="262626"/>
          <w:sz w:val="22"/>
        </w:rPr>
      </w:pPr>
      <w:r>
        <w:rPr>
          <w:rFonts w:ascii="Times New Roman" w:hAnsi="Times New Roman"/>
          <w:b/>
          <w:color w:val="262626"/>
          <w:sz w:val="22"/>
        </w:rPr>
      </w:r>
    </w:p>
    <w:p>
      <w:pPr>
        <w:pStyle w:val="Normal"/>
        <w:rPr>
          <w:rFonts w:ascii="Times New Roman" w:hAnsi="Times New Roman"/>
          <w:b/>
          <w:b/>
          <w:color w:val="FFFFFF"/>
          <w:sz w:val="22"/>
          <w:highlight w:val="black"/>
        </w:rPr>
      </w:pPr>
      <w:r>
        <w:rPr>
          <w:rFonts w:ascii="Times New Roman" w:hAnsi="Times New Roman"/>
          <w:b/>
          <w:color w:val="FFFFFF"/>
          <w:sz w:val="22"/>
          <w:highlight w:val="black"/>
        </w:rPr>
        <w:t>SKILLS  SUMMARY</w:t>
      </w:r>
    </w:p>
    <w:p>
      <w:pPr>
        <w:pStyle w:val="Normal"/>
        <w:spacing w:before="0" w:after="0"/>
        <w:jc w:val="left"/>
        <w:rPr>
          <w:rFonts w:ascii="Times New Roman" w:hAnsi="Times New Roman"/>
          <w:sz w:val="22"/>
          <w:szCs w:val="22"/>
        </w:rPr>
      </w:pPr>
      <w:r>
        <w:rPr>
          <w:rFonts w:ascii="Times New Roman" w:hAnsi="Times New Roman"/>
          <w:sz w:val="22"/>
          <w:szCs w:val="22"/>
        </w:rPr>
      </w:r>
    </w:p>
    <w:p>
      <w:pPr>
        <w:pStyle w:val="Normal"/>
        <w:spacing w:before="0" w:after="0"/>
        <w:jc w:val="left"/>
        <w:rPr>
          <w:rFonts w:ascii="Times New Roman" w:hAnsi="Times New Roman"/>
          <w:sz w:val="22"/>
          <w:szCs w:val="22"/>
        </w:rPr>
      </w:pPr>
      <w:r>
        <w:rPr>
          <w:rFonts w:ascii="Times New Roman" w:hAnsi="Times New Roman"/>
          <w:sz w:val="22"/>
          <w:szCs w:val="22"/>
        </w:rPr>
      </w:r>
    </w:p>
    <w:p>
      <w:pPr>
        <w:pStyle w:val="Normal"/>
        <w:spacing w:before="0" w:after="0"/>
        <w:jc w:val="left"/>
        <w:rPr>
          <w:rFonts w:ascii="Times New Roman" w:hAnsi="Times New Roman"/>
          <w:sz w:val="22"/>
          <w:szCs w:val="22"/>
        </w:rPr>
      </w:pPr>
      <w:r>
        <w:rPr>
          <w:rFonts w:ascii="Times New Roman" w:hAnsi="Times New Roman"/>
          <w:sz w:val="22"/>
          <w:szCs w:val="22"/>
        </w:rPr>
        <w:t>Skilled Oracle DBA with 6+ years of experience.</w:t>
      </w:r>
    </w:p>
    <w:p>
      <w:pPr>
        <w:pStyle w:val="Normal"/>
        <w:spacing w:before="0" w:after="0"/>
        <w:jc w:val="left"/>
        <w:rPr>
          <w:rFonts w:ascii="Times New Roman" w:hAnsi="Times New Roman"/>
          <w:sz w:val="22"/>
          <w:szCs w:val="22"/>
        </w:rPr>
      </w:pPr>
      <w:r>
        <w:rPr>
          <w:rFonts w:ascii="Times New Roman" w:hAnsi="Times New Roman"/>
          <w:sz w:val="22"/>
          <w:szCs w:val="22"/>
        </w:rPr>
        <w:t>SQL*Plus and Linux proficient, creating Database using DBCA or manually.</w:t>
      </w:r>
    </w:p>
    <w:p>
      <w:pPr>
        <w:pStyle w:val="Normal"/>
        <w:spacing w:before="0" w:after="0"/>
        <w:jc w:val="left"/>
        <w:rPr>
          <w:rFonts w:ascii="Times New Roman" w:hAnsi="Times New Roman"/>
          <w:sz w:val="22"/>
          <w:szCs w:val="22"/>
        </w:rPr>
      </w:pPr>
      <w:r>
        <w:rPr>
          <w:rFonts w:ascii="Times New Roman" w:hAnsi="Times New Roman"/>
          <w:sz w:val="22"/>
          <w:szCs w:val="22"/>
        </w:rPr>
        <w:t>Installation and Administration of RHEL Linux/Ubuntu.</w:t>
      </w:r>
    </w:p>
    <w:p>
      <w:pPr>
        <w:pStyle w:val="Normal"/>
        <w:spacing w:before="0" w:after="0"/>
        <w:jc w:val="left"/>
        <w:rPr>
          <w:rFonts w:ascii="Times New Roman" w:hAnsi="Times New Roman"/>
          <w:sz w:val="22"/>
          <w:szCs w:val="22"/>
        </w:rPr>
      </w:pPr>
      <w:r>
        <w:rPr>
          <w:rFonts w:ascii="Times New Roman" w:hAnsi="Times New Roman"/>
          <w:sz w:val="22"/>
          <w:szCs w:val="22"/>
        </w:rPr>
        <w:t>Bash Shell Scripting for task automation.</w:t>
      </w:r>
    </w:p>
    <w:p>
      <w:pPr>
        <w:pStyle w:val="Normal"/>
        <w:spacing w:before="0" w:after="0"/>
        <w:jc w:val="left"/>
        <w:rPr>
          <w:rFonts w:ascii="Times New Roman" w:hAnsi="Times New Roman"/>
          <w:sz w:val="22"/>
          <w:szCs w:val="22"/>
        </w:rPr>
      </w:pPr>
      <w:r>
        <w:rPr>
          <w:rFonts w:ascii="Times New Roman" w:hAnsi="Times New Roman"/>
          <w:outline w:val="false"/>
          <w:color w:val="1D1D1D"/>
          <w:spacing w:val="0"/>
          <w:sz w:val="22"/>
          <w:szCs w:val="22"/>
        </w:rPr>
        <w:t xml:space="preserve">Taking care of issues reported using the JIRA ticketing system. RMAN backup, cloning and recovery of databases. Linux scripting with decision making trees to automate repetitive tasks such as backing up of databases, logging, data entry and notifying the DBA via email if errors occur. </w:t>
      </w:r>
      <w:r>
        <w:rPr>
          <w:rFonts w:eastAsia="Times New Roman" w:cs="Times New Roman" w:ascii="Times New Roman" w:hAnsi="Times New Roman"/>
          <w:outline w:val="false"/>
          <w:color w:val="1D1D1D"/>
          <w:spacing w:val="0"/>
          <w:sz w:val="22"/>
          <w:szCs w:val="22"/>
        </w:rPr>
        <w:t>Proficiency with Office Application Software.</w:t>
      </w:r>
    </w:p>
    <w:p>
      <w:pPr>
        <w:pStyle w:val="Normal"/>
        <w:spacing w:before="0" w:after="0"/>
        <w:jc w:val="left"/>
        <w:rPr>
          <w:rFonts w:ascii="Times New Roman" w:hAnsi="Times New Roman"/>
          <w:sz w:val="22"/>
          <w:szCs w:val="22"/>
        </w:rPr>
      </w:pPr>
      <w:r>
        <w:rPr>
          <w:rFonts w:eastAsia="Times New Roman" w:cs="Times New Roman" w:ascii="Times New Roman" w:hAnsi="Times New Roman"/>
          <w:outline w:val="false"/>
          <w:color w:val="1D1D1D"/>
          <w:spacing w:val="0"/>
          <w:sz w:val="22"/>
          <w:szCs w:val="22"/>
        </w:rPr>
        <w:t>Qualities: Problem solving, creative designing, analytical and troubleshooting skills, critical thinking and good communication skills.</w:t>
      </w:r>
    </w:p>
    <w:p>
      <w:pPr>
        <w:pStyle w:val="Normal"/>
        <w:spacing w:before="0" w:after="0"/>
        <w:jc w:val="left"/>
        <w:rPr>
          <w:rFonts w:ascii="Times New Roman" w:hAnsi="Times New Roman"/>
          <w:b w:val="false"/>
          <w:b w:val="false"/>
          <w:bCs w:val="false"/>
          <w:color w:val="262626"/>
          <w:sz w:val="22"/>
          <w:szCs w:val="22"/>
        </w:rPr>
      </w:pPr>
      <w:r>
        <w:rPr>
          <w:rFonts w:ascii="Times New Roman" w:hAnsi="Times New Roman"/>
          <w:b w:val="false"/>
          <w:bCs w:val="false"/>
          <w:color w:val="262626"/>
          <w:sz w:val="22"/>
          <w:szCs w:val="22"/>
        </w:rPr>
      </w:r>
    </w:p>
    <w:p>
      <w:pPr>
        <w:pStyle w:val="Normal"/>
        <w:rPr>
          <w:rFonts w:ascii="Times New Roman" w:hAnsi="Times New Roman"/>
          <w:b/>
          <w:b/>
          <w:color w:val="262626"/>
          <w:sz w:val="22"/>
        </w:rPr>
      </w:pPr>
      <w:r>
        <w:rPr>
          <w:rFonts w:ascii="Times New Roman" w:hAnsi="Times New Roman"/>
          <w:b/>
          <w:color w:val="262626"/>
          <w:sz w:val="22"/>
        </w:rPr>
      </w:r>
    </w:p>
    <w:p>
      <w:pPr>
        <w:pStyle w:val="Normal"/>
        <w:rPr>
          <w:rFonts w:ascii="Times New Roman" w:hAnsi="Times New Roman"/>
        </w:rPr>
      </w:pPr>
      <w:r>
        <w:rPr>
          <w:rFonts w:ascii="Times New Roman" w:hAnsi="Times New Roman"/>
          <w:b/>
          <w:color w:val="FFFFFF"/>
          <w:sz w:val="22"/>
          <w:highlight w:val="black"/>
        </w:rPr>
        <w:t>PROFESSIONAL</w:t>
      </w:r>
      <w:r>
        <w:rPr>
          <w:rFonts w:ascii="Times New Roman" w:hAnsi="Times New Roman"/>
          <w:b/>
          <w:color w:val="FFFFFF"/>
          <w:sz w:val="22"/>
          <w:highlight w:val="black"/>
        </w:rPr>
        <w:t xml:space="preserve">  EXPERIENCE</w:t>
      </w:r>
    </w:p>
    <w:p>
      <w:pPr>
        <w:pStyle w:val="Normal"/>
        <w:rPr>
          <w:rFonts w:ascii="Times New Roman" w:hAnsi="Times New Roman"/>
          <w:b/>
          <w:b/>
          <w:color w:val="FFFFFF"/>
          <w:sz w:val="22"/>
          <w:highlight w:val="black"/>
        </w:rPr>
      </w:pPr>
      <w:r>
        <w:rPr>
          <w:rFonts w:ascii="Times New Roman" w:hAnsi="Times New Roman"/>
          <w:b/>
          <w:color w:val="FFFFFF"/>
          <w:sz w:val="22"/>
          <w:highlight w:val="black"/>
        </w:rPr>
      </w:r>
    </w:p>
    <w:p>
      <w:pPr>
        <w:pStyle w:val="Normal"/>
        <w:rPr>
          <w:rFonts w:ascii="Times New Roman" w:hAnsi="Times New Roman"/>
          <w:b/>
          <w:b/>
          <w:color w:val="FFFFFF"/>
          <w:sz w:val="22"/>
          <w:highlight w:val="black"/>
        </w:rPr>
      </w:pPr>
      <w:r>
        <w:rPr>
          <w:rFonts w:ascii="Times New Roman" w:hAnsi="Times New Roman"/>
          <w:b/>
          <w:color w:val="FFFFFF"/>
          <w:sz w:val="22"/>
          <w:highlight w:val="black"/>
        </w:rPr>
      </w:r>
    </w:p>
    <w:p>
      <w:pPr>
        <w:pStyle w:val="Normal"/>
        <w:rPr>
          <w:rFonts w:ascii="Times New Roman" w:hAnsi="Times New Roman"/>
        </w:rPr>
      </w:pPr>
      <w:r>
        <w:rPr>
          <w:rFonts w:ascii="Times New Roman" w:hAnsi="Times New Roman"/>
          <w:b/>
          <w:color w:val="262626"/>
          <w:sz w:val="22"/>
        </w:rPr>
        <w:t xml:space="preserve">Oracle DBA Consultant   </w:t>
        <w:tab/>
        <w:tab/>
        <w:tab/>
        <w:tab/>
        <w:tab/>
        <w:tab/>
        <w:tab/>
        <w:t xml:space="preserve">                  July 2014 - Present</w:t>
      </w:r>
    </w:p>
    <w:p>
      <w:pPr>
        <w:pStyle w:val="Normal"/>
        <w:spacing w:before="0" w:after="120"/>
        <w:rPr>
          <w:rFonts w:ascii="Times New Roman" w:hAnsi="Times New Roman"/>
        </w:rPr>
      </w:pPr>
      <w:bookmarkStart w:id="0" w:name="__DdeLink__38530_1689535121"/>
      <w:r>
        <w:rPr>
          <w:rFonts w:ascii="Times New Roman" w:hAnsi="Times New Roman"/>
          <w:b/>
          <w:color w:val="262626"/>
          <w:sz w:val="22"/>
          <w:highlight w:val="white"/>
        </w:rPr>
        <w:t xml:space="preserve">Stack IT Solutions </w:t>
      </w:r>
      <w:bookmarkEnd w:id="0"/>
      <w:r>
        <w:rPr>
          <w:rFonts w:ascii="Times New Roman" w:hAnsi="Times New Roman"/>
          <w:b/>
          <w:color w:val="262626"/>
          <w:sz w:val="22"/>
          <w:highlight w:val="white"/>
        </w:rPr>
        <w:t xml:space="preserve">                                                                                               </w:t>
        <w:tab/>
        <w:tab/>
        <w:t xml:space="preserve">           Bowie, MD</w:t>
      </w:r>
    </w:p>
    <w:p>
      <w:pPr>
        <w:pStyle w:val="Normal"/>
        <w:spacing w:before="0" w:after="120"/>
        <w:rPr>
          <w:rFonts w:ascii="Times New Roman" w:hAnsi="Times New Roman"/>
          <w:b/>
          <w:b/>
          <w:color w:val="262626"/>
          <w:sz w:val="22"/>
          <w:highlight w:val="white"/>
        </w:rPr>
      </w:pPr>
      <w:r>
        <w:rPr>
          <w:rFonts w:ascii="Times New Roman" w:hAnsi="Times New Roman"/>
          <w:b/>
          <w:color w:val="262626"/>
          <w:sz w:val="22"/>
          <w:highlight w:val="white"/>
        </w:rPr>
      </w:r>
    </w:p>
    <w:p>
      <w:pPr>
        <w:pStyle w:val="Normal"/>
        <w:numPr>
          <w:ilvl w:val="0"/>
          <w:numId w:val="1"/>
        </w:numPr>
        <w:tabs>
          <w:tab w:val="left" w:pos="220" w:leader="none"/>
          <w:tab w:val="left" w:pos="720" w:leader="none"/>
        </w:tabs>
        <w:spacing w:before="0" w:after="120"/>
        <w:rPr>
          <w:rFonts w:ascii="Times New Roman" w:hAnsi="Times New Roman"/>
        </w:rPr>
      </w:pPr>
      <w:r>
        <w:rPr>
          <w:rFonts w:ascii="Times New Roman" w:hAnsi="Times New Roman"/>
          <w:b w:val="false"/>
          <w:color w:val="262626"/>
          <w:sz w:val="22"/>
          <w:highlight w:val="white"/>
        </w:rPr>
        <w:t xml:space="preserve">Administering a </w:t>
      </w:r>
      <w:r>
        <w:rPr>
          <w:rFonts w:ascii="Times New Roman" w:hAnsi="Times New Roman"/>
          <w:b w:val="false"/>
          <w:color w:val="262626"/>
          <w:sz w:val="22"/>
          <w:highlight w:val="white"/>
        </w:rPr>
        <w:t>85</w:t>
      </w:r>
      <w:r>
        <w:rPr>
          <w:rFonts w:ascii="Times New Roman" w:hAnsi="Times New Roman"/>
          <w:b w:val="false"/>
          <w:color w:val="262626"/>
          <w:sz w:val="22"/>
          <w:highlight w:val="white"/>
        </w:rPr>
        <w:t xml:space="preserve">0GB production environment with a two-node Real Application Cluster hosting Oracle 12C (12.1.0.2) on Red Hat Linux (RHEL 6.6) operating system  </w:t>
      </w:r>
      <w:r>
        <w:rPr>
          <w:rFonts w:eastAsia="Arial" w:cs="Times New Roman" w:ascii="Times New Roman" w:hAnsi="Times New Roman"/>
          <w:b w:val="false"/>
          <w:color w:val="222222"/>
          <w:sz w:val="22"/>
          <w:highlight w:val="white"/>
        </w:rPr>
        <w:t>with Tomcat/Weblogic servers as the application servers.</w:t>
      </w:r>
    </w:p>
    <w:p>
      <w:pPr>
        <w:pStyle w:val="Normal"/>
        <w:numPr>
          <w:ilvl w:val="0"/>
          <w:numId w:val="1"/>
        </w:numPr>
        <w:tabs>
          <w:tab w:val="left" w:pos="220" w:leader="none"/>
          <w:tab w:val="left" w:pos="720" w:leader="none"/>
        </w:tabs>
        <w:spacing w:before="0" w:after="120"/>
        <w:rPr>
          <w:rFonts w:ascii="Times New Roman" w:hAnsi="Times New Roman"/>
        </w:rPr>
      </w:pPr>
      <w:r>
        <w:rPr>
          <w:rFonts w:eastAsia="Arial" w:cs="Times New Roman" w:ascii="Times New Roman" w:hAnsi="Times New Roman"/>
          <w:b w:val="false"/>
          <w:color w:val="222222"/>
          <w:sz w:val="22"/>
          <w:highlight w:val="white"/>
        </w:rPr>
        <w:t xml:space="preserve">Administering a </w:t>
      </w:r>
      <w:r>
        <w:rPr>
          <w:rFonts w:eastAsia="Arial" w:cs="Times New Roman" w:ascii="Times New Roman" w:hAnsi="Times New Roman"/>
          <w:b w:val="false"/>
          <w:color w:val="222222"/>
          <w:sz w:val="22"/>
          <w:highlight w:val="white"/>
        </w:rPr>
        <w:t>120</w:t>
      </w:r>
      <w:r>
        <w:rPr>
          <w:rFonts w:eastAsia="Arial" w:cs="Times New Roman" w:ascii="Times New Roman" w:hAnsi="Times New Roman"/>
          <w:b w:val="false"/>
          <w:color w:val="222222"/>
          <w:sz w:val="22"/>
          <w:highlight w:val="white"/>
        </w:rPr>
        <w:t>GB development database environment on single instance servers hosting 12C (12.1.0.2) database on Red Hat Linux (RHEL 6.6) operating systems.</w:t>
      </w:r>
    </w:p>
    <w:p>
      <w:pPr>
        <w:pStyle w:val="Normal"/>
        <w:numPr>
          <w:ilvl w:val="0"/>
          <w:numId w:val="1"/>
        </w:numPr>
        <w:tabs>
          <w:tab w:val="left" w:pos="220" w:leader="none"/>
          <w:tab w:val="left" w:pos="720" w:leader="none"/>
        </w:tabs>
        <w:spacing w:lineRule="auto" w:line="360" w:before="0" w:after="0"/>
        <w:rPr>
          <w:rFonts w:ascii="Times New Roman" w:hAnsi="Times New Roman"/>
        </w:rPr>
      </w:pPr>
      <w:r>
        <w:rPr>
          <w:rFonts w:eastAsia="Arial" w:cs="Times New Roman" w:ascii="Times New Roman" w:hAnsi="Times New Roman"/>
          <w:b w:val="false"/>
          <w:color w:val="222222"/>
          <w:sz w:val="22"/>
          <w:highlight w:val="white"/>
        </w:rPr>
        <w:t>Administering a 1</w:t>
      </w:r>
      <w:r>
        <w:rPr>
          <w:rFonts w:eastAsia="Arial" w:cs="Times New Roman" w:ascii="Times New Roman" w:hAnsi="Times New Roman"/>
          <w:b w:val="false"/>
          <w:color w:val="222222"/>
          <w:sz w:val="22"/>
          <w:highlight w:val="white"/>
        </w:rPr>
        <w:t>70</w:t>
      </w:r>
      <w:r>
        <w:rPr>
          <w:rFonts w:eastAsia="Arial" w:cs="Times New Roman" w:ascii="Times New Roman" w:hAnsi="Times New Roman"/>
          <w:b w:val="false"/>
          <w:color w:val="222222"/>
          <w:sz w:val="22"/>
          <w:highlight w:val="white"/>
        </w:rPr>
        <w:t>GB QA environment with single instance Oracle database servers on 12C (12.1.0.2) on Red Hat Linux (RHEL 6.6) operating systems.</w:t>
      </w:r>
    </w:p>
    <w:p>
      <w:pPr>
        <w:pStyle w:val="ListParagraph"/>
        <w:numPr>
          <w:ilvl w:val="0"/>
          <w:numId w:val="1"/>
        </w:numPr>
        <w:tabs>
          <w:tab w:val="left" w:pos="220" w:leader="none"/>
          <w:tab w:val="left" w:pos="720" w:leader="none"/>
        </w:tabs>
        <w:spacing w:lineRule="auto" w:line="360" w:before="40" w:after="40"/>
        <w:contextualSpacing/>
        <w:rPr>
          <w:rFonts w:ascii="Times-Roman" w:hAnsi="Times-Roman"/>
          <w:b w:val="false"/>
          <w:b w:val="false"/>
          <w:color w:val="262626"/>
          <w:sz w:val="22"/>
          <w:highlight w:val="white"/>
        </w:rPr>
      </w:pPr>
      <w:r>
        <w:rPr>
          <w:rFonts w:eastAsia="Arial" w:cs="Times New Roman" w:ascii="Times New Roman" w:hAnsi="Times New Roman"/>
          <w:b w:val="false"/>
          <w:color w:val="000000"/>
          <w:sz w:val="22"/>
          <w:highlight w:val="white"/>
        </w:rPr>
        <w:t>Create,</w:t>
      </w:r>
      <w:r>
        <w:rPr>
          <w:rFonts w:eastAsia="Arial" w:cs="Times New Roman" w:ascii="Times New Roman" w:hAnsi="Times New Roman"/>
          <w:b w:val="false"/>
          <w:color w:val="222222"/>
          <w:sz w:val="22"/>
          <w:highlight w:val="white"/>
        </w:rPr>
        <w:t xml:space="preserve"> implement and manage custom Oracle databases on Linux and windows platforms.</w:t>
      </w:r>
    </w:p>
    <w:p>
      <w:pPr>
        <w:pStyle w:val="Normal"/>
        <w:numPr>
          <w:ilvl w:val="0"/>
          <w:numId w:val="1"/>
        </w:numPr>
        <w:tabs>
          <w:tab w:val="left" w:pos="220" w:leader="none"/>
          <w:tab w:val="left" w:pos="720" w:leader="none"/>
        </w:tabs>
        <w:spacing w:lineRule="auto" w:line="360" w:before="0" w:after="0"/>
        <w:rPr>
          <w:rFonts w:ascii="Times New Roman" w:hAnsi="Times New Roman"/>
        </w:rPr>
      </w:pPr>
      <w:r>
        <w:rPr>
          <w:rFonts w:eastAsia="Arial" w:cs="Times New Roman" w:ascii="Times New Roman" w:hAnsi="Times New Roman"/>
          <w:b w:val="false"/>
          <w:color w:val="222222"/>
          <w:sz w:val="22"/>
          <w:highlight w:val="white"/>
        </w:rPr>
        <w:t>Providing Oracle database administrative support to various user groups (application developers, data managers etc.)</w:t>
      </w:r>
    </w:p>
    <w:p>
      <w:pPr>
        <w:pStyle w:val="Normal"/>
        <w:numPr>
          <w:ilvl w:val="0"/>
          <w:numId w:val="1"/>
        </w:numPr>
        <w:tabs>
          <w:tab w:val="left" w:pos="220" w:leader="none"/>
          <w:tab w:val="left" w:pos="720" w:leader="none"/>
        </w:tabs>
        <w:spacing w:lineRule="auto" w:line="360" w:before="0" w:after="0"/>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Creating and maintaining Oracle database objects (schemas, tables, indexes etc.).</w:t>
      </w:r>
    </w:p>
    <w:p>
      <w:pPr>
        <w:pStyle w:val="Normal"/>
        <w:numPr>
          <w:ilvl w:val="0"/>
          <w:numId w:val="1"/>
        </w:numPr>
        <w:tabs>
          <w:tab w:val="left" w:pos="220" w:leader="none"/>
          <w:tab w:val="left" w:pos="720" w:leader="none"/>
        </w:tabs>
        <w:rPr>
          <w:rFonts w:ascii="Times New Roman" w:hAnsi="Times New Roman"/>
        </w:rPr>
      </w:pPr>
      <w:r>
        <w:rPr>
          <w:rFonts w:ascii="Times New Roman" w:hAnsi="Times New Roman"/>
          <w:b w:val="false"/>
          <w:color w:val="262626"/>
          <w:sz w:val="22"/>
        </w:rPr>
        <w:t xml:space="preserve">Performing backup and recovery tasks on Oracle database using RMAN and cold back-ups, using shell scripts </w:t>
      </w:r>
      <w:r>
        <w:rPr>
          <w:rFonts w:eastAsia="Arial" w:cs="Times New Roman" w:ascii="Times New Roman" w:hAnsi="Times New Roman"/>
          <w:b w:val="false"/>
          <w:color w:val="222222"/>
          <w:sz w:val="22"/>
          <w:highlight w:val="white"/>
        </w:rPr>
        <w:t>for both.</w:t>
      </w:r>
    </w:p>
    <w:p>
      <w:pPr>
        <w:pStyle w:val="Normal"/>
        <w:numPr>
          <w:ilvl w:val="0"/>
          <w:numId w:val="1"/>
        </w:numPr>
        <w:tabs>
          <w:tab w:val="left" w:pos="220" w:leader="none"/>
          <w:tab w:val="left" w:pos="720" w:leader="none"/>
        </w:tabs>
        <w:spacing w:lineRule="auto" w:line="360" w:before="0" w:after="120"/>
        <w:rPr/>
      </w:pPr>
      <w:r>
        <w:rPr>
          <w:rStyle w:val="Appleconvertedspace"/>
          <w:rFonts w:eastAsia="Arial" w:cs="Times New Roman" w:ascii="Times New Roman" w:hAnsi="Times New Roman"/>
          <w:b w:val="false"/>
          <w:color w:val="262626"/>
          <w:sz w:val="22"/>
          <w:highlight w:val="white"/>
        </w:rPr>
        <w:t>Create database recovery catalogs.</w:t>
      </w:r>
    </w:p>
    <w:p>
      <w:pPr>
        <w:pStyle w:val="Normal"/>
        <w:numPr>
          <w:ilvl w:val="0"/>
          <w:numId w:val="1"/>
        </w:numPr>
        <w:tabs>
          <w:tab w:val="left" w:pos="220" w:leader="none"/>
          <w:tab w:val="left" w:pos="720" w:leader="none"/>
        </w:tabs>
        <w:spacing w:lineRule="auto" w:line="360" w:before="0" w:after="0"/>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Using RMAN to restore and recover control and data files respectively.</w:t>
      </w:r>
    </w:p>
    <w:p>
      <w:pPr>
        <w:pStyle w:val="Normal"/>
        <w:numPr>
          <w:ilvl w:val="0"/>
          <w:numId w:val="1"/>
        </w:numPr>
        <w:tabs>
          <w:tab w:val="left" w:pos="220" w:leader="none"/>
          <w:tab w:val="left" w:pos="720" w:leader="none"/>
        </w:tabs>
        <w:spacing w:lineRule="auto" w:line="360" w:before="0" w:after="0"/>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Performing a flashback and point in time recovery.</w:t>
      </w:r>
    </w:p>
    <w:p>
      <w:pPr>
        <w:pStyle w:val="ListParagraph"/>
        <w:numPr>
          <w:ilvl w:val="0"/>
          <w:numId w:val="1"/>
        </w:numPr>
        <w:tabs>
          <w:tab w:val="left" w:pos="220" w:leader="none"/>
          <w:tab w:val="left" w:pos="720" w:leader="none"/>
        </w:tabs>
        <w:spacing w:lineRule="auto" w:line="360" w:before="40" w:after="4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Creating a database recovery catalog and registering databases to the recovery catalog database.</w:t>
      </w:r>
    </w:p>
    <w:p>
      <w:pPr>
        <w:pStyle w:val="Normal"/>
        <w:numPr>
          <w:ilvl w:val="0"/>
          <w:numId w:val="1"/>
        </w:numPr>
        <w:tabs>
          <w:tab w:val="left" w:pos="220" w:leader="none"/>
          <w:tab w:val="left" w:pos="720" w:leader="none"/>
        </w:tabs>
        <w:spacing w:lineRule="auto" w:line="360" w:before="40" w:after="4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Scheduling backups using the crontab utility.</w:t>
      </w:r>
    </w:p>
    <w:p>
      <w:pPr>
        <w:pStyle w:val="ListParagraph"/>
        <w:numPr>
          <w:ilvl w:val="0"/>
          <w:numId w:val="1"/>
        </w:numPr>
        <w:tabs>
          <w:tab w:val="left" w:pos="220" w:leader="none"/>
          <w:tab w:val="left" w:pos="720" w:leader="none"/>
        </w:tabs>
        <w:spacing w:lineRule="auto" w:line="360" w:before="40" w:after="4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Supporting system administration groups with maintaining oracle database servers and in pre</w:t>
      </w:r>
    </w:p>
    <w:p>
      <w:pPr>
        <w:pStyle w:val="ListParagraph"/>
        <w:numPr>
          <w:ilvl w:val="0"/>
          <w:numId w:val="0"/>
        </w:numPr>
        <w:tabs>
          <w:tab w:val="left" w:pos="220" w:leader="none"/>
          <w:tab w:val="left" w:pos="720" w:leader="none"/>
        </w:tabs>
        <w:spacing w:lineRule="auto" w:line="360" w:before="40" w:after="40"/>
        <w:ind w:left="720" w:right="0" w:hanging="0"/>
        <w:contextualSpacing/>
        <w:rPr>
          <w:rFonts w:ascii="Times New Roman" w:hAnsi="Times New Roman"/>
        </w:rPr>
      </w:pPr>
      <w:r>
        <w:rPr>
          <w:rFonts w:eastAsia="Arial" w:cs="Times New Roman" w:ascii="Times New Roman" w:hAnsi="Times New Roman"/>
          <w:b w:val="false"/>
          <w:color w:val="222222"/>
          <w:sz w:val="22"/>
          <w:highlight w:val="white"/>
        </w:rPr>
        <w:t>production, test, training, and development environments.</w:t>
      </w:r>
    </w:p>
    <w:p>
      <w:pPr>
        <w:pStyle w:val="ListParagraph"/>
        <w:numPr>
          <w:ilvl w:val="0"/>
          <w:numId w:val="1"/>
        </w:numPr>
        <w:tabs>
          <w:tab w:val="left" w:pos="220" w:leader="none"/>
          <w:tab w:val="left" w:pos="720" w:leader="none"/>
        </w:tabs>
        <w:spacing w:lineRule="auto" w:line="360" w:before="40" w:after="40"/>
        <w:contextualSpacing/>
        <w:rPr>
          <w:rFonts w:ascii="Times New Roman" w:hAnsi="Times New Roman"/>
        </w:rPr>
      </w:pPr>
      <w:r>
        <w:rPr>
          <w:rFonts w:eastAsia="Arial" w:cs="Times New Roman" w:ascii="Times New Roman" w:hAnsi="Times New Roman"/>
          <w:b w:val="false"/>
          <w:color w:val="222222"/>
          <w:sz w:val="22"/>
          <w:highlight w:val="white"/>
        </w:rPr>
        <w:t>Analyzing and tuning voluminous SQL code.</w:t>
      </w:r>
    </w:p>
    <w:p>
      <w:pPr>
        <w:pStyle w:val="Normal"/>
        <w:numPr>
          <w:ilvl w:val="0"/>
          <w:numId w:val="1"/>
        </w:numPr>
        <w:tabs>
          <w:tab w:val="left" w:pos="220" w:leader="none"/>
          <w:tab w:val="left" w:pos="720" w:leader="none"/>
        </w:tabs>
        <w:spacing w:lineRule="auto" w:line="360" w:before="0" w:after="0"/>
        <w:jc w:val="left"/>
        <w:rPr>
          <w:rFonts w:ascii="Times New Roman" w:hAnsi="Times New Roman"/>
          <w:sz w:val="22"/>
          <w:szCs w:val="22"/>
        </w:rPr>
      </w:pPr>
      <w:r>
        <w:rPr>
          <w:rFonts w:eastAsia="Arial" w:cs="Times New Roman" w:ascii="Times New Roman" w:hAnsi="Times New Roman"/>
          <w:b w:val="false"/>
          <w:outline w:val="false"/>
          <w:color w:val="1D1D1D"/>
          <w:spacing w:val="0"/>
          <w:sz w:val="22"/>
          <w:szCs w:val="22"/>
          <w:highlight w:val="white"/>
        </w:rPr>
        <w:t>24/hr support provided during on-call rotation.</w:t>
      </w:r>
    </w:p>
    <w:p>
      <w:pPr>
        <w:pStyle w:val="ListParagraph"/>
        <w:numPr>
          <w:ilvl w:val="0"/>
          <w:numId w:val="1"/>
        </w:numPr>
        <w:tabs>
          <w:tab w:val="left" w:pos="220" w:leader="none"/>
          <w:tab w:val="left" w:pos="720" w:leader="none"/>
        </w:tabs>
        <w:spacing w:lineRule="auto" w:line="360" w:before="40" w:after="40"/>
        <w:contextualSpacing/>
        <w:rPr>
          <w:rFonts w:ascii="Times-Roman" w:hAnsi="Times-Roman"/>
          <w:b w:val="false"/>
          <w:b w:val="false"/>
          <w:color w:val="262626"/>
          <w:sz w:val="22"/>
          <w:highlight w:val="white"/>
        </w:rPr>
      </w:pPr>
      <w:r>
        <w:rPr>
          <w:rFonts w:eastAsia="Arial" w:cs="Times New Roman" w:ascii="Times New Roman" w:hAnsi="Times New Roman"/>
          <w:b w:val="false"/>
          <w:color w:val="222222"/>
          <w:sz w:val="22"/>
          <w:highlight w:val="white"/>
        </w:rPr>
        <w:t>Tuning database objects to run smoothly by analyzing query paths (creating explain path tables) and</w:t>
      </w:r>
    </w:p>
    <w:p>
      <w:pPr>
        <w:pStyle w:val="ListParagraph"/>
        <w:numPr>
          <w:ilvl w:val="0"/>
          <w:numId w:val="0"/>
        </w:numPr>
        <w:tabs>
          <w:tab w:val="left" w:pos="220" w:leader="none"/>
          <w:tab w:val="left" w:pos="720" w:leader="none"/>
        </w:tabs>
        <w:spacing w:lineRule="auto" w:line="360" w:before="40" w:after="40"/>
        <w:ind w:left="720" w:right="0" w:hanging="0"/>
        <w:contextualSpacing/>
        <w:rPr>
          <w:rFonts w:ascii="Times New Roman" w:hAnsi="Times New Roman"/>
        </w:rPr>
      </w:pPr>
      <w:r>
        <w:rPr>
          <w:rFonts w:eastAsia="Arial" w:cs="Times New Roman" w:ascii="Times New Roman" w:hAnsi="Times New Roman"/>
          <w:b w:val="false"/>
          <w:color w:val="222222"/>
          <w:sz w:val="22"/>
          <w:highlight w:val="white"/>
        </w:rPr>
        <w:t xml:space="preserve"> </w:t>
      </w:r>
      <w:r>
        <w:rPr>
          <w:rFonts w:eastAsia="Arial" w:cs="Times New Roman" w:ascii="Times New Roman" w:hAnsi="Times New Roman"/>
          <w:b w:val="false"/>
          <w:color w:val="222222"/>
          <w:sz w:val="22"/>
          <w:highlight w:val="white"/>
        </w:rPr>
        <w:t>using efficient indexing.</w:t>
      </w:r>
    </w:p>
    <w:p>
      <w:pPr>
        <w:pStyle w:val="ListParagraph"/>
        <w:numPr>
          <w:ilvl w:val="0"/>
          <w:numId w:val="1"/>
        </w:numPr>
        <w:tabs>
          <w:tab w:val="left" w:pos="220" w:leader="none"/>
          <w:tab w:val="left" w:pos="720" w:leader="none"/>
        </w:tabs>
        <w:spacing w:lineRule="auto" w:line="360" w:before="40" w:after="4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Control and monitor user access to the database using roles, and profiles.</w:t>
      </w:r>
    </w:p>
    <w:p>
      <w:pPr>
        <w:pStyle w:val="Normal"/>
        <w:numPr>
          <w:ilvl w:val="0"/>
          <w:numId w:val="1"/>
        </w:numPr>
        <w:tabs>
          <w:tab w:val="left" w:pos="220" w:leader="none"/>
          <w:tab w:val="left" w:pos="720" w:leader="none"/>
        </w:tabs>
        <w:spacing w:lineRule="auto" w:line="360" w:before="40" w:after="4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Performing data migration from a database in one server to a database housed on another server using database link.</w:t>
      </w:r>
    </w:p>
    <w:p>
      <w:pPr>
        <w:pStyle w:val="Normal"/>
        <w:numPr>
          <w:ilvl w:val="0"/>
          <w:numId w:val="1"/>
        </w:numPr>
        <w:tabs>
          <w:tab w:val="left" w:pos="220" w:leader="none"/>
          <w:tab w:val="left" w:pos="720" w:leader="none"/>
        </w:tabs>
        <w:spacing w:lineRule="auto" w:line="360" w:before="40" w:after="4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Migrating data using the data pump export (expdp) and import (impdp).</w:t>
      </w:r>
    </w:p>
    <w:p>
      <w:pPr>
        <w:pStyle w:val="Normal"/>
        <w:numPr>
          <w:ilvl w:val="0"/>
          <w:numId w:val="0"/>
        </w:numPr>
        <w:tabs>
          <w:tab w:val="left" w:pos="220" w:leader="none"/>
          <w:tab w:val="left" w:pos="720" w:leader="none"/>
        </w:tabs>
        <w:spacing w:lineRule="auto" w:line="360" w:before="40" w:after="40"/>
        <w:ind w:left="720" w:hanging="0"/>
        <w:contextualSpacing/>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r>
    </w:p>
    <w:p>
      <w:pPr>
        <w:pStyle w:val="Normal"/>
        <w:numPr>
          <w:ilvl w:val="0"/>
          <w:numId w:val="1"/>
        </w:numPr>
        <w:tabs>
          <w:tab w:val="left" w:pos="220" w:leader="none"/>
          <w:tab w:val="left" w:pos="720" w:leader="none"/>
        </w:tabs>
        <w:spacing w:lineRule="auto" w:line="360" w:before="40" w:after="40"/>
        <w:contextualSpacing/>
        <w:rPr>
          <w:rFonts w:ascii="Times-Roman" w:hAnsi="Times-Roman"/>
          <w:b w:val="false"/>
          <w:b w:val="false"/>
          <w:color w:val="262626"/>
          <w:sz w:val="22"/>
          <w:highlight w:val="white"/>
        </w:rPr>
      </w:pPr>
      <w:r>
        <w:rPr>
          <w:rFonts w:eastAsia="Arial" w:cs="Times New Roman" w:ascii="Times New Roman" w:hAnsi="Times New Roman"/>
          <w:b w:val="false"/>
          <w:color w:val="222222"/>
          <w:sz w:val="22"/>
          <w:highlight w:val="white"/>
        </w:rPr>
        <w:t>Creating non-default listeners for database, registering database and listeners  to OEM Cloud Control 12C.</w:t>
      </w:r>
    </w:p>
    <w:p>
      <w:pPr>
        <w:pStyle w:val="Normal"/>
        <w:numPr>
          <w:ilvl w:val="0"/>
          <w:numId w:val="1"/>
        </w:numPr>
        <w:tabs>
          <w:tab w:val="left" w:pos="220" w:leader="none"/>
          <w:tab w:val="left" w:pos="720" w:leader="none"/>
        </w:tabs>
        <w:spacing w:lineRule="auto" w:line="360" w:before="0" w:after="120"/>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Performing capacity planning in terms of memory and disk usage, establishing benchmarks for business and technical performance.</w:t>
      </w:r>
    </w:p>
    <w:p>
      <w:pPr>
        <w:pStyle w:val="Normal"/>
        <w:numPr>
          <w:ilvl w:val="0"/>
          <w:numId w:val="1"/>
        </w:numPr>
        <w:tabs>
          <w:tab w:val="left" w:pos="220" w:leader="none"/>
          <w:tab w:val="left" w:pos="720" w:leader="none"/>
        </w:tabs>
        <w:spacing w:lineRule="auto" w:line="360" w:before="0" w:after="120"/>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t>Confugured Amazon AWS EC2 cloud server and created Database.</w:t>
      </w:r>
    </w:p>
    <w:p>
      <w:pPr>
        <w:pStyle w:val="Normal"/>
        <w:numPr>
          <w:ilvl w:val="0"/>
          <w:numId w:val="1"/>
        </w:numPr>
        <w:tabs>
          <w:tab w:val="left" w:pos="220" w:leader="none"/>
          <w:tab w:val="left" w:pos="720" w:leader="none"/>
        </w:tabs>
        <w:spacing w:lineRule="auto" w:line="360" w:before="0" w:after="120"/>
        <w:rPr>
          <w:rFonts w:ascii="Times New Roman" w:hAnsi="Times New Roman"/>
        </w:rPr>
      </w:pPr>
      <w:r>
        <w:rPr>
          <w:rFonts w:eastAsia="Arial" w:cs="Times New Roman" w:ascii="Times New Roman" w:hAnsi="Times New Roman"/>
          <w:b w:val="false"/>
          <w:color w:val="222222"/>
          <w:sz w:val="22"/>
          <w:highlight w:val="white"/>
        </w:rPr>
        <w:t>Migrated schemas and applications to the Amazon AWS EC2 cloud instance.</w:t>
      </w:r>
    </w:p>
    <w:p>
      <w:pPr>
        <w:pStyle w:val="Normal"/>
        <w:numPr>
          <w:ilvl w:val="0"/>
          <w:numId w:val="1"/>
        </w:numPr>
        <w:tabs>
          <w:tab w:val="left" w:pos="220" w:leader="none"/>
          <w:tab w:val="left" w:pos="720" w:leader="none"/>
        </w:tabs>
        <w:spacing w:lineRule="auto" w:line="360" w:before="0" w:after="0"/>
        <w:jc w:val="left"/>
        <w:rPr>
          <w:rFonts w:ascii="Times New Roman" w:hAnsi="Times New Roman"/>
          <w:sz w:val="22"/>
          <w:szCs w:val="22"/>
        </w:rPr>
      </w:pPr>
      <w:r>
        <w:rPr>
          <w:rFonts w:eastAsia="Arial" w:cs="Times New Roman" w:ascii="Times New Roman" w:hAnsi="Times New Roman"/>
          <w:b w:val="false"/>
          <w:outline w:val="false"/>
          <w:color w:val="1D1D1D"/>
          <w:spacing w:val="0"/>
          <w:sz w:val="22"/>
          <w:szCs w:val="22"/>
          <w:highlight w:val="white"/>
        </w:rPr>
        <w:t>Upgraded 11G databases to 12C.</w:t>
      </w:r>
    </w:p>
    <w:p>
      <w:pPr>
        <w:pStyle w:val="Normal"/>
        <w:tabs>
          <w:tab w:val="left" w:pos="220" w:leader="none"/>
          <w:tab w:val="left" w:pos="720" w:leader="none"/>
        </w:tabs>
        <w:spacing w:lineRule="auto" w:line="360" w:before="0" w:after="120"/>
        <w:rPr>
          <w:rFonts w:ascii="Times New Roman" w:hAnsi="Times New Roman" w:eastAsia="Arial" w:cs="Times New Roman"/>
          <w:b w:val="false"/>
          <w:b w:val="false"/>
          <w:color w:val="222222"/>
          <w:sz w:val="22"/>
          <w:highlight w:val="white"/>
        </w:rPr>
      </w:pPr>
      <w:r>
        <w:rPr>
          <w:rFonts w:eastAsia="Arial" w:cs="Times New Roman" w:ascii="Times New Roman" w:hAnsi="Times New Roman"/>
          <w:b w:val="false"/>
          <w:color w:val="222222"/>
          <w:sz w:val="22"/>
          <w:highlight w:val="white"/>
        </w:rPr>
      </w:r>
    </w:p>
    <w:p>
      <w:pPr>
        <w:pStyle w:val="Normal"/>
        <w:rPr>
          <w:rFonts w:ascii="Times New Roman" w:hAnsi="Times New Roman"/>
          <w:b/>
          <w:b/>
          <w:color w:val="262626"/>
          <w:sz w:val="22"/>
        </w:rPr>
      </w:pPr>
      <w:r>
        <w:rPr>
          <w:rFonts w:ascii="Times New Roman" w:hAnsi="Times New Roman"/>
          <w:b/>
          <w:color w:val="262626"/>
          <w:sz w:val="22"/>
        </w:rPr>
      </w:r>
    </w:p>
    <w:p>
      <w:pPr>
        <w:pStyle w:val="Normal"/>
        <w:rPr>
          <w:rFonts w:ascii="Times New Roman" w:hAnsi="Times New Roman"/>
          <w:b/>
          <w:b/>
          <w:color w:val="262626"/>
          <w:sz w:val="22"/>
        </w:rPr>
      </w:pPr>
      <w:r>
        <w:rPr>
          <w:rFonts w:ascii="Times New Roman" w:hAnsi="Times New Roman"/>
          <w:b/>
          <w:color w:val="262626"/>
          <w:sz w:val="22"/>
        </w:rPr>
      </w:r>
    </w:p>
    <w:p>
      <w:pPr>
        <w:pStyle w:val="Normal"/>
        <w:rPr>
          <w:rFonts w:ascii="Times New Roman" w:hAnsi="Times New Roman"/>
        </w:rPr>
      </w:pPr>
      <w:r>
        <w:rPr>
          <w:rFonts w:ascii="Times New Roman" w:hAnsi="Times New Roman"/>
          <w:b/>
          <w:color w:val="262626"/>
          <w:sz w:val="22"/>
        </w:rPr>
        <w:t xml:space="preserve">Oracle DBA Consultant   </w:t>
        <w:tab/>
        <w:tab/>
        <w:tab/>
        <w:tab/>
        <w:tab/>
        <w:tab/>
        <w:tab/>
        <w:t xml:space="preserve">             July  2010 – June 2014 </w:t>
      </w:r>
    </w:p>
    <w:p>
      <w:pPr>
        <w:pStyle w:val="Normal"/>
        <w:tabs>
          <w:tab w:val="left" w:pos="220" w:leader="none"/>
          <w:tab w:val="left" w:pos="720" w:leader="none"/>
        </w:tabs>
        <w:spacing w:lineRule="auto" w:line="360" w:before="0" w:after="120"/>
        <w:rPr>
          <w:rFonts w:ascii="Times New Roman" w:hAnsi="Times New Roman" w:eastAsia="Arial" w:cs="Times New Roman"/>
          <w:b/>
          <w:b/>
          <w:color w:val="222222"/>
          <w:sz w:val="22"/>
          <w:highlight w:val="white"/>
        </w:rPr>
      </w:pPr>
      <w:r>
        <w:rPr>
          <w:rFonts w:eastAsia="Arial" w:cs="Times New Roman" w:ascii="Times New Roman" w:hAnsi="Times New Roman"/>
          <w:b/>
          <w:color w:val="222222"/>
          <w:sz w:val="22"/>
          <w:highlight w:val="white"/>
        </w:rPr>
        <w:t>MKIT Inc.</w:t>
        <w:tab/>
        <w:tab/>
        <w:t xml:space="preserve">                                                                                                 </w:t>
        <w:tab/>
        <w:t xml:space="preserve">           Bowie, MD</w:t>
      </w:r>
    </w:p>
    <w:p>
      <w:pPr>
        <w:pStyle w:val="Normal"/>
        <w:tabs>
          <w:tab w:val="left" w:pos="220" w:leader="none"/>
          <w:tab w:val="left" w:pos="720" w:leader="none"/>
        </w:tabs>
        <w:spacing w:lineRule="auto" w:line="360" w:before="0" w:after="120"/>
        <w:rPr>
          <w:rFonts w:ascii="Times New Roman" w:hAnsi="Times New Roman" w:eastAsia="Arial" w:cs="Times New Roman"/>
          <w:b/>
          <w:b/>
          <w:color w:val="222222"/>
          <w:sz w:val="22"/>
          <w:highlight w:val="white"/>
        </w:rPr>
      </w:pPr>
      <w:r>
        <w:rPr>
          <w:rFonts w:eastAsia="Arial" w:cs="Times New Roman" w:ascii="Times New Roman" w:hAnsi="Times New Roman"/>
          <w:b/>
          <w:color w:val="222222"/>
          <w:sz w:val="22"/>
          <w:highlight w:val="white"/>
        </w:rPr>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rPr>
      </w:pPr>
      <w:r>
        <w:rPr>
          <w:rFonts w:ascii="Times New Roman" w:hAnsi="Times New Roman"/>
          <w:b w:val="false"/>
          <w:color w:val="262626"/>
          <w:sz w:val="22"/>
          <w:highlight w:val="white"/>
        </w:rPr>
        <w:t>Supported system administration groups with Oracle database server maintenance and in pre-production, test,</w:t>
      </w:r>
    </w:p>
    <w:p>
      <w:pPr>
        <w:pStyle w:val="Normal"/>
        <w:numPr>
          <w:ilvl w:val="0"/>
          <w:numId w:val="0"/>
        </w:numPr>
        <w:tabs>
          <w:tab w:val="left" w:pos="220" w:leader="none"/>
          <w:tab w:val="left" w:pos="720" w:leader="none"/>
        </w:tabs>
        <w:spacing w:lineRule="auto" w:line="360" w:before="0" w:after="120"/>
        <w:ind w:left="720" w:right="0" w:hanging="0"/>
        <w:rPr>
          <w:rFonts w:ascii="Times New Roman" w:hAnsi="Times New Roman"/>
        </w:rPr>
      </w:pPr>
      <w:r>
        <w:rPr>
          <w:rFonts w:ascii="Times New Roman" w:hAnsi="Times New Roman"/>
          <w:b w:val="false"/>
          <w:color w:val="262626"/>
          <w:sz w:val="22"/>
          <w:highlight w:val="white"/>
        </w:rPr>
        <w:t xml:space="preserve">     </w:t>
      </w:r>
      <w:r>
        <w:rPr>
          <w:rFonts w:ascii="Times New Roman" w:hAnsi="Times New Roman"/>
          <w:b w:val="false"/>
          <w:color w:val="262626"/>
          <w:sz w:val="22"/>
          <w:highlight w:val="white"/>
        </w:rPr>
        <w:t>training, and development environments.</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rPr>
      </w:pPr>
      <w:r>
        <w:rPr>
          <w:rFonts w:cs="Times New Roman" w:ascii="Times New Roman" w:hAnsi="Times New Roman"/>
          <w:b w:val="false"/>
          <w:color w:val="262626"/>
          <w:sz w:val="22"/>
          <w:highlight w:val="white"/>
        </w:rPr>
        <w:t>Worked in an Oracle 11gr2(11.2.0.3) database environment hosting Tomcat/WebLogic application servers.</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rPr>
      </w:pPr>
      <w:r>
        <w:rPr>
          <w:rFonts w:cs="Times New Roman" w:ascii="Times New Roman" w:hAnsi="Times New Roman"/>
          <w:b w:val="false"/>
          <w:outline w:val="false"/>
          <w:color w:val="1D1D1D"/>
          <w:spacing w:val="0"/>
          <w:sz w:val="22"/>
          <w:szCs w:val="22"/>
          <w:highlight w:val="white"/>
          <w:shd w:fill="FFFFFF" w:val="clear"/>
        </w:rPr>
        <w:t>Providing 24/7 database administration support in both development and production environments.</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rPr>
      </w:pPr>
      <w:r>
        <w:rPr>
          <w:rFonts w:cs="Times New Roman" w:ascii="Times New Roman" w:hAnsi="Times New Roman"/>
          <w:b w:val="false"/>
          <w:color w:val="262626"/>
          <w:sz w:val="22"/>
          <w:highlight w:val="white"/>
        </w:rPr>
        <w:t>Provided Oracle database administrative support to various user groups (application developers,</w:t>
      </w:r>
    </w:p>
    <w:p>
      <w:pPr>
        <w:pStyle w:val="Normal"/>
        <w:numPr>
          <w:ilvl w:val="0"/>
          <w:numId w:val="0"/>
        </w:numPr>
        <w:tabs>
          <w:tab w:val="left" w:pos="220" w:leader="none"/>
          <w:tab w:val="left" w:pos="720" w:leader="none"/>
        </w:tabs>
        <w:spacing w:lineRule="auto" w:line="360" w:before="0" w:after="120"/>
        <w:ind w:left="720" w:right="0" w:hanging="0"/>
        <w:rPr>
          <w:rFonts w:ascii="Times New Roman" w:hAnsi="Times New Roman"/>
        </w:rPr>
      </w:pPr>
      <w:r>
        <w:rPr>
          <w:rFonts w:cs="Times New Roman" w:ascii="Times New Roman" w:hAnsi="Times New Roman"/>
          <w:b w:val="false"/>
          <w:color w:val="262626"/>
          <w:sz w:val="22"/>
          <w:highlight w:val="white"/>
        </w:rPr>
        <w:t xml:space="preserve">    </w:t>
      </w:r>
      <w:r>
        <w:rPr>
          <w:rFonts w:cs="Times New Roman" w:ascii="Times New Roman" w:hAnsi="Times New Roman"/>
          <w:b w:val="false"/>
          <w:color w:val="262626"/>
          <w:sz w:val="22"/>
          <w:highlight w:val="white"/>
        </w:rPr>
        <w:t>datamanagers, etc.).</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Created and maintained Oracle database objects (schemas, tables, indexes, etc.).</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Managed a half-terabyte sized production database environment.</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Database monitoring and extensive performance tuning.</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Analyzed and tuned SQL code.</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Tuned database objects to run smoothly by analyzing query paths and using efficient indexing.</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rPr>
      </w:pPr>
      <w:r>
        <w:rPr>
          <w:rFonts w:cs="Times New Roman" w:ascii="Times New Roman" w:hAnsi="Times New Roman"/>
          <w:b w:val="false"/>
          <w:color w:val="262626"/>
          <w:sz w:val="22"/>
          <w:highlight w:val="white"/>
        </w:rPr>
        <w:t>Wrote shell scripts to automate and perform backup and recovery tasks on Oracle databases using RMAN</w:t>
      </w:r>
    </w:p>
    <w:p>
      <w:pPr>
        <w:pStyle w:val="Normal"/>
        <w:numPr>
          <w:ilvl w:val="0"/>
          <w:numId w:val="0"/>
        </w:numPr>
        <w:tabs>
          <w:tab w:val="left" w:pos="220" w:leader="none"/>
          <w:tab w:val="left" w:pos="720" w:leader="none"/>
        </w:tabs>
        <w:spacing w:lineRule="auto" w:line="360" w:before="0" w:after="120"/>
        <w:ind w:right="0" w:hanging="0"/>
        <w:rPr>
          <w:rFonts w:ascii="Times New Roman" w:hAnsi="Times New Roman"/>
        </w:rPr>
      </w:pPr>
      <w:r>
        <w:rPr>
          <w:rFonts w:cs="Times New Roman" w:ascii="Times New Roman" w:hAnsi="Times New Roman"/>
          <w:b w:val="false"/>
          <w:color w:val="262626"/>
          <w:sz w:val="22"/>
          <w:highlight w:val="white"/>
        </w:rPr>
        <w:t xml:space="preserve">    </w:t>
      </w:r>
      <w:r>
        <w:rPr>
          <w:rFonts w:cs="Times New Roman" w:ascii="Times New Roman" w:hAnsi="Times New Roman"/>
          <w:b w:val="false"/>
          <w:color w:val="262626"/>
          <w:sz w:val="22"/>
          <w:highlight w:val="white"/>
        </w:rPr>
        <w:t>backups, hot and cold backups.</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Implemented and enforced database security by creating users, roles, and privileges.</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rPr>
      </w:pPr>
      <w:r>
        <w:rPr>
          <w:rFonts w:cs="Times New Roman" w:ascii="Times New Roman" w:hAnsi="Times New Roman"/>
          <w:b w:val="false"/>
          <w:color w:val="262626"/>
          <w:sz w:val="22"/>
          <w:highlight w:val="white"/>
        </w:rPr>
        <w:t xml:space="preserve">Performed capacity planning in terms of memory and disk usage, established benchmarks for business </w:t>
      </w:r>
    </w:p>
    <w:p>
      <w:pPr>
        <w:pStyle w:val="Normal"/>
        <w:numPr>
          <w:ilvl w:val="0"/>
          <w:numId w:val="0"/>
        </w:numPr>
        <w:tabs>
          <w:tab w:val="left" w:pos="220" w:leader="none"/>
          <w:tab w:val="left" w:pos="720" w:leader="none"/>
        </w:tabs>
        <w:spacing w:lineRule="auto" w:line="360" w:before="0" w:after="120"/>
        <w:ind w:left="720" w:right="0" w:hanging="0"/>
        <w:rPr>
          <w:rFonts w:ascii="Times New Roman" w:hAnsi="Times New Roman"/>
        </w:rPr>
      </w:pPr>
      <w:r>
        <w:rPr>
          <w:rFonts w:cs="Times New Roman" w:ascii="Times New Roman" w:hAnsi="Times New Roman"/>
          <w:b w:val="false"/>
          <w:color w:val="262626"/>
          <w:sz w:val="22"/>
          <w:highlight w:val="white"/>
        </w:rPr>
        <w:t xml:space="preserve">    </w:t>
      </w:r>
      <w:r>
        <w:rPr>
          <w:rFonts w:cs="Times New Roman" w:ascii="Times New Roman" w:hAnsi="Times New Roman"/>
          <w:b w:val="false"/>
          <w:color w:val="262626"/>
          <w:sz w:val="22"/>
          <w:highlight w:val="white"/>
        </w:rPr>
        <w:t>and technical performance.</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cs="Times New Roman" w:ascii="Times New Roman" w:hAnsi="Times New Roman"/>
          <w:b w:val="false"/>
          <w:color w:val="262626"/>
          <w:sz w:val="22"/>
          <w:highlight w:val="white"/>
        </w:rPr>
        <w:t>Using RMAN to restore and recover control and data files respectively.</w:t>
      </w:r>
    </w:p>
    <w:p>
      <w:pPr>
        <w:pStyle w:val="Normal"/>
        <w:numPr>
          <w:ilvl w:val="0"/>
          <w:numId w:val="2"/>
        </w:numPr>
        <w:tabs>
          <w:tab w:val="left" w:pos="220" w:leader="none"/>
          <w:tab w:val="left" w:pos="720" w:leader="none"/>
        </w:tabs>
        <w:spacing w:lineRule="auto" w:line="360" w:before="0" w:after="120"/>
        <w:ind w:left="720" w:right="0" w:hanging="720"/>
        <w:rPr>
          <w:rFonts w:ascii="Times New Roman" w:hAnsi="Times New Roman" w:cs="Times New Roman"/>
          <w:b w:val="false"/>
          <w:b w:val="false"/>
          <w:color w:val="262626"/>
          <w:sz w:val="22"/>
          <w:highlight w:val="white"/>
        </w:rPr>
      </w:pPr>
      <w:r>
        <w:rPr>
          <w:rFonts w:eastAsia="Arial" w:cs="Times New Roman" w:ascii="Times New Roman" w:hAnsi="Times New Roman"/>
          <w:b w:val="false"/>
          <w:color w:val="222222"/>
          <w:sz w:val="22"/>
          <w:highlight w:val="white"/>
        </w:rPr>
        <w:t>Migrated data using the data pump export (expdp) and import (impdp).</w:t>
      </w:r>
    </w:p>
    <w:p>
      <w:pPr>
        <w:pStyle w:val="Normal"/>
        <w:numPr>
          <w:ilvl w:val="0"/>
          <w:numId w:val="2"/>
        </w:numPr>
        <w:tabs>
          <w:tab w:val="left" w:pos="220" w:leader="none"/>
          <w:tab w:val="left" w:pos="720" w:leader="none"/>
        </w:tabs>
        <w:spacing w:lineRule="auto" w:line="360" w:before="0" w:after="120"/>
        <w:ind w:left="720" w:right="0" w:hanging="720"/>
        <w:rPr>
          <w:rFonts w:ascii="Times-Roman" w:hAnsi="Times-Roman"/>
          <w:b w:val="false"/>
          <w:b w:val="false"/>
          <w:color w:val="262626"/>
          <w:sz w:val="22"/>
          <w:highlight w:val="white"/>
        </w:rPr>
      </w:pPr>
      <w:r>
        <w:rPr>
          <w:rStyle w:val="Appleconvertedspace"/>
          <w:rFonts w:cs="Times New Roman" w:ascii="Times New Roman" w:hAnsi="Times New Roman"/>
          <w:b w:val="false"/>
          <w:color w:val="333333"/>
          <w:sz w:val="22"/>
          <w:highlight w:val="white"/>
        </w:rPr>
        <w:t>Scheduled backups using Linux’s crontab utility.</w:t>
      </w:r>
    </w:p>
    <w:p>
      <w:pPr>
        <w:pStyle w:val="Normal"/>
        <w:numPr>
          <w:ilvl w:val="0"/>
          <w:numId w:val="2"/>
        </w:numPr>
        <w:tabs>
          <w:tab w:val="left" w:pos="220" w:leader="none"/>
          <w:tab w:val="left" w:pos="720" w:leader="none"/>
        </w:tabs>
        <w:spacing w:lineRule="auto" w:line="360" w:before="0" w:after="120"/>
        <w:ind w:left="720" w:right="0" w:hanging="720"/>
        <w:rPr>
          <w:rFonts w:ascii="Times-Roman" w:hAnsi="Times-Roman"/>
          <w:b w:val="false"/>
          <w:b w:val="false"/>
          <w:color w:val="262626"/>
          <w:sz w:val="22"/>
          <w:highlight w:val="white"/>
        </w:rPr>
      </w:pPr>
      <w:r>
        <w:rPr>
          <w:rStyle w:val="Appleconvertedspace"/>
          <w:rFonts w:cs="Times New Roman" w:ascii="Times New Roman" w:hAnsi="Times New Roman"/>
          <w:b w:val="false"/>
          <w:color w:val="333333"/>
          <w:sz w:val="22"/>
          <w:highlight w:val="white"/>
        </w:rPr>
        <w:t>Performed flashback and point in time recoveries.</w:t>
      </w:r>
    </w:p>
    <w:p>
      <w:pPr>
        <w:pStyle w:val="Normal"/>
        <w:numPr>
          <w:ilvl w:val="0"/>
          <w:numId w:val="2"/>
        </w:numPr>
        <w:tabs>
          <w:tab w:val="left" w:pos="220" w:leader="none"/>
          <w:tab w:val="left" w:pos="720" w:leader="none"/>
        </w:tabs>
        <w:spacing w:lineRule="auto" w:line="360" w:before="0" w:after="120"/>
        <w:ind w:left="720" w:right="0" w:hanging="720"/>
        <w:rPr>
          <w:rFonts w:ascii="Times-Roman" w:hAnsi="Times-Roman"/>
          <w:b w:val="false"/>
          <w:b w:val="false"/>
          <w:color w:val="262626"/>
          <w:sz w:val="22"/>
          <w:highlight w:val="white"/>
        </w:rPr>
      </w:pPr>
      <w:r>
        <w:rPr>
          <w:rStyle w:val="Appleconvertedspace"/>
          <w:rFonts w:cs="Times New Roman" w:ascii="Times New Roman" w:hAnsi="Times New Roman"/>
          <w:b w:val="false"/>
          <w:color w:val="262626"/>
          <w:sz w:val="22"/>
          <w:highlight w:val="white"/>
        </w:rPr>
        <w:t>Performed Patch Set Updates (PSUs).</w:t>
      </w:r>
    </w:p>
    <w:p>
      <w:pPr>
        <w:pStyle w:val="Normal"/>
        <w:numPr>
          <w:ilvl w:val="0"/>
          <w:numId w:val="2"/>
        </w:numPr>
        <w:tabs>
          <w:tab w:val="left" w:pos="220" w:leader="none"/>
          <w:tab w:val="left" w:pos="720" w:leader="none"/>
        </w:tabs>
        <w:spacing w:lineRule="auto" w:line="360" w:before="0" w:after="120"/>
        <w:ind w:left="720" w:right="0" w:hanging="720"/>
        <w:rPr>
          <w:rFonts w:ascii="Times-Roman" w:hAnsi="Times-Roman"/>
          <w:b w:val="false"/>
          <w:b w:val="false"/>
          <w:color w:val="262626"/>
          <w:sz w:val="22"/>
          <w:highlight w:val="white"/>
        </w:rPr>
      </w:pPr>
      <w:r>
        <w:rPr>
          <w:rStyle w:val="Appleconvertedspace"/>
          <w:rFonts w:cs="Times New Roman" w:ascii="Times New Roman" w:hAnsi="Times New Roman"/>
          <w:b w:val="false"/>
          <w:color w:val="262626"/>
          <w:sz w:val="22"/>
          <w:highlight w:val="white"/>
        </w:rPr>
        <w:t>Created database recovery catalogs.</w:t>
      </w:r>
    </w:p>
    <w:p>
      <w:pPr>
        <w:pStyle w:val="Normal"/>
        <w:numPr>
          <w:ilvl w:val="0"/>
          <w:numId w:val="2"/>
        </w:numPr>
        <w:tabs>
          <w:tab w:val="left" w:pos="220" w:leader="none"/>
          <w:tab w:val="left" w:pos="720" w:leader="none"/>
        </w:tabs>
        <w:spacing w:lineRule="auto" w:line="360" w:before="0" w:after="120"/>
        <w:ind w:left="720" w:right="0" w:hanging="720"/>
        <w:rPr>
          <w:rFonts w:ascii="Times-Roman" w:hAnsi="Times-Roman"/>
          <w:b w:val="false"/>
          <w:b w:val="false"/>
          <w:color w:val="262626"/>
          <w:sz w:val="22"/>
          <w:highlight w:val="white"/>
        </w:rPr>
      </w:pPr>
      <w:r>
        <w:rPr>
          <w:rStyle w:val="Appleconvertedspace"/>
          <w:rFonts w:cs="Times New Roman" w:ascii="Times New Roman" w:hAnsi="Times New Roman"/>
          <w:b w:val="false"/>
          <w:color w:val="262626"/>
          <w:sz w:val="22"/>
          <w:highlight w:val="white"/>
        </w:rPr>
        <w:t>Effectively migrated databases within the same downtime window.</w:t>
      </w:r>
    </w:p>
    <w:p>
      <w:pPr>
        <w:pStyle w:val="Normal"/>
        <w:numPr>
          <w:ilvl w:val="0"/>
          <w:numId w:val="2"/>
        </w:numPr>
        <w:tabs>
          <w:tab w:val="left" w:pos="220" w:leader="none"/>
          <w:tab w:val="left" w:pos="720" w:leader="none"/>
        </w:tabs>
        <w:spacing w:lineRule="auto" w:line="360" w:before="0" w:after="120"/>
        <w:ind w:left="720" w:right="0" w:hanging="720"/>
        <w:rPr/>
      </w:pPr>
      <w:r>
        <w:rPr>
          <w:rStyle w:val="Appleconvertedspace"/>
          <w:rFonts w:cs="Times New Roman" w:ascii="Times New Roman" w:hAnsi="Times New Roman"/>
          <w:b w:val="false"/>
          <w:color w:val="262626"/>
          <w:sz w:val="22"/>
          <w:highlight w:val="white"/>
        </w:rPr>
        <w:t>Created non-default listeners for databases both manually and used Oracle Net Configuration Assistant</w:t>
      </w:r>
    </w:p>
    <w:p>
      <w:pPr>
        <w:pStyle w:val="Normal"/>
        <w:numPr>
          <w:ilvl w:val="0"/>
          <w:numId w:val="0"/>
        </w:numPr>
        <w:tabs>
          <w:tab w:val="left" w:pos="220" w:leader="none"/>
          <w:tab w:val="left" w:pos="720" w:leader="none"/>
        </w:tabs>
        <w:spacing w:lineRule="auto" w:line="360" w:before="0" w:after="120"/>
        <w:ind w:left="720" w:right="0" w:hanging="0"/>
        <w:rPr/>
      </w:pPr>
      <w:r>
        <w:rPr>
          <w:rStyle w:val="Appleconvertedspace"/>
          <w:rFonts w:cs="Times New Roman" w:ascii="Times New Roman" w:hAnsi="Times New Roman"/>
          <w:b w:val="false"/>
          <w:color w:val="262626"/>
          <w:sz w:val="22"/>
          <w:highlight w:val="white"/>
        </w:rPr>
        <w:t xml:space="preserve">    </w:t>
      </w:r>
      <w:r>
        <w:rPr>
          <w:rStyle w:val="Appleconvertedspace"/>
          <w:rFonts w:cs="Times New Roman" w:ascii="Times New Roman" w:hAnsi="Times New Roman"/>
          <w:b w:val="false"/>
          <w:color w:val="262626"/>
          <w:sz w:val="22"/>
          <w:highlight w:val="white"/>
        </w:rPr>
        <w:t>(NETCA).</w:t>
      </w:r>
    </w:p>
    <w:p>
      <w:pPr>
        <w:pStyle w:val="Normal"/>
        <w:tabs>
          <w:tab w:val="left" w:pos="220" w:leader="none"/>
          <w:tab w:val="left" w:pos="720" w:leader="none"/>
        </w:tabs>
        <w:spacing w:lineRule="auto" w:line="360" w:before="0" w:after="120"/>
        <w:ind w:left="720" w:right="0" w:hanging="720"/>
        <w:rPr>
          <w:rStyle w:val="Appleconvertedspace"/>
          <w:rFonts w:ascii="Times New Roman" w:hAnsi="Times New Roman"/>
        </w:rPr>
      </w:pPr>
      <w:r>
        <w:rPr>
          <w:rFonts w:cs="Times New Roman" w:ascii="Times New Roman" w:hAnsi="Times New Roman"/>
        </w:rPr>
      </w:r>
    </w:p>
    <w:p>
      <w:pPr>
        <w:pStyle w:val="Normal"/>
        <w:tabs>
          <w:tab w:val="left" w:pos="220" w:leader="none"/>
          <w:tab w:val="left" w:pos="720" w:leader="none"/>
        </w:tabs>
        <w:spacing w:lineRule="auto" w:line="360" w:before="0" w:after="120"/>
        <w:ind w:left="720" w:right="0" w:hanging="720"/>
        <w:rPr>
          <w:rStyle w:val="Appleconvertedspace"/>
          <w:rFonts w:ascii="Times New Roman" w:hAnsi="Times New Roman"/>
        </w:rPr>
      </w:pPr>
      <w:r>
        <w:rPr>
          <w:rFonts w:cs="Times New Roman" w:ascii="Times New Roman" w:hAnsi="Times New Roman"/>
        </w:rPr>
      </w:r>
    </w:p>
    <w:p>
      <w:pPr>
        <w:pStyle w:val="Normal"/>
        <w:rPr>
          <w:rFonts w:ascii="Times New Roman" w:hAnsi="Times New Roman"/>
        </w:rPr>
      </w:pPr>
      <w:r>
        <w:rPr>
          <w:rFonts w:ascii="Times New Roman" w:hAnsi="Times New Roman"/>
          <w:b/>
          <w:i w:val="false"/>
          <w:color w:val="FFFFFF"/>
          <w:sz w:val="22"/>
          <w:highlight w:val="black"/>
        </w:rPr>
        <w:t>TECHNICAL  EXPERIENCE</w:t>
      </w:r>
      <w:r>
        <w:rPr>
          <w:rFonts w:ascii="Times New Roman" w:hAnsi="Times New Roman"/>
          <w:b/>
          <w:i w:val="false"/>
          <w:color w:val="FFFFFF"/>
          <w:sz w:val="22"/>
        </w:rPr>
        <w:t>h</w:t>
      </w:r>
    </w:p>
    <w:p>
      <w:pPr>
        <w:pStyle w:val="Normal"/>
        <w:rPr>
          <w:rFonts w:ascii="TimesNewRomanPSMT" w:hAnsi="TimesNewRomanPSMT"/>
          <w:b/>
          <w:b/>
          <w:i w:val="false"/>
          <w:i w:val="false"/>
          <w:color w:val="FFFFFF"/>
          <w:sz w:val="22"/>
        </w:rPr>
      </w:pPr>
      <w:r>
        <w:rPr>
          <w:rFonts w:ascii="Times New Roman" w:hAnsi="Times New Roman"/>
          <w:b/>
          <w:i w:val="false"/>
          <w:color w:val="FFFFFF"/>
          <w:sz w:val="22"/>
        </w:rPr>
        <w:t>nical skills • languages And Platforms</w:t>
      </w:r>
    </w:p>
    <w:p>
      <w:pPr>
        <w:pStyle w:val="Normal"/>
        <w:spacing w:before="0" w:after="120"/>
        <w:ind w:left="0" w:right="0" w:hanging="0"/>
        <w:rPr>
          <w:rFonts w:ascii="Times New Roman" w:hAnsi="Times New Roman"/>
        </w:rPr>
      </w:pPr>
      <w:r>
        <w:rPr>
          <w:rFonts w:ascii="Times New Roman" w:hAnsi="Times New Roman"/>
          <w:b/>
          <w:i w:val="false"/>
          <w:color w:val="262626"/>
          <w:sz w:val="22"/>
        </w:rPr>
        <w:t>Languages:</w:t>
        <w:tab/>
      </w:r>
      <w:r>
        <w:rPr>
          <w:rFonts w:ascii="Times New Roman" w:hAnsi="Times New Roman"/>
          <w:b w:val="false"/>
          <w:bCs w:val="false"/>
          <w:i w:val="false"/>
          <w:color w:val="262626"/>
          <w:sz w:val="22"/>
        </w:rPr>
        <w:t xml:space="preserve">SQL*Plus, </w:t>
      </w:r>
      <w:r>
        <w:rPr>
          <w:rFonts w:ascii="Times New Roman" w:hAnsi="Times New Roman"/>
          <w:b w:val="false"/>
          <w:bCs w:val="false"/>
          <w:i/>
          <w:color w:val="262626"/>
          <w:sz w:val="22"/>
        </w:rPr>
        <w:t xml:space="preserve">Linux Shell Scripting , PL/SQL, </w:t>
      </w:r>
      <w:r>
        <w:rPr>
          <w:rFonts w:ascii="Times New Roman" w:hAnsi="Times New Roman"/>
          <w:b w:val="false"/>
          <w:i/>
          <w:color w:val="262626"/>
          <w:sz w:val="22"/>
        </w:rPr>
        <w:t xml:space="preserve">PHP, MySQL, HTML5, APACHE, CSS, XML, Java, </w:t>
      </w:r>
    </w:p>
    <w:p>
      <w:pPr>
        <w:pStyle w:val="Normal"/>
        <w:spacing w:before="0" w:after="120"/>
        <w:ind w:left="0" w:right="0" w:hanging="0"/>
        <w:rPr>
          <w:rFonts w:ascii="Times-Roman" w:hAnsi="Times-Roman"/>
          <w:b w:val="false"/>
          <w:b w:val="false"/>
          <w:i/>
          <w:i/>
          <w:color w:val="262626"/>
          <w:sz w:val="22"/>
        </w:rPr>
      </w:pPr>
      <w:r>
        <w:rPr>
          <w:rFonts w:ascii="Times New Roman" w:hAnsi="Times New Roman"/>
          <w:b w:val="false"/>
          <w:i/>
          <w:color w:val="262626"/>
          <w:sz w:val="22"/>
        </w:rPr>
        <w:t xml:space="preserve">                           </w:t>
      </w:r>
      <w:r>
        <w:rPr>
          <w:rFonts w:ascii="Times New Roman" w:hAnsi="Times New Roman"/>
          <w:b w:val="false"/>
          <w:i/>
          <w:color w:val="262626"/>
          <w:sz w:val="22"/>
        </w:rPr>
        <w:t>JavaScript, Visual, C, C++.</w:t>
      </w:r>
    </w:p>
    <w:p>
      <w:pPr>
        <w:pStyle w:val="Normal"/>
        <w:spacing w:before="0" w:after="120"/>
        <w:ind w:left="0" w:right="0" w:hanging="0"/>
        <w:rPr>
          <w:rFonts w:ascii="Times New Roman" w:hAnsi="Times New Roman"/>
        </w:rPr>
      </w:pPr>
      <w:r>
        <w:rPr>
          <w:rFonts w:ascii="Times New Roman" w:hAnsi="Times New Roman"/>
          <w:b/>
          <w:i w:val="false"/>
          <w:color w:val="262626"/>
          <w:sz w:val="22"/>
        </w:rPr>
        <w:t>Software:</w:t>
        <w:tab/>
      </w:r>
      <w:r>
        <w:rPr>
          <w:rFonts w:ascii="Times New Roman" w:hAnsi="Times New Roman"/>
          <w:b w:val="false"/>
          <w:i/>
          <w:color w:val="262626"/>
          <w:sz w:val="22"/>
        </w:rPr>
        <w:t xml:space="preserve">Putty, MobaXterm, SQL Developer,  TOAD, Eclipse (Android Developer), NetBeans, JCreator, </w:t>
      </w:r>
    </w:p>
    <w:p>
      <w:pPr>
        <w:pStyle w:val="Normal"/>
        <w:spacing w:before="0" w:after="120"/>
        <w:ind w:left="0" w:right="0" w:hanging="0"/>
        <w:rPr>
          <w:rFonts w:ascii="Times-Roman" w:hAnsi="Times-Roman"/>
          <w:b w:val="false"/>
          <w:b w:val="false"/>
          <w:i/>
          <w:i/>
          <w:color w:val="262626"/>
          <w:sz w:val="22"/>
        </w:rPr>
      </w:pPr>
      <w:r>
        <w:rPr>
          <w:rFonts w:ascii="Times New Roman" w:hAnsi="Times New Roman"/>
          <w:b w:val="false"/>
          <w:i/>
          <w:color w:val="262626"/>
          <w:sz w:val="22"/>
        </w:rPr>
        <w:t xml:space="preserve">                           </w:t>
      </w:r>
      <w:r>
        <w:rPr>
          <w:rFonts w:ascii="Times New Roman" w:hAnsi="Times New Roman"/>
          <w:b w:val="false"/>
          <w:i/>
          <w:color w:val="262626"/>
          <w:sz w:val="22"/>
        </w:rPr>
        <w:t>GitHub.</w:t>
      </w:r>
    </w:p>
    <w:p>
      <w:pPr>
        <w:pStyle w:val="Normal"/>
        <w:ind w:left="0" w:right="0" w:hanging="0"/>
        <w:rPr>
          <w:rFonts w:ascii="Times New Roman" w:hAnsi="Times New Roman"/>
        </w:rPr>
      </w:pPr>
      <w:r>
        <w:rPr>
          <w:rFonts w:ascii="Times New Roman" w:hAnsi="Times New Roman"/>
          <w:b/>
          <w:i w:val="false"/>
          <w:color w:val="262626"/>
          <w:sz w:val="22"/>
        </w:rPr>
        <w:t xml:space="preserve">OS:       </w:t>
      </w:r>
      <w:r>
        <w:rPr>
          <w:rFonts w:ascii="Times New Roman" w:hAnsi="Times New Roman"/>
          <w:b w:val="false"/>
          <w:i/>
          <w:color w:val="262626"/>
          <w:sz w:val="22"/>
        </w:rPr>
        <w:t xml:space="preserve">LINUX - Red Hat Enterprise, </w:t>
      </w:r>
      <w:r>
        <w:rPr>
          <w:rFonts w:ascii="Times New Roman" w:hAnsi="Times New Roman"/>
          <w:b w:val="false"/>
          <w:i/>
          <w:color w:val="262626"/>
          <w:sz w:val="22"/>
        </w:rPr>
        <w:t xml:space="preserve">Linux Ubuntu, </w:t>
      </w:r>
      <w:r>
        <w:rPr>
          <w:rFonts w:ascii="Times New Roman" w:hAnsi="Times New Roman"/>
          <w:b w:val="false"/>
          <w:i/>
          <w:color w:val="262626"/>
          <w:sz w:val="22"/>
        </w:rPr>
        <w:t xml:space="preserve"> MAC OS X,  Windows - NT 2000, Windows 2003,</w:t>
      </w:r>
    </w:p>
    <w:p>
      <w:pPr>
        <w:pStyle w:val="Normal"/>
        <w:ind w:left="0" w:right="0" w:hanging="0"/>
        <w:rPr/>
      </w:pPr>
      <w:r>
        <w:rPr>
          <w:rFonts w:ascii="Times New Roman" w:hAnsi="Times New Roman"/>
          <w:b w:val="false"/>
          <w:i/>
          <w:color w:val="262626"/>
          <w:sz w:val="22"/>
        </w:rPr>
        <w:t xml:space="preserve">              </w:t>
      </w:r>
      <w:r>
        <w:rPr>
          <w:rFonts w:ascii="Times New Roman" w:hAnsi="Times New Roman"/>
          <w:b w:val="false"/>
          <w:i/>
          <w:color w:val="262626"/>
          <w:sz w:val="22"/>
        </w:rPr>
        <w:t>Windows XP, Windows Vista,</w:t>
      </w:r>
      <w:r>
        <w:rPr>
          <w:rStyle w:val="Appleconvertedspace"/>
          <w:rFonts w:cs="Times New Roman" w:ascii="Times New Roman" w:hAnsi="Times New Roman"/>
          <w:b w:val="false"/>
          <w:i/>
          <w:color w:val="262626"/>
          <w:sz w:val="22"/>
          <w:highlight w:val="white"/>
        </w:rPr>
        <w:t xml:space="preserve"> Windows 7.</w:t>
      </w:r>
    </w:p>
    <w:p>
      <w:pPr>
        <w:pStyle w:val="Normal"/>
        <w:tabs>
          <w:tab w:val="left" w:pos="220" w:leader="none"/>
          <w:tab w:val="left" w:pos="720" w:leader="none"/>
        </w:tabs>
        <w:spacing w:lineRule="auto" w:line="360" w:before="0" w:after="120"/>
        <w:ind w:left="0" w:right="0" w:hanging="0"/>
        <w:rPr>
          <w:rStyle w:val="Appleconvertedspace"/>
          <w:rFonts w:ascii="Times New Roman" w:hAnsi="Times New Roman"/>
        </w:rPr>
      </w:pPr>
      <w:r>
        <w:rPr>
          <w:rFonts w:cs="Times New Roman"/>
          <w:i/>
        </w:rPr>
      </w:r>
    </w:p>
    <w:p>
      <w:pPr>
        <w:pStyle w:val="Normal"/>
        <w:tabs>
          <w:tab w:val="left" w:pos="220" w:leader="none"/>
          <w:tab w:val="left" w:pos="720" w:leader="none"/>
        </w:tabs>
        <w:spacing w:lineRule="auto" w:line="360" w:before="0" w:after="120"/>
        <w:ind w:left="0" w:right="0" w:hanging="0"/>
        <w:rPr>
          <w:rStyle w:val="Appleconvertedspace"/>
          <w:rFonts w:ascii="Times New Roman" w:hAnsi="Times New Roman"/>
        </w:rPr>
      </w:pPr>
      <w:r>
        <w:rPr>
          <w:rFonts w:cs="Times New Roman"/>
          <w:i/>
        </w:rPr>
      </w:r>
    </w:p>
    <w:p>
      <w:pPr>
        <w:pStyle w:val="Normal"/>
        <w:rPr>
          <w:rFonts w:ascii="Times-Roman" w:hAnsi="Times-Roman"/>
          <w:b/>
          <w:b/>
          <w:bCs/>
          <w:i/>
          <w:i/>
          <w:color w:val="FFFFFF"/>
          <w:sz w:val="22"/>
          <w:highlight w:val="black"/>
          <w:u w:val="none"/>
        </w:rPr>
      </w:pPr>
      <w:r>
        <w:rPr>
          <w:rFonts w:ascii="Times New Roman" w:hAnsi="Times New Roman"/>
          <w:b/>
          <w:bCs/>
          <w:i/>
          <w:color w:val="FFFFFF"/>
          <w:sz w:val="22"/>
          <w:highlight w:val="black"/>
          <w:u w:val="none"/>
        </w:rPr>
        <w:t>EDUCTION</w:t>
      </w:r>
    </w:p>
    <w:p>
      <w:pPr>
        <w:pStyle w:val="Normal"/>
        <w:rPr>
          <w:rFonts w:ascii="Times New Roman" w:hAnsi="Times New Roman"/>
          <w:b/>
          <w:b/>
          <w:bCs/>
          <w:i/>
          <w:i/>
          <w:color w:val="FFFFFF"/>
          <w:sz w:val="22"/>
          <w:highlight w:val="black"/>
          <w:u w:val="none"/>
        </w:rPr>
      </w:pPr>
      <w:r>
        <w:rPr>
          <w:rFonts w:ascii="Times New Roman" w:hAnsi="Times New Roman"/>
          <w:b/>
          <w:bCs/>
          <w:i/>
          <w:color w:val="FFFFFF"/>
          <w:sz w:val="22"/>
          <w:highlight w:val="black"/>
          <w:u w:val="none"/>
        </w:rPr>
      </w:r>
    </w:p>
    <w:p>
      <w:pPr>
        <w:pStyle w:val="Normal"/>
        <w:tabs>
          <w:tab w:val="left" w:pos="220" w:leader="none"/>
          <w:tab w:val="left" w:pos="720" w:leader="none"/>
        </w:tabs>
        <w:spacing w:lineRule="auto" w:line="360" w:before="0" w:after="120"/>
        <w:ind w:left="0" w:right="0" w:hanging="0"/>
        <w:rPr>
          <w:rFonts w:ascii="Times-Roman" w:hAnsi="Times-Roman"/>
          <w:b w:val="false"/>
          <w:b w:val="false"/>
          <w:color w:val="262626"/>
          <w:sz w:val="22"/>
          <w:highlight w:val="white"/>
        </w:rPr>
      </w:pPr>
      <w:r>
        <w:rPr>
          <w:rStyle w:val="Appleconvertedspace"/>
          <w:rFonts w:cs="Times New Roman" w:ascii="Times New Roman" w:hAnsi="Times New Roman"/>
          <w:b w:val="false"/>
          <w:i/>
          <w:color w:val="262626"/>
          <w:sz w:val="22"/>
          <w:highlight w:val="white"/>
        </w:rPr>
        <w:t>Diploma-in-Computer-Engineering (4 years)  From Ahsanullah University of Science and Technology, Dhaka, Bangladesh.</w:t>
      </w:r>
    </w:p>
    <w:p>
      <w:pPr>
        <w:pStyle w:val="Normal"/>
        <w:tabs>
          <w:tab w:val="left" w:pos="220" w:leader="none"/>
          <w:tab w:val="left" w:pos="720" w:leader="none"/>
        </w:tabs>
        <w:spacing w:lineRule="auto" w:line="360" w:before="0" w:after="120"/>
        <w:ind w:left="0" w:right="0" w:hanging="0"/>
        <w:rPr>
          <w:rStyle w:val="Appleconvertedspace"/>
          <w:rFonts w:ascii="Times New Roman" w:hAnsi="Times New Roman"/>
        </w:rPr>
      </w:pPr>
      <w:r>
        <w:rPr>
          <w:rFonts w:cs="Times New Roman"/>
          <w:i/>
        </w:rPr>
      </w:r>
    </w:p>
    <w:p>
      <w:pPr>
        <w:pStyle w:val="Normal"/>
        <w:tabs>
          <w:tab w:val="left" w:pos="220" w:leader="none"/>
          <w:tab w:val="left" w:pos="720" w:leader="none"/>
        </w:tabs>
        <w:spacing w:lineRule="auto" w:line="360" w:before="0" w:after="120"/>
        <w:ind w:left="0" w:right="0" w:hanging="0"/>
        <w:rPr>
          <w:rStyle w:val="Appleconvertedspace"/>
          <w:rFonts w:ascii="Times New Roman" w:hAnsi="Times New Roman"/>
        </w:rPr>
      </w:pPr>
      <w:r>
        <w:rPr>
          <w:rFonts w:cs="Times New Roman"/>
          <w:i/>
        </w:rPr>
      </w:r>
    </w:p>
    <w:p>
      <w:pPr>
        <w:pStyle w:val="Normal"/>
        <w:tabs>
          <w:tab w:val="left" w:pos="220" w:leader="none"/>
          <w:tab w:val="left" w:pos="720" w:leader="none"/>
        </w:tabs>
        <w:spacing w:lineRule="auto" w:line="360" w:before="0" w:after="120"/>
        <w:ind w:left="0" w:right="0" w:hanging="0"/>
        <w:rPr>
          <w:color w:val="262626"/>
          <w:highlight w:val="white"/>
        </w:rPr>
      </w:pPr>
      <w:r>
        <w:rPr>
          <w:rStyle w:val="Appleconvertedspace"/>
          <w:rFonts w:cs="Times New Roman" w:ascii="Times New Roman" w:hAnsi="Times New Roman"/>
          <w:b/>
          <w:bCs/>
          <w:i/>
          <w:color w:val="FFFFFF"/>
          <w:sz w:val="22"/>
          <w:highlight w:val="black"/>
        </w:rPr>
        <w:t>REFERENCES</w:t>
      </w:r>
    </w:p>
    <w:p>
      <w:pPr>
        <w:pStyle w:val="Normal"/>
        <w:spacing w:before="0" w:after="0"/>
        <w:contextualSpacing/>
        <w:rPr>
          <w:rFonts w:ascii="Times New Roman" w:hAnsi="Times New Roman" w:eastAsia="Times New Roman" w:cs="Times New Roman"/>
        </w:rPr>
      </w:pPr>
      <w:r>
        <w:rPr>
          <w:rFonts w:eastAsia="Times New Roman" w:cs="Times New Roman" w:ascii="Times New Roman" w:hAnsi="Times New Roman"/>
        </w:rPr>
        <w:t>Reference will be furnished on request.</w:t>
      </w:r>
    </w:p>
    <w:p>
      <w:pPr>
        <w:pStyle w:val="Normal"/>
        <w:tabs>
          <w:tab w:val="left" w:pos="220" w:leader="none"/>
          <w:tab w:val="left" w:pos="720" w:leader="none"/>
        </w:tabs>
        <w:spacing w:lineRule="auto" w:line="360" w:before="0" w:after="0"/>
        <w:ind w:left="0" w:right="0" w:hanging="0"/>
        <w:rPr>
          <w:rFonts w:ascii="Times New Roman" w:hAnsi="Times New Roman"/>
        </w:rPr>
      </w:pPr>
      <w:r>
        <w:rPr>
          <w:rFonts w:ascii="Times New Roman" w:hAnsi="Times New Roman"/>
        </w:rPr>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Roman">
    <w:altName w:val="Times New Roman"/>
    <w:charset w:val="01"/>
    <w:family w:val="roman"/>
    <w:pitch w:val="variable"/>
  </w:font>
  <w:font w:name="Liberation Sans">
    <w:altName w:val="Arial"/>
    <w:charset w:val="01"/>
    <w:family w:val="roman"/>
    <w:pitch w:val="variable"/>
  </w:font>
  <w:font w:name="TimesNewRomanPSMT">
    <w:charset w:val="01"/>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2"/>
        <w:b w:val="false"/>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sz w:val="22"/>
        <w:b w:val="false"/>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0"/>
        <w:szCs w:val="24"/>
        <w:lang w:val="en-US" w:eastAsia="zh-CN" w:bidi="hi-IN"/>
      </w:rPr>
    </w:rPrDefault>
    <w:pPrDefault>
      <w:pPr>
        <w:widowControl/>
      </w:pPr>
    </w:pPrDefault>
  </w:docDefaults>
  <w:style w:type="paragraph" w:styleId="Normal">
    <w:name w:val="Normal"/>
    <w:qFormat/>
    <w:pPr>
      <w:widowControl/>
      <w:overflowPunct w:val="false"/>
      <w:bidi w:val="0"/>
      <w:jc w:val="left"/>
    </w:pPr>
    <w:rPr>
      <w:rFonts w:ascii="Liberation Serif" w:hAnsi="Liberation Serif" w:eastAsia="Arial Unicode MS" w:cs="Arial Unicode MS"/>
      <w:color w:val="00000A"/>
      <w:sz w:val="24"/>
      <w:szCs w:val="24"/>
      <w:lang w:val="en-US" w:eastAsia="zh-CN" w:bidi="hi-IN"/>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ListLabel1">
    <w:name w:val="ListLabel 1"/>
    <w:qFormat/>
    <w:rPr>
      <w:rFonts w:ascii="Times New Roman" w:hAnsi="Times New Roman" w:cs="Symbol"/>
      <w:b w:val="false"/>
      <w:sz w:val="22"/>
    </w:rPr>
  </w:style>
  <w:style w:type="character" w:styleId="ListLabel2">
    <w:name w:val="ListLabel 2"/>
    <w:qFormat/>
    <w:rPr>
      <w:rFonts w:ascii="Times-Roman" w:hAnsi="Times-Roman" w:cs="Symbol"/>
      <w:b w:val="false"/>
      <w:sz w:val="22"/>
    </w:rPr>
  </w:style>
  <w:style w:type="character" w:styleId="ListLabel3">
    <w:name w:val="ListLabel 3"/>
    <w:qFormat/>
    <w:rPr>
      <w:rFonts w:ascii="Times New Roman" w:hAnsi="Times New Roman" w:cs="Symbol"/>
      <w:b w:val="false"/>
      <w:sz w:val="22"/>
    </w:rPr>
  </w:style>
  <w:style w:type="character" w:styleId="ListLabel4">
    <w:name w:val="ListLabel 4"/>
    <w:qFormat/>
    <w:rPr>
      <w:rFonts w:ascii="Times-Roman" w:hAnsi="Times-Roman" w:cs="Symbol"/>
      <w:b w:val="false"/>
      <w:sz w:val="22"/>
    </w:rPr>
  </w:style>
  <w:style w:type="character" w:styleId="ListLabel5">
    <w:name w:val="ListLabel 5"/>
    <w:qFormat/>
    <w:rPr>
      <w:rFonts w:ascii="Times New Roman" w:hAnsi="Times New Roman" w:cs="Symbol"/>
      <w:b w:val="false"/>
      <w:sz w:val="22"/>
    </w:rPr>
  </w:style>
  <w:style w:type="character" w:styleId="ListLabel6">
    <w:name w:val="ListLabel 6"/>
    <w:qFormat/>
    <w:rPr>
      <w:rFonts w:ascii="Times-Roman" w:hAnsi="Times-Roman" w:cs="Symbol"/>
      <w:b w:val="false"/>
      <w:sz w:val="22"/>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qFormat/>
    <w:pPr>
      <w:spacing w:before="0" w:after="200"/>
      <w:ind w:left="720" w:right="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47962</TotalTime>
  <Application>LibreOffice/5.1.0.3$MacOSX_X86_64 LibreOffice_project/5e3e00a007d9b3b6efb6797a8b8e57b51ab1f737</Application>
  <Pages>4</Pages>
  <Words>789</Words>
  <Characters>4736</Characters>
  <CharactersWithSpaces>5775</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2016-09-14T14:05:29Z</dcterms:created>
  <dc:creator/>
  <dc:description/>
  <dc:language>en-US</dc:language>
  <cp:lastModifiedBy/>
  <dcterms:modified xsi:type="dcterms:W3CDTF">2016-10-31T13:48:31Z</dcterms:modified>
  <cp:revision>137</cp:revision>
  <dc:subject/>
  <dc:title/>
</cp:coreProperties>
</file>