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2A5" w:rsidRPr="000012A5" w:rsidRDefault="00D062B1" w:rsidP="000012A5">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jc w:val="right"/>
        <w:rPr>
          <w:rFonts w:ascii="Arial" w:hAnsi="Arial" w:cs="Arial"/>
          <w:b/>
          <w:sz w:val="28"/>
          <w:szCs w:val="28"/>
        </w:rPr>
      </w:pPr>
      <w:bookmarkStart w:id="0" w:name="SEQUELCVImport"/>
      <w:r>
        <w:rPr>
          <w:rFonts w:ascii="Arial" w:hAnsi="Arial" w:cs="Arial"/>
          <w:b/>
          <w:sz w:val="28"/>
          <w:szCs w:val="28"/>
        </w:rPr>
        <w:t>C</w:t>
      </w:r>
      <w:r w:rsidR="000012A5" w:rsidRPr="000012A5">
        <w:rPr>
          <w:rFonts w:ascii="Arial" w:hAnsi="Arial" w:cs="Arial"/>
          <w:b/>
          <w:sz w:val="28"/>
          <w:szCs w:val="28"/>
        </w:rPr>
        <w:t>urriculum Vitae</w:t>
      </w:r>
    </w:p>
    <w:p w:rsidR="000012A5" w:rsidRDefault="000012A5" w:rsidP="000012A5">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jc w:val="right"/>
        <w:rPr>
          <w:rFonts w:ascii="Arial" w:hAnsi="Arial" w:cs="Arial"/>
          <w:b/>
          <w:sz w:val="28"/>
          <w:szCs w:val="28"/>
        </w:rPr>
      </w:pPr>
      <w:r w:rsidRPr="000012A5">
        <w:rPr>
          <w:rFonts w:ascii="Arial" w:hAnsi="Arial" w:cs="Arial"/>
          <w:b/>
          <w:sz w:val="28"/>
          <w:szCs w:val="28"/>
        </w:rPr>
        <w:t xml:space="preserve">Hema Visalakshi Darsipudi </w:t>
      </w:r>
    </w:p>
    <w:p w:rsidR="009C7EFC" w:rsidRDefault="000012A5" w:rsidP="009C7EFC">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color w:val="336699"/>
          <w:sz w:val="40"/>
        </w:rPr>
      </w:pPr>
      <w:r>
        <w:rPr>
          <w:rFonts w:ascii="Arial" w:hAnsi="Arial" w:cs="Arial"/>
          <w:b/>
          <w:sz w:val="28"/>
          <w:szCs w:val="28"/>
        </w:rPr>
        <w:t>_____________________________________________________</w:t>
      </w:r>
      <w:r w:rsidRPr="000012A5">
        <w:rPr>
          <w:rFonts w:ascii="Arial" w:hAnsi="Arial" w:cs="Arial"/>
          <w:b/>
          <w:sz w:val="28"/>
          <w:szCs w:val="28"/>
        </w:rPr>
        <w:t xml:space="preserve">                                                                                                           </w:t>
      </w:r>
    </w:p>
    <w:p w:rsidR="009C7EFC" w:rsidRDefault="009C7EFC" w:rsidP="009C7EFC">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tLeast"/>
        <w:rPr>
          <w:rFonts w:ascii="Arial" w:hAnsi="Arial" w:cs="Arial"/>
          <w:b/>
          <w:sz w:val="24"/>
        </w:rPr>
      </w:pPr>
      <w:r>
        <w:rPr>
          <w:rFonts w:ascii="Arial" w:hAnsi="Arial" w:cs="Arial"/>
          <w:b/>
          <w:sz w:val="24"/>
        </w:rPr>
        <w:tab/>
      </w:r>
    </w:p>
    <w:p w:rsidR="009C7EFC" w:rsidRDefault="009C7EFC" w:rsidP="009C7EFC">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tLeast"/>
        <w:rPr>
          <w:rFonts w:ascii="Times New Roman" w:hAnsi="Times New Roman"/>
          <w:b/>
          <w:sz w:val="24"/>
        </w:rPr>
      </w:pPr>
      <w:r>
        <w:rPr>
          <w:rFonts w:ascii="Arial" w:hAnsi="Arial" w:cs="Arial"/>
          <w:b/>
          <w:sz w:val="24"/>
        </w:rPr>
        <w:t xml:space="preserve">Country Location: </w:t>
      </w:r>
      <w:r w:rsidR="00F00C6F">
        <w:rPr>
          <w:rFonts w:ascii="Arial" w:hAnsi="Arial" w:cs="Arial"/>
          <w:b/>
          <w:sz w:val="24"/>
        </w:rPr>
        <w:tab/>
        <w:t xml:space="preserve"> Miamisburg/Ohio.</w:t>
      </w:r>
    </w:p>
    <w:p w:rsidR="009C7EFC" w:rsidRDefault="009C7EFC" w:rsidP="009C7EFC">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tLeast"/>
        <w:rPr>
          <w:rFonts w:ascii="Arial" w:hAnsi="Arial" w:cs="Arial"/>
          <w:b/>
          <w:sz w:val="24"/>
        </w:rPr>
      </w:pPr>
    </w:p>
    <w:p w:rsidR="009C7EFC" w:rsidRDefault="009C7EFC" w:rsidP="009C7EFC">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tLeast"/>
        <w:rPr>
          <w:rFonts w:ascii="Arial" w:hAnsi="Arial" w:cs="Arial"/>
          <w:sz w:val="24"/>
        </w:rPr>
      </w:pPr>
    </w:p>
    <w:p w:rsidR="009C7EFC" w:rsidRDefault="009C7EFC" w:rsidP="009C7EFC">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tLeast"/>
        <w:jc w:val="center"/>
        <w:rPr>
          <w:rFonts w:ascii="Arial" w:hAnsi="Arial" w:cs="Arial"/>
          <w:b/>
          <w:sz w:val="24"/>
        </w:rPr>
      </w:pPr>
    </w:p>
    <w:p w:rsidR="009C7EFC" w:rsidRDefault="009C7EFC" w:rsidP="009C7EFC">
      <w:pPr>
        <w:pStyle w:val="Overskrift3"/>
        <w:widowControl/>
        <w:rPr>
          <w:rFonts w:ascii="Arial" w:hAnsi="Arial" w:cs="Arial"/>
          <w:lang w:val="en-US"/>
        </w:rPr>
      </w:pPr>
      <w:r>
        <w:rPr>
          <w:rFonts w:ascii="Arial" w:hAnsi="Arial" w:cs="Arial"/>
          <w:lang w:val="en-US"/>
        </w:rPr>
        <w:t>Summary</w:t>
      </w:r>
    </w:p>
    <w:p w:rsidR="009C7EFC" w:rsidRDefault="00D15F04" w:rsidP="009C7EFC">
      <w:pPr>
        <w:pStyle w:val="Brdtekst"/>
        <w:ind w:left="2160"/>
        <w:jc w:val="both"/>
        <w:rPr>
          <w:rFonts w:ascii="Arial" w:hAnsi="Arial" w:cs="Arial"/>
          <w:lang w:val="en-US"/>
        </w:rPr>
      </w:pPr>
      <w:r>
        <w:rPr>
          <w:rFonts w:ascii="Arial" w:hAnsi="Arial" w:cs="Arial"/>
          <w:lang w:val="en-US"/>
        </w:rPr>
        <w:t xml:space="preserve">I am </w:t>
      </w:r>
      <w:r w:rsidR="00340CFB">
        <w:rPr>
          <w:rFonts w:ascii="Arial" w:hAnsi="Arial" w:cs="Arial"/>
          <w:lang w:val="en-US"/>
        </w:rPr>
        <w:t xml:space="preserve">having </w:t>
      </w:r>
      <w:r w:rsidR="00DB4B62">
        <w:rPr>
          <w:rFonts w:ascii="Arial" w:hAnsi="Arial" w:cs="Arial"/>
          <w:lang w:val="en-US"/>
        </w:rPr>
        <w:t>5</w:t>
      </w:r>
      <w:r w:rsidR="00B60D4B">
        <w:rPr>
          <w:rFonts w:ascii="Arial" w:hAnsi="Arial" w:cs="Arial"/>
          <w:lang w:val="en-US"/>
        </w:rPr>
        <w:t>+ years of</w:t>
      </w:r>
      <w:r w:rsidR="009C7EFC">
        <w:rPr>
          <w:rFonts w:ascii="Arial" w:hAnsi="Arial" w:cs="Arial"/>
          <w:lang w:val="en-US"/>
        </w:rPr>
        <w:t xml:space="preserve"> experience of consulting in Information Technology covering a wide area of technologies</w:t>
      </w:r>
    </w:p>
    <w:p w:rsidR="009C7EFC" w:rsidRDefault="009C7EFC" w:rsidP="009C7EFC">
      <w:pPr>
        <w:pStyle w:val="Brdtekst"/>
        <w:ind w:left="2160"/>
        <w:jc w:val="both"/>
        <w:rPr>
          <w:rFonts w:ascii="Arial" w:hAnsi="Arial" w:cs="Arial"/>
          <w:lang w:val="en-US"/>
        </w:rPr>
      </w:pPr>
      <w:r>
        <w:rPr>
          <w:rFonts w:ascii="Arial" w:hAnsi="Arial" w:cs="Arial"/>
          <w:lang w:val="en-US"/>
        </w:rPr>
        <w:t xml:space="preserve"> </w:t>
      </w:r>
      <w:r w:rsidR="00D15F04">
        <w:rPr>
          <w:rFonts w:ascii="Arial" w:hAnsi="Arial" w:cs="Arial"/>
          <w:lang w:val="en-US"/>
        </w:rPr>
        <w:t>I</w:t>
      </w:r>
      <w:r>
        <w:rPr>
          <w:rFonts w:ascii="Arial" w:hAnsi="Arial" w:cs="Arial"/>
          <w:lang w:val="en-US"/>
        </w:rPr>
        <w:t xml:space="preserve"> </w:t>
      </w:r>
      <w:r w:rsidR="00D15F04">
        <w:rPr>
          <w:rFonts w:ascii="Arial" w:hAnsi="Arial" w:cs="Arial"/>
          <w:lang w:val="en-US"/>
        </w:rPr>
        <w:t>f</w:t>
      </w:r>
      <w:r>
        <w:rPr>
          <w:rFonts w:ascii="Arial" w:hAnsi="Arial" w:cs="Arial"/>
          <w:lang w:val="en-US"/>
        </w:rPr>
        <w:t>ocused exclusively on Identity and Access Management technologies, working with products like Oracle Identity Manager, Oracle Access Manager, Oracle Directory Services, Oracle Open SSO, Oracle Waveset and Microsoft AD.</w:t>
      </w:r>
    </w:p>
    <w:p w:rsidR="009C7EFC" w:rsidRDefault="009C7EFC" w:rsidP="009C7EFC">
      <w:pPr>
        <w:pStyle w:val="Brdtekst"/>
        <w:ind w:left="2160"/>
        <w:jc w:val="both"/>
        <w:rPr>
          <w:rFonts w:ascii="Arial" w:hAnsi="Arial" w:cs="Arial"/>
          <w:lang w:val="en-US"/>
        </w:rPr>
      </w:pPr>
      <w:r>
        <w:rPr>
          <w:rFonts w:ascii="Arial" w:hAnsi="Arial" w:cs="Arial"/>
          <w:lang w:val="en-US"/>
        </w:rPr>
        <w:t xml:space="preserve">While </w:t>
      </w:r>
      <w:r w:rsidR="00D15F04">
        <w:rPr>
          <w:rFonts w:ascii="Arial" w:hAnsi="Arial" w:cs="Arial"/>
          <w:lang w:val="en-US"/>
        </w:rPr>
        <w:t>my</w:t>
      </w:r>
      <w:r>
        <w:rPr>
          <w:rFonts w:ascii="Arial" w:hAnsi="Arial" w:cs="Arial"/>
          <w:lang w:val="en-US"/>
        </w:rPr>
        <w:t xml:space="preserve"> primary role has always been that of a technology consultant, </w:t>
      </w:r>
      <w:r w:rsidR="00D15F04">
        <w:rPr>
          <w:rFonts w:ascii="Arial" w:hAnsi="Arial" w:cs="Arial"/>
          <w:lang w:val="en-US"/>
        </w:rPr>
        <w:t>I</w:t>
      </w:r>
      <w:r>
        <w:rPr>
          <w:rFonts w:ascii="Arial" w:hAnsi="Arial" w:cs="Arial"/>
          <w:lang w:val="en-US"/>
        </w:rPr>
        <w:t xml:space="preserve"> ha</w:t>
      </w:r>
      <w:r w:rsidR="00D15F04">
        <w:rPr>
          <w:rFonts w:ascii="Arial" w:hAnsi="Arial" w:cs="Arial"/>
          <w:lang w:val="en-US"/>
        </w:rPr>
        <w:t>ve</w:t>
      </w:r>
      <w:r>
        <w:rPr>
          <w:rFonts w:ascii="Arial" w:hAnsi="Arial" w:cs="Arial"/>
          <w:lang w:val="en-US"/>
        </w:rPr>
        <w:t xml:space="preserve"> sufficient expertise in other areas such as Design, Development, Testing, and Production Support from onsite as well offshore centers. </w:t>
      </w:r>
    </w:p>
    <w:p w:rsidR="009C7EFC" w:rsidRDefault="00D15F04" w:rsidP="009C7EFC">
      <w:pPr>
        <w:pStyle w:val="Brdtekst"/>
        <w:ind w:left="2160"/>
        <w:jc w:val="both"/>
        <w:rPr>
          <w:rFonts w:ascii="Arial" w:hAnsi="Arial" w:cs="Arial"/>
          <w:lang w:val="en-US"/>
        </w:rPr>
      </w:pPr>
      <w:r>
        <w:rPr>
          <w:rFonts w:ascii="Arial" w:hAnsi="Arial" w:cs="Arial"/>
          <w:lang w:val="en-US"/>
        </w:rPr>
        <w:t xml:space="preserve">I </w:t>
      </w:r>
      <w:r w:rsidR="009C7EFC">
        <w:rPr>
          <w:rFonts w:ascii="Arial" w:hAnsi="Arial" w:cs="Arial"/>
          <w:lang w:val="en-US"/>
        </w:rPr>
        <w:t>ha</w:t>
      </w:r>
      <w:r>
        <w:rPr>
          <w:rFonts w:ascii="Arial" w:hAnsi="Arial" w:cs="Arial"/>
          <w:lang w:val="en-US"/>
        </w:rPr>
        <w:t>ve</w:t>
      </w:r>
      <w:r w:rsidR="009C7EFC">
        <w:rPr>
          <w:rFonts w:ascii="Arial" w:hAnsi="Arial" w:cs="Arial"/>
          <w:lang w:val="en-US"/>
        </w:rPr>
        <w:t xml:space="preserve"> a rich knowledge in the field of Information Security, primarily involving in the implementation of Identity and Access Management solutions across various technology platforms for customers from different industry verticals like Finance, Healthcare, Retail, Insurance, and Public Sector.</w:t>
      </w:r>
    </w:p>
    <w:p w:rsidR="009C7EFC" w:rsidRDefault="009C7EFC" w:rsidP="009C7EFC">
      <w:pPr>
        <w:pStyle w:val="Brdtekst"/>
        <w:ind w:left="2160"/>
        <w:rPr>
          <w:rFonts w:ascii="Arial" w:hAnsi="Arial" w:cs="Arial"/>
          <w:lang w:val="en-US"/>
        </w:rPr>
      </w:pPr>
    </w:p>
    <w:p w:rsidR="009C7EFC" w:rsidRDefault="009C7EFC" w:rsidP="009C7EFC">
      <w:pPr>
        <w:pStyle w:val="Brdtekst"/>
        <w:ind w:left="3060"/>
        <w:rPr>
          <w:lang w:val="en-US"/>
        </w:rPr>
      </w:pPr>
      <w:r>
        <w:rPr>
          <w:rFonts w:ascii="Arial" w:hAnsi="Arial" w:cs="Arial"/>
          <w:lang w:val="en-US"/>
        </w:rPr>
        <w:br w:type="page"/>
      </w:r>
    </w:p>
    <w:p w:rsidR="009C7EFC" w:rsidRDefault="009C7EFC" w:rsidP="009C7EFC">
      <w:pPr>
        <w:pStyle w:val="Brdtekst"/>
        <w:tabs>
          <w:tab w:val="left" w:pos="4860"/>
        </w:tabs>
        <w:ind w:left="2268"/>
        <w:rPr>
          <w:rFonts w:ascii="Arial" w:hAnsi="Arial" w:cs="Arial"/>
          <w:lang w:val="en-US"/>
        </w:rPr>
      </w:pPr>
    </w:p>
    <w:p w:rsidR="005C392E" w:rsidRDefault="009C7EFC" w:rsidP="009C7EFC">
      <w:pPr>
        <w:pStyle w:val="Overskrift3"/>
        <w:widowControl/>
        <w:rPr>
          <w:rFonts w:ascii="Arial" w:hAnsi="Arial" w:cs="Arial"/>
          <w:lang w:val="en-US"/>
        </w:rPr>
      </w:pPr>
      <w:r>
        <w:rPr>
          <w:rFonts w:ascii="Arial" w:hAnsi="Arial" w:cs="Arial"/>
          <w:lang w:val="en-US"/>
        </w:rPr>
        <w:t>Technology and Methods</w:t>
      </w:r>
    </w:p>
    <w:p w:rsidR="009C7EFC" w:rsidRDefault="009C7EFC" w:rsidP="009C7EFC">
      <w:pPr>
        <w:pStyle w:val="Overskrift3"/>
        <w:widowControl/>
        <w:rPr>
          <w:lang w:val="en-US"/>
        </w:rPr>
      </w:pPr>
      <w:r>
        <w:rPr>
          <w:rFonts w:ascii="Arial" w:hAnsi="Arial" w:cs="Arial"/>
          <w:lang w:val="en-US"/>
        </w:rPr>
        <w:tab/>
      </w:r>
      <w:r>
        <w:rPr>
          <w:lang w:val="en-US"/>
        </w:rPr>
        <w:tab/>
      </w:r>
      <w:r>
        <w:rPr>
          <w:lang w:val="en-US"/>
        </w:rPr>
        <w:tab/>
      </w:r>
    </w:p>
    <w:p w:rsidR="005C392E" w:rsidRPr="007C6B07" w:rsidRDefault="005C392E" w:rsidP="005C392E">
      <w:pPr>
        <w:pStyle w:val="Brdtekst"/>
        <w:ind w:left="0"/>
        <w:rPr>
          <w:rFonts w:ascii="Arial" w:hAnsi="Arial" w:cs="Arial"/>
          <w:lang w:val="en-US"/>
        </w:rPr>
      </w:pPr>
      <w:r>
        <w:rPr>
          <w:lang w:val="en-US"/>
        </w:rPr>
        <w:tab/>
      </w:r>
      <w:r w:rsidRPr="007C6B07">
        <w:rPr>
          <w:rFonts w:ascii="Arial" w:hAnsi="Arial" w:cs="Arial"/>
          <w:lang w:val="en-US"/>
        </w:rPr>
        <w:t>Oracle Access Manager 10g:</w:t>
      </w:r>
    </w:p>
    <w:p w:rsidR="005C392E" w:rsidRPr="007C6B07" w:rsidRDefault="005C392E" w:rsidP="005C392E">
      <w:pPr>
        <w:pStyle w:val="Brdtekst"/>
        <w:numPr>
          <w:ilvl w:val="0"/>
          <w:numId w:val="37"/>
        </w:numPr>
        <w:rPr>
          <w:rFonts w:ascii="Arial" w:hAnsi="Arial" w:cs="Arial"/>
          <w:lang w:val="en-US"/>
        </w:rPr>
      </w:pPr>
      <w:r w:rsidRPr="007C6B07">
        <w:rPr>
          <w:rFonts w:ascii="Arial" w:hAnsi="Arial" w:cs="Arial"/>
          <w:lang w:val="en-US"/>
        </w:rPr>
        <w:t>Architecture and Performance Tuning.</w:t>
      </w:r>
    </w:p>
    <w:p w:rsidR="005C392E" w:rsidRPr="007C6B07" w:rsidRDefault="005C392E" w:rsidP="005C392E">
      <w:pPr>
        <w:pStyle w:val="Brdtekst"/>
        <w:numPr>
          <w:ilvl w:val="0"/>
          <w:numId w:val="37"/>
        </w:numPr>
        <w:rPr>
          <w:rFonts w:ascii="Arial" w:hAnsi="Arial" w:cs="Arial"/>
          <w:lang w:val="en-US"/>
        </w:rPr>
      </w:pPr>
      <w:r w:rsidRPr="007C6B07">
        <w:rPr>
          <w:rFonts w:ascii="Arial" w:hAnsi="Arial" w:cs="Arial"/>
          <w:lang w:val="en-US"/>
        </w:rPr>
        <w:t>Bug fixing and Support.</w:t>
      </w:r>
    </w:p>
    <w:p w:rsidR="005C392E" w:rsidRPr="007C6B07" w:rsidRDefault="005C392E" w:rsidP="005C392E">
      <w:pPr>
        <w:pStyle w:val="Brdtekst"/>
        <w:numPr>
          <w:ilvl w:val="0"/>
          <w:numId w:val="37"/>
        </w:numPr>
        <w:jc w:val="both"/>
        <w:rPr>
          <w:rFonts w:ascii="Arial" w:hAnsi="Arial" w:cs="Arial"/>
          <w:lang w:val="en-US"/>
        </w:rPr>
      </w:pPr>
      <w:r w:rsidRPr="007C6B07">
        <w:rPr>
          <w:rFonts w:ascii="Arial" w:hAnsi="Arial" w:cs="Arial"/>
          <w:lang w:val="en-US"/>
        </w:rPr>
        <w:t>Customization and Development includes Login flow, Password policies, Policy Management, Custom Authorization, User Migration, Workflows, Access Control, Session Management and Single Sign On.</w:t>
      </w:r>
    </w:p>
    <w:p w:rsidR="005C392E" w:rsidRPr="007C6B07" w:rsidRDefault="005C392E" w:rsidP="005C392E">
      <w:pPr>
        <w:pStyle w:val="Brdtekst"/>
        <w:numPr>
          <w:ilvl w:val="0"/>
          <w:numId w:val="37"/>
        </w:numPr>
        <w:rPr>
          <w:rFonts w:ascii="Arial" w:hAnsi="Arial" w:cs="Arial"/>
          <w:lang w:val="en-US"/>
        </w:rPr>
      </w:pPr>
      <w:r w:rsidRPr="007C6B07">
        <w:rPr>
          <w:rFonts w:ascii="Arial" w:hAnsi="Arial" w:cs="Arial"/>
          <w:lang w:val="en-US"/>
        </w:rPr>
        <w:t>Installation and Configuration of Pro</w:t>
      </w:r>
      <w:r w:rsidR="007C6B07">
        <w:rPr>
          <w:rFonts w:ascii="Arial" w:hAnsi="Arial" w:cs="Arial"/>
          <w:lang w:val="en-US"/>
        </w:rPr>
        <w:t>d (SSL &amp; HA)/ Non Prod servers</w:t>
      </w:r>
    </w:p>
    <w:p w:rsidR="005C392E" w:rsidRPr="007C6B07" w:rsidRDefault="005C392E" w:rsidP="005C392E">
      <w:pPr>
        <w:pStyle w:val="Brdtekst"/>
        <w:numPr>
          <w:ilvl w:val="0"/>
          <w:numId w:val="37"/>
        </w:numPr>
        <w:rPr>
          <w:rFonts w:ascii="Arial" w:hAnsi="Arial" w:cs="Arial"/>
          <w:lang w:val="en-US"/>
        </w:rPr>
      </w:pPr>
      <w:r w:rsidRPr="007C6B07">
        <w:rPr>
          <w:rFonts w:ascii="Arial" w:hAnsi="Arial" w:cs="Arial"/>
          <w:lang w:val="en-US"/>
        </w:rPr>
        <w:t>System /Unit Testing.</w:t>
      </w:r>
    </w:p>
    <w:p w:rsidR="005C392E" w:rsidRPr="00A721C4" w:rsidRDefault="005C392E" w:rsidP="005C392E">
      <w:pPr>
        <w:pStyle w:val="Brdtekst"/>
        <w:ind w:left="2160"/>
        <w:rPr>
          <w:lang w:val="en-US"/>
        </w:rPr>
      </w:pPr>
    </w:p>
    <w:p w:rsidR="005C392E" w:rsidRPr="007C6B07" w:rsidRDefault="005C392E" w:rsidP="005C392E">
      <w:pPr>
        <w:pStyle w:val="Brdtekst"/>
        <w:ind w:left="0" w:firstLine="720"/>
        <w:rPr>
          <w:rFonts w:ascii="Arial" w:hAnsi="Arial" w:cs="Arial"/>
          <w:lang w:val="en-US"/>
        </w:rPr>
      </w:pPr>
      <w:r w:rsidRPr="007C6B07">
        <w:rPr>
          <w:rFonts w:ascii="Arial" w:hAnsi="Arial" w:cs="Arial"/>
          <w:lang w:val="en-US"/>
        </w:rPr>
        <w:t>Oracle Identity Manager 10g:</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Installation and Configuration with Weblogic server.</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Custom Password Policies/ Reconciliation/ Workflows / Access Policies</w:t>
      </w:r>
      <w:r w:rsidR="00631C5E" w:rsidRPr="007C6B07">
        <w:rPr>
          <w:rFonts w:ascii="Arial" w:hAnsi="Arial" w:cs="Arial"/>
          <w:lang w:val="en-US"/>
        </w:rPr>
        <w:t>.</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 xml:space="preserve">LDAP /AD/Mail </w:t>
      </w:r>
      <w:r w:rsidR="00736374" w:rsidRPr="007C6B07">
        <w:rPr>
          <w:rFonts w:ascii="Arial" w:hAnsi="Arial" w:cs="Arial"/>
          <w:lang w:val="en-US"/>
        </w:rPr>
        <w:t xml:space="preserve">/GTB </w:t>
      </w:r>
      <w:r w:rsidRPr="007C6B07">
        <w:rPr>
          <w:rFonts w:ascii="Arial" w:hAnsi="Arial" w:cs="Arial"/>
          <w:lang w:val="en-US"/>
        </w:rPr>
        <w:t>connectors</w:t>
      </w:r>
    </w:p>
    <w:p w:rsidR="005C392E" w:rsidRDefault="005C392E" w:rsidP="005C392E">
      <w:pPr>
        <w:pStyle w:val="Brdtekst"/>
        <w:ind w:left="0" w:firstLine="720"/>
        <w:rPr>
          <w:lang w:val="en-US"/>
        </w:rPr>
      </w:pPr>
    </w:p>
    <w:p w:rsidR="005C392E" w:rsidRPr="007C6B07" w:rsidRDefault="005C392E" w:rsidP="005C392E">
      <w:pPr>
        <w:pStyle w:val="Brdtekst"/>
        <w:ind w:left="0" w:firstLine="720"/>
        <w:rPr>
          <w:rFonts w:ascii="Arial" w:hAnsi="Arial" w:cs="Arial"/>
          <w:lang w:val="en-US"/>
        </w:rPr>
      </w:pPr>
      <w:r w:rsidRPr="007C6B07">
        <w:rPr>
          <w:rFonts w:ascii="Arial" w:hAnsi="Arial" w:cs="Arial"/>
          <w:lang w:val="en-US"/>
        </w:rPr>
        <w:t>Oracle IdentityFederation10g</w:t>
      </w:r>
      <w:r w:rsidR="007C6B07" w:rsidRPr="007C6B07">
        <w:rPr>
          <w:rFonts w:ascii="Arial" w:hAnsi="Arial" w:cs="Arial"/>
          <w:lang w:val="en-US"/>
        </w:rPr>
        <w:t xml:space="preserve"> /11g</w:t>
      </w:r>
      <w:r w:rsidRPr="007C6B07">
        <w:rPr>
          <w:rFonts w:ascii="Arial" w:hAnsi="Arial" w:cs="Arial"/>
          <w:lang w:val="en-US"/>
        </w:rPr>
        <w:t>:</w:t>
      </w:r>
    </w:p>
    <w:p w:rsidR="005C392E" w:rsidRPr="007C6B07" w:rsidRDefault="005C392E" w:rsidP="005C392E">
      <w:pPr>
        <w:pStyle w:val="Brdtekst"/>
        <w:numPr>
          <w:ilvl w:val="0"/>
          <w:numId w:val="37"/>
        </w:numPr>
        <w:jc w:val="both"/>
        <w:rPr>
          <w:rFonts w:ascii="Arial" w:hAnsi="Arial" w:cs="Arial"/>
          <w:lang w:val="en-US"/>
        </w:rPr>
      </w:pPr>
      <w:r w:rsidRPr="007C6B07">
        <w:rPr>
          <w:rFonts w:ascii="Arial" w:hAnsi="Arial" w:cs="Arial"/>
          <w:lang w:val="en-US"/>
        </w:rPr>
        <w:t xml:space="preserve">Basic Installation and configuration of OIF with Oracle Access Manager and Oracle Database. </w:t>
      </w:r>
    </w:p>
    <w:p w:rsidR="005C392E" w:rsidRPr="007C6B07" w:rsidRDefault="005C392E" w:rsidP="005C392E">
      <w:pPr>
        <w:pStyle w:val="Brdtekst"/>
        <w:numPr>
          <w:ilvl w:val="0"/>
          <w:numId w:val="37"/>
        </w:numPr>
        <w:jc w:val="both"/>
        <w:rPr>
          <w:rFonts w:ascii="Arial" w:hAnsi="Arial" w:cs="Arial"/>
          <w:lang w:val="en-US"/>
        </w:rPr>
      </w:pPr>
      <w:r w:rsidRPr="007C6B07">
        <w:rPr>
          <w:rFonts w:ascii="Arial" w:hAnsi="Arial" w:cs="Arial"/>
          <w:lang w:val="en-US"/>
        </w:rPr>
        <w:t>IDP / SP initiated post profile flows and Account linking/Account Mapping / Mapped Identity federations.</w:t>
      </w:r>
    </w:p>
    <w:p w:rsidR="005C392E" w:rsidRPr="007C6B07" w:rsidRDefault="00447308" w:rsidP="005C392E">
      <w:pPr>
        <w:pStyle w:val="Brdtekst"/>
        <w:numPr>
          <w:ilvl w:val="0"/>
          <w:numId w:val="37"/>
        </w:numPr>
        <w:jc w:val="both"/>
        <w:rPr>
          <w:rFonts w:ascii="Arial" w:hAnsi="Arial" w:cs="Arial"/>
          <w:lang w:val="en-US"/>
        </w:rPr>
      </w:pPr>
      <w:r>
        <w:rPr>
          <w:rFonts w:ascii="Arial" w:hAnsi="Arial" w:cs="Arial"/>
          <w:lang w:val="en-US"/>
        </w:rPr>
        <w:t xml:space="preserve">Custom Authentication Engine, </w:t>
      </w:r>
      <w:r w:rsidR="005C392E" w:rsidRPr="007C6B07">
        <w:rPr>
          <w:rFonts w:ascii="Arial" w:hAnsi="Arial" w:cs="Arial"/>
          <w:lang w:val="en-US"/>
        </w:rPr>
        <w:t>Just in time user implementation.</w:t>
      </w:r>
    </w:p>
    <w:p w:rsidR="005C392E" w:rsidRDefault="005C392E" w:rsidP="005C392E">
      <w:pPr>
        <w:pStyle w:val="Brdtekst"/>
        <w:ind w:left="2160"/>
        <w:jc w:val="both"/>
        <w:rPr>
          <w:lang w:val="en-US"/>
        </w:rPr>
      </w:pPr>
    </w:p>
    <w:p w:rsidR="005C392E" w:rsidRDefault="005C392E" w:rsidP="005C392E">
      <w:pPr>
        <w:pStyle w:val="Brdtekst"/>
        <w:ind w:left="720"/>
        <w:jc w:val="both"/>
        <w:rPr>
          <w:lang w:val="en-US"/>
        </w:rPr>
      </w:pPr>
      <w:r>
        <w:rPr>
          <w:rFonts w:ascii="Arial" w:hAnsi="Arial" w:cs="Arial"/>
          <w:lang w:val="en-US"/>
        </w:rPr>
        <w:t>Oracle Directory Services</w:t>
      </w:r>
      <w:r>
        <w:rPr>
          <w:lang w:val="en-US"/>
        </w:rPr>
        <w:t>:</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Installation and Configuration (SSL).</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Schema Extension</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Replication / Indexing/ Suffix /ACI</w:t>
      </w:r>
    </w:p>
    <w:p w:rsidR="005C392E" w:rsidRDefault="005C392E" w:rsidP="005C392E">
      <w:pPr>
        <w:pStyle w:val="Brdtekst"/>
        <w:ind w:left="0" w:firstLine="720"/>
        <w:jc w:val="both"/>
        <w:rPr>
          <w:rFonts w:ascii="Arial" w:hAnsi="Arial" w:cs="Arial"/>
          <w:lang w:val="en-US"/>
        </w:rPr>
      </w:pPr>
    </w:p>
    <w:p w:rsidR="005C392E" w:rsidRDefault="005C392E" w:rsidP="005C392E">
      <w:pPr>
        <w:pStyle w:val="Brdtekst"/>
        <w:ind w:left="0" w:firstLine="720"/>
        <w:jc w:val="both"/>
        <w:rPr>
          <w:rFonts w:ascii="Arial" w:hAnsi="Arial" w:cs="Arial"/>
          <w:lang w:val="en-US"/>
        </w:rPr>
      </w:pPr>
      <w:r>
        <w:rPr>
          <w:rFonts w:ascii="Arial" w:hAnsi="Arial" w:cs="Arial"/>
          <w:lang w:val="en-US"/>
        </w:rPr>
        <w:t>Oracle Open SSO:</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Installation and Configuration (SSL / HA).</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User Impersonation / Policy management / Login/ Password Management/ Account Locking.</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One time URL for First time Login /Forgotten password flow.</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Session Management</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SSO with Oracle Waveset.</w:t>
      </w:r>
    </w:p>
    <w:p w:rsidR="009C7EFC" w:rsidRDefault="009C7EFC" w:rsidP="009C7EFC">
      <w:pPr>
        <w:pStyle w:val="Brdtekst"/>
        <w:spacing w:before="0" w:after="0"/>
        <w:ind w:left="2268"/>
        <w:rPr>
          <w:rFonts w:ascii="Arial" w:hAnsi="Arial" w:cs="Arial"/>
          <w:lang w:val="en-US"/>
        </w:rPr>
      </w:pPr>
    </w:p>
    <w:p w:rsidR="009C7EFC" w:rsidRDefault="009C7EFC" w:rsidP="009C7EFC">
      <w:pPr>
        <w:pStyle w:val="Brdtekst"/>
        <w:spacing w:before="0" w:after="0"/>
        <w:ind w:left="2268"/>
        <w:rPr>
          <w:rFonts w:ascii="Arial" w:hAnsi="Arial" w:cs="Arial"/>
          <w:lang w:val="en-US"/>
        </w:rPr>
      </w:pPr>
    </w:p>
    <w:p w:rsidR="009C7EFC" w:rsidRPr="005C392E" w:rsidRDefault="009C7EFC" w:rsidP="005C392E">
      <w:pPr>
        <w:pStyle w:val="Brdtekst"/>
        <w:spacing w:before="0" w:after="0"/>
        <w:ind w:left="0" w:firstLine="720"/>
        <w:rPr>
          <w:rFonts w:ascii="Arial" w:hAnsi="Arial" w:cs="Arial"/>
          <w:lang w:val="en-US"/>
        </w:rPr>
      </w:pPr>
      <w:r w:rsidRPr="005C392E">
        <w:rPr>
          <w:rFonts w:ascii="Arial" w:hAnsi="Arial" w:cs="Arial"/>
          <w:lang w:val="en-US"/>
        </w:rPr>
        <w:t>Other products &amp; tools:</w:t>
      </w:r>
    </w:p>
    <w:p w:rsidR="005C392E" w:rsidRPr="007C6B07" w:rsidRDefault="005C392E" w:rsidP="007C6B07">
      <w:pPr>
        <w:pStyle w:val="Brdtekst"/>
        <w:numPr>
          <w:ilvl w:val="0"/>
          <w:numId w:val="37"/>
        </w:numPr>
        <w:jc w:val="both"/>
        <w:rPr>
          <w:rFonts w:ascii="Arial" w:hAnsi="Arial" w:cs="Arial"/>
          <w:lang w:val="en-US"/>
        </w:rPr>
      </w:pPr>
      <w:r w:rsidRPr="007C6B07">
        <w:rPr>
          <w:rFonts w:ascii="Arial" w:hAnsi="Arial" w:cs="Arial"/>
          <w:lang w:val="en-US"/>
        </w:rPr>
        <w:t>Oracle Waveset./ Oracle Weblogic Server / Oracle Database</w:t>
      </w:r>
    </w:p>
    <w:p w:rsidR="009C7EFC" w:rsidRPr="007C6B07" w:rsidRDefault="009C7EFC" w:rsidP="007C6B07">
      <w:pPr>
        <w:pStyle w:val="Brdtekst"/>
        <w:numPr>
          <w:ilvl w:val="0"/>
          <w:numId w:val="37"/>
        </w:numPr>
        <w:jc w:val="both"/>
        <w:rPr>
          <w:rFonts w:ascii="Arial" w:hAnsi="Arial" w:cs="Arial"/>
          <w:lang w:val="en-US"/>
        </w:rPr>
      </w:pPr>
      <w:r w:rsidRPr="007C6B07">
        <w:rPr>
          <w:rFonts w:ascii="Arial" w:hAnsi="Arial" w:cs="Arial"/>
          <w:lang w:val="en-US"/>
        </w:rPr>
        <w:t>Sun One Webserver</w:t>
      </w:r>
      <w:r w:rsidR="005C392E" w:rsidRPr="007C6B07">
        <w:rPr>
          <w:rFonts w:ascii="Arial" w:hAnsi="Arial" w:cs="Arial"/>
          <w:lang w:val="en-US"/>
        </w:rPr>
        <w:t xml:space="preserve"> / </w:t>
      </w:r>
      <w:r w:rsidRPr="007C6B07">
        <w:rPr>
          <w:rFonts w:ascii="Arial" w:hAnsi="Arial" w:cs="Arial"/>
          <w:lang w:val="en-US"/>
        </w:rPr>
        <w:t>Sun application server</w:t>
      </w:r>
    </w:p>
    <w:p w:rsidR="009C7EFC" w:rsidRPr="007C6B07" w:rsidRDefault="009C7EFC" w:rsidP="007C6B07">
      <w:pPr>
        <w:pStyle w:val="Brdtekst"/>
        <w:numPr>
          <w:ilvl w:val="0"/>
          <w:numId w:val="37"/>
        </w:numPr>
        <w:jc w:val="both"/>
        <w:rPr>
          <w:rFonts w:ascii="Arial" w:hAnsi="Arial" w:cs="Arial"/>
          <w:lang w:val="en-US"/>
        </w:rPr>
      </w:pPr>
      <w:r w:rsidRPr="007C6B07">
        <w:rPr>
          <w:rFonts w:ascii="Arial" w:hAnsi="Arial" w:cs="Arial"/>
          <w:lang w:val="en-US"/>
        </w:rPr>
        <w:t>Microsoft AD</w:t>
      </w:r>
      <w:r w:rsidR="005C392E" w:rsidRPr="007C6B07">
        <w:rPr>
          <w:rFonts w:ascii="Arial" w:hAnsi="Arial" w:cs="Arial"/>
          <w:lang w:val="en-US"/>
        </w:rPr>
        <w:t xml:space="preserve"> / </w:t>
      </w:r>
      <w:r w:rsidRPr="007C6B07">
        <w:rPr>
          <w:rFonts w:ascii="Arial" w:hAnsi="Arial" w:cs="Arial"/>
          <w:lang w:val="en-US"/>
        </w:rPr>
        <w:t>Microsoft IIS</w:t>
      </w:r>
      <w:r w:rsidR="005C392E" w:rsidRPr="007C6B07">
        <w:rPr>
          <w:rFonts w:ascii="Arial" w:hAnsi="Arial" w:cs="Arial"/>
          <w:lang w:val="en-US"/>
        </w:rPr>
        <w:t xml:space="preserve"> / </w:t>
      </w:r>
      <w:r w:rsidRPr="007C6B07">
        <w:rPr>
          <w:rFonts w:ascii="Arial" w:hAnsi="Arial" w:cs="Arial"/>
          <w:lang w:val="en-US"/>
        </w:rPr>
        <w:t>Eclipse IDE</w:t>
      </w:r>
    </w:p>
    <w:p w:rsidR="009C7EFC" w:rsidRDefault="009C7EFC" w:rsidP="009C7EFC">
      <w:pPr>
        <w:pStyle w:val="Brdtekst"/>
        <w:spacing w:before="0" w:after="0"/>
        <w:ind w:left="2268"/>
        <w:rPr>
          <w:rFonts w:ascii="Arial" w:hAnsi="Arial" w:cs="Arial"/>
          <w:lang w:val="en-US"/>
        </w:rPr>
      </w:pPr>
    </w:p>
    <w:p w:rsidR="009C7EFC" w:rsidRDefault="009C7EFC" w:rsidP="00FF0697">
      <w:pPr>
        <w:pStyle w:val="Overskrift3"/>
        <w:widowControl/>
        <w:ind w:left="720"/>
        <w:rPr>
          <w:rFonts w:ascii="Arial" w:hAnsi="Arial" w:cs="Arial"/>
          <w:b w:val="0"/>
          <w:sz w:val="20"/>
          <w:lang w:val="en-US"/>
        </w:rPr>
      </w:pPr>
      <w:r w:rsidRPr="00FF0697">
        <w:rPr>
          <w:rFonts w:ascii="Arial" w:hAnsi="Arial" w:cs="Arial"/>
          <w:b w:val="0"/>
          <w:sz w:val="20"/>
          <w:lang w:val="en-US"/>
        </w:rPr>
        <w:lastRenderedPageBreak/>
        <w:t>Languages &amp; Frameworks:</w:t>
      </w:r>
    </w:p>
    <w:p w:rsidR="009C7EFC" w:rsidRDefault="009C7EFC" w:rsidP="00FF0697">
      <w:pPr>
        <w:pStyle w:val="Brdtekst"/>
        <w:numPr>
          <w:ilvl w:val="0"/>
          <w:numId w:val="46"/>
        </w:numPr>
        <w:spacing w:before="0" w:after="0"/>
        <w:rPr>
          <w:rFonts w:ascii="Arial" w:hAnsi="Arial" w:cs="Arial"/>
          <w:lang w:val="en-US"/>
        </w:rPr>
      </w:pPr>
      <w:r>
        <w:rPr>
          <w:rFonts w:ascii="Arial" w:hAnsi="Arial" w:cs="Arial"/>
          <w:lang w:val="en-US"/>
        </w:rPr>
        <w:t>Java, Struts, VB.Net.</w:t>
      </w:r>
    </w:p>
    <w:p w:rsidR="00FF0697" w:rsidRDefault="00FF0697" w:rsidP="00FF0697">
      <w:pPr>
        <w:pStyle w:val="Brdtekst"/>
        <w:spacing w:before="0" w:after="0"/>
        <w:ind w:left="2160"/>
        <w:rPr>
          <w:rFonts w:ascii="Arial" w:hAnsi="Arial" w:cs="Arial"/>
          <w:lang w:val="en-US"/>
        </w:rPr>
      </w:pPr>
    </w:p>
    <w:p w:rsidR="009C7EFC" w:rsidRPr="00FF0697" w:rsidRDefault="009C7EFC" w:rsidP="00FF0697">
      <w:pPr>
        <w:pStyle w:val="Brdtekst"/>
        <w:ind w:left="720"/>
        <w:rPr>
          <w:rFonts w:ascii="Arial" w:hAnsi="Arial" w:cs="Arial"/>
          <w:lang w:val="en-US"/>
        </w:rPr>
      </w:pPr>
      <w:r w:rsidRPr="00FF0697">
        <w:rPr>
          <w:rFonts w:ascii="Arial" w:hAnsi="Arial" w:cs="Arial"/>
          <w:lang w:val="en-US"/>
        </w:rPr>
        <w:t>Operating systems:</w:t>
      </w:r>
    </w:p>
    <w:p w:rsidR="00EC7E96" w:rsidRDefault="009C7EFC" w:rsidP="00EC7E96">
      <w:pPr>
        <w:pStyle w:val="Brdtekst"/>
        <w:numPr>
          <w:ilvl w:val="0"/>
          <w:numId w:val="46"/>
        </w:numPr>
        <w:spacing w:before="0" w:after="0"/>
        <w:rPr>
          <w:rFonts w:ascii="Arial" w:hAnsi="Arial" w:cs="Arial"/>
          <w:lang w:val="en-US"/>
        </w:rPr>
      </w:pPr>
      <w:r>
        <w:rPr>
          <w:rFonts w:ascii="Arial" w:hAnsi="Arial" w:cs="Arial"/>
          <w:lang w:val="en-US"/>
        </w:rPr>
        <w:t>UNIX, Linux, Windows</w:t>
      </w:r>
    </w:p>
    <w:p w:rsidR="00EC7E96" w:rsidRDefault="00EC7E96" w:rsidP="00EC7E96">
      <w:pPr>
        <w:pStyle w:val="Brdtekst"/>
        <w:spacing w:before="0" w:after="0"/>
        <w:rPr>
          <w:rFonts w:ascii="Arial" w:hAnsi="Arial" w:cs="Arial"/>
          <w:lang w:val="en-US"/>
        </w:rPr>
      </w:pPr>
    </w:p>
    <w:p w:rsidR="00EC7E96" w:rsidRDefault="00EC7E96" w:rsidP="00EC7E96">
      <w:pPr>
        <w:pStyle w:val="Brdtekst"/>
        <w:spacing w:before="0" w:after="0"/>
        <w:rPr>
          <w:rFonts w:ascii="Arial" w:hAnsi="Arial" w:cs="Arial"/>
          <w:lang w:val="en-US"/>
        </w:rPr>
      </w:pPr>
    </w:p>
    <w:p w:rsidR="00EC7E96" w:rsidRDefault="00EC7E96" w:rsidP="00EC7E96">
      <w:pPr>
        <w:pStyle w:val="Brdtekst"/>
        <w:spacing w:before="0" w:after="0"/>
        <w:rPr>
          <w:rFonts w:ascii="Arial" w:hAnsi="Arial" w:cs="Arial"/>
          <w:lang w:val="en-US"/>
        </w:rPr>
      </w:pPr>
    </w:p>
    <w:p w:rsidR="00B0472B" w:rsidRDefault="00B0472B" w:rsidP="00EC7E96">
      <w:pPr>
        <w:pStyle w:val="Brdtekst"/>
        <w:spacing w:before="0" w:after="0"/>
        <w:rPr>
          <w:rFonts w:ascii="Arial" w:hAnsi="Arial" w:cs="Arial"/>
          <w:lang w:val="en-US"/>
        </w:rPr>
      </w:pPr>
    </w:p>
    <w:p w:rsidR="00EC7E96" w:rsidRDefault="00EC7E96" w:rsidP="00EC7E96">
      <w:pPr>
        <w:pStyle w:val="Overskrift3"/>
        <w:widowControl/>
        <w:rPr>
          <w:rFonts w:ascii="Arial" w:hAnsi="Arial" w:cs="Arial"/>
          <w:lang w:val="en-US"/>
        </w:rPr>
      </w:pPr>
      <w:r>
        <w:rPr>
          <w:rFonts w:ascii="Arial" w:hAnsi="Arial" w:cs="Arial"/>
          <w:lang w:val="en-US"/>
        </w:rPr>
        <w:t>Professional Experience</w:t>
      </w:r>
    </w:p>
    <w:p w:rsidR="00B0472B" w:rsidRPr="00B0472B" w:rsidRDefault="00B0472B" w:rsidP="00B0472B">
      <w:pPr>
        <w:pStyle w:val="Brdtekst"/>
        <w:rPr>
          <w:lang w:val="en-US"/>
        </w:rPr>
      </w:pPr>
    </w:p>
    <w:p w:rsidR="00EC7E96" w:rsidRDefault="007C6B07" w:rsidP="007C6B07">
      <w:pPr>
        <w:pStyle w:val="Brdtekst"/>
        <w:ind w:left="0"/>
        <w:rPr>
          <w:rFonts w:ascii="Arial" w:hAnsi="Arial" w:cs="Arial"/>
          <w:lang w:val="en-US"/>
        </w:rPr>
      </w:pPr>
      <w:r>
        <w:rPr>
          <w:rFonts w:ascii="Arial" w:hAnsi="Arial" w:cs="Arial"/>
          <w:lang w:val="en-US"/>
        </w:rPr>
        <w:t xml:space="preserve">             Dec 2013 –Till date: </w:t>
      </w:r>
      <w:r w:rsidR="00954E5D">
        <w:rPr>
          <w:rFonts w:ascii="Arial" w:hAnsi="Arial" w:cs="Arial"/>
          <w:lang w:val="en-US"/>
        </w:rPr>
        <w:t>Trizetto</w:t>
      </w:r>
      <w:r w:rsidR="00B02EB0">
        <w:rPr>
          <w:rFonts w:ascii="Arial" w:hAnsi="Arial" w:cs="Arial"/>
          <w:lang w:val="en-US"/>
        </w:rPr>
        <w:t>, USA</w:t>
      </w:r>
      <w:bookmarkStart w:id="1" w:name="_GoBack"/>
      <w:bookmarkEnd w:id="1"/>
    </w:p>
    <w:p w:rsidR="00EC7E96" w:rsidRDefault="007C6B07" w:rsidP="00EC7E96">
      <w:pPr>
        <w:pStyle w:val="Brdtekst"/>
        <w:ind w:left="720"/>
        <w:rPr>
          <w:rFonts w:ascii="Arial" w:hAnsi="Arial" w:cs="Arial"/>
          <w:lang w:val="en-US"/>
        </w:rPr>
      </w:pPr>
      <w:r>
        <w:rPr>
          <w:rFonts w:ascii="Arial" w:hAnsi="Arial" w:cs="Arial"/>
          <w:lang w:val="en-US"/>
        </w:rPr>
        <w:t xml:space="preserve">Oct 2010 – Nov </w:t>
      </w:r>
      <w:r w:rsidR="000666F2">
        <w:rPr>
          <w:rFonts w:ascii="Arial" w:hAnsi="Arial" w:cs="Arial"/>
          <w:lang w:val="en-US"/>
        </w:rPr>
        <w:t>2011</w:t>
      </w:r>
      <w:r w:rsidR="00EC7E96">
        <w:rPr>
          <w:rFonts w:ascii="Arial" w:hAnsi="Arial" w:cs="Arial"/>
          <w:lang w:val="en-US"/>
        </w:rPr>
        <w:t xml:space="preserve">: D &amp;B </w:t>
      </w:r>
      <w:r w:rsidR="00FF2B09">
        <w:rPr>
          <w:rFonts w:ascii="Arial" w:hAnsi="Arial" w:cs="Arial"/>
          <w:lang w:val="en-US"/>
        </w:rPr>
        <w:t>Transunion</w:t>
      </w:r>
      <w:r w:rsidR="00EC7E96">
        <w:rPr>
          <w:rFonts w:ascii="Arial" w:hAnsi="Arial" w:cs="Arial"/>
          <w:lang w:val="en-US"/>
        </w:rPr>
        <w:t xml:space="preserve"> Analytic Decision Services</w:t>
      </w:r>
      <w:r w:rsidR="000666F2">
        <w:rPr>
          <w:rFonts w:ascii="Arial" w:hAnsi="Arial" w:cs="Arial"/>
          <w:lang w:val="en-US"/>
        </w:rPr>
        <w:t xml:space="preserve"> </w:t>
      </w:r>
      <w:r w:rsidR="000666F2">
        <w:rPr>
          <w:rFonts w:ascii="Arial" w:hAnsi="Arial" w:cs="Arial"/>
          <w:lang w:val="en-US"/>
        </w:rPr>
        <w:t>India</w:t>
      </w:r>
      <w:r w:rsidR="00EC7E96">
        <w:rPr>
          <w:rFonts w:ascii="Arial" w:hAnsi="Arial" w:cs="Arial"/>
          <w:lang w:val="en-US"/>
        </w:rPr>
        <w:t xml:space="preserve"> Pvt Ltd.</w:t>
      </w:r>
    </w:p>
    <w:p w:rsidR="00EC7E96" w:rsidRDefault="00EC7E96" w:rsidP="00EC7E96">
      <w:pPr>
        <w:pStyle w:val="Brdtekst"/>
        <w:ind w:left="720"/>
        <w:rPr>
          <w:rFonts w:ascii="Arial" w:hAnsi="Arial" w:cs="Arial"/>
          <w:lang w:val="en-US"/>
        </w:rPr>
      </w:pPr>
      <w:r>
        <w:rPr>
          <w:rFonts w:ascii="Arial" w:hAnsi="Arial" w:cs="Arial"/>
          <w:lang w:val="en-US"/>
        </w:rPr>
        <w:t>Mar 2010 – Oct 2010:  Oracle SSI India Pvt. Ltd.</w:t>
      </w:r>
    </w:p>
    <w:p w:rsidR="00EC7E96" w:rsidRDefault="00EC7E96" w:rsidP="00EC7E96">
      <w:pPr>
        <w:pStyle w:val="Brdtekst"/>
        <w:ind w:left="720"/>
        <w:rPr>
          <w:rFonts w:ascii="Arial" w:hAnsi="Arial" w:cs="Arial"/>
          <w:lang w:val="en-US"/>
        </w:rPr>
      </w:pPr>
      <w:r>
        <w:rPr>
          <w:rFonts w:ascii="Arial" w:hAnsi="Arial" w:cs="Arial"/>
          <w:lang w:val="en-US"/>
        </w:rPr>
        <w:t>Jan 2007 – Mar 2010: Cognizant Technology Solutions India Private Ltd.</w:t>
      </w:r>
      <w:r>
        <w:rPr>
          <w:rFonts w:ascii="Arial" w:hAnsi="Arial" w:cs="Arial"/>
          <w:lang w:val="en-US"/>
        </w:rPr>
        <w:tab/>
      </w:r>
    </w:p>
    <w:p w:rsidR="00EC7E96" w:rsidRDefault="00EC7E96" w:rsidP="00EC7E96">
      <w:pPr>
        <w:pStyle w:val="Brdtekst"/>
        <w:ind w:left="2268"/>
        <w:rPr>
          <w:rFonts w:ascii="Arial" w:hAnsi="Arial" w:cs="Arial"/>
          <w:lang w:val="en-US"/>
        </w:rPr>
      </w:pPr>
    </w:p>
    <w:p w:rsidR="00B0472B" w:rsidRDefault="00B0472B" w:rsidP="00EC7E96">
      <w:pPr>
        <w:pStyle w:val="Brdtekst"/>
        <w:ind w:left="2268"/>
        <w:rPr>
          <w:rFonts w:ascii="Arial" w:hAnsi="Arial" w:cs="Arial"/>
          <w:lang w:val="en-US"/>
        </w:rPr>
      </w:pPr>
    </w:p>
    <w:p w:rsidR="00B0472B" w:rsidRDefault="00B0472B" w:rsidP="00EC7E96">
      <w:pPr>
        <w:pStyle w:val="Brdtekst"/>
        <w:ind w:left="2268"/>
        <w:rPr>
          <w:rFonts w:ascii="Arial" w:hAnsi="Arial" w:cs="Arial"/>
          <w:lang w:val="en-US"/>
        </w:rPr>
      </w:pPr>
    </w:p>
    <w:p w:rsidR="00EC7E96" w:rsidRDefault="00EC7E96" w:rsidP="00EC7E96">
      <w:pPr>
        <w:pStyle w:val="Brdtekst"/>
        <w:ind w:left="2268"/>
        <w:rPr>
          <w:rFonts w:ascii="Arial" w:hAnsi="Arial" w:cs="Arial"/>
          <w:lang w:val="en-US"/>
        </w:rPr>
      </w:pPr>
    </w:p>
    <w:p w:rsidR="00EC7E96" w:rsidRDefault="00EC7E96" w:rsidP="00EC7E96">
      <w:pPr>
        <w:pStyle w:val="Overskrift3"/>
        <w:widowControl/>
        <w:rPr>
          <w:rFonts w:ascii="Arial" w:hAnsi="Arial" w:cs="Arial"/>
          <w:lang w:val="en-US"/>
        </w:rPr>
      </w:pPr>
      <w:r>
        <w:rPr>
          <w:rFonts w:ascii="Arial" w:hAnsi="Arial" w:cs="Arial"/>
          <w:lang w:val="en-US"/>
        </w:rPr>
        <w:t>Personal Details:</w:t>
      </w:r>
    </w:p>
    <w:p w:rsidR="00EC7E96" w:rsidRDefault="00EC7E96" w:rsidP="00EC7E96">
      <w:pPr>
        <w:pStyle w:val="Overskrift3"/>
        <w:widowControl/>
        <w:ind w:left="720"/>
        <w:rPr>
          <w:rFonts w:ascii="Arial" w:hAnsi="Arial" w:cs="Arial"/>
          <w:b w:val="0"/>
          <w:sz w:val="20"/>
          <w:lang w:val="en-US"/>
        </w:rPr>
      </w:pPr>
    </w:p>
    <w:p w:rsidR="00EC7E96" w:rsidRPr="00EC7E96" w:rsidRDefault="00EC7E96" w:rsidP="00EC7E96">
      <w:pPr>
        <w:pStyle w:val="Overskrift3"/>
        <w:widowControl/>
        <w:ind w:left="720"/>
        <w:rPr>
          <w:lang w:val="en-US"/>
        </w:rPr>
      </w:pPr>
      <w:r w:rsidRPr="00EC7E96">
        <w:rPr>
          <w:rFonts w:ascii="Arial" w:hAnsi="Arial" w:cs="Arial"/>
          <w:b w:val="0"/>
          <w:sz w:val="20"/>
          <w:lang w:val="en-US"/>
        </w:rPr>
        <w:t>Education</w:t>
      </w:r>
      <w:r w:rsidR="00B0472B">
        <w:rPr>
          <w:rFonts w:ascii="Arial" w:hAnsi="Arial" w:cs="Arial"/>
          <w:b w:val="0"/>
          <w:sz w:val="20"/>
          <w:lang w:val="en-US"/>
        </w:rPr>
        <w:t xml:space="preserve"> </w:t>
      </w:r>
    </w:p>
    <w:p w:rsidR="00BD544B" w:rsidRDefault="00EC7E96" w:rsidP="00EC7E96">
      <w:pPr>
        <w:pStyle w:val="Brdtekst"/>
        <w:ind w:left="1440"/>
        <w:rPr>
          <w:rFonts w:ascii="Arial" w:hAnsi="Arial" w:cs="Arial"/>
          <w:lang w:val="en-US"/>
        </w:rPr>
      </w:pPr>
      <w:r>
        <w:rPr>
          <w:rFonts w:ascii="Arial" w:hAnsi="Arial" w:cs="Arial"/>
          <w:lang w:val="en-US"/>
        </w:rPr>
        <w:t xml:space="preserve">Bachelor of </w:t>
      </w:r>
      <w:r w:rsidR="00BD544B">
        <w:rPr>
          <w:rFonts w:ascii="Arial" w:hAnsi="Arial" w:cs="Arial"/>
          <w:lang w:val="en-US"/>
        </w:rPr>
        <w:t xml:space="preserve">Engineering Specialized in </w:t>
      </w:r>
      <w:r w:rsidR="00B0472B">
        <w:rPr>
          <w:rFonts w:ascii="Arial" w:hAnsi="Arial" w:cs="Arial"/>
          <w:lang w:val="en-US"/>
        </w:rPr>
        <w:t>Electrical &amp; Electronics (2006),</w:t>
      </w:r>
    </w:p>
    <w:p w:rsidR="00EC7E96" w:rsidRDefault="00EC7E96" w:rsidP="00EC7E96">
      <w:pPr>
        <w:pStyle w:val="Brdtekst"/>
        <w:ind w:left="1440"/>
        <w:rPr>
          <w:rFonts w:ascii="Arial" w:hAnsi="Arial" w:cs="Arial"/>
          <w:lang w:val="en-US"/>
        </w:rPr>
      </w:pPr>
      <w:r>
        <w:rPr>
          <w:rFonts w:ascii="Arial" w:hAnsi="Arial" w:cs="Arial"/>
          <w:lang w:val="en-US"/>
        </w:rPr>
        <w:t>Jawaharlal Nehru Technological University, Hyderabad, India.</w:t>
      </w:r>
    </w:p>
    <w:p w:rsidR="00EC7E96" w:rsidRDefault="00EC7E96" w:rsidP="00EC7E96">
      <w:pPr>
        <w:pStyle w:val="Brdtekst"/>
        <w:ind w:left="2268"/>
        <w:rPr>
          <w:rFonts w:ascii="Arial" w:hAnsi="Arial" w:cs="Arial"/>
          <w:lang w:val="en-US"/>
        </w:rPr>
      </w:pPr>
    </w:p>
    <w:p w:rsidR="00B0472B" w:rsidRDefault="00B0472B" w:rsidP="00B0472B">
      <w:pPr>
        <w:pStyle w:val="Brdtekst"/>
        <w:ind w:left="720"/>
        <w:rPr>
          <w:rFonts w:ascii="Arial" w:hAnsi="Arial" w:cs="Arial"/>
          <w:lang w:val="en-US"/>
        </w:rPr>
      </w:pPr>
      <w:r w:rsidRPr="00EC7E96">
        <w:rPr>
          <w:rFonts w:ascii="Arial" w:hAnsi="Arial" w:cs="Arial"/>
          <w:lang w:val="en-US"/>
        </w:rPr>
        <w:t>Visa</w:t>
      </w:r>
      <w:r>
        <w:rPr>
          <w:rFonts w:ascii="Arial" w:hAnsi="Arial" w:cs="Arial"/>
          <w:lang w:val="en-US"/>
        </w:rPr>
        <w:t xml:space="preserve">: H1B </w:t>
      </w:r>
    </w:p>
    <w:p w:rsidR="007C6B07" w:rsidRDefault="00B60D4B" w:rsidP="00B60D4B">
      <w:pPr>
        <w:pStyle w:val="Brdtekst"/>
        <w:ind w:left="720"/>
        <w:rPr>
          <w:rFonts w:ascii="Arial" w:hAnsi="Arial" w:cs="Arial"/>
          <w:lang w:val="en-US"/>
        </w:rPr>
      </w:pPr>
      <w:r>
        <w:rPr>
          <w:rFonts w:ascii="Arial" w:hAnsi="Arial" w:cs="Arial"/>
          <w:lang w:val="en-US"/>
        </w:rPr>
        <w:t xml:space="preserve">Employer:  </w:t>
      </w:r>
      <w:r w:rsidRPr="00B60D4B">
        <w:rPr>
          <w:rFonts w:ascii="Arial" w:hAnsi="Arial" w:cs="Arial"/>
          <w:lang w:val="en-US"/>
        </w:rPr>
        <w:t>SAB Information Systems</w:t>
      </w:r>
    </w:p>
    <w:p w:rsidR="007C6B07" w:rsidRDefault="007C6B07" w:rsidP="00B60D4B">
      <w:pPr>
        <w:pStyle w:val="Brdtekst"/>
        <w:ind w:left="720"/>
        <w:rPr>
          <w:rFonts w:ascii="Arial" w:hAnsi="Arial" w:cs="Arial"/>
          <w:lang w:val="en-US"/>
        </w:rPr>
      </w:pPr>
      <w:r>
        <w:rPr>
          <w:rFonts w:ascii="Arial" w:hAnsi="Arial" w:cs="Arial"/>
          <w:lang w:val="en-US"/>
        </w:rPr>
        <w:t xml:space="preserve">                  1889 E. Gate </w:t>
      </w:r>
      <w:r w:rsidR="00B60D4B" w:rsidRPr="00B60D4B">
        <w:rPr>
          <w:rFonts w:ascii="Arial" w:hAnsi="Arial" w:cs="Arial"/>
          <w:lang w:val="en-US"/>
        </w:rPr>
        <w:t>Dr,</w:t>
      </w:r>
    </w:p>
    <w:p w:rsidR="007C6B07" w:rsidRDefault="007C6B07" w:rsidP="007C6B07">
      <w:pPr>
        <w:pStyle w:val="Brdtekst"/>
        <w:ind w:left="1440"/>
        <w:rPr>
          <w:rFonts w:ascii="Arial" w:hAnsi="Arial" w:cs="Arial"/>
          <w:lang w:val="en-US"/>
        </w:rPr>
      </w:pPr>
      <w:r>
        <w:rPr>
          <w:rFonts w:ascii="Arial" w:hAnsi="Arial" w:cs="Arial"/>
          <w:lang w:val="en-US"/>
        </w:rPr>
        <w:t xml:space="preserve">     </w:t>
      </w:r>
      <w:r w:rsidR="00B60D4B" w:rsidRPr="00B60D4B">
        <w:rPr>
          <w:rFonts w:ascii="Arial" w:hAnsi="Arial" w:cs="Arial"/>
          <w:lang w:val="en-US"/>
        </w:rPr>
        <w:t>Stone Mountain, GA 30087.</w:t>
      </w:r>
    </w:p>
    <w:p w:rsidR="00EC7E96" w:rsidRDefault="007C6B07" w:rsidP="00B0472B">
      <w:pPr>
        <w:pStyle w:val="Brdtekst"/>
        <w:ind w:left="1440"/>
        <w:rPr>
          <w:rFonts w:ascii="Arial" w:hAnsi="Arial" w:cs="Arial"/>
          <w:u w:val="single"/>
          <w:lang w:val="en-US"/>
        </w:rPr>
      </w:pPr>
      <w:r>
        <w:rPr>
          <w:rFonts w:ascii="Arial" w:hAnsi="Arial" w:cs="Arial"/>
          <w:lang w:val="en-US"/>
        </w:rPr>
        <w:t xml:space="preserve">    </w:t>
      </w:r>
    </w:p>
    <w:p w:rsidR="00EC7E96" w:rsidRDefault="00EC7E96" w:rsidP="00EC7E96">
      <w:pPr>
        <w:pStyle w:val="Brdtekst"/>
        <w:ind w:left="2268"/>
        <w:jc w:val="both"/>
        <w:rPr>
          <w:rFonts w:ascii="Tahoma" w:hAnsi="Tahoma" w:cs="Tahoma"/>
        </w:rPr>
      </w:pPr>
    </w:p>
    <w:p w:rsidR="00EC7E96" w:rsidRDefault="00EC7E96" w:rsidP="00EC7E96">
      <w:pPr>
        <w:pStyle w:val="Brdtekst"/>
        <w:ind w:left="2268"/>
        <w:jc w:val="both"/>
        <w:rPr>
          <w:rFonts w:ascii="Arial" w:hAnsi="Arial" w:cs="Arial"/>
          <w:lang w:val="en-US"/>
        </w:rPr>
      </w:pPr>
    </w:p>
    <w:p w:rsidR="00EC7E96" w:rsidRDefault="00EC7E96" w:rsidP="00EC7E96">
      <w:pPr>
        <w:pStyle w:val="Overskrift3"/>
        <w:widowControl/>
        <w:rPr>
          <w:lang w:val="en-US"/>
        </w:rPr>
      </w:pPr>
      <w:r>
        <w:rPr>
          <w:rFonts w:ascii="Arial" w:hAnsi="Arial" w:cs="Arial"/>
          <w:lang w:val="en-US"/>
        </w:rPr>
        <w:t>Contact Details</w:t>
      </w:r>
      <w:r>
        <w:rPr>
          <w:lang w:val="en-US"/>
        </w:rPr>
        <w:t xml:space="preserve"> </w:t>
      </w:r>
    </w:p>
    <w:p w:rsidR="00EC7E96" w:rsidRPr="00EC7E96" w:rsidRDefault="00EC7E96" w:rsidP="00EC7E96">
      <w:pPr>
        <w:pStyle w:val="Brdtekst"/>
        <w:rPr>
          <w:lang w:val="en-US"/>
        </w:rPr>
      </w:pPr>
    </w:p>
    <w:p w:rsidR="00EC7E96" w:rsidRDefault="00EC7E96" w:rsidP="00B60D4B">
      <w:pPr>
        <w:pStyle w:val="Brdtekst"/>
        <w:ind w:left="720"/>
        <w:rPr>
          <w:rFonts w:ascii="Arial" w:hAnsi="Arial" w:cs="Arial"/>
          <w:lang w:val="en-US"/>
        </w:rPr>
      </w:pPr>
      <w:r>
        <w:rPr>
          <w:rFonts w:ascii="Arial" w:hAnsi="Arial" w:cs="Arial"/>
          <w:lang w:val="en-US"/>
        </w:rPr>
        <w:t>E-Mail:</w:t>
      </w:r>
      <w:r>
        <w:rPr>
          <w:rFonts w:ascii="Arial" w:hAnsi="Arial" w:cs="Arial"/>
          <w:lang w:val="en-US"/>
        </w:rPr>
        <w:tab/>
      </w:r>
      <w:r>
        <w:rPr>
          <w:rFonts w:ascii="Arial" w:hAnsi="Arial" w:cs="Arial"/>
          <w:lang w:val="en-US"/>
        </w:rPr>
        <w:tab/>
      </w:r>
      <w:hyperlink r:id="rId8" w:history="1">
        <w:r w:rsidR="00B60D4B" w:rsidRPr="009F6E10">
          <w:rPr>
            <w:rStyle w:val="Hyperlink"/>
            <w:rFonts w:ascii="Arial" w:hAnsi="Arial" w:cs="Arial"/>
            <w:lang w:val="en-US"/>
          </w:rPr>
          <w:t>hemadarsipudi@gmail.com</w:t>
        </w:r>
      </w:hyperlink>
      <w:r>
        <w:rPr>
          <w:rFonts w:ascii="Arial" w:hAnsi="Arial" w:cs="Arial"/>
          <w:lang w:val="en-US"/>
        </w:rPr>
        <w:t>.</w:t>
      </w:r>
    </w:p>
    <w:p w:rsidR="00EC7E96" w:rsidRDefault="00EC7E96" w:rsidP="00EC7E96">
      <w:pPr>
        <w:pStyle w:val="Brdtekst"/>
        <w:ind w:left="720" w:firstLine="720"/>
        <w:rPr>
          <w:rFonts w:ascii="Arial" w:hAnsi="Arial" w:cs="Arial"/>
          <w:lang w:val="en-US"/>
        </w:rPr>
      </w:pPr>
    </w:p>
    <w:p w:rsidR="00EC7E96" w:rsidRPr="00EC7E96" w:rsidRDefault="00EC7E96" w:rsidP="007C6B07">
      <w:pPr>
        <w:pStyle w:val="Brdtekst"/>
        <w:ind w:left="720"/>
        <w:rPr>
          <w:rFonts w:ascii="Arial" w:hAnsi="Arial" w:cs="Arial"/>
          <w:lang w:val="en-US"/>
        </w:rPr>
      </w:pPr>
      <w:r>
        <w:rPr>
          <w:rFonts w:ascii="Arial" w:hAnsi="Arial" w:cs="Arial"/>
          <w:lang w:val="en-US"/>
        </w:rPr>
        <w:t xml:space="preserve">Phone:  </w:t>
      </w:r>
      <w:r w:rsidR="009640B8">
        <w:rPr>
          <w:rFonts w:ascii="Arial" w:hAnsi="Arial" w:cs="Arial"/>
          <w:lang w:val="en-US"/>
        </w:rPr>
        <w:tab/>
        <w:t>(+1) 937-239-8647</w:t>
      </w:r>
    </w:p>
    <w:p w:rsidR="00774FB7" w:rsidRDefault="00774FB7" w:rsidP="009C7EFC">
      <w:pPr>
        <w:pStyle w:val="Overskrift3"/>
        <w:rPr>
          <w:rFonts w:ascii="Arial" w:hAnsi="Arial" w:cs="Arial"/>
          <w:lang w:val="en-US"/>
        </w:rPr>
      </w:pPr>
    </w:p>
    <w:p w:rsidR="009C7EFC" w:rsidRDefault="009C7EFC" w:rsidP="009C7EFC">
      <w:pPr>
        <w:pStyle w:val="Overskrift3"/>
        <w:rPr>
          <w:rFonts w:ascii="Arial" w:hAnsi="Arial" w:cs="Arial"/>
          <w:lang w:val="en-US"/>
        </w:rPr>
      </w:pPr>
      <w:r>
        <w:rPr>
          <w:rFonts w:ascii="Arial" w:hAnsi="Arial" w:cs="Arial"/>
          <w:lang w:val="en-US"/>
        </w:rPr>
        <w:t xml:space="preserve">Summary Project Experience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9"/>
        <w:gridCol w:w="1329"/>
        <w:gridCol w:w="2212"/>
        <w:gridCol w:w="3458"/>
      </w:tblGrid>
      <w:tr w:rsidR="009C7EFC" w:rsidTr="00A71F91">
        <w:tc>
          <w:tcPr>
            <w:tcW w:w="2109" w:type="dxa"/>
          </w:tcPr>
          <w:p w:rsidR="009C7EFC" w:rsidRDefault="009C7EFC" w:rsidP="003801A1">
            <w:pPr>
              <w:pStyle w:val="Overskrift3"/>
              <w:rPr>
                <w:rFonts w:ascii="Arial" w:hAnsi="Arial" w:cs="Arial"/>
                <w:lang w:val="en-US"/>
              </w:rPr>
            </w:pPr>
            <w:r>
              <w:rPr>
                <w:rFonts w:ascii="Arial" w:hAnsi="Arial" w:cs="Arial"/>
                <w:lang w:val="en-US"/>
              </w:rPr>
              <w:t>Date</w:t>
            </w:r>
          </w:p>
        </w:tc>
        <w:tc>
          <w:tcPr>
            <w:tcW w:w="1329" w:type="dxa"/>
          </w:tcPr>
          <w:p w:rsidR="009C7EFC" w:rsidRDefault="009C7EFC" w:rsidP="003801A1">
            <w:pPr>
              <w:pStyle w:val="Overskrift3"/>
              <w:rPr>
                <w:rFonts w:ascii="Arial" w:hAnsi="Arial" w:cs="Arial"/>
                <w:lang w:val="en-US"/>
              </w:rPr>
            </w:pPr>
            <w:r>
              <w:rPr>
                <w:rFonts w:ascii="Arial" w:hAnsi="Arial" w:cs="Arial"/>
                <w:lang w:val="en-US"/>
              </w:rPr>
              <w:t>Role</w:t>
            </w:r>
          </w:p>
        </w:tc>
        <w:tc>
          <w:tcPr>
            <w:tcW w:w="2212" w:type="dxa"/>
          </w:tcPr>
          <w:p w:rsidR="009C7EFC" w:rsidRDefault="009C7EFC" w:rsidP="003801A1">
            <w:pPr>
              <w:pStyle w:val="Overskrift3"/>
              <w:rPr>
                <w:rFonts w:ascii="Arial" w:hAnsi="Arial" w:cs="Arial"/>
                <w:lang w:val="en-US"/>
              </w:rPr>
            </w:pPr>
            <w:r>
              <w:rPr>
                <w:rFonts w:ascii="Arial" w:hAnsi="Arial" w:cs="Arial"/>
                <w:lang w:val="en-US"/>
              </w:rPr>
              <w:t>Skills</w:t>
            </w:r>
          </w:p>
        </w:tc>
        <w:tc>
          <w:tcPr>
            <w:tcW w:w="3458" w:type="dxa"/>
          </w:tcPr>
          <w:p w:rsidR="009C7EFC" w:rsidRDefault="009C7EFC" w:rsidP="003801A1">
            <w:pPr>
              <w:pStyle w:val="Overskrift3"/>
              <w:rPr>
                <w:rFonts w:ascii="Arial" w:hAnsi="Arial" w:cs="Arial"/>
                <w:lang w:val="en-US"/>
              </w:rPr>
            </w:pPr>
            <w:r>
              <w:rPr>
                <w:rFonts w:ascii="Arial" w:hAnsi="Arial" w:cs="Arial"/>
                <w:lang w:val="en-US"/>
              </w:rPr>
              <w:t>Project</w:t>
            </w:r>
          </w:p>
        </w:tc>
      </w:tr>
      <w:tr w:rsidR="00774FB7" w:rsidTr="00A71F91">
        <w:tc>
          <w:tcPr>
            <w:tcW w:w="2109" w:type="dxa"/>
          </w:tcPr>
          <w:p w:rsidR="00774FB7" w:rsidRDefault="00774FB7" w:rsidP="00991955">
            <w:pPr>
              <w:pStyle w:val="Overskrift3"/>
              <w:rPr>
                <w:rFonts w:ascii="Arial" w:hAnsi="Arial" w:cs="Arial"/>
                <w:b w:val="0"/>
                <w:bCs/>
                <w:sz w:val="20"/>
                <w:lang w:val="en-US"/>
              </w:rPr>
            </w:pPr>
            <w:r>
              <w:rPr>
                <w:rFonts w:ascii="Arial" w:hAnsi="Arial" w:cs="Arial"/>
                <w:b w:val="0"/>
                <w:bCs/>
                <w:sz w:val="20"/>
                <w:lang w:val="en-US"/>
              </w:rPr>
              <w:t>December 2013- Till Date</w:t>
            </w:r>
          </w:p>
        </w:tc>
        <w:tc>
          <w:tcPr>
            <w:tcW w:w="1329" w:type="dxa"/>
          </w:tcPr>
          <w:p w:rsidR="00774FB7" w:rsidRDefault="003F7378" w:rsidP="008F6228">
            <w:pPr>
              <w:pStyle w:val="Overskrift3"/>
              <w:rPr>
                <w:rFonts w:ascii="Arial" w:hAnsi="Arial" w:cs="Arial"/>
                <w:b w:val="0"/>
                <w:bCs/>
                <w:sz w:val="20"/>
                <w:lang w:val="en-US"/>
              </w:rPr>
            </w:pPr>
            <w:r>
              <w:rPr>
                <w:rFonts w:ascii="Arial" w:hAnsi="Arial" w:cs="Arial"/>
                <w:b w:val="0"/>
                <w:bCs/>
                <w:sz w:val="20"/>
                <w:lang w:val="en-US"/>
              </w:rPr>
              <w:t>Developer</w:t>
            </w:r>
          </w:p>
        </w:tc>
        <w:tc>
          <w:tcPr>
            <w:tcW w:w="2212" w:type="dxa"/>
          </w:tcPr>
          <w:p w:rsidR="00774FB7" w:rsidRDefault="003F7378" w:rsidP="003801A1">
            <w:pPr>
              <w:pStyle w:val="Overskrift3"/>
              <w:rPr>
                <w:rFonts w:ascii="Arial" w:hAnsi="Arial" w:cs="Arial"/>
                <w:b w:val="0"/>
                <w:bCs/>
                <w:sz w:val="20"/>
                <w:lang w:val="en-US"/>
              </w:rPr>
            </w:pPr>
            <w:r>
              <w:rPr>
                <w:rFonts w:ascii="Arial" w:hAnsi="Arial" w:cs="Arial"/>
                <w:b w:val="0"/>
                <w:bCs/>
                <w:sz w:val="20"/>
                <w:lang w:val="en-US"/>
              </w:rPr>
              <w:t>OAM 11g, OIF11g, Java, Weblogic</w:t>
            </w:r>
          </w:p>
        </w:tc>
        <w:tc>
          <w:tcPr>
            <w:tcW w:w="3458" w:type="dxa"/>
          </w:tcPr>
          <w:p w:rsidR="00774FB7" w:rsidRDefault="00BB6815" w:rsidP="00BB6815">
            <w:pPr>
              <w:pStyle w:val="Overskrift3"/>
              <w:rPr>
                <w:rFonts w:ascii="Arial" w:hAnsi="Arial" w:cs="Arial"/>
                <w:b w:val="0"/>
                <w:bCs/>
                <w:sz w:val="20"/>
                <w:lang w:val="en-US"/>
              </w:rPr>
            </w:pPr>
            <w:r>
              <w:rPr>
                <w:rFonts w:ascii="Arial" w:hAnsi="Arial" w:cs="Arial"/>
                <w:b w:val="0"/>
                <w:bCs/>
                <w:sz w:val="20"/>
                <w:lang w:val="en-US"/>
              </w:rPr>
              <w:t xml:space="preserve">TRIZETTO – BCN CAP </w:t>
            </w:r>
            <w:r w:rsidR="00DB4B62">
              <w:rPr>
                <w:rFonts w:ascii="Arial" w:hAnsi="Arial" w:cs="Arial"/>
                <w:b w:val="0"/>
                <w:bCs/>
                <w:sz w:val="20"/>
                <w:lang w:val="en-US"/>
              </w:rPr>
              <w:t>SSO</w:t>
            </w:r>
            <w:r w:rsidR="003F7378">
              <w:rPr>
                <w:rFonts w:ascii="Arial" w:hAnsi="Arial" w:cs="Arial"/>
                <w:b w:val="0"/>
                <w:bCs/>
                <w:sz w:val="20"/>
                <w:lang w:val="en-US"/>
              </w:rPr>
              <w:t xml:space="preserve"> Implementation (Denver, Colorado)</w:t>
            </w:r>
          </w:p>
        </w:tc>
      </w:tr>
      <w:tr w:rsidR="00991955" w:rsidTr="00A71F91">
        <w:tc>
          <w:tcPr>
            <w:tcW w:w="2109" w:type="dxa"/>
          </w:tcPr>
          <w:p w:rsidR="00991955" w:rsidRDefault="00991955" w:rsidP="00991955">
            <w:pPr>
              <w:pStyle w:val="Overskrift3"/>
              <w:rPr>
                <w:rFonts w:ascii="Arial" w:hAnsi="Arial" w:cs="Arial"/>
                <w:b w:val="0"/>
                <w:bCs/>
                <w:sz w:val="20"/>
                <w:lang w:val="en-US"/>
              </w:rPr>
            </w:pPr>
            <w:r>
              <w:rPr>
                <w:rFonts w:ascii="Arial" w:hAnsi="Arial" w:cs="Arial"/>
                <w:b w:val="0"/>
                <w:bCs/>
                <w:sz w:val="20"/>
                <w:lang w:val="en-US"/>
              </w:rPr>
              <w:t>N</w:t>
            </w:r>
            <w:r w:rsidR="00F0101F">
              <w:rPr>
                <w:rFonts w:ascii="Arial" w:hAnsi="Arial" w:cs="Arial"/>
                <w:b w:val="0"/>
                <w:bCs/>
                <w:sz w:val="20"/>
                <w:lang w:val="en-US"/>
              </w:rPr>
              <w:t>ovember’20</w:t>
            </w:r>
            <w:r>
              <w:rPr>
                <w:rFonts w:ascii="Arial" w:hAnsi="Arial" w:cs="Arial"/>
                <w:b w:val="0"/>
                <w:bCs/>
                <w:sz w:val="20"/>
                <w:lang w:val="en-US"/>
              </w:rPr>
              <w:t>1</w:t>
            </w:r>
            <w:r w:rsidR="00F0101F">
              <w:rPr>
                <w:rFonts w:ascii="Arial" w:hAnsi="Arial" w:cs="Arial"/>
                <w:b w:val="0"/>
                <w:bCs/>
                <w:sz w:val="20"/>
                <w:lang w:val="en-US"/>
              </w:rPr>
              <w:t>0</w:t>
            </w:r>
            <w:r w:rsidR="008F6228">
              <w:rPr>
                <w:rFonts w:ascii="Arial" w:hAnsi="Arial" w:cs="Arial"/>
                <w:b w:val="0"/>
                <w:bCs/>
                <w:sz w:val="20"/>
                <w:lang w:val="en-US"/>
              </w:rPr>
              <w:t xml:space="preserve"> – November</w:t>
            </w:r>
            <w:r w:rsidR="00DB4B62">
              <w:rPr>
                <w:rFonts w:ascii="Arial" w:hAnsi="Arial" w:cs="Arial"/>
                <w:b w:val="0"/>
                <w:bCs/>
                <w:sz w:val="20"/>
                <w:lang w:val="en-US"/>
              </w:rPr>
              <w:t>’2011</w:t>
            </w:r>
          </w:p>
        </w:tc>
        <w:tc>
          <w:tcPr>
            <w:tcW w:w="1329" w:type="dxa"/>
          </w:tcPr>
          <w:p w:rsidR="00991955" w:rsidRDefault="008F6228" w:rsidP="008F6228">
            <w:pPr>
              <w:pStyle w:val="Overskrift3"/>
              <w:rPr>
                <w:rFonts w:ascii="Arial" w:hAnsi="Arial" w:cs="Arial"/>
                <w:b w:val="0"/>
                <w:bCs/>
                <w:sz w:val="20"/>
                <w:lang w:val="en-US"/>
              </w:rPr>
            </w:pPr>
            <w:r>
              <w:rPr>
                <w:rFonts w:ascii="Arial" w:hAnsi="Arial" w:cs="Arial"/>
                <w:b w:val="0"/>
                <w:bCs/>
                <w:sz w:val="20"/>
                <w:lang w:val="en-US"/>
              </w:rPr>
              <w:t>Architect</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OAM 10g, Java, Apache2.0,RHEL</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DBI – MaxCV, RTB Security. Oracle Access Manager implementation (Parsippany/NJ, USA</w:t>
            </w:r>
            <w:r w:rsidR="00A721C4">
              <w:rPr>
                <w:rFonts w:ascii="Arial" w:hAnsi="Arial" w:cs="Arial"/>
                <w:b w:val="0"/>
                <w:bCs/>
                <w:sz w:val="20"/>
                <w:lang w:val="en-US"/>
              </w:rPr>
              <w:t xml:space="preserve"> and Chennai, India</w:t>
            </w:r>
            <w:r>
              <w:rPr>
                <w:rFonts w:ascii="Arial" w:hAnsi="Arial" w:cs="Arial"/>
                <w:b w:val="0"/>
                <w:bCs/>
                <w:sz w:val="20"/>
                <w:lang w:val="en-US"/>
              </w:rPr>
              <w:t>)</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June’2010 –October’2010</w:t>
            </w:r>
          </w:p>
        </w:tc>
        <w:tc>
          <w:tcPr>
            <w:tcW w:w="1329" w:type="dxa"/>
          </w:tcPr>
          <w:p w:rsidR="00991955" w:rsidRDefault="008F6228" w:rsidP="003801A1">
            <w:pPr>
              <w:pStyle w:val="Overskrift3"/>
              <w:rPr>
                <w:rFonts w:ascii="Arial" w:hAnsi="Arial" w:cs="Arial"/>
                <w:b w:val="0"/>
                <w:bCs/>
                <w:sz w:val="20"/>
                <w:lang w:val="en-US"/>
              </w:rPr>
            </w:pPr>
            <w:r>
              <w:rPr>
                <w:rFonts w:ascii="Arial" w:hAnsi="Arial" w:cs="Arial"/>
                <w:b w:val="0"/>
                <w:bCs/>
                <w:sz w:val="20"/>
                <w:lang w:val="en-US"/>
              </w:rPr>
              <w:t>Consultant</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SIM 8.2, SAM 7.2, SJAS 8.2, WL 9, SDSEE 6.3</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Vodafone –Germany, Sun Identity and Access Management Implementation. (Bangalore,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May ‘2010- May’2010</w:t>
            </w:r>
          </w:p>
        </w:tc>
        <w:tc>
          <w:tcPr>
            <w:tcW w:w="132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Trainer</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OIF 10g</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Oracle SSI—Bangalore, Conducted Internal Training on Oracle Identity Federation.</w:t>
            </w:r>
            <w:r w:rsidR="00A721C4">
              <w:rPr>
                <w:rFonts w:ascii="Arial" w:hAnsi="Arial" w:cs="Arial"/>
                <w:b w:val="0"/>
                <w:bCs/>
                <w:sz w:val="20"/>
                <w:lang w:val="en-US"/>
              </w:rPr>
              <w:t>(Bangalore,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April 2010- April2010</w:t>
            </w:r>
          </w:p>
        </w:tc>
        <w:tc>
          <w:tcPr>
            <w:tcW w:w="1329" w:type="dxa"/>
          </w:tcPr>
          <w:p w:rsidR="00991955" w:rsidRDefault="00A721C4" w:rsidP="003801A1">
            <w:pPr>
              <w:pStyle w:val="Overskrift3"/>
              <w:rPr>
                <w:rFonts w:ascii="Arial" w:hAnsi="Arial" w:cs="Arial"/>
                <w:b w:val="0"/>
                <w:bCs/>
                <w:sz w:val="20"/>
                <w:lang w:val="en-US"/>
              </w:rPr>
            </w:pPr>
            <w:r>
              <w:rPr>
                <w:rFonts w:ascii="Arial" w:hAnsi="Arial" w:cs="Arial"/>
                <w:b w:val="0"/>
                <w:bCs/>
                <w:sz w:val="20"/>
                <w:lang w:val="en-US"/>
              </w:rPr>
              <w:t>Consultant</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 xml:space="preserve">OAM 10.1.4.3, Solaris, NDS 8.8 </w:t>
            </w:r>
          </w:p>
          <w:p w:rsidR="00991955" w:rsidRDefault="00991955" w:rsidP="003801A1">
            <w:pPr>
              <w:pStyle w:val="Brdtekst"/>
              <w:rPr>
                <w:lang w:val="en-US"/>
              </w:rPr>
            </w:pP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Standard Chartered Bank, Access Management Setup (Chennai,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March 2010 – April2010</w:t>
            </w:r>
          </w:p>
        </w:tc>
        <w:tc>
          <w:tcPr>
            <w:tcW w:w="1329" w:type="dxa"/>
          </w:tcPr>
          <w:p w:rsidR="00991955" w:rsidRDefault="00A721C4" w:rsidP="003801A1">
            <w:pPr>
              <w:pStyle w:val="Overskrift3"/>
              <w:rPr>
                <w:rFonts w:ascii="Arial" w:hAnsi="Arial" w:cs="Arial"/>
                <w:b w:val="0"/>
                <w:bCs/>
                <w:sz w:val="20"/>
                <w:lang w:val="en-US"/>
              </w:rPr>
            </w:pPr>
            <w:r>
              <w:rPr>
                <w:rFonts w:ascii="Arial" w:hAnsi="Arial" w:cs="Arial"/>
                <w:b w:val="0"/>
                <w:bCs/>
                <w:sz w:val="20"/>
                <w:lang w:val="en-US"/>
              </w:rPr>
              <w:t>Consultant</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OIM 9.1.0.2, WebLogic Server 10.3, Database 10g, OID, AD</w:t>
            </w:r>
          </w:p>
        </w:tc>
        <w:tc>
          <w:tcPr>
            <w:tcW w:w="3458" w:type="dxa"/>
          </w:tcPr>
          <w:p w:rsidR="00991955" w:rsidRDefault="00991955" w:rsidP="003801A1">
            <w:pPr>
              <w:pStyle w:val="Overskrift3"/>
              <w:rPr>
                <w:rFonts w:ascii="Arial" w:hAnsi="Arial" w:cs="Arial"/>
                <w:b w:val="0"/>
                <w:bCs/>
                <w:sz w:val="20"/>
                <w:lang w:val="en-US"/>
              </w:rPr>
            </w:pPr>
            <w:bookmarkStart w:id="2" w:name="OLE_LINK1"/>
            <w:r>
              <w:rPr>
                <w:rFonts w:ascii="Arial" w:hAnsi="Arial" w:cs="Arial"/>
                <w:b w:val="0"/>
                <w:bCs/>
                <w:sz w:val="20"/>
                <w:lang w:val="en-US"/>
              </w:rPr>
              <w:t xml:space="preserve">Australian Securities &amp; Investments Commission, Identity and Access Management. </w:t>
            </w:r>
            <w:bookmarkEnd w:id="2"/>
            <w:r>
              <w:rPr>
                <w:rFonts w:ascii="Arial" w:hAnsi="Arial" w:cs="Arial"/>
                <w:b w:val="0"/>
                <w:bCs/>
                <w:sz w:val="20"/>
                <w:lang w:val="en-US"/>
              </w:rPr>
              <w:t>(Bangalore,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November 2009- March 2010</w:t>
            </w:r>
          </w:p>
        </w:tc>
        <w:tc>
          <w:tcPr>
            <w:tcW w:w="1329" w:type="dxa"/>
          </w:tcPr>
          <w:p w:rsidR="00991955" w:rsidRDefault="00A721C4" w:rsidP="003801A1">
            <w:pPr>
              <w:pStyle w:val="Overskrift3"/>
              <w:rPr>
                <w:rFonts w:ascii="Arial" w:hAnsi="Arial" w:cs="Arial"/>
                <w:b w:val="0"/>
                <w:bCs/>
                <w:sz w:val="20"/>
                <w:lang w:val="en-US"/>
              </w:rPr>
            </w:pPr>
            <w:r>
              <w:rPr>
                <w:rFonts w:ascii="Arial" w:hAnsi="Arial" w:cs="Arial"/>
                <w:b w:val="0"/>
                <w:bCs/>
                <w:sz w:val="20"/>
                <w:lang w:val="en-US"/>
              </w:rPr>
              <w:t>Technical Developer</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OAM 10.1.4.3, Microsoft AD, Microsoft IIS</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Wyndham World Wide, Identity and Access Management Implementation (Chennai, India).</w:t>
            </w:r>
          </w:p>
        </w:tc>
      </w:tr>
      <w:tr w:rsidR="00991955" w:rsidTr="00A71F91">
        <w:trPr>
          <w:trHeight w:val="1081"/>
        </w:trPr>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June 2009-October 2009</w:t>
            </w:r>
          </w:p>
        </w:tc>
        <w:tc>
          <w:tcPr>
            <w:tcW w:w="1329" w:type="dxa"/>
          </w:tcPr>
          <w:p w:rsidR="00991955" w:rsidRDefault="00A721C4" w:rsidP="003801A1">
            <w:pPr>
              <w:pStyle w:val="Overskrift3"/>
              <w:rPr>
                <w:rFonts w:ascii="Arial" w:hAnsi="Arial" w:cs="Arial"/>
                <w:b w:val="0"/>
                <w:bCs/>
                <w:sz w:val="20"/>
                <w:lang w:val="en-US"/>
              </w:rPr>
            </w:pPr>
            <w:r>
              <w:rPr>
                <w:rFonts w:ascii="Arial" w:hAnsi="Arial" w:cs="Arial"/>
                <w:b w:val="0"/>
                <w:bCs/>
                <w:sz w:val="20"/>
                <w:lang w:val="en-US"/>
              </w:rPr>
              <w:t xml:space="preserve">Technical  </w:t>
            </w:r>
            <w:r w:rsidR="00991955">
              <w:rPr>
                <w:rFonts w:ascii="Arial" w:hAnsi="Arial" w:cs="Arial"/>
                <w:b w:val="0"/>
                <w:bCs/>
                <w:sz w:val="20"/>
                <w:lang w:val="en-US"/>
              </w:rPr>
              <w:t>Developer</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D-Cipher, Java Struts, Tomcat Server 5.0. Teradata, UNIX.</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Express Scripts, Data Security Implementation (Chennai,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Jan 2008-May 2009</w:t>
            </w:r>
          </w:p>
        </w:tc>
        <w:tc>
          <w:tcPr>
            <w:tcW w:w="1329" w:type="dxa"/>
          </w:tcPr>
          <w:p w:rsidR="00991955" w:rsidRDefault="00A721C4" w:rsidP="00A721C4">
            <w:pPr>
              <w:pStyle w:val="Overskrift3"/>
              <w:spacing w:before="240"/>
              <w:rPr>
                <w:rFonts w:ascii="Arial" w:hAnsi="Arial" w:cs="Arial"/>
                <w:b w:val="0"/>
                <w:bCs/>
                <w:sz w:val="20"/>
                <w:lang w:val="en-US"/>
              </w:rPr>
            </w:pPr>
            <w:r>
              <w:rPr>
                <w:rFonts w:ascii="Arial" w:hAnsi="Arial" w:cs="Arial"/>
                <w:b w:val="0"/>
                <w:bCs/>
                <w:sz w:val="20"/>
                <w:lang w:val="en-US"/>
              </w:rPr>
              <w:t xml:space="preserve">Associate </w:t>
            </w:r>
            <w:r w:rsidR="00991955">
              <w:rPr>
                <w:rFonts w:ascii="Arial" w:hAnsi="Arial" w:cs="Arial"/>
                <w:b w:val="0"/>
                <w:bCs/>
                <w:sz w:val="20"/>
                <w:lang w:val="en-US"/>
              </w:rPr>
              <w:t>Developer</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Sun Access Manager</w:t>
            </w:r>
            <w:r w:rsidR="00A721C4">
              <w:rPr>
                <w:rFonts w:ascii="Arial" w:hAnsi="Arial" w:cs="Arial"/>
                <w:b w:val="0"/>
                <w:bCs/>
                <w:sz w:val="20"/>
                <w:lang w:val="en-US"/>
              </w:rPr>
              <w:t xml:space="preserve"> 8.0</w:t>
            </w:r>
            <w:r>
              <w:rPr>
                <w:rFonts w:ascii="Arial" w:hAnsi="Arial" w:cs="Arial"/>
                <w:b w:val="0"/>
                <w:bCs/>
                <w:sz w:val="20"/>
                <w:lang w:val="en-US"/>
              </w:rPr>
              <w:t>, Sun Identity Manager</w:t>
            </w:r>
            <w:r w:rsidR="00A721C4">
              <w:rPr>
                <w:rFonts w:ascii="Arial" w:hAnsi="Arial" w:cs="Arial"/>
                <w:b w:val="0"/>
                <w:bCs/>
                <w:sz w:val="20"/>
                <w:lang w:val="en-US"/>
              </w:rPr>
              <w:t xml:space="preserve"> 8.0</w:t>
            </w:r>
            <w:r>
              <w:rPr>
                <w:rFonts w:ascii="Arial" w:hAnsi="Arial" w:cs="Arial"/>
                <w:b w:val="0"/>
                <w:bCs/>
                <w:sz w:val="20"/>
                <w:lang w:val="en-US"/>
              </w:rPr>
              <w:t xml:space="preserve">, Sun One LDAP 6.3, </w:t>
            </w:r>
            <w:r>
              <w:rPr>
                <w:rFonts w:ascii="Arial" w:hAnsi="Arial" w:cs="Arial"/>
                <w:b w:val="0"/>
                <w:bCs/>
                <w:sz w:val="20"/>
                <w:szCs w:val="24"/>
              </w:rPr>
              <w:t>Sun Java System Application Server 9.1</w:t>
            </w:r>
            <w:r>
              <w:rPr>
                <w:rFonts w:ascii="Arial" w:hAnsi="Arial" w:cs="Arial"/>
                <w:b w:val="0"/>
                <w:bCs/>
                <w:sz w:val="20"/>
                <w:lang w:val="en-US"/>
              </w:rPr>
              <w:t>, Linux</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szCs w:val="24"/>
              </w:rPr>
              <w:t>H. E. Butt Grocery (H-E-B),</w:t>
            </w:r>
            <w:r>
              <w:rPr>
                <w:rFonts w:ascii="Arial" w:hAnsi="Arial" w:cs="Arial"/>
                <w:b w:val="0"/>
                <w:bCs/>
                <w:sz w:val="20"/>
                <w:lang w:val="en-US"/>
              </w:rPr>
              <w:t xml:space="preserve"> Identity and Access Management Implementation (Chennai,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Mar 2008-Dec 2008</w:t>
            </w:r>
          </w:p>
        </w:tc>
        <w:tc>
          <w:tcPr>
            <w:tcW w:w="1329" w:type="dxa"/>
          </w:tcPr>
          <w:p w:rsidR="00991955" w:rsidRDefault="00A721C4" w:rsidP="003801A1">
            <w:pPr>
              <w:pStyle w:val="Overskrift3"/>
              <w:rPr>
                <w:rFonts w:ascii="Arial" w:hAnsi="Arial" w:cs="Arial"/>
                <w:b w:val="0"/>
                <w:bCs/>
                <w:sz w:val="20"/>
                <w:lang w:val="en-US"/>
              </w:rPr>
            </w:pPr>
            <w:r>
              <w:rPr>
                <w:rFonts w:ascii="Arial" w:hAnsi="Arial" w:cs="Arial"/>
                <w:b w:val="0"/>
                <w:bCs/>
                <w:sz w:val="20"/>
                <w:lang w:val="en-US"/>
              </w:rPr>
              <w:t>Technical Lead</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OAM 10x, Microsoft AD, Microsoft IIS, VB.Net.</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CUNA Mutual Insurance, Identity, and Access Management Support (Chennai,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May 2007-Feb 2008</w:t>
            </w:r>
          </w:p>
        </w:tc>
        <w:tc>
          <w:tcPr>
            <w:tcW w:w="132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Developer</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Oblix 7.0.4, Sun One Webserver, Sun one LDAP 5.2, Linux</w:t>
            </w:r>
          </w:p>
        </w:tc>
        <w:tc>
          <w:tcPr>
            <w:tcW w:w="3458" w:type="dxa"/>
          </w:tcPr>
          <w:p w:rsidR="00991955" w:rsidRDefault="00991955" w:rsidP="00A721C4">
            <w:pPr>
              <w:pStyle w:val="Overskrift3"/>
              <w:rPr>
                <w:rFonts w:ascii="Arial" w:hAnsi="Arial" w:cs="Arial"/>
                <w:b w:val="0"/>
                <w:bCs/>
                <w:sz w:val="20"/>
                <w:lang w:val="en-US"/>
              </w:rPr>
            </w:pPr>
            <w:r>
              <w:rPr>
                <w:rFonts w:ascii="Arial" w:hAnsi="Arial" w:cs="Arial"/>
                <w:b w:val="0"/>
                <w:bCs/>
                <w:sz w:val="20"/>
                <w:lang w:val="en-US"/>
              </w:rPr>
              <w:t xml:space="preserve">GMAC, </w:t>
            </w:r>
            <w:r w:rsidR="00A721C4">
              <w:rPr>
                <w:rFonts w:ascii="Arial" w:hAnsi="Arial" w:cs="Arial"/>
                <w:b w:val="0"/>
                <w:bCs/>
                <w:sz w:val="20"/>
                <w:lang w:val="en-US"/>
              </w:rPr>
              <w:t>Access</w:t>
            </w:r>
            <w:r>
              <w:rPr>
                <w:rFonts w:ascii="Arial" w:hAnsi="Arial" w:cs="Arial"/>
                <w:b w:val="0"/>
                <w:bCs/>
                <w:sz w:val="20"/>
                <w:lang w:val="en-US"/>
              </w:rPr>
              <w:t xml:space="preserve"> Management Implementation (Chennai,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March 2007- May 2007</w:t>
            </w:r>
          </w:p>
        </w:tc>
        <w:tc>
          <w:tcPr>
            <w:tcW w:w="132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Trainee</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IT Security Concepts</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Cognizant</w:t>
            </w:r>
            <w:r w:rsidR="00A721C4">
              <w:rPr>
                <w:rFonts w:ascii="Arial" w:hAnsi="Arial" w:cs="Arial"/>
                <w:b w:val="0"/>
                <w:bCs/>
                <w:sz w:val="20"/>
                <w:lang w:val="en-US"/>
              </w:rPr>
              <w:t>- Digital Security</w:t>
            </w:r>
            <w:r>
              <w:rPr>
                <w:rFonts w:ascii="Arial" w:hAnsi="Arial" w:cs="Arial"/>
                <w:b w:val="0"/>
                <w:bCs/>
                <w:sz w:val="20"/>
                <w:lang w:val="en-US"/>
              </w:rPr>
              <w:t xml:space="preserve"> </w:t>
            </w:r>
            <w:r w:rsidR="00A721C4">
              <w:rPr>
                <w:rFonts w:ascii="Arial" w:hAnsi="Arial" w:cs="Arial"/>
                <w:b w:val="0"/>
                <w:bCs/>
                <w:sz w:val="20"/>
                <w:lang w:val="en-US"/>
              </w:rPr>
              <w:t xml:space="preserve">Group </w:t>
            </w:r>
            <w:r>
              <w:rPr>
                <w:rFonts w:ascii="Arial" w:hAnsi="Arial" w:cs="Arial"/>
                <w:b w:val="0"/>
                <w:bCs/>
                <w:sz w:val="20"/>
                <w:lang w:val="en-US"/>
              </w:rPr>
              <w:t>(Chennai, India).</w:t>
            </w:r>
          </w:p>
        </w:tc>
      </w:tr>
      <w:tr w:rsidR="00991955" w:rsidTr="00A71F91">
        <w:tc>
          <w:tcPr>
            <w:tcW w:w="210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Jan 2007 – March 2007</w:t>
            </w:r>
          </w:p>
        </w:tc>
        <w:tc>
          <w:tcPr>
            <w:tcW w:w="1329"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Trainee</w:t>
            </w:r>
          </w:p>
        </w:tc>
        <w:tc>
          <w:tcPr>
            <w:tcW w:w="2212"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Java , J2EE Concepts</w:t>
            </w:r>
          </w:p>
        </w:tc>
        <w:tc>
          <w:tcPr>
            <w:tcW w:w="3458" w:type="dxa"/>
          </w:tcPr>
          <w:p w:rsidR="00991955" w:rsidRDefault="00991955" w:rsidP="003801A1">
            <w:pPr>
              <w:pStyle w:val="Overskrift3"/>
              <w:rPr>
                <w:rFonts w:ascii="Arial" w:hAnsi="Arial" w:cs="Arial"/>
                <w:b w:val="0"/>
                <w:bCs/>
                <w:sz w:val="20"/>
                <w:lang w:val="en-US"/>
              </w:rPr>
            </w:pPr>
            <w:r>
              <w:rPr>
                <w:rFonts w:ascii="Arial" w:hAnsi="Arial" w:cs="Arial"/>
                <w:b w:val="0"/>
                <w:bCs/>
                <w:sz w:val="20"/>
                <w:lang w:val="en-US"/>
              </w:rPr>
              <w:t>Cognizant (Chennai, India).</w:t>
            </w:r>
          </w:p>
        </w:tc>
      </w:tr>
    </w:tbl>
    <w:p w:rsidR="009C7EFC" w:rsidRDefault="009C7EFC" w:rsidP="009C7EFC">
      <w:pPr>
        <w:pStyle w:val="Header"/>
        <w:ind w:left="2520"/>
        <w:jc w:val="both"/>
        <w:rPr>
          <w:rFonts w:ascii="Tahoma" w:hAnsi="Tahoma" w:cs="Tahoma"/>
        </w:rPr>
      </w:pPr>
    </w:p>
    <w:bookmarkEnd w:id="0"/>
    <w:p w:rsidR="000012A5" w:rsidRPr="000012A5" w:rsidRDefault="000012A5" w:rsidP="000012A5">
      <w:pPr>
        <w:pStyle w:val="Normal1"/>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b/>
          <w:sz w:val="28"/>
          <w:szCs w:val="28"/>
        </w:rPr>
      </w:pPr>
    </w:p>
    <w:sectPr w:rsidR="000012A5" w:rsidRPr="000012A5" w:rsidSect="009B672C">
      <w:pgSz w:w="11906" w:h="16838"/>
      <w:pgMar w:top="691" w:right="1800" w:bottom="540" w:left="1800" w:header="72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83F" w:rsidRDefault="0079283F">
      <w:r>
        <w:separator/>
      </w:r>
    </w:p>
  </w:endnote>
  <w:endnote w:type="continuationSeparator" w:id="0">
    <w:p w:rsidR="0079283F" w:rsidRDefault="0079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83F" w:rsidRDefault="0079283F">
      <w:r>
        <w:separator/>
      </w:r>
    </w:p>
  </w:footnote>
  <w:footnote w:type="continuationSeparator" w:id="0">
    <w:p w:rsidR="0079283F" w:rsidRDefault="007928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188F9EA"/>
    <w:lvl w:ilvl="0">
      <w:start w:val="1"/>
      <w:numFmt w:val="bullet"/>
      <w:lvlText w:val=""/>
      <w:lvlJc w:val="left"/>
      <w:pPr>
        <w:tabs>
          <w:tab w:val="num" w:pos="360"/>
        </w:tabs>
        <w:ind w:left="360" w:hanging="360"/>
      </w:pPr>
      <w:rPr>
        <w:rFonts w:ascii="Symbol" w:hAnsi="Symbol" w:hint="default"/>
      </w:rPr>
    </w:lvl>
  </w:abstractNum>
  <w:abstractNum w:abstractNumId="1">
    <w:nsid w:val="026934AA"/>
    <w:multiLevelType w:val="hybridMultilevel"/>
    <w:tmpl w:val="2BC45B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32D7AB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4101061"/>
    <w:multiLevelType w:val="hybridMultilevel"/>
    <w:tmpl w:val="26CCCA2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076600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07FD21B5"/>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nsid w:val="0A1738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0AA22C03"/>
    <w:multiLevelType w:val="hybridMultilevel"/>
    <w:tmpl w:val="C4D843E8"/>
    <w:lvl w:ilvl="0" w:tplc="6374BC14">
      <w:start w:val="3"/>
      <w:numFmt w:val="bullet"/>
      <w:lvlText w:val="-"/>
      <w:lvlJc w:val="left"/>
      <w:pPr>
        <w:tabs>
          <w:tab w:val="num" w:pos="782"/>
        </w:tabs>
        <w:ind w:left="782" w:hanging="360"/>
      </w:pPr>
      <w:rPr>
        <w:rFonts w:ascii="Times New Roman" w:eastAsia="Times New Roman" w:hAnsi="Times New Roman" w:cs="Times New Roman" w:hint="default"/>
      </w:rPr>
    </w:lvl>
    <w:lvl w:ilvl="1" w:tplc="04090003" w:tentative="1">
      <w:start w:val="1"/>
      <w:numFmt w:val="bullet"/>
      <w:lvlText w:val="o"/>
      <w:lvlJc w:val="left"/>
      <w:pPr>
        <w:tabs>
          <w:tab w:val="num" w:pos="1502"/>
        </w:tabs>
        <w:ind w:left="1502" w:hanging="360"/>
      </w:pPr>
      <w:rPr>
        <w:rFonts w:ascii="Courier New" w:hAnsi="Courier New" w:hint="default"/>
      </w:rPr>
    </w:lvl>
    <w:lvl w:ilvl="2" w:tplc="04090005" w:tentative="1">
      <w:start w:val="1"/>
      <w:numFmt w:val="bullet"/>
      <w:lvlText w:val=""/>
      <w:lvlJc w:val="left"/>
      <w:pPr>
        <w:tabs>
          <w:tab w:val="num" w:pos="2222"/>
        </w:tabs>
        <w:ind w:left="2222" w:hanging="360"/>
      </w:pPr>
      <w:rPr>
        <w:rFonts w:ascii="Wingdings" w:hAnsi="Wingdings" w:hint="default"/>
      </w:rPr>
    </w:lvl>
    <w:lvl w:ilvl="3" w:tplc="04090001" w:tentative="1">
      <w:start w:val="1"/>
      <w:numFmt w:val="bullet"/>
      <w:lvlText w:val=""/>
      <w:lvlJc w:val="left"/>
      <w:pPr>
        <w:tabs>
          <w:tab w:val="num" w:pos="2942"/>
        </w:tabs>
        <w:ind w:left="2942" w:hanging="360"/>
      </w:pPr>
      <w:rPr>
        <w:rFonts w:ascii="Symbol" w:hAnsi="Symbol" w:hint="default"/>
      </w:rPr>
    </w:lvl>
    <w:lvl w:ilvl="4" w:tplc="04090003" w:tentative="1">
      <w:start w:val="1"/>
      <w:numFmt w:val="bullet"/>
      <w:lvlText w:val="o"/>
      <w:lvlJc w:val="left"/>
      <w:pPr>
        <w:tabs>
          <w:tab w:val="num" w:pos="3662"/>
        </w:tabs>
        <w:ind w:left="3662" w:hanging="360"/>
      </w:pPr>
      <w:rPr>
        <w:rFonts w:ascii="Courier New" w:hAnsi="Courier New" w:hint="default"/>
      </w:rPr>
    </w:lvl>
    <w:lvl w:ilvl="5" w:tplc="04090005" w:tentative="1">
      <w:start w:val="1"/>
      <w:numFmt w:val="bullet"/>
      <w:lvlText w:val=""/>
      <w:lvlJc w:val="left"/>
      <w:pPr>
        <w:tabs>
          <w:tab w:val="num" w:pos="4382"/>
        </w:tabs>
        <w:ind w:left="4382" w:hanging="360"/>
      </w:pPr>
      <w:rPr>
        <w:rFonts w:ascii="Wingdings" w:hAnsi="Wingdings" w:hint="default"/>
      </w:rPr>
    </w:lvl>
    <w:lvl w:ilvl="6" w:tplc="04090001" w:tentative="1">
      <w:start w:val="1"/>
      <w:numFmt w:val="bullet"/>
      <w:lvlText w:val=""/>
      <w:lvlJc w:val="left"/>
      <w:pPr>
        <w:tabs>
          <w:tab w:val="num" w:pos="5102"/>
        </w:tabs>
        <w:ind w:left="5102" w:hanging="360"/>
      </w:pPr>
      <w:rPr>
        <w:rFonts w:ascii="Symbol" w:hAnsi="Symbol" w:hint="default"/>
      </w:rPr>
    </w:lvl>
    <w:lvl w:ilvl="7" w:tplc="04090003" w:tentative="1">
      <w:start w:val="1"/>
      <w:numFmt w:val="bullet"/>
      <w:lvlText w:val="o"/>
      <w:lvlJc w:val="left"/>
      <w:pPr>
        <w:tabs>
          <w:tab w:val="num" w:pos="5822"/>
        </w:tabs>
        <w:ind w:left="5822" w:hanging="360"/>
      </w:pPr>
      <w:rPr>
        <w:rFonts w:ascii="Courier New" w:hAnsi="Courier New" w:hint="default"/>
      </w:rPr>
    </w:lvl>
    <w:lvl w:ilvl="8" w:tplc="04090005" w:tentative="1">
      <w:start w:val="1"/>
      <w:numFmt w:val="bullet"/>
      <w:lvlText w:val=""/>
      <w:lvlJc w:val="left"/>
      <w:pPr>
        <w:tabs>
          <w:tab w:val="num" w:pos="6542"/>
        </w:tabs>
        <w:ind w:left="6542" w:hanging="360"/>
      </w:pPr>
      <w:rPr>
        <w:rFonts w:ascii="Wingdings" w:hAnsi="Wingdings" w:hint="default"/>
      </w:rPr>
    </w:lvl>
  </w:abstractNum>
  <w:abstractNum w:abstractNumId="8">
    <w:nsid w:val="0AA46262"/>
    <w:multiLevelType w:val="hybridMultilevel"/>
    <w:tmpl w:val="2BD859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196657F"/>
    <w:multiLevelType w:val="hybridMultilevel"/>
    <w:tmpl w:val="38A2159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nsid w:val="14C444B0"/>
    <w:multiLevelType w:val="hybridMultilevel"/>
    <w:tmpl w:val="BE36D8B6"/>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15522C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19D36F1F"/>
    <w:multiLevelType w:val="hybridMultilevel"/>
    <w:tmpl w:val="B04A75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1C1B61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1F45615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21711F82"/>
    <w:multiLevelType w:val="hybridMultilevel"/>
    <w:tmpl w:val="DE6670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180758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21E90D94"/>
    <w:multiLevelType w:val="hybridMultilevel"/>
    <w:tmpl w:val="12B8980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8">
    <w:nsid w:val="27802066"/>
    <w:multiLevelType w:val="hybridMultilevel"/>
    <w:tmpl w:val="43A47C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29E91A8E"/>
    <w:multiLevelType w:val="hybridMultilevel"/>
    <w:tmpl w:val="D54EB8CC"/>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0">
    <w:nsid w:val="340443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353B4C96"/>
    <w:multiLevelType w:val="hybridMultilevel"/>
    <w:tmpl w:val="AD7A8C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nsid w:val="38D57B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39787AE4"/>
    <w:multiLevelType w:val="hybridMultilevel"/>
    <w:tmpl w:val="8BA81C38"/>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nsid w:val="3E0B5DD8"/>
    <w:multiLevelType w:val="hybridMultilevel"/>
    <w:tmpl w:val="EA52EC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4C0D58E6"/>
    <w:multiLevelType w:val="hybridMultilevel"/>
    <w:tmpl w:val="6778C182"/>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6">
    <w:nsid w:val="4F6C2658"/>
    <w:multiLevelType w:val="hybridMultilevel"/>
    <w:tmpl w:val="63341A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7">
    <w:nsid w:val="50064F6B"/>
    <w:multiLevelType w:val="hybridMultilevel"/>
    <w:tmpl w:val="EBBAE7C2"/>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8">
    <w:nsid w:val="554E6262"/>
    <w:multiLevelType w:val="hybridMultilevel"/>
    <w:tmpl w:val="2E167E1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9">
    <w:nsid w:val="56D27357"/>
    <w:multiLevelType w:val="hybridMultilevel"/>
    <w:tmpl w:val="21CE2E9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0">
    <w:nsid w:val="59A71C37"/>
    <w:multiLevelType w:val="hybridMultilevel"/>
    <w:tmpl w:val="3A4ABAF4"/>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1">
    <w:nsid w:val="5D567EEE"/>
    <w:multiLevelType w:val="singleLevel"/>
    <w:tmpl w:val="FA5062C4"/>
    <w:lvl w:ilvl="0">
      <w:start w:val="1"/>
      <w:numFmt w:val="bullet"/>
      <w:lvlText w:val=""/>
      <w:lvlJc w:val="left"/>
      <w:pPr>
        <w:tabs>
          <w:tab w:val="num" w:pos="360"/>
        </w:tabs>
        <w:ind w:left="360" w:hanging="360"/>
      </w:pPr>
      <w:rPr>
        <w:rFonts w:ascii="Wingdings" w:hAnsi="Wingdings" w:hint="default"/>
        <w:sz w:val="16"/>
      </w:rPr>
    </w:lvl>
  </w:abstractNum>
  <w:abstractNum w:abstractNumId="32">
    <w:nsid w:val="60B845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686E1A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68A128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68AB3246"/>
    <w:multiLevelType w:val="hybridMultilevel"/>
    <w:tmpl w:val="A5F4301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6">
    <w:nsid w:val="691227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nsid w:val="6A88207D"/>
    <w:multiLevelType w:val="hybridMultilevel"/>
    <w:tmpl w:val="4A24D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nsid w:val="6C0849CC"/>
    <w:multiLevelType w:val="hybridMultilevel"/>
    <w:tmpl w:val="9BF2FC70"/>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9">
    <w:nsid w:val="6F3753CF"/>
    <w:multiLevelType w:val="hybridMultilevel"/>
    <w:tmpl w:val="E66442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nsid w:val="6F572C8C"/>
    <w:multiLevelType w:val="hybridMultilevel"/>
    <w:tmpl w:val="82F208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nsid w:val="6F5D09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nsid w:val="73734965"/>
    <w:multiLevelType w:val="hybridMultilevel"/>
    <w:tmpl w:val="B8622C5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nsid w:val="794F2844"/>
    <w:multiLevelType w:val="hybridMultilevel"/>
    <w:tmpl w:val="E620D7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94F304D"/>
    <w:multiLevelType w:val="hybridMultilevel"/>
    <w:tmpl w:val="80221DEE"/>
    <w:lvl w:ilvl="0" w:tplc="04090003">
      <w:start w:val="1"/>
      <w:numFmt w:val="bullet"/>
      <w:lvlText w:val="o"/>
      <w:lvlJc w:val="left"/>
      <w:pPr>
        <w:tabs>
          <w:tab w:val="num" w:pos="2160"/>
        </w:tabs>
        <w:ind w:left="2160" w:hanging="360"/>
      </w:pPr>
      <w:rPr>
        <w:rFonts w:ascii="Courier New" w:hAnsi="Courier New"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5">
    <w:nsid w:val="7A4210F3"/>
    <w:multiLevelType w:val="hybridMultilevel"/>
    <w:tmpl w:val="31D6604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6">
    <w:nsid w:val="7AB54921"/>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32"/>
  </w:num>
  <w:num w:numId="3">
    <w:abstractNumId w:val="33"/>
  </w:num>
  <w:num w:numId="4">
    <w:abstractNumId w:val="6"/>
  </w:num>
  <w:num w:numId="5">
    <w:abstractNumId w:val="13"/>
  </w:num>
  <w:num w:numId="6">
    <w:abstractNumId w:val="11"/>
  </w:num>
  <w:num w:numId="7">
    <w:abstractNumId w:val="34"/>
  </w:num>
  <w:num w:numId="8">
    <w:abstractNumId w:val="14"/>
  </w:num>
  <w:num w:numId="9">
    <w:abstractNumId w:val="41"/>
  </w:num>
  <w:num w:numId="10">
    <w:abstractNumId w:val="16"/>
  </w:num>
  <w:num w:numId="11">
    <w:abstractNumId w:val="36"/>
  </w:num>
  <w:num w:numId="12">
    <w:abstractNumId w:val="4"/>
  </w:num>
  <w:num w:numId="13">
    <w:abstractNumId w:val="2"/>
  </w:num>
  <w:num w:numId="14">
    <w:abstractNumId w:val="46"/>
  </w:num>
  <w:num w:numId="15">
    <w:abstractNumId w:val="20"/>
  </w:num>
  <w:num w:numId="16">
    <w:abstractNumId w:val="22"/>
  </w:num>
  <w:num w:numId="17">
    <w:abstractNumId w:val="0"/>
  </w:num>
  <w:num w:numId="18">
    <w:abstractNumId w:val="7"/>
  </w:num>
  <w:num w:numId="19">
    <w:abstractNumId w:val="10"/>
  </w:num>
  <w:num w:numId="20">
    <w:abstractNumId w:val="44"/>
  </w:num>
  <w:num w:numId="21">
    <w:abstractNumId w:val="27"/>
  </w:num>
  <w:num w:numId="22">
    <w:abstractNumId w:val="30"/>
  </w:num>
  <w:num w:numId="23">
    <w:abstractNumId w:val="28"/>
  </w:num>
  <w:num w:numId="24">
    <w:abstractNumId w:val="43"/>
  </w:num>
  <w:num w:numId="25">
    <w:abstractNumId w:val="31"/>
  </w:num>
  <w:num w:numId="26">
    <w:abstractNumId w:val="29"/>
  </w:num>
  <w:num w:numId="27">
    <w:abstractNumId w:val="35"/>
  </w:num>
  <w:num w:numId="28">
    <w:abstractNumId w:val="17"/>
  </w:num>
  <w:num w:numId="29">
    <w:abstractNumId w:val="19"/>
  </w:num>
  <w:num w:numId="30">
    <w:abstractNumId w:val="38"/>
  </w:num>
  <w:num w:numId="31">
    <w:abstractNumId w:val="26"/>
  </w:num>
  <w:num w:numId="32">
    <w:abstractNumId w:val="45"/>
  </w:num>
  <w:num w:numId="33">
    <w:abstractNumId w:val="8"/>
  </w:num>
  <w:num w:numId="34">
    <w:abstractNumId w:val="9"/>
  </w:num>
  <w:num w:numId="35">
    <w:abstractNumId w:val="25"/>
  </w:num>
  <w:num w:numId="36">
    <w:abstractNumId w:val="23"/>
  </w:num>
  <w:num w:numId="37">
    <w:abstractNumId w:val="40"/>
  </w:num>
  <w:num w:numId="38">
    <w:abstractNumId w:val="15"/>
  </w:num>
  <w:num w:numId="39">
    <w:abstractNumId w:val="3"/>
  </w:num>
  <w:num w:numId="40">
    <w:abstractNumId w:val="12"/>
  </w:num>
  <w:num w:numId="41">
    <w:abstractNumId w:val="1"/>
  </w:num>
  <w:num w:numId="42">
    <w:abstractNumId w:val="42"/>
  </w:num>
  <w:num w:numId="43">
    <w:abstractNumId w:val="21"/>
  </w:num>
  <w:num w:numId="44">
    <w:abstractNumId w:val="39"/>
  </w:num>
  <w:num w:numId="45">
    <w:abstractNumId w:val="18"/>
  </w:num>
  <w:num w:numId="46">
    <w:abstractNumId w:val="24"/>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isplayHorizontalDrawingGridEvery w:val="0"/>
  <w:displayVerticalDrawingGridEvery w:val="0"/>
  <w:doNotUseMarginsForDrawingGridOrigin/>
  <w:noPunctuationKerning/>
  <w:characterSpacingControl w:val="doNotCompress"/>
  <w:hdrShapeDefaults>
    <o:shapedefaults v:ext="edit" spidmax="2049">
      <o:colormru v:ext="edit" colors="#369"/>
    </o:shapedefaults>
  </w:hdrShapeDefaults>
  <w:footnotePr>
    <w:footnote w:id="-1"/>
    <w:footnote w:id="0"/>
  </w:footnotePr>
  <w:endnotePr>
    <w:endnote w:id="-1"/>
    <w:endnote w:id="0"/>
  </w:endnotePr>
  <w:compat>
    <w:compatSetting w:name="compatibilityMode" w:uri="http://schemas.microsoft.com/office/word" w:val="12"/>
  </w:compat>
  <w:rsids>
    <w:rsidRoot w:val="00C12987"/>
    <w:rsid w:val="000012A5"/>
    <w:rsid w:val="0001251F"/>
    <w:rsid w:val="000337CC"/>
    <w:rsid w:val="00047FF9"/>
    <w:rsid w:val="000666F2"/>
    <w:rsid w:val="00083483"/>
    <w:rsid w:val="000872C6"/>
    <w:rsid w:val="0012756E"/>
    <w:rsid w:val="00136F37"/>
    <w:rsid w:val="001576C4"/>
    <w:rsid w:val="00161142"/>
    <w:rsid w:val="001E7C09"/>
    <w:rsid w:val="002306F3"/>
    <w:rsid w:val="00235667"/>
    <w:rsid w:val="002564F0"/>
    <w:rsid w:val="00294528"/>
    <w:rsid w:val="002E3921"/>
    <w:rsid w:val="002E7713"/>
    <w:rsid w:val="00313D97"/>
    <w:rsid w:val="00340CFB"/>
    <w:rsid w:val="00340E48"/>
    <w:rsid w:val="003801A1"/>
    <w:rsid w:val="003A5F31"/>
    <w:rsid w:val="003B1670"/>
    <w:rsid w:val="003D39B7"/>
    <w:rsid w:val="003F7378"/>
    <w:rsid w:val="00447308"/>
    <w:rsid w:val="00466AD4"/>
    <w:rsid w:val="00493070"/>
    <w:rsid w:val="004A0F4E"/>
    <w:rsid w:val="00500ECF"/>
    <w:rsid w:val="0050320D"/>
    <w:rsid w:val="0054324B"/>
    <w:rsid w:val="00554092"/>
    <w:rsid w:val="00573B3D"/>
    <w:rsid w:val="0058366E"/>
    <w:rsid w:val="005A52B5"/>
    <w:rsid w:val="005C392E"/>
    <w:rsid w:val="005C5A2E"/>
    <w:rsid w:val="005F7F80"/>
    <w:rsid w:val="00604681"/>
    <w:rsid w:val="00631C5E"/>
    <w:rsid w:val="006704C8"/>
    <w:rsid w:val="00736374"/>
    <w:rsid w:val="00774FB7"/>
    <w:rsid w:val="0078261B"/>
    <w:rsid w:val="0079283F"/>
    <w:rsid w:val="007A0E3E"/>
    <w:rsid w:val="007C1133"/>
    <w:rsid w:val="007C2845"/>
    <w:rsid w:val="007C6B07"/>
    <w:rsid w:val="007F0D56"/>
    <w:rsid w:val="007F7317"/>
    <w:rsid w:val="008F306C"/>
    <w:rsid w:val="008F548B"/>
    <w:rsid w:val="008F57F5"/>
    <w:rsid w:val="008F6228"/>
    <w:rsid w:val="00954E5D"/>
    <w:rsid w:val="009640B8"/>
    <w:rsid w:val="00991955"/>
    <w:rsid w:val="00991B17"/>
    <w:rsid w:val="009B672C"/>
    <w:rsid w:val="009C7EFC"/>
    <w:rsid w:val="009D5315"/>
    <w:rsid w:val="009E6DEE"/>
    <w:rsid w:val="009F1911"/>
    <w:rsid w:val="009F1923"/>
    <w:rsid w:val="00A66469"/>
    <w:rsid w:val="00A71F91"/>
    <w:rsid w:val="00A721C4"/>
    <w:rsid w:val="00A74E7C"/>
    <w:rsid w:val="00A80D44"/>
    <w:rsid w:val="00AC3EAD"/>
    <w:rsid w:val="00AE2251"/>
    <w:rsid w:val="00B02EB0"/>
    <w:rsid w:val="00B0472B"/>
    <w:rsid w:val="00B1190B"/>
    <w:rsid w:val="00B42455"/>
    <w:rsid w:val="00B60D4B"/>
    <w:rsid w:val="00BB6815"/>
    <w:rsid w:val="00BC7200"/>
    <w:rsid w:val="00BD544B"/>
    <w:rsid w:val="00BD6DC3"/>
    <w:rsid w:val="00C12987"/>
    <w:rsid w:val="00C37121"/>
    <w:rsid w:val="00C71463"/>
    <w:rsid w:val="00CC275D"/>
    <w:rsid w:val="00CD614B"/>
    <w:rsid w:val="00CE7E56"/>
    <w:rsid w:val="00D062B1"/>
    <w:rsid w:val="00D15F04"/>
    <w:rsid w:val="00D26E6E"/>
    <w:rsid w:val="00DB29ED"/>
    <w:rsid w:val="00DB4B62"/>
    <w:rsid w:val="00DF68FB"/>
    <w:rsid w:val="00E050E9"/>
    <w:rsid w:val="00E74FEE"/>
    <w:rsid w:val="00E84A91"/>
    <w:rsid w:val="00E930E8"/>
    <w:rsid w:val="00EB3829"/>
    <w:rsid w:val="00EC66F1"/>
    <w:rsid w:val="00EC7E96"/>
    <w:rsid w:val="00F00C6F"/>
    <w:rsid w:val="00F0101F"/>
    <w:rsid w:val="00F076E1"/>
    <w:rsid w:val="00F530C7"/>
    <w:rsid w:val="00F957ED"/>
    <w:rsid w:val="00FA0F70"/>
    <w:rsid w:val="00FC6E2B"/>
    <w:rsid w:val="00FF0697"/>
    <w:rsid w:val="00FF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36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0"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455"/>
  </w:style>
  <w:style w:type="paragraph" w:styleId="Heading1">
    <w:name w:val="heading 1"/>
    <w:basedOn w:val="Normal"/>
    <w:next w:val="Normal"/>
    <w:autoRedefine/>
    <w:qFormat/>
    <w:rsid w:val="00B42455"/>
    <w:pPr>
      <w:keepNext/>
      <w:spacing w:before="240" w:after="240"/>
      <w:jc w:val="center"/>
      <w:outlineLvl w:val="0"/>
    </w:pPr>
    <w:rPr>
      <w:rFonts w:ascii="Arial" w:hAnsi="Arial" w:cs="Arial"/>
      <w:b/>
      <w:bCs/>
      <w:kern w:val="32"/>
      <w:sz w:val="24"/>
      <w:szCs w:val="32"/>
    </w:rPr>
  </w:style>
  <w:style w:type="paragraph" w:styleId="Heading2">
    <w:name w:val="heading 2"/>
    <w:basedOn w:val="Normal"/>
    <w:next w:val="Normal"/>
    <w:qFormat/>
    <w:rsid w:val="00B4245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42455"/>
    <w:pPr>
      <w:keepNext/>
      <w:spacing w:before="240" w:after="60"/>
      <w:outlineLvl w:val="2"/>
    </w:pPr>
    <w:rPr>
      <w:rFonts w:ascii="Arial" w:hAnsi="Arial" w:cs="Arial"/>
      <w:b/>
      <w:bCs/>
      <w:sz w:val="26"/>
      <w:szCs w:val="26"/>
    </w:rPr>
  </w:style>
  <w:style w:type="paragraph" w:styleId="Heading4">
    <w:name w:val="heading 4"/>
    <w:basedOn w:val="Normal"/>
    <w:next w:val="Normal"/>
    <w:qFormat/>
    <w:rsid w:val="00B42455"/>
    <w:pPr>
      <w:keepNext/>
      <w:outlineLvl w:val="3"/>
    </w:pPr>
    <w:rPr>
      <w:b/>
      <w:bCs/>
      <w:i/>
      <w:iCs/>
      <w:color w:val="FFFFFF"/>
      <w:sz w:val="36"/>
    </w:rPr>
  </w:style>
  <w:style w:type="paragraph" w:styleId="Heading5">
    <w:name w:val="heading 5"/>
    <w:basedOn w:val="Normal"/>
    <w:next w:val="Normal"/>
    <w:qFormat/>
    <w:rsid w:val="00B42455"/>
    <w:pPr>
      <w:keepNext/>
      <w:outlineLvl w:val="4"/>
    </w:pPr>
    <w:rPr>
      <w:b/>
      <w:bCs/>
      <w:i/>
      <w:iCs/>
      <w:color w:val="FFFFFF"/>
      <w:sz w:val="40"/>
    </w:rPr>
  </w:style>
  <w:style w:type="paragraph" w:styleId="Heading6">
    <w:name w:val="heading 6"/>
    <w:basedOn w:val="Normal"/>
    <w:next w:val="Normal"/>
    <w:qFormat/>
    <w:rsid w:val="00B42455"/>
    <w:pPr>
      <w:keepNext/>
      <w:outlineLvl w:val="5"/>
    </w:pPr>
    <w:rPr>
      <w:b/>
      <w:bCs/>
      <w:i/>
      <w:iCs/>
      <w:color w:val="FFFFFF"/>
      <w:sz w:val="32"/>
    </w:rPr>
  </w:style>
  <w:style w:type="paragraph" w:styleId="Heading7">
    <w:name w:val="heading 7"/>
    <w:basedOn w:val="Normal"/>
    <w:next w:val="Normal"/>
    <w:qFormat/>
    <w:rsid w:val="00B42455"/>
    <w:pPr>
      <w:keepNext/>
      <w:overflowPunct w:val="0"/>
      <w:autoSpaceDE w:val="0"/>
      <w:autoSpaceDN w:val="0"/>
      <w:adjustRightInd w:val="0"/>
      <w:jc w:val="both"/>
      <w:textAlignment w:val="baseline"/>
      <w:outlineLvl w:val="6"/>
    </w:pPr>
    <w:rPr>
      <w:b/>
      <w:sz w:val="24"/>
    </w:rPr>
  </w:style>
  <w:style w:type="paragraph" w:styleId="Heading8">
    <w:name w:val="heading 8"/>
    <w:basedOn w:val="Normal"/>
    <w:next w:val="Normal"/>
    <w:qFormat/>
    <w:rsid w:val="00B42455"/>
    <w:pPr>
      <w:keepNext/>
      <w:numPr>
        <w:ilvl w:val="12"/>
      </w:numPr>
      <w:ind w:left="2160"/>
      <w:jc w:val="both"/>
      <w:outlineLvl w:val="7"/>
    </w:pPr>
    <w:rPr>
      <w:rFonts w:ascii="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B42455"/>
    <w:pPr>
      <w:spacing w:line="198" w:lineRule="atLeast"/>
    </w:pPr>
    <w:rPr>
      <w:rFonts w:ascii="Times" w:hAnsi="Times"/>
    </w:rPr>
  </w:style>
  <w:style w:type="paragraph" w:styleId="Header">
    <w:name w:val="header"/>
    <w:basedOn w:val="Normal"/>
    <w:semiHidden/>
    <w:rsid w:val="00B42455"/>
    <w:pPr>
      <w:tabs>
        <w:tab w:val="center" w:pos="4153"/>
        <w:tab w:val="right" w:pos="8306"/>
      </w:tabs>
    </w:pPr>
  </w:style>
  <w:style w:type="paragraph" w:styleId="Footer">
    <w:name w:val="footer"/>
    <w:basedOn w:val="Normal"/>
    <w:semiHidden/>
    <w:rsid w:val="00B42455"/>
    <w:pPr>
      <w:tabs>
        <w:tab w:val="center" w:pos="4153"/>
        <w:tab w:val="right" w:pos="8306"/>
      </w:tabs>
    </w:pPr>
  </w:style>
  <w:style w:type="character" w:styleId="FootnoteReference">
    <w:name w:val="footnote reference"/>
    <w:basedOn w:val="DefaultParagraphFont"/>
    <w:semiHidden/>
    <w:rsid w:val="00B42455"/>
    <w:rPr>
      <w:position w:val="6"/>
      <w:sz w:val="16"/>
    </w:rPr>
  </w:style>
  <w:style w:type="paragraph" w:styleId="List2">
    <w:name w:val="List 2"/>
    <w:basedOn w:val="Normal"/>
    <w:autoRedefine/>
    <w:semiHidden/>
    <w:rsid w:val="00B42455"/>
    <w:pPr>
      <w:spacing w:before="120" w:after="120"/>
      <w:ind w:left="720" w:hanging="288"/>
    </w:pPr>
  </w:style>
  <w:style w:type="paragraph" w:customStyle="1" w:styleId="Hengendeavsnitt">
    <w:name w:val="Hengende avsnitt"/>
    <w:basedOn w:val="BodyText"/>
    <w:rsid w:val="00B42455"/>
    <w:pPr>
      <w:overflowPunct w:val="0"/>
      <w:autoSpaceDE w:val="0"/>
      <w:autoSpaceDN w:val="0"/>
      <w:adjustRightInd w:val="0"/>
      <w:spacing w:before="120"/>
      <w:ind w:left="3821" w:hanging="1304"/>
      <w:textAlignment w:val="baseline"/>
    </w:pPr>
    <w:rPr>
      <w:rFonts w:ascii="Book Antiqua" w:hAnsi="Book Antiqua"/>
    </w:rPr>
  </w:style>
  <w:style w:type="paragraph" w:styleId="BodyText">
    <w:name w:val="Body Text"/>
    <w:aliases w:val="body text,bt,Corps de texte,contents,body tesx,Orig Qstn,Original Question,Block text,CV Body Text,heading_txt,bodytxy2,??2,Body TextRR,OCS Body Text,ViÒeta,Texto independiente,EHPT,Body Text2,Viñeta,t,Body Text - Level 2,ViOeta,Vineta,bt1,bt2"/>
    <w:basedOn w:val="Normal"/>
    <w:semiHidden/>
    <w:rsid w:val="00B42455"/>
    <w:pPr>
      <w:spacing w:after="120"/>
    </w:pPr>
  </w:style>
  <w:style w:type="paragraph" w:customStyle="1" w:styleId="Overskrift3">
    <w:name w:val="Overskrift 3"/>
    <w:basedOn w:val="Brdtekst"/>
    <w:next w:val="Brdtekst"/>
    <w:rsid w:val="00B42455"/>
    <w:pPr>
      <w:keepNext/>
      <w:keepLines/>
      <w:ind w:left="0"/>
    </w:pPr>
    <w:rPr>
      <w:b/>
      <w:sz w:val="24"/>
    </w:rPr>
  </w:style>
  <w:style w:type="paragraph" w:customStyle="1" w:styleId="Brdtekst">
    <w:name w:val="Brødtekst"/>
    <w:basedOn w:val="Normal"/>
    <w:rsid w:val="00B42455"/>
    <w:pPr>
      <w:widowControl w:val="0"/>
      <w:overflowPunct w:val="0"/>
      <w:autoSpaceDE w:val="0"/>
      <w:autoSpaceDN w:val="0"/>
      <w:adjustRightInd w:val="0"/>
      <w:spacing w:before="120" w:after="120"/>
      <w:ind w:left="2520"/>
      <w:textAlignment w:val="baseline"/>
    </w:pPr>
    <w:rPr>
      <w:rFonts w:ascii="Book Antiqua" w:hAnsi="Book Antiqua"/>
      <w:lang w:val="da-DK"/>
    </w:rPr>
  </w:style>
  <w:style w:type="paragraph" w:customStyle="1" w:styleId="Overskrift4">
    <w:name w:val="Overskrift 4"/>
    <w:basedOn w:val="Brdtekst"/>
    <w:next w:val="Brdtekst"/>
    <w:rsid w:val="00B42455"/>
    <w:pPr>
      <w:keepNext/>
      <w:keepLines/>
      <w:pBdr>
        <w:bottom w:val="single" w:sz="6" w:space="1" w:color="auto"/>
      </w:pBdr>
      <w:tabs>
        <w:tab w:val="center" w:pos="6300"/>
        <w:tab w:val="right" w:pos="10080"/>
      </w:tabs>
      <w:spacing w:before="240" w:after="0"/>
    </w:pPr>
    <w:rPr>
      <w:b/>
    </w:rPr>
  </w:style>
  <w:style w:type="paragraph" w:customStyle="1" w:styleId="HeadingBar">
    <w:name w:val="Heading Bar"/>
    <w:basedOn w:val="Normal"/>
    <w:next w:val="Overskrift3"/>
    <w:rsid w:val="00B42455"/>
    <w:pPr>
      <w:keepNext/>
      <w:keepLines/>
      <w:widowControl w:val="0"/>
      <w:shd w:val="solid" w:color="auto" w:fill="auto"/>
      <w:overflowPunct w:val="0"/>
      <w:autoSpaceDE w:val="0"/>
      <w:autoSpaceDN w:val="0"/>
      <w:adjustRightInd w:val="0"/>
      <w:spacing w:before="240"/>
      <w:ind w:right="7589"/>
      <w:textAlignment w:val="baseline"/>
    </w:pPr>
    <w:rPr>
      <w:rFonts w:ascii="Book Antiqua" w:hAnsi="Book Antiqua"/>
      <w:color w:val="FFFFFF"/>
      <w:sz w:val="8"/>
      <w:lang w:val="da-DK"/>
    </w:rPr>
  </w:style>
  <w:style w:type="character" w:styleId="PageNumber">
    <w:name w:val="page number"/>
    <w:basedOn w:val="DefaultParagraphFont"/>
    <w:semiHidden/>
    <w:rsid w:val="00B42455"/>
  </w:style>
  <w:style w:type="paragraph" w:styleId="BodyText3">
    <w:name w:val="Body Text 3"/>
    <w:basedOn w:val="Normal"/>
    <w:semiHidden/>
    <w:rsid w:val="00B42455"/>
    <w:pPr>
      <w:jc w:val="both"/>
    </w:pPr>
    <w:rPr>
      <w:rFonts w:ascii="Arial" w:hAnsi="Arial" w:cs="Arial"/>
      <w:sz w:val="22"/>
      <w:szCs w:val="22"/>
    </w:rPr>
  </w:style>
  <w:style w:type="paragraph" w:styleId="BodyTextIndent">
    <w:name w:val="Body Text Indent"/>
    <w:basedOn w:val="Normal"/>
    <w:semiHidden/>
    <w:rsid w:val="00B42455"/>
    <w:pPr>
      <w:numPr>
        <w:ilvl w:val="12"/>
      </w:numPr>
      <w:ind w:left="2160"/>
      <w:jc w:val="both"/>
    </w:pPr>
    <w:rPr>
      <w:rFonts w:ascii="Arial" w:hAnsi="Arial" w:cs="Arial"/>
      <w:sz w:val="22"/>
      <w:szCs w:val="22"/>
    </w:rPr>
  </w:style>
  <w:style w:type="character" w:styleId="Hyperlink">
    <w:name w:val="Hyperlink"/>
    <w:basedOn w:val="DefaultParagraphFont"/>
    <w:semiHidden/>
    <w:rsid w:val="00B42455"/>
    <w:rPr>
      <w:color w:val="0000FF"/>
      <w:u w:val="single"/>
    </w:rPr>
  </w:style>
  <w:style w:type="character" w:styleId="FollowedHyperlink">
    <w:name w:val="FollowedHyperlink"/>
    <w:basedOn w:val="DefaultParagraphFont"/>
    <w:semiHidden/>
    <w:rsid w:val="00B42455"/>
    <w:rPr>
      <w:color w:val="800080"/>
      <w:u w:val="single"/>
    </w:rPr>
  </w:style>
  <w:style w:type="paragraph" w:styleId="BalloonText">
    <w:name w:val="Balloon Text"/>
    <w:basedOn w:val="Normal"/>
    <w:semiHidden/>
    <w:unhideWhenUsed/>
    <w:rsid w:val="00B42455"/>
    <w:rPr>
      <w:rFonts w:ascii="Tahoma" w:hAnsi="Tahoma" w:cs="Tahoma"/>
      <w:sz w:val="16"/>
      <w:szCs w:val="16"/>
    </w:rPr>
  </w:style>
  <w:style w:type="character" w:customStyle="1" w:styleId="BalloonTextChar">
    <w:name w:val="Balloon Text Char"/>
    <w:basedOn w:val="DefaultParagraphFont"/>
    <w:semiHidden/>
    <w:rsid w:val="00B42455"/>
    <w:rPr>
      <w:rFonts w:ascii="Tahoma" w:hAnsi="Tahoma" w:cs="Tahoma"/>
      <w:sz w:val="16"/>
      <w:szCs w:val="16"/>
    </w:rPr>
  </w:style>
  <w:style w:type="paragraph" w:styleId="PlainText">
    <w:name w:val="Plain Text"/>
    <w:basedOn w:val="Normal"/>
    <w:semiHidden/>
    <w:rsid w:val="00B42455"/>
    <w:rPr>
      <w:rFonts w:ascii="Courier New" w:hAnsi="Courier New"/>
    </w:rPr>
  </w:style>
  <w:style w:type="character" w:customStyle="1" w:styleId="Heading5Char">
    <w:name w:val="Heading 5 Char"/>
    <w:basedOn w:val="DefaultParagraphFont"/>
    <w:rsid w:val="00B42455"/>
    <w:rPr>
      <w:rFonts w:ascii="Arial" w:eastAsia="Times New Roman" w:hAnsi="Arial" w:cs="Times New Roman"/>
      <w:b/>
      <w:spacing w:val="4"/>
      <w:sz w:val="28"/>
      <w:szCs w:val="20"/>
      <w:lang w:eastAsia="ja-JP"/>
    </w:rPr>
  </w:style>
  <w:style w:type="paragraph" w:styleId="ListParagraph">
    <w:name w:val="List Paragraph"/>
    <w:basedOn w:val="Normal"/>
    <w:qFormat/>
    <w:rsid w:val="00B42455"/>
    <w:pPr>
      <w:widowControl w:val="0"/>
      <w:suppressAutoHyphens/>
      <w:ind w:left="720"/>
    </w:pPr>
    <w:rPr>
      <w:sz w:val="24"/>
      <w:lang w:eastAsia="ja-JP"/>
    </w:rPr>
  </w:style>
  <w:style w:type="paragraph" w:customStyle="1" w:styleId="FooterEven">
    <w:name w:val="Footer Even"/>
    <w:semiHidden/>
    <w:rsid w:val="00B42455"/>
    <w:pPr>
      <w:tabs>
        <w:tab w:val="center" w:pos="4320"/>
        <w:tab w:val="right" w:pos="9720"/>
      </w:tabs>
      <w:overflowPunct w:val="0"/>
      <w:autoSpaceDE w:val="0"/>
      <w:autoSpaceDN w:val="0"/>
      <w:adjustRightInd w:val="0"/>
      <w:spacing w:before="600"/>
      <w:textAlignment w:val="baseline"/>
    </w:pPr>
    <w:rPr>
      <w:rFonts w:ascii="Book Antiqua" w:hAnsi="Book Antiqua"/>
      <w:color w:val="000000"/>
      <w:sz w:val="16"/>
    </w:rPr>
  </w:style>
  <w:style w:type="character" w:customStyle="1" w:styleId="HighlightedVariable">
    <w:name w:val="Highlighted Variable"/>
    <w:basedOn w:val="DefaultParagraphFont"/>
    <w:semiHidden/>
    <w:rsid w:val="00B42455"/>
    <w:rPr>
      <w:rFonts w:ascii="Book Antiqua" w:hAnsi="Book Antiqua"/>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madarsipudi@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4</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Links>
    <vt:vector size="6" baseType="variant">
      <vt:variant>
        <vt:i4>3211312</vt:i4>
      </vt:variant>
      <vt:variant>
        <vt:i4>0</vt:i4>
      </vt:variant>
      <vt:variant>
        <vt:i4>0</vt:i4>
      </vt:variant>
      <vt:variant>
        <vt:i4>5</vt:i4>
      </vt:variant>
      <vt:variant>
        <vt:lpwstr>mailto:Hema_Darsipudi@yahoo.com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Windows User</cp:lastModifiedBy>
  <cp:revision>37</cp:revision>
  <cp:lastPrinted>2007-04-27T06:31:00Z</cp:lastPrinted>
  <dcterms:created xsi:type="dcterms:W3CDTF">2011-07-19T14:37:00Z</dcterms:created>
  <dcterms:modified xsi:type="dcterms:W3CDTF">2013-12-30T16:57:00Z</dcterms:modified>
</cp:coreProperties>
</file>