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05F" w:rsidRPr="002C2DE2" w:rsidRDefault="0004305F" w:rsidP="0024703D">
      <w:pPr>
        <w:ind w:left="270"/>
        <w:rPr>
          <w:rFonts w:ascii="Helvetica" w:hAnsi="Helvetica"/>
          <w:b/>
          <w:color w:val="000000"/>
          <w:u w:val="single"/>
        </w:rPr>
      </w:pPr>
      <w:r w:rsidRPr="002C2DE2">
        <w:rPr>
          <w:rFonts w:ascii="Helvetica" w:hAnsi="Helvetica"/>
          <w:b/>
          <w:color w:val="000000"/>
        </w:rPr>
        <w:tab/>
      </w:r>
      <w:r w:rsidRPr="002C2DE2">
        <w:rPr>
          <w:rFonts w:ascii="Helvetica" w:hAnsi="Helvetica"/>
          <w:b/>
          <w:color w:val="000000"/>
        </w:rPr>
        <w:tab/>
      </w:r>
      <w:r w:rsidRPr="002C2DE2">
        <w:rPr>
          <w:rFonts w:ascii="Helvetica" w:hAnsi="Helvetica"/>
          <w:b/>
          <w:color w:val="000000"/>
        </w:rPr>
        <w:tab/>
      </w:r>
      <w:r w:rsidRPr="002C2DE2">
        <w:rPr>
          <w:rFonts w:ascii="Helvetica" w:hAnsi="Helvetica"/>
          <w:b/>
          <w:color w:val="000000"/>
        </w:rPr>
        <w:tab/>
      </w:r>
      <w:r w:rsidRPr="002C2DE2">
        <w:rPr>
          <w:rFonts w:ascii="Helvetica" w:hAnsi="Helvetica"/>
          <w:b/>
          <w:color w:val="000000"/>
        </w:rPr>
        <w:tab/>
      </w:r>
      <w:r w:rsidRPr="002C2DE2">
        <w:rPr>
          <w:rFonts w:ascii="Helvetica" w:hAnsi="Helvetica"/>
          <w:b/>
          <w:color w:val="000000"/>
          <w:u w:val="single"/>
        </w:rPr>
        <w:t>Harshendu Desai</w:t>
      </w:r>
    </w:p>
    <w:p w:rsidR="0004305F" w:rsidRPr="002C2DE2" w:rsidRDefault="00A531BD" w:rsidP="0024703D">
      <w:pPr>
        <w:ind w:left="270"/>
        <w:rPr>
          <w:rFonts w:ascii="Helvetica" w:hAnsi="Helvetica"/>
          <w:color w:val="000000"/>
        </w:rPr>
      </w:pPr>
      <w:r w:rsidRPr="002C2DE2">
        <w:rPr>
          <w:rFonts w:ascii="Helvetica" w:hAnsi="Helvetica"/>
          <w:b/>
          <w:color w:val="000000"/>
        </w:rPr>
        <w:tab/>
      </w:r>
      <w:r w:rsidRPr="002C2DE2">
        <w:rPr>
          <w:rFonts w:ascii="Helvetica" w:hAnsi="Helvetica"/>
          <w:b/>
          <w:color w:val="000000"/>
        </w:rPr>
        <w:tab/>
      </w:r>
      <w:r w:rsidRPr="002C2DE2">
        <w:rPr>
          <w:rFonts w:ascii="Helvetica" w:hAnsi="Helvetica"/>
          <w:b/>
          <w:color w:val="000000"/>
        </w:rPr>
        <w:tab/>
      </w:r>
      <w:r w:rsidRPr="002C2DE2">
        <w:rPr>
          <w:rFonts w:ascii="Helvetica" w:hAnsi="Helvetica"/>
          <w:b/>
          <w:color w:val="000000"/>
        </w:rPr>
        <w:tab/>
      </w:r>
      <w:r w:rsidRPr="002C2DE2">
        <w:rPr>
          <w:rFonts w:ascii="Helvetica" w:hAnsi="Helvetica"/>
          <w:b/>
          <w:color w:val="000000"/>
        </w:rPr>
        <w:tab/>
      </w:r>
      <w:r w:rsidR="0004305F" w:rsidRPr="002C2DE2">
        <w:rPr>
          <w:rFonts w:ascii="Helvetica" w:hAnsi="Helvetica"/>
          <w:color w:val="000000"/>
        </w:rPr>
        <w:t>1823 Kern Loop</w:t>
      </w:r>
    </w:p>
    <w:p w:rsidR="0004305F" w:rsidRPr="002C2DE2" w:rsidRDefault="0004305F" w:rsidP="0024703D">
      <w:pPr>
        <w:ind w:left="270"/>
        <w:rPr>
          <w:rFonts w:ascii="Helvetica" w:hAnsi="Helvetica"/>
          <w:color w:val="000000"/>
        </w:rPr>
      </w:pP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  <w:t xml:space="preserve">Fremont, Ca: 94539 </w:t>
      </w:r>
    </w:p>
    <w:p w:rsidR="0004305F" w:rsidRPr="002C2DE2" w:rsidRDefault="0004305F" w:rsidP="0024703D">
      <w:pPr>
        <w:ind w:left="270"/>
        <w:rPr>
          <w:rFonts w:ascii="Helvetica" w:hAnsi="Helvetica"/>
          <w:color w:val="000000"/>
        </w:rPr>
      </w:pP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  <w:t>Ph: (510) 657-1916</w:t>
      </w:r>
    </w:p>
    <w:p w:rsidR="0067035C" w:rsidRPr="002C2DE2" w:rsidRDefault="0067035C" w:rsidP="0024703D">
      <w:pPr>
        <w:ind w:left="270"/>
        <w:rPr>
          <w:rFonts w:ascii="Helvetica" w:hAnsi="Helvetica"/>
          <w:color w:val="000000"/>
        </w:rPr>
      </w:pP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hyperlink r:id="rId9" w:history="1">
        <w:r w:rsidR="001D2A90" w:rsidRPr="002C2DE2">
          <w:rPr>
            <w:rStyle w:val="Hyperlink"/>
            <w:rFonts w:ascii="Helvetica" w:hAnsi="Helvetica"/>
            <w:color w:val="000000"/>
          </w:rPr>
          <w:t>hjdesai@comcast.net</w:t>
        </w:r>
      </w:hyperlink>
    </w:p>
    <w:p w:rsidR="0004305F" w:rsidRDefault="001D2A90" w:rsidP="0024703D">
      <w:pPr>
        <w:ind w:left="270"/>
        <w:rPr>
          <w:rFonts w:ascii="Helvetica" w:hAnsi="Helvetica"/>
          <w:b/>
          <w:color w:val="000080"/>
          <w:u w:val="single"/>
        </w:rPr>
      </w:pP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Pr="002C2DE2">
        <w:rPr>
          <w:rFonts w:ascii="Helvetica" w:hAnsi="Helvetica"/>
          <w:color w:val="000000"/>
        </w:rPr>
        <w:tab/>
      </w:r>
      <w:r w:rsidR="00A531BD" w:rsidRPr="00BF3D0B">
        <w:rPr>
          <w:rFonts w:ascii="Helvetica" w:hAnsi="Helvetica"/>
          <w:b/>
          <w:color w:val="FF0000"/>
          <w:u w:val="single"/>
        </w:rPr>
        <w:t>US Citizen</w:t>
      </w:r>
    </w:p>
    <w:p w:rsidR="00B41598" w:rsidRPr="00B41598" w:rsidRDefault="00B41598" w:rsidP="00B41598">
      <w:pPr>
        <w:rPr>
          <w:rFonts w:ascii="Helvetica" w:hAnsi="Helvetica"/>
          <w:color w:val="000080"/>
        </w:rPr>
      </w:pPr>
      <w:r>
        <w:rPr>
          <w:rFonts w:ascii="Helvetica" w:hAnsi="Helvetica"/>
          <w:color w:val="000080"/>
        </w:rPr>
        <w:tab/>
      </w:r>
      <w:r>
        <w:rPr>
          <w:rFonts w:ascii="Helvetica" w:hAnsi="Helvetica"/>
          <w:color w:val="000080"/>
        </w:rPr>
        <w:tab/>
      </w:r>
      <w:r>
        <w:rPr>
          <w:rFonts w:ascii="Helvetica" w:hAnsi="Helvetica"/>
          <w:color w:val="000080"/>
        </w:rPr>
        <w:tab/>
      </w:r>
      <w:r>
        <w:rPr>
          <w:rFonts w:ascii="Helvetica" w:hAnsi="Helvetica"/>
          <w:color w:val="000080"/>
        </w:rPr>
        <w:tab/>
      </w:r>
      <w:r>
        <w:rPr>
          <w:rFonts w:ascii="Helvetica" w:hAnsi="Helvetica"/>
          <w:color w:val="000080"/>
        </w:rPr>
        <w:tab/>
      </w:r>
      <w:r w:rsidRPr="00735A96">
        <w:rPr>
          <w:rFonts w:ascii="Helvetica" w:hAnsi="Helvetica"/>
          <w:color w:val="FF0000"/>
        </w:rPr>
        <w:t>(</w:t>
      </w:r>
      <w:r w:rsidRPr="00735A96">
        <w:rPr>
          <w:rFonts w:ascii="Helvetica" w:hAnsi="Helvetica"/>
          <w:color w:val="FF0000"/>
          <w:u w:val="single"/>
        </w:rPr>
        <w:t xml:space="preserve">Available for Bay Area, </w:t>
      </w:r>
      <w:bookmarkStart w:id="0" w:name="_GoBack"/>
      <w:bookmarkEnd w:id="0"/>
      <w:r w:rsidRPr="00735A96">
        <w:rPr>
          <w:rFonts w:ascii="Helvetica" w:hAnsi="Helvetica"/>
          <w:color w:val="FF0000"/>
          <w:u w:val="single"/>
        </w:rPr>
        <w:t>California</w:t>
      </w:r>
      <w:r w:rsidR="00C32968" w:rsidRPr="00735A96">
        <w:rPr>
          <w:rFonts w:ascii="Helvetica" w:hAnsi="Helvetica"/>
          <w:color w:val="FF0000"/>
          <w:u w:val="single"/>
        </w:rPr>
        <w:t xml:space="preserve"> Only</w:t>
      </w:r>
      <w:r w:rsidRPr="00735A96">
        <w:rPr>
          <w:rFonts w:ascii="Helvetica" w:hAnsi="Helvetica"/>
          <w:color w:val="FF0000"/>
        </w:rPr>
        <w:t xml:space="preserve">) </w:t>
      </w:r>
    </w:p>
    <w:p w:rsidR="0004305F" w:rsidRPr="002C2DE2" w:rsidRDefault="0004305F" w:rsidP="00003FDB">
      <w:pPr>
        <w:ind w:left="90"/>
        <w:rPr>
          <w:rFonts w:ascii="Helvetica" w:hAnsi="Helvetica"/>
          <w:color w:val="000000"/>
        </w:rPr>
      </w:pPr>
      <w:r w:rsidRPr="002C2DE2">
        <w:rPr>
          <w:rFonts w:ascii="Helvetica" w:hAnsi="Helvetica"/>
          <w:color w:val="000000"/>
        </w:rPr>
        <w:t xml:space="preserve"> </w:t>
      </w:r>
      <w:r w:rsidRPr="002C2DE2">
        <w:rPr>
          <w:rFonts w:ascii="Helvetica" w:hAnsi="Helvetica"/>
          <w:b/>
          <w:color w:val="000000"/>
          <w:u w:val="single"/>
        </w:rPr>
        <w:t>SUMMARY</w:t>
      </w:r>
      <w:r w:rsidRPr="002C2DE2">
        <w:rPr>
          <w:rFonts w:ascii="Helvetica" w:hAnsi="Helvetica"/>
          <w:color w:val="000000"/>
        </w:rPr>
        <w:t xml:space="preserve">   </w:t>
      </w:r>
    </w:p>
    <w:p w:rsidR="00DC3F5D" w:rsidRPr="002C2DE2" w:rsidRDefault="00DC3F5D" w:rsidP="0024703D">
      <w:pPr>
        <w:ind w:left="270"/>
        <w:rPr>
          <w:rFonts w:ascii="Arial" w:hAnsi="Arial" w:cs="Arial"/>
          <w:color w:val="000000"/>
        </w:rPr>
      </w:pPr>
      <w:r w:rsidRPr="002C2DE2">
        <w:rPr>
          <w:rFonts w:ascii="Arial" w:hAnsi="Arial" w:cs="Arial"/>
          <w:color w:val="000000"/>
        </w:rPr>
        <w:t>Extensive professional experience in business and data analysis, data modeling, metadata management,</w:t>
      </w:r>
      <w:r w:rsidR="00EE17D8">
        <w:rPr>
          <w:rFonts w:ascii="Arial" w:hAnsi="Arial" w:cs="Arial"/>
          <w:color w:val="000000"/>
        </w:rPr>
        <w:t xml:space="preserve"> data lake, </w:t>
      </w:r>
      <w:r w:rsidR="003E7004">
        <w:rPr>
          <w:rFonts w:ascii="Arial" w:hAnsi="Arial" w:cs="Arial"/>
          <w:color w:val="000000"/>
        </w:rPr>
        <w:t xml:space="preserve">statistical analysis and </w:t>
      </w:r>
      <w:r w:rsidR="003E7004" w:rsidRPr="002C2DE2">
        <w:rPr>
          <w:rFonts w:ascii="Arial" w:hAnsi="Arial" w:cs="Arial"/>
          <w:color w:val="000000"/>
        </w:rPr>
        <w:t>machine</w:t>
      </w:r>
      <w:r w:rsidR="003E7004">
        <w:rPr>
          <w:rFonts w:ascii="Arial" w:hAnsi="Arial" w:cs="Arial"/>
          <w:color w:val="000000"/>
        </w:rPr>
        <w:t xml:space="preserve"> learning with </w:t>
      </w:r>
      <w:r w:rsidRPr="002C2DE2">
        <w:rPr>
          <w:rFonts w:ascii="Arial" w:hAnsi="Arial" w:cs="Arial"/>
          <w:color w:val="000000"/>
        </w:rPr>
        <w:t xml:space="preserve">various distributed relational databases </w:t>
      </w:r>
      <w:r w:rsidR="003E7004">
        <w:rPr>
          <w:rFonts w:ascii="Arial" w:hAnsi="Arial" w:cs="Arial"/>
          <w:color w:val="000000"/>
        </w:rPr>
        <w:t xml:space="preserve">which </w:t>
      </w:r>
      <w:r w:rsidRPr="002C2DE2">
        <w:rPr>
          <w:rFonts w:ascii="Arial" w:hAnsi="Arial" w:cs="Arial"/>
          <w:color w:val="000000"/>
        </w:rPr>
        <w:t>provide</w:t>
      </w:r>
      <w:r w:rsidR="009F5F80" w:rsidRPr="002C2DE2">
        <w:rPr>
          <w:rFonts w:ascii="Arial" w:hAnsi="Arial" w:cs="Arial"/>
          <w:color w:val="000000"/>
        </w:rPr>
        <w:t xml:space="preserve"> </w:t>
      </w:r>
      <w:r w:rsidRPr="002C2DE2">
        <w:rPr>
          <w:rFonts w:ascii="Arial" w:hAnsi="Arial" w:cs="Arial"/>
          <w:color w:val="000000"/>
        </w:rPr>
        <w:t>a unique opportunity to bring in with technical expertise and the business knowledge.</w:t>
      </w:r>
    </w:p>
    <w:p w:rsidR="002F5598" w:rsidRDefault="002F5598" w:rsidP="00003FDB">
      <w:pPr>
        <w:ind w:left="180"/>
        <w:rPr>
          <w:rFonts w:ascii="Helvetica" w:hAnsi="Helvetica" w:cs="Helvetica"/>
          <w:b/>
          <w:color w:val="000000"/>
          <w:u w:val="single"/>
        </w:rPr>
      </w:pPr>
    </w:p>
    <w:p w:rsidR="00853AF7" w:rsidRDefault="00853AF7" w:rsidP="00003FDB">
      <w:pPr>
        <w:ind w:left="180"/>
        <w:rPr>
          <w:rFonts w:ascii="Helvetica" w:hAnsi="Helvetica" w:cs="Helvetica"/>
          <w:b/>
          <w:color w:val="000000"/>
          <w:u w:val="single"/>
        </w:rPr>
      </w:pPr>
      <w:r w:rsidRPr="002C2DE2">
        <w:rPr>
          <w:rFonts w:ascii="Helvetica" w:hAnsi="Helvetica" w:cs="Helvetica"/>
          <w:b/>
          <w:color w:val="000000"/>
          <w:u w:val="single"/>
        </w:rPr>
        <w:t>COMPUTING SKILLS</w:t>
      </w:r>
    </w:p>
    <w:p w:rsidR="00FA0559" w:rsidRDefault="00FA0559" w:rsidP="00003FDB">
      <w:pPr>
        <w:ind w:left="180"/>
        <w:rPr>
          <w:rFonts w:ascii="Helvetica" w:hAnsi="Helvetica" w:cs="Helvetica"/>
          <w:b/>
          <w:color w:val="000000"/>
          <w:u w:val="single"/>
        </w:rPr>
      </w:pPr>
    </w:p>
    <w:p w:rsidR="009B04D1" w:rsidRDefault="00C05F37" w:rsidP="000D53E7">
      <w:pPr>
        <w:numPr>
          <w:ilvl w:val="0"/>
          <w:numId w:val="20"/>
        </w:numPr>
        <w:rPr>
          <w:rFonts w:ascii="Arial" w:hAnsi="Arial" w:cs="Arial"/>
        </w:rPr>
      </w:pPr>
      <w:r w:rsidRPr="001F7B74">
        <w:rPr>
          <w:rFonts w:ascii="Arial" w:hAnsi="Arial" w:cs="Arial"/>
          <w:b/>
        </w:rPr>
        <w:t xml:space="preserve">Requirement &amp; </w:t>
      </w:r>
      <w:r w:rsidR="000D53E7" w:rsidRPr="001F7B74">
        <w:rPr>
          <w:rFonts w:ascii="Arial" w:hAnsi="Arial" w:cs="Arial"/>
          <w:b/>
        </w:rPr>
        <w:t>Analysis</w:t>
      </w:r>
      <w:r w:rsidRPr="001F7B74">
        <w:rPr>
          <w:rFonts w:ascii="Arial" w:hAnsi="Arial" w:cs="Arial"/>
        </w:rPr>
        <w:t xml:space="preserve"> </w:t>
      </w:r>
      <w:r w:rsidR="000D53E7" w:rsidRPr="001F7B74">
        <w:rPr>
          <w:rFonts w:ascii="Arial" w:hAnsi="Arial" w:cs="Arial"/>
        </w:rPr>
        <w:t>–</w:t>
      </w:r>
      <w:r w:rsidR="009B04D1" w:rsidRPr="001F7B74">
        <w:rPr>
          <w:rFonts w:ascii="Arial" w:hAnsi="Arial" w:cs="Arial"/>
        </w:rPr>
        <w:t xml:space="preserve"> </w:t>
      </w:r>
      <w:r w:rsidR="00EB77C7" w:rsidRPr="001F7B74">
        <w:rPr>
          <w:rFonts w:ascii="Arial" w:hAnsi="Arial" w:cs="Arial"/>
          <w:color w:val="000000"/>
        </w:rPr>
        <w:t>Translate business requirement into functional design documents and into detailed technical specifications that include technical flow</w:t>
      </w:r>
      <w:r w:rsidR="009B04D1" w:rsidRPr="001F7B74">
        <w:rPr>
          <w:rFonts w:ascii="Arial" w:hAnsi="Arial" w:cs="Arial"/>
          <w:color w:val="000000"/>
        </w:rPr>
        <w:t>,</w:t>
      </w:r>
      <w:r w:rsidR="00EB77C7" w:rsidRPr="001F7B74">
        <w:rPr>
          <w:rFonts w:ascii="Arial" w:hAnsi="Arial" w:cs="Arial"/>
          <w:color w:val="000000"/>
        </w:rPr>
        <w:t xml:space="preserve"> </w:t>
      </w:r>
      <w:r w:rsidR="009B04D1" w:rsidRPr="001F7B74">
        <w:rPr>
          <w:rFonts w:ascii="Arial" w:hAnsi="Arial" w:cs="Arial"/>
          <w:color w:val="000000"/>
        </w:rPr>
        <w:t>ER</w:t>
      </w:r>
      <w:r w:rsidR="004A20B5">
        <w:rPr>
          <w:rFonts w:ascii="Arial" w:hAnsi="Arial" w:cs="Arial"/>
          <w:color w:val="000000"/>
        </w:rPr>
        <w:t xml:space="preserve"> and RDF</w:t>
      </w:r>
      <w:r w:rsidR="00EB77C7" w:rsidRPr="001F7B74">
        <w:rPr>
          <w:rFonts w:ascii="Arial" w:hAnsi="Arial" w:cs="Arial"/>
          <w:color w:val="000000"/>
        </w:rPr>
        <w:t xml:space="preserve"> diagrams, detailed report logic</w:t>
      </w:r>
      <w:r w:rsidR="009B04D1" w:rsidRPr="001F7B74">
        <w:rPr>
          <w:rFonts w:ascii="Arial" w:hAnsi="Arial" w:cs="Arial"/>
          <w:color w:val="000000"/>
        </w:rPr>
        <w:t>,</w:t>
      </w:r>
      <w:r w:rsidR="00EB77C7" w:rsidRPr="001F7B74">
        <w:rPr>
          <w:rFonts w:ascii="Arial" w:hAnsi="Arial" w:cs="Arial"/>
          <w:color w:val="000000"/>
        </w:rPr>
        <w:t xml:space="preserve"> </w:t>
      </w:r>
      <w:r w:rsidR="009B04D1" w:rsidRPr="001F7B74">
        <w:rPr>
          <w:rFonts w:ascii="Arial" w:hAnsi="Arial" w:cs="Arial"/>
          <w:color w:val="000000"/>
        </w:rPr>
        <w:t xml:space="preserve">measurements and </w:t>
      </w:r>
      <w:r w:rsidR="00EB77C7" w:rsidRPr="001F7B74">
        <w:rPr>
          <w:rFonts w:ascii="Arial" w:hAnsi="Arial" w:cs="Arial"/>
          <w:color w:val="000000"/>
        </w:rPr>
        <w:t xml:space="preserve">  layouts</w:t>
      </w:r>
      <w:r w:rsidR="009B04D1" w:rsidRPr="001F7B74">
        <w:rPr>
          <w:rFonts w:ascii="Arial" w:hAnsi="Arial" w:cs="Arial"/>
          <w:color w:val="000000"/>
        </w:rPr>
        <w:t xml:space="preserve">.  Document </w:t>
      </w:r>
      <w:r w:rsidR="00EB77C7" w:rsidRPr="001F7B74">
        <w:rPr>
          <w:rFonts w:ascii="Arial" w:hAnsi="Arial" w:cs="Arial"/>
          <w:color w:val="000000"/>
        </w:rPr>
        <w:t>database objects, and error handling while ensuring these technical designs meet the business/functional requirements specified in the Functional Design</w:t>
      </w:r>
      <w:r w:rsidR="009B04D1" w:rsidRPr="001F7B74">
        <w:rPr>
          <w:rFonts w:ascii="Arial" w:hAnsi="Arial" w:cs="Arial"/>
          <w:color w:val="000000"/>
        </w:rPr>
        <w:t>. Database performance and map and gap ana</w:t>
      </w:r>
      <w:r w:rsidR="009B04D1" w:rsidRPr="001F7B74">
        <w:rPr>
          <w:rFonts w:ascii="Arial" w:hAnsi="Arial" w:cs="Arial"/>
        </w:rPr>
        <w:t xml:space="preserve">lysis using Excel, Power Point presentation and MS Word documentation. </w:t>
      </w:r>
    </w:p>
    <w:p w:rsidR="009E0F44" w:rsidRPr="009E0F44" w:rsidRDefault="009E0F44" w:rsidP="009E0F44">
      <w:pPr>
        <w:ind w:left="45"/>
        <w:rPr>
          <w:rFonts w:ascii="Arial" w:hAnsi="Arial" w:cs="Arial"/>
        </w:rPr>
      </w:pPr>
    </w:p>
    <w:p w:rsidR="009E0F44" w:rsidRDefault="009E0F44" w:rsidP="009E0F44">
      <w:pPr>
        <w:numPr>
          <w:ilvl w:val="0"/>
          <w:numId w:val="20"/>
        </w:numPr>
        <w:rPr>
          <w:rFonts w:ascii="Arial" w:hAnsi="Arial" w:cs="Arial"/>
        </w:rPr>
      </w:pPr>
      <w:r w:rsidRPr="001F7B74">
        <w:rPr>
          <w:rFonts w:ascii="Arial" w:hAnsi="Arial" w:cs="Arial"/>
          <w:b/>
        </w:rPr>
        <w:t>Architecture</w:t>
      </w:r>
      <w:r w:rsidRPr="001F7B74">
        <w:rPr>
          <w:rFonts w:ascii="Arial" w:hAnsi="Arial" w:cs="Arial"/>
        </w:rPr>
        <w:t xml:space="preserve"> – Data Quality, Data Integration, Master Data Management (</w:t>
      </w:r>
      <w:r>
        <w:rPr>
          <w:rFonts w:ascii="Arial" w:hAnsi="Arial" w:cs="Arial"/>
        </w:rPr>
        <w:t>CDH</w:t>
      </w:r>
      <w:proofErr w:type="gramStart"/>
      <w:r>
        <w:rPr>
          <w:rFonts w:ascii="Arial" w:hAnsi="Arial" w:cs="Arial"/>
        </w:rPr>
        <w:t>,</w:t>
      </w:r>
      <w:r w:rsidRPr="001F7B74">
        <w:rPr>
          <w:rFonts w:ascii="Arial" w:hAnsi="Arial" w:cs="Arial"/>
        </w:rPr>
        <w:t>CDI</w:t>
      </w:r>
      <w:proofErr w:type="gramEnd"/>
      <w:r w:rsidRPr="001F7B74">
        <w:rPr>
          <w:rFonts w:ascii="Arial" w:hAnsi="Arial" w:cs="Arial"/>
        </w:rPr>
        <w:t>, PMI), Business Data Quality (BDQ) and Business Data Object (BDO), Business Intelligence (BI)</w:t>
      </w:r>
      <w:r w:rsidR="004A20B5">
        <w:rPr>
          <w:rFonts w:ascii="Arial" w:hAnsi="Arial" w:cs="Arial"/>
        </w:rPr>
        <w:t xml:space="preserve">, </w:t>
      </w:r>
      <w:r w:rsidR="005A6715">
        <w:rPr>
          <w:rFonts w:ascii="Arial" w:hAnsi="Arial" w:cs="Arial"/>
        </w:rPr>
        <w:t>Reference Description Framework</w:t>
      </w:r>
      <w:r w:rsidR="004A20B5">
        <w:rPr>
          <w:rFonts w:ascii="Arial" w:hAnsi="Arial" w:cs="Arial"/>
        </w:rPr>
        <w:t xml:space="preserve"> </w:t>
      </w:r>
      <w:r w:rsidR="005A6715">
        <w:rPr>
          <w:rFonts w:ascii="Arial" w:hAnsi="Arial" w:cs="Arial"/>
        </w:rPr>
        <w:t>(RDF)</w:t>
      </w:r>
      <w:r w:rsidRPr="001F7B74">
        <w:rPr>
          <w:rFonts w:ascii="Arial" w:hAnsi="Arial" w:cs="Arial"/>
        </w:rPr>
        <w:t xml:space="preserve"> </w:t>
      </w:r>
      <w:r w:rsidR="003D6299">
        <w:rPr>
          <w:rFonts w:ascii="Arial" w:hAnsi="Arial" w:cs="Arial"/>
        </w:rPr>
        <w:t>,</w:t>
      </w:r>
      <w:r w:rsidR="00F13DBF">
        <w:rPr>
          <w:rFonts w:ascii="Arial" w:hAnsi="Arial" w:cs="Arial"/>
        </w:rPr>
        <w:t xml:space="preserve"> </w:t>
      </w:r>
      <w:r w:rsidR="003D6299">
        <w:rPr>
          <w:rFonts w:ascii="Arial" w:hAnsi="Arial" w:cs="Arial"/>
        </w:rPr>
        <w:t xml:space="preserve"> </w:t>
      </w:r>
      <w:proofErr w:type="spellStart"/>
      <w:r w:rsidR="003D6299" w:rsidRPr="003D6299">
        <w:rPr>
          <w:rFonts w:ascii="Arial" w:hAnsi="Arial" w:cs="Arial"/>
          <w:color w:val="000000"/>
          <w:lang w:val="en-GB"/>
        </w:rPr>
        <w:t>Zachman</w:t>
      </w:r>
      <w:proofErr w:type="spellEnd"/>
      <w:r w:rsidR="00F13DBF">
        <w:rPr>
          <w:rFonts w:ascii="Arial" w:hAnsi="Arial" w:cs="Arial"/>
          <w:color w:val="000000"/>
          <w:lang w:val="en-GB"/>
        </w:rPr>
        <w:t xml:space="preserve">, </w:t>
      </w:r>
      <w:r w:rsidR="00F13DBF">
        <w:rPr>
          <w:rFonts w:ascii="Arial" w:hAnsi="Arial" w:cs="Arial"/>
        </w:rPr>
        <w:t>TOGAF and BOST</w:t>
      </w:r>
      <w:r w:rsidR="003D6299" w:rsidRPr="003D6299">
        <w:rPr>
          <w:rFonts w:ascii="Arial" w:hAnsi="Arial" w:cs="Arial"/>
          <w:color w:val="000000"/>
        </w:rPr>
        <w:t xml:space="preserve"> Architecture </w:t>
      </w:r>
      <w:r w:rsidR="003D6299">
        <w:rPr>
          <w:rFonts w:ascii="Arial" w:hAnsi="Arial" w:cs="Arial"/>
          <w:color w:val="000000"/>
        </w:rPr>
        <w:t>F</w:t>
      </w:r>
      <w:r w:rsidR="003D6299" w:rsidRPr="003D6299">
        <w:rPr>
          <w:rFonts w:ascii="Arial" w:hAnsi="Arial" w:cs="Arial"/>
          <w:color w:val="000000"/>
        </w:rPr>
        <w:t>ramework</w:t>
      </w:r>
      <w:r w:rsidR="00F13DBF">
        <w:rPr>
          <w:rFonts w:ascii="Arial" w:hAnsi="Arial" w:cs="Arial"/>
          <w:color w:val="000000"/>
        </w:rPr>
        <w:t>s.</w:t>
      </w:r>
    </w:p>
    <w:p w:rsidR="00FA0559" w:rsidRPr="00FA0559" w:rsidRDefault="00FA0559" w:rsidP="00FA0559">
      <w:pPr>
        <w:ind w:left="45"/>
        <w:rPr>
          <w:rFonts w:ascii="Arial" w:hAnsi="Arial" w:cs="Arial"/>
        </w:rPr>
      </w:pPr>
    </w:p>
    <w:p w:rsidR="0037790C" w:rsidRDefault="000D53E7" w:rsidP="0037790C">
      <w:pPr>
        <w:numPr>
          <w:ilvl w:val="0"/>
          <w:numId w:val="20"/>
        </w:numPr>
        <w:rPr>
          <w:rFonts w:ascii="Arial" w:hAnsi="Arial" w:cs="Arial"/>
        </w:rPr>
      </w:pPr>
      <w:r w:rsidRPr="001F7B74">
        <w:rPr>
          <w:rFonts w:ascii="Arial" w:hAnsi="Arial" w:cs="Arial"/>
          <w:b/>
        </w:rPr>
        <w:t>Modeling</w:t>
      </w:r>
      <w:r w:rsidRPr="001F7B74">
        <w:rPr>
          <w:rFonts w:ascii="Arial" w:hAnsi="Arial" w:cs="Arial"/>
        </w:rPr>
        <w:t xml:space="preserve"> -- </w:t>
      </w:r>
      <w:r w:rsidR="0037790C" w:rsidRPr="001F7B74">
        <w:rPr>
          <w:rFonts w:ascii="Arial" w:hAnsi="Arial" w:cs="Arial"/>
        </w:rPr>
        <w:t xml:space="preserve">Forward </w:t>
      </w:r>
      <w:r w:rsidR="0037790C">
        <w:rPr>
          <w:rFonts w:ascii="Arial" w:hAnsi="Arial" w:cs="Arial"/>
        </w:rPr>
        <w:t xml:space="preserve"> (OLTP –3nf) </w:t>
      </w:r>
      <w:r w:rsidR="0037790C" w:rsidRPr="001F7B74">
        <w:rPr>
          <w:rFonts w:ascii="Arial" w:hAnsi="Arial" w:cs="Arial"/>
        </w:rPr>
        <w:t xml:space="preserve">and reverse engineering (ERD) for traditional </w:t>
      </w:r>
      <w:r w:rsidR="0037790C">
        <w:rPr>
          <w:rFonts w:ascii="Arial" w:hAnsi="Arial" w:cs="Arial"/>
        </w:rPr>
        <w:t xml:space="preserve"> </w:t>
      </w:r>
      <w:r w:rsidR="0037790C" w:rsidRPr="001F7B74">
        <w:rPr>
          <w:rFonts w:ascii="Arial" w:hAnsi="Arial" w:cs="Arial"/>
        </w:rPr>
        <w:t xml:space="preserve">databases, data marts and data warehouses (Stars Schema) with data dictionary using </w:t>
      </w:r>
      <w:r w:rsidR="0037790C">
        <w:rPr>
          <w:rFonts w:ascii="Arial" w:hAnsi="Arial" w:cs="Arial"/>
          <w:color w:val="000000"/>
        </w:rPr>
        <w:t xml:space="preserve">CA Erwin Data Modeler, Erwin Web Portal </w:t>
      </w:r>
      <w:r w:rsidR="0037790C" w:rsidRPr="001F7B74">
        <w:rPr>
          <w:rFonts w:ascii="Arial" w:hAnsi="Arial" w:cs="Arial"/>
          <w:color w:val="000000"/>
        </w:rPr>
        <w:t xml:space="preserve">, </w:t>
      </w:r>
      <w:r w:rsidR="0037790C">
        <w:rPr>
          <w:rFonts w:ascii="Arial" w:hAnsi="Arial" w:cs="Arial"/>
          <w:color w:val="000000"/>
        </w:rPr>
        <w:t xml:space="preserve">ER Studio, </w:t>
      </w:r>
      <w:r w:rsidR="0037790C" w:rsidRPr="001F7B74">
        <w:rPr>
          <w:rFonts w:ascii="Arial" w:hAnsi="Arial" w:cs="Arial"/>
          <w:color w:val="000000"/>
        </w:rPr>
        <w:t>IBM System Architecture</w:t>
      </w:r>
      <w:r w:rsidR="0037790C">
        <w:rPr>
          <w:rFonts w:ascii="Arial" w:hAnsi="Arial" w:cs="Arial"/>
          <w:color w:val="000000"/>
        </w:rPr>
        <w:t xml:space="preserve">, Oracle Designer, Sybase Power designer (SAP Power Designer) </w:t>
      </w:r>
      <w:r w:rsidR="0037790C" w:rsidRPr="001F7B74">
        <w:rPr>
          <w:rFonts w:ascii="Arial" w:hAnsi="Arial" w:cs="Arial"/>
          <w:color w:val="000000"/>
        </w:rPr>
        <w:t xml:space="preserve"> and MS Visio</w:t>
      </w:r>
      <w:r w:rsidR="0037790C">
        <w:rPr>
          <w:rFonts w:ascii="Arial" w:hAnsi="Arial" w:cs="Arial"/>
          <w:color w:val="000000"/>
        </w:rPr>
        <w:t>, Sandhill Data Lineage</w:t>
      </w:r>
      <w:r w:rsidR="0037790C" w:rsidRPr="001F7B74">
        <w:rPr>
          <w:rFonts w:ascii="Arial" w:hAnsi="Arial" w:cs="Arial"/>
          <w:color w:val="000000"/>
        </w:rPr>
        <w:t xml:space="preserve"> tool.</w:t>
      </w:r>
      <w:r w:rsidR="0037790C" w:rsidRPr="001F7B74">
        <w:rPr>
          <w:rFonts w:ascii="Arial" w:hAnsi="Arial" w:cs="Arial"/>
        </w:rPr>
        <w:t xml:space="preserve"> </w:t>
      </w:r>
    </w:p>
    <w:p w:rsidR="00007D96" w:rsidRDefault="00007D96" w:rsidP="00007D96">
      <w:pPr>
        <w:pStyle w:val="ListParagraph"/>
        <w:rPr>
          <w:rFonts w:ascii="Arial" w:hAnsi="Arial" w:cs="Arial"/>
        </w:rPr>
      </w:pPr>
    </w:p>
    <w:p w:rsidR="00787A88" w:rsidRPr="00787A88" w:rsidRDefault="00E25F0C" w:rsidP="00787A88">
      <w:pPr>
        <w:numPr>
          <w:ilvl w:val="0"/>
          <w:numId w:val="20"/>
        </w:numPr>
        <w:rPr>
          <w:rFonts w:ascii="Arial" w:hAnsi="Arial" w:cs="Arial"/>
        </w:rPr>
      </w:pPr>
      <w:r w:rsidRPr="001F7B74">
        <w:rPr>
          <w:rFonts w:ascii="Arial" w:hAnsi="Arial" w:cs="Arial"/>
          <w:b/>
        </w:rPr>
        <w:t xml:space="preserve">Design </w:t>
      </w:r>
      <w:r w:rsidR="00787A88">
        <w:rPr>
          <w:rFonts w:ascii="Arial" w:hAnsi="Arial" w:cs="Arial"/>
          <w:b/>
        </w:rPr>
        <w:t xml:space="preserve">&amp; </w:t>
      </w:r>
      <w:r w:rsidR="00787A88" w:rsidRPr="00787A88">
        <w:rPr>
          <w:rFonts w:ascii="Arial" w:hAnsi="Arial" w:cs="Arial"/>
          <w:b/>
        </w:rPr>
        <w:t xml:space="preserve">Development – </w:t>
      </w:r>
      <w:r w:rsidR="00787A88" w:rsidRPr="00CE5DB3">
        <w:rPr>
          <w:rFonts w:ascii="Arial" w:hAnsi="Arial" w:cs="Arial"/>
        </w:rPr>
        <w:t xml:space="preserve">Database driven client server applications, specifically for Internet and custom client/server RDBMS solutions using J script, VB script, Shell script, SAS, SPSS, R, </w:t>
      </w:r>
      <w:r w:rsidR="00CE5DB3" w:rsidRPr="00CE5DB3">
        <w:rPr>
          <w:rFonts w:ascii="Arial" w:hAnsi="Arial" w:cs="Arial"/>
        </w:rPr>
        <w:t>and Python</w:t>
      </w:r>
      <w:r w:rsidR="00787A88" w:rsidRPr="00CE5DB3">
        <w:rPr>
          <w:rFonts w:ascii="Arial" w:hAnsi="Arial" w:cs="Arial"/>
        </w:rPr>
        <w:t xml:space="preserve"> programming languages.</w:t>
      </w:r>
    </w:p>
    <w:p w:rsidR="00787A88" w:rsidRDefault="00787A88" w:rsidP="00787A88">
      <w:pPr>
        <w:pStyle w:val="ListParagraph"/>
        <w:rPr>
          <w:rFonts w:ascii="Arial" w:hAnsi="Arial" w:cs="Arial"/>
        </w:rPr>
      </w:pPr>
    </w:p>
    <w:p w:rsidR="000D53E7" w:rsidRDefault="00836186" w:rsidP="000D53E7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Migration / </w:t>
      </w:r>
      <w:r w:rsidR="000D53E7" w:rsidRPr="001F7B74">
        <w:rPr>
          <w:rFonts w:ascii="Arial" w:hAnsi="Arial" w:cs="Arial"/>
          <w:b/>
        </w:rPr>
        <w:t>Integration</w:t>
      </w:r>
      <w:r w:rsidR="000D53E7" w:rsidRPr="001F7B74">
        <w:rPr>
          <w:rFonts w:ascii="Arial" w:hAnsi="Arial" w:cs="Arial"/>
        </w:rPr>
        <w:t xml:space="preserve"> </w:t>
      </w:r>
      <w:r w:rsidR="00F64680" w:rsidRPr="001F7B74">
        <w:rPr>
          <w:rFonts w:ascii="Arial" w:hAnsi="Arial" w:cs="Arial"/>
        </w:rPr>
        <w:t xml:space="preserve">– </w:t>
      </w:r>
      <w:r w:rsidRPr="001F7B74">
        <w:rPr>
          <w:rFonts w:ascii="Arial" w:hAnsi="Arial" w:cs="Arial"/>
        </w:rPr>
        <w:t xml:space="preserve">– Moving data from one database vendor platform to another (such as from Oracle to MS SQL Server </w:t>
      </w:r>
      <w:proofErr w:type="spellStart"/>
      <w:r w:rsidRPr="001F7B74">
        <w:rPr>
          <w:rFonts w:ascii="Arial" w:hAnsi="Arial" w:cs="Arial"/>
        </w:rPr>
        <w:t>vise</w:t>
      </w:r>
      <w:proofErr w:type="spellEnd"/>
      <w:r w:rsidRPr="001F7B74">
        <w:rPr>
          <w:rFonts w:ascii="Arial" w:hAnsi="Arial" w:cs="Arial"/>
        </w:rPr>
        <w:t xml:space="preserve"> versa) with applications using vendor / platform specific tools</w:t>
      </w:r>
      <w:r>
        <w:rPr>
          <w:rFonts w:ascii="Arial" w:hAnsi="Arial" w:cs="Arial"/>
        </w:rPr>
        <w:t xml:space="preserve">. </w:t>
      </w:r>
      <w:r w:rsidR="00F64680" w:rsidRPr="001F7B74">
        <w:rPr>
          <w:rFonts w:ascii="Arial" w:hAnsi="Arial" w:cs="Arial"/>
        </w:rPr>
        <w:t xml:space="preserve">Data Integration using </w:t>
      </w:r>
      <w:r w:rsidR="00F64680" w:rsidRPr="001F7B74">
        <w:rPr>
          <w:rFonts w:ascii="Arial" w:hAnsi="Arial" w:cs="Arial"/>
          <w:color w:val="000000"/>
        </w:rPr>
        <w:t xml:space="preserve">PL/SQL, </w:t>
      </w:r>
      <w:r w:rsidR="0081539C">
        <w:rPr>
          <w:rFonts w:ascii="Arial" w:hAnsi="Arial" w:cs="Arial"/>
          <w:color w:val="000000"/>
        </w:rPr>
        <w:t xml:space="preserve">SSIS, </w:t>
      </w:r>
      <w:r w:rsidR="00F64680" w:rsidRPr="001F7B74">
        <w:rPr>
          <w:rFonts w:ascii="Arial" w:hAnsi="Arial" w:cs="Arial"/>
          <w:color w:val="000000"/>
        </w:rPr>
        <w:t>ETL and cleansing tools</w:t>
      </w:r>
      <w:r w:rsidR="00E25F0C" w:rsidRPr="001F7B74">
        <w:rPr>
          <w:rFonts w:ascii="Arial" w:hAnsi="Arial" w:cs="Arial"/>
          <w:color w:val="000000"/>
        </w:rPr>
        <w:t xml:space="preserve"> for SQL/DS and DB/2 mainframe, Sybase, Oracle</w:t>
      </w:r>
      <w:r w:rsidR="0009063C">
        <w:rPr>
          <w:rFonts w:ascii="Arial" w:hAnsi="Arial" w:cs="Arial"/>
          <w:color w:val="000000"/>
        </w:rPr>
        <w:t>,</w:t>
      </w:r>
      <w:r w:rsidR="00E25F0C" w:rsidRPr="001F7B74">
        <w:rPr>
          <w:rFonts w:ascii="Arial" w:hAnsi="Arial" w:cs="Arial"/>
          <w:color w:val="000000"/>
        </w:rPr>
        <w:t xml:space="preserve"> MS SQL Server</w:t>
      </w:r>
      <w:r w:rsidR="0009063C">
        <w:rPr>
          <w:rFonts w:ascii="Arial" w:hAnsi="Arial" w:cs="Arial"/>
          <w:color w:val="000000"/>
        </w:rPr>
        <w:t xml:space="preserve"> and </w:t>
      </w:r>
      <w:proofErr w:type="spellStart"/>
      <w:r w:rsidR="008D6387" w:rsidRPr="005748CF">
        <w:rPr>
          <w:rStyle w:val="print1"/>
          <w:rFonts w:ascii="Arial" w:hAnsi="Arial" w:cs="Arial"/>
          <w:sz w:val="20"/>
          <w:szCs w:val="20"/>
        </w:rPr>
        <w:t>Greenplum</w:t>
      </w:r>
      <w:proofErr w:type="spellEnd"/>
      <w:r w:rsidR="008D6387" w:rsidRPr="005748CF">
        <w:rPr>
          <w:rStyle w:val="print1"/>
          <w:rFonts w:ascii="Arial" w:hAnsi="Arial" w:cs="Arial"/>
          <w:sz w:val="20"/>
          <w:szCs w:val="20"/>
        </w:rPr>
        <w:t xml:space="preserve"> (PostgreSQL</w:t>
      </w:r>
      <w:r w:rsidR="008D6387" w:rsidRPr="005748CF">
        <w:rPr>
          <w:rStyle w:val="print1"/>
          <w:rFonts w:ascii="Arial" w:hAnsi="Arial" w:cs="Arial"/>
          <w:b/>
          <w:sz w:val="20"/>
          <w:szCs w:val="20"/>
        </w:rPr>
        <w:t>)</w:t>
      </w:r>
      <w:r w:rsidR="00E25F0C" w:rsidRPr="001F7B74">
        <w:rPr>
          <w:rFonts w:ascii="Arial" w:hAnsi="Arial" w:cs="Arial"/>
          <w:color w:val="000000"/>
        </w:rPr>
        <w:t xml:space="preserve"> databases</w:t>
      </w:r>
      <w:r w:rsidR="000D53E7" w:rsidRPr="001F7B74">
        <w:rPr>
          <w:rFonts w:ascii="Arial" w:hAnsi="Arial" w:cs="Arial"/>
        </w:rPr>
        <w:t xml:space="preserve">. </w:t>
      </w:r>
    </w:p>
    <w:p w:rsidR="00FA0559" w:rsidRPr="00FA0559" w:rsidRDefault="00FA0559" w:rsidP="00FA0559">
      <w:pPr>
        <w:ind w:left="45"/>
        <w:rPr>
          <w:rFonts w:ascii="Arial" w:hAnsi="Arial" w:cs="Arial"/>
        </w:rPr>
      </w:pPr>
    </w:p>
    <w:p w:rsidR="000D53E7" w:rsidRDefault="000D53E7" w:rsidP="000D53E7">
      <w:pPr>
        <w:numPr>
          <w:ilvl w:val="0"/>
          <w:numId w:val="20"/>
        </w:numPr>
        <w:rPr>
          <w:rFonts w:ascii="Arial" w:hAnsi="Arial" w:cs="Arial"/>
        </w:rPr>
      </w:pPr>
      <w:r w:rsidRPr="001F7B74">
        <w:rPr>
          <w:rFonts w:ascii="Arial" w:hAnsi="Arial" w:cs="Arial"/>
          <w:b/>
        </w:rPr>
        <w:t>Servicing</w:t>
      </w:r>
      <w:r w:rsidRPr="001F7B74">
        <w:rPr>
          <w:rFonts w:ascii="Arial" w:hAnsi="Arial" w:cs="Arial"/>
        </w:rPr>
        <w:t xml:space="preserve"> – Writing </w:t>
      </w:r>
      <w:r w:rsidR="00F64680" w:rsidRPr="001F7B74">
        <w:rPr>
          <w:rFonts w:ascii="Arial" w:hAnsi="Arial" w:cs="Arial"/>
        </w:rPr>
        <w:t xml:space="preserve">and </w:t>
      </w:r>
      <w:r w:rsidRPr="001F7B74">
        <w:rPr>
          <w:rFonts w:ascii="Arial" w:hAnsi="Arial" w:cs="Arial"/>
        </w:rPr>
        <w:t xml:space="preserve">maintaining </w:t>
      </w:r>
      <w:r w:rsidR="00787A88">
        <w:rPr>
          <w:rStyle w:val="tgc"/>
          <w:rFonts w:ascii="Arial" w:hAnsi="Arial" w:cs="Arial"/>
          <w:color w:val="222222"/>
          <w:lang w:val="en"/>
        </w:rPr>
        <w:t>Structured Query Language (</w:t>
      </w:r>
      <w:r w:rsidR="00787A88">
        <w:rPr>
          <w:rFonts w:ascii="Arial" w:hAnsi="Arial" w:cs="Arial"/>
        </w:rPr>
        <w:t xml:space="preserve"> SQL)</w:t>
      </w:r>
      <w:r w:rsidR="001E449D">
        <w:rPr>
          <w:rFonts w:ascii="Arial" w:hAnsi="Arial" w:cs="Arial"/>
        </w:rPr>
        <w:t xml:space="preserve"> and </w:t>
      </w:r>
      <w:r w:rsidR="00787A88">
        <w:rPr>
          <w:rFonts w:ascii="Arial" w:hAnsi="Arial" w:cs="Arial"/>
        </w:rPr>
        <w:t xml:space="preserve"> </w:t>
      </w:r>
      <w:r w:rsidRPr="001F7B74">
        <w:rPr>
          <w:rFonts w:ascii="Arial" w:hAnsi="Arial" w:cs="Arial"/>
        </w:rPr>
        <w:t>stored procedures (PL/SQL)</w:t>
      </w:r>
      <w:r w:rsidR="00787A88">
        <w:rPr>
          <w:rFonts w:ascii="Arial" w:hAnsi="Arial" w:cs="Arial"/>
        </w:rPr>
        <w:t xml:space="preserve"> </w:t>
      </w:r>
      <w:r w:rsidR="001E449D">
        <w:rPr>
          <w:rFonts w:ascii="Arial" w:hAnsi="Arial" w:cs="Arial"/>
        </w:rPr>
        <w:t xml:space="preserve"> </w:t>
      </w:r>
      <w:r w:rsidRPr="001F7B74">
        <w:rPr>
          <w:rFonts w:ascii="Arial" w:hAnsi="Arial" w:cs="Arial"/>
        </w:rPr>
        <w:t xml:space="preserve">on </w:t>
      </w:r>
      <w:r w:rsidR="00E25F0C" w:rsidRPr="001F7B74">
        <w:rPr>
          <w:rFonts w:ascii="Arial" w:hAnsi="Arial" w:cs="Arial"/>
          <w:color w:val="000000"/>
        </w:rPr>
        <w:t xml:space="preserve">SQL/DS and DB/2 mainframe, Sybase, Oracle, MS SQL Server </w:t>
      </w:r>
      <w:r w:rsidR="00787A88">
        <w:rPr>
          <w:rFonts w:ascii="Arial" w:hAnsi="Arial" w:cs="Arial"/>
          <w:color w:val="000000"/>
        </w:rPr>
        <w:t xml:space="preserve"> relational databases. </w:t>
      </w:r>
      <w:r w:rsidR="00AF644C">
        <w:rPr>
          <w:rFonts w:ascii="Arial" w:hAnsi="Arial" w:cs="Arial"/>
          <w:color w:val="000000"/>
        </w:rPr>
        <w:t xml:space="preserve">Also writing </w:t>
      </w:r>
      <w:proofErr w:type="gramStart"/>
      <w:r w:rsidR="00AF644C">
        <w:rPr>
          <w:rFonts w:ascii="Arial" w:hAnsi="Arial" w:cs="Arial"/>
          <w:color w:val="000000"/>
        </w:rPr>
        <w:t>SPARQL</w:t>
      </w:r>
      <w:r w:rsidR="001E449D">
        <w:rPr>
          <w:rFonts w:ascii="Arial" w:hAnsi="Arial" w:cs="Arial"/>
        </w:rPr>
        <w:t xml:space="preserve">  on</w:t>
      </w:r>
      <w:proofErr w:type="gramEnd"/>
      <w:r w:rsidR="001E449D">
        <w:rPr>
          <w:rFonts w:ascii="Arial" w:hAnsi="Arial" w:cs="Arial"/>
        </w:rPr>
        <w:t xml:space="preserve">  Resource Description  Framework (RDF)/ Oracle RDF </w:t>
      </w:r>
      <w:r w:rsidR="00AF644C">
        <w:rPr>
          <w:rFonts w:ascii="Arial" w:hAnsi="Arial" w:cs="Arial"/>
        </w:rPr>
        <w:t>and</w:t>
      </w:r>
      <w:r w:rsidR="001E449D" w:rsidRPr="001F7B74">
        <w:rPr>
          <w:rFonts w:ascii="Arial" w:hAnsi="Arial" w:cs="Arial"/>
        </w:rPr>
        <w:t xml:space="preserve"> </w:t>
      </w:r>
      <w:r w:rsidR="00787A88">
        <w:rPr>
          <w:rFonts w:ascii="Arial" w:hAnsi="Arial" w:cs="Arial"/>
          <w:color w:val="000000"/>
        </w:rPr>
        <w:t>NOSQL</w:t>
      </w:r>
      <w:r w:rsidR="00AF644C">
        <w:rPr>
          <w:rFonts w:ascii="Arial" w:hAnsi="Arial" w:cs="Arial"/>
          <w:color w:val="000000"/>
        </w:rPr>
        <w:t xml:space="preserve"> like </w:t>
      </w:r>
      <w:r w:rsidR="00787A88">
        <w:rPr>
          <w:rFonts w:ascii="Arial" w:hAnsi="Arial" w:cs="Arial"/>
          <w:color w:val="000000"/>
        </w:rPr>
        <w:t xml:space="preserve">  HBASE, HIVE, GEMFIRE and  </w:t>
      </w:r>
      <w:proofErr w:type="spellStart"/>
      <w:r w:rsidR="008D6387" w:rsidRPr="005748CF">
        <w:rPr>
          <w:rStyle w:val="print1"/>
          <w:rFonts w:ascii="Arial" w:hAnsi="Arial" w:cs="Arial"/>
          <w:sz w:val="20"/>
          <w:szCs w:val="20"/>
        </w:rPr>
        <w:t>Greenplum</w:t>
      </w:r>
      <w:proofErr w:type="spellEnd"/>
      <w:r w:rsidR="008D6387" w:rsidRPr="005748CF">
        <w:rPr>
          <w:rStyle w:val="print1"/>
          <w:rFonts w:ascii="Arial" w:hAnsi="Arial" w:cs="Arial"/>
          <w:sz w:val="20"/>
          <w:szCs w:val="20"/>
        </w:rPr>
        <w:t xml:space="preserve"> (PostgreSQL)</w:t>
      </w:r>
      <w:r w:rsidR="0009063C">
        <w:rPr>
          <w:rFonts w:ascii="Arial" w:hAnsi="Arial" w:cs="Arial"/>
          <w:color w:val="000000"/>
        </w:rPr>
        <w:t xml:space="preserve"> </w:t>
      </w:r>
      <w:r w:rsidR="00E25F0C" w:rsidRPr="001F7B74">
        <w:rPr>
          <w:rFonts w:ascii="Arial" w:hAnsi="Arial" w:cs="Arial"/>
          <w:color w:val="000000"/>
        </w:rPr>
        <w:t>databases</w:t>
      </w:r>
      <w:r w:rsidRPr="001F7B74">
        <w:rPr>
          <w:rFonts w:ascii="Arial" w:hAnsi="Arial" w:cs="Arial"/>
        </w:rPr>
        <w:t xml:space="preserve">. </w:t>
      </w:r>
    </w:p>
    <w:p w:rsidR="00FA0559" w:rsidRPr="00FA0559" w:rsidRDefault="00FA0559" w:rsidP="00FA0559">
      <w:pPr>
        <w:ind w:left="45"/>
        <w:rPr>
          <w:rFonts w:ascii="Arial" w:hAnsi="Arial" w:cs="Arial"/>
          <w:b/>
          <w:color w:val="000000"/>
          <w:u w:val="single"/>
        </w:rPr>
      </w:pPr>
    </w:p>
    <w:p w:rsidR="00E25F0C" w:rsidRPr="001F7B74" w:rsidRDefault="00E25F0C" w:rsidP="00276884">
      <w:pPr>
        <w:numPr>
          <w:ilvl w:val="0"/>
          <w:numId w:val="20"/>
        </w:numPr>
        <w:rPr>
          <w:rFonts w:ascii="Arial" w:hAnsi="Arial" w:cs="Arial"/>
          <w:b/>
          <w:color w:val="000000"/>
          <w:u w:val="single"/>
        </w:rPr>
      </w:pPr>
      <w:r w:rsidRPr="001F7B74">
        <w:rPr>
          <w:rFonts w:ascii="Arial" w:hAnsi="Arial" w:cs="Arial"/>
          <w:b/>
        </w:rPr>
        <w:t xml:space="preserve">Reporting </w:t>
      </w:r>
      <w:r w:rsidRPr="001F7B74">
        <w:rPr>
          <w:rFonts w:ascii="Arial" w:hAnsi="Arial" w:cs="Arial"/>
        </w:rPr>
        <w:t xml:space="preserve">– </w:t>
      </w:r>
      <w:r w:rsidRPr="001F7B74">
        <w:rPr>
          <w:rFonts w:ascii="Arial" w:hAnsi="Arial" w:cs="Arial"/>
          <w:color w:val="000000"/>
        </w:rPr>
        <w:t>BI metrics</w:t>
      </w:r>
      <w:r w:rsidR="001F7B74" w:rsidRPr="001F7B74">
        <w:rPr>
          <w:rFonts w:ascii="Arial" w:hAnsi="Arial" w:cs="Arial"/>
          <w:color w:val="000000"/>
        </w:rPr>
        <w:t xml:space="preserve">, </w:t>
      </w:r>
      <w:r w:rsidRPr="001F7B74">
        <w:rPr>
          <w:rFonts w:ascii="Arial" w:hAnsi="Arial" w:cs="Arial"/>
          <w:color w:val="000000"/>
        </w:rPr>
        <w:t>ad hoc</w:t>
      </w:r>
      <w:r w:rsidR="001F7B74" w:rsidRPr="001F7B74">
        <w:rPr>
          <w:rFonts w:ascii="Arial" w:hAnsi="Arial" w:cs="Arial"/>
          <w:color w:val="000000"/>
        </w:rPr>
        <w:t xml:space="preserve"> and analytical reporting and</w:t>
      </w:r>
      <w:r w:rsidRPr="001F7B74">
        <w:rPr>
          <w:rFonts w:ascii="Arial" w:hAnsi="Arial" w:cs="Arial"/>
          <w:color w:val="000000"/>
        </w:rPr>
        <w:t xml:space="preserve"> dashboard </w:t>
      </w:r>
      <w:r w:rsidR="001F7B74" w:rsidRPr="001F7B74">
        <w:rPr>
          <w:rFonts w:ascii="Arial" w:hAnsi="Arial" w:cs="Arial"/>
          <w:color w:val="000000"/>
        </w:rPr>
        <w:t>using Brio</w:t>
      </w:r>
      <w:r w:rsidRPr="001F7B74">
        <w:rPr>
          <w:rFonts w:ascii="Arial" w:hAnsi="Arial" w:cs="Arial"/>
          <w:color w:val="000000"/>
        </w:rPr>
        <w:t>, Business Object and Tableau reporting tool</w:t>
      </w:r>
      <w:r w:rsidR="001F7B74" w:rsidRPr="001F7B74">
        <w:rPr>
          <w:rFonts w:ascii="Arial" w:hAnsi="Arial" w:cs="Arial"/>
          <w:color w:val="000000"/>
        </w:rPr>
        <w:t>s</w:t>
      </w:r>
      <w:r w:rsidRPr="001F7B74">
        <w:rPr>
          <w:rFonts w:ascii="Arial" w:hAnsi="Arial" w:cs="Arial"/>
          <w:color w:val="000000"/>
        </w:rPr>
        <w:t>.</w:t>
      </w:r>
    </w:p>
    <w:p w:rsidR="009925D9" w:rsidRDefault="009925D9" w:rsidP="00276884">
      <w:pPr>
        <w:rPr>
          <w:rFonts w:ascii="Helvetica" w:hAnsi="Helvetica"/>
          <w:b/>
          <w:color w:val="000000"/>
          <w:u w:val="single"/>
        </w:rPr>
      </w:pPr>
    </w:p>
    <w:p w:rsidR="00525144" w:rsidRDefault="00525144" w:rsidP="00525144">
      <w:pPr>
        <w:tabs>
          <w:tab w:val="left" w:pos="720"/>
        </w:tabs>
        <w:ind w:left="180"/>
        <w:rPr>
          <w:rFonts w:ascii="Arial Narrow" w:hAnsi="Arial Narrow"/>
          <w:b/>
          <w:color w:val="000000"/>
          <w:u w:val="single"/>
        </w:rPr>
      </w:pPr>
    </w:p>
    <w:p w:rsidR="00525144" w:rsidRDefault="00525144" w:rsidP="00525144">
      <w:pPr>
        <w:tabs>
          <w:tab w:val="left" w:pos="720"/>
        </w:tabs>
        <w:ind w:left="180"/>
        <w:rPr>
          <w:rFonts w:ascii="Arial Narrow" w:hAnsi="Arial Narrow"/>
          <w:b/>
          <w:color w:val="000000"/>
          <w:u w:val="single"/>
        </w:rPr>
      </w:pPr>
    </w:p>
    <w:p w:rsidR="00525144" w:rsidRDefault="00525144" w:rsidP="00525144">
      <w:pPr>
        <w:tabs>
          <w:tab w:val="left" w:pos="720"/>
        </w:tabs>
        <w:ind w:left="180"/>
        <w:rPr>
          <w:rFonts w:ascii="Arial Narrow" w:hAnsi="Arial Narrow"/>
          <w:b/>
          <w:color w:val="000000"/>
          <w:u w:val="single"/>
        </w:rPr>
      </w:pPr>
    </w:p>
    <w:p w:rsidR="00525144" w:rsidRDefault="00525144" w:rsidP="00525144">
      <w:pPr>
        <w:tabs>
          <w:tab w:val="left" w:pos="720"/>
        </w:tabs>
        <w:ind w:left="180"/>
        <w:rPr>
          <w:rFonts w:ascii="Arial Narrow" w:hAnsi="Arial Narrow"/>
          <w:b/>
          <w:color w:val="000000"/>
          <w:u w:val="single"/>
        </w:rPr>
      </w:pPr>
    </w:p>
    <w:p w:rsidR="00525144" w:rsidRDefault="00525144" w:rsidP="00525144">
      <w:pPr>
        <w:tabs>
          <w:tab w:val="left" w:pos="720"/>
        </w:tabs>
        <w:ind w:left="180"/>
        <w:rPr>
          <w:rFonts w:ascii="Arial Narrow" w:hAnsi="Arial Narrow"/>
          <w:b/>
          <w:color w:val="000000"/>
          <w:u w:val="single"/>
        </w:rPr>
      </w:pPr>
    </w:p>
    <w:p w:rsidR="00525144" w:rsidRDefault="00525144" w:rsidP="00525144">
      <w:pPr>
        <w:tabs>
          <w:tab w:val="left" w:pos="720"/>
        </w:tabs>
        <w:ind w:left="180"/>
        <w:rPr>
          <w:rFonts w:ascii="Arial Narrow" w:hAnsi="Arial Narrow"/>
          <w:b/>
          <w:color w:val="000000"/>
          <w:u w:val="single"/>
        </w:rPr>
      </w:pPr>
    </w:p>
    <w:p w:rsidR="00525144" w:rsidRDefault="00525144" w:rsidP="00525144">
      <w:pPr>
        <w:tabs>
          <w:tab w:val="left" w:pos="720"/>
        </w:tabs>
        <w:ind w:left="180"/>
        <w:rPr>
          <w:rFonts w:ascii="Arial Narrow" w:hAnsi="Arial Narrow"/>
          <w:b/>
          <w:color w:val="000000"/>
          <w:u w:val="single"/>
        </w:rPr>
      </w:pPr>
    </w:p>
    <w:p w:rsidR="00525144" w:rsidRDefault="00525144" w:rsidP="00525144">
      <w:pPr>
        <w:tabs>
          <w:tab w:val="left" w:pos="720"/>
        </w:tabs>
        <w:ind w:left="180"/>
        <w:rPr>
          <w:rFonts w:ascii="Arial Narrow" w:hAnsi="Arial Narrow"/>
          <w:b/>
          <w:color w:val="000000"/>
          <w:u w:val="single"/>
        </w:rPr>
      </w:pPr>
    </w:p>
    <w:p w:rsidR="00525144" w:rsidRDefault="00525144" w:rsidP="00525144">
      <w:pPr>
        <w:tabs>
          <w:tab w:val="left" w:pos="720"/>
        </w:tabs>
        <w:ind w:left="180"/>
        <w:rPr>
          <w:rFonts w:ascii="Arial Narrow" w:hAnsi="Arial Narrow"/>
          <w:b/>
          <w:color w:val="000000"/>
          <w:u w:val="single"/>
        </w:rPr>
      </w:pPr>
    </w:p>
    <w:p w:rsidR="00525144" w:rsidRDefault="00525144" w:rsidP="00525144">
      <w:pPr>
        <w:tabs>
          <w:tab w:val="left" w:pos="720"/>
        </w:tabs>
        <w:ind w:left="180"/>
        <w:rPr>
          <w:rFonts w:ascii="Arial Narrow" w:hAnsi="Arial Narrow"/>
          <w:b/>
          <w:color w:val="000000"/>
          <w:u w:val="single"/>
        </w:rPr>
      </w:pPr>
    </w:p>
    <w:p w:rsidR="00525144" w:rsidRPr="002C2DE2" w:rsidRDefault="00525144" w:rsidP="00525144">
      <w:pPr>
        <w:tabs>
          <w:tab w:val="left" w:pos="720"/>
        </w:tabs>
        <w:ind w:left="180"/>
        <w:rPr>
          <w:rFonts w:ascii="Arial Narrow" w:hAnsi="Arial Narrow"/>
          <w:b/>
          <w:color w:val="000000"/>
        </w:rPr>
      </w:pPr>
      <w:r w:rsidRPr="002C2DE2">
        <w:rPr>
          <w:rFonts w:ascii="Arial Narrow" w:hAnsi="Arial Narrow"/>
          <w:b/>
          <w:color w:val="000000"/>
          <w:u w:val="single"/>
        </w:rPr>
        <w:t>AREAS OF EXPERTISE</w:t>
      </w:r>
      <w:r w:rsidRPr="002C2DE2">
        <w:rPr>
          <w:rFonts w:ascii="Arial Narrow" w:hAnsi="Arial Narrow"/>
          <w:b/>
          <w:color w:val="000000"/>
        </w:rPr>
        <w:tab/>
      </w:r>
      <w:r>
        <w:rPr>
          <w:rFonts w:ascii="Arial Narrow" w:hAnsi="Arial Narrow"/>
          <w:b/>
          <w:color w:val="000000"/>
        </w:rPr>
        <w:tab/>
      </w:r>
      <w:r w:rsidRPr="002C2DE2">
        <w:rPr>
          <w:rFonts w:ascii="Arial Narrow" w:hAnsi="Arial Narrow"/>
          <w:b/>
          <w:color w:val="000000"/>
          <w:u w:val="single"/>
        </w:rPr>
        <w:t>SELECTED RELEVANT EXPERIENCE</w:t>
      </w:r>
    </w:p>
    <w:tbl>
      <w:tblPr>
        <w:tblW w:w="10463" w:type="dxa"/>
        <w:jc w:val="center"/>
        <w:tblInd w:w="-2613" w:type="dxa"/>
        <w:tblLook w:val="0000" w:firstRow="0" w:lastRow="0" w:firstColumn="0" w:lastColumn="0" w:noHBand="0" w:noVBand="0"/>
      </w:tblPr>
      <w:tblGrid>
        <w:gridCol w:w="2446"/>
        <w:gridCol w:w="8017"/>
      </w:tblGrid>
      <w:tr w:rsidR="00525144" w:rsidRPr="002C2DE2" w:rsidTr="00602BF6">
        <w:trPr>
          <w:trHeight w:val="3486"/>
          <w:jc w:val="center"/>
        </w:trPr>
        <w:tc>
          <w:tcPr>
            <w:tcW w:w="2446" w:type="dxa"/>
          </w:tcPr>
          <w:p w:rsidR="00525144" w:rsidRPr="00602BF6" w:rsidRDefault="00525144" w:rsidP="00390294">
            <w:pPr>
              <w:autoSpaceDE w:val="0"/>
              <w:autoSpaceDN w:val="0"/>
              <w:rPr>
                <w:rFonts w:ascii="Arial" w:hAnsi="Arial" w:cs="Arial"/>
                <w:b/>
                <w:bCs/>
                <w:color w:val="000000"/>
              </w:rPr>
            </w:pPr>
          </w:p>
          <w:p w:rsidR="00525144" w:rsidRPr="00602BF6" w:rsidRDefault="00525144" w:rsidP="00390294">
            <w:pPr>
              <w:autoSpaceDE w:val="0"/>
              <w:autoSpaceDN w:val="0"/>
              <w:rPr>
                <w:rFonts w:ascii="Arial" w:hAnsi="Arial" w:cs="Arial"/>
                <w:b/>
                <w:bCs/>
                <w:color w:val="000000"/>
              </w:rPr>
            </w:pPr>
            <w:r w:rsidRPr="00602BF6">
              <w:rPr>
                <w:rFonts w:ascii="Arial" w:hAnsi="Arial" w:cs="Arial"/>
                <w:b/>
                <w:bCs/>
                <w:color w:val="000000"/>
              </w:rPr>
              <w:t>Architectural Framework</w:t>
            </w:r>
          </w:p>
          <w:p w:rsidR="00525144" w:rsidRPr="00602BF6" w:rsidRDefault="00525144" w:rsidP="00390294">
            <w:pPr>
              <w:autoSpaceDE w:val="0"/>
              <w:autoSpaceDN w:val="0"/>
              <w:rPr>
                <w:rFonts w:ascii="Arial" w:hAnsi="Arial" w:cs="Arial"/>
                <w:b/>
                <w:bCs/>
                <w:color w:val="000000"/>
              </w:rPr>
            </w:pPr>
          </w:p>
          <w:p w:rsidR="00525144" w:rsidRPr="00602BF6" w:rsidRDefault="00525144" w:rsidP="00390294">
            <w:pPr>
              <w:numPr>
                <w:ilvl w:val="0"/>
                <w:numId w:val="23"/>
              </w:numPr>
              <w:tabs>
                <w:tab w:val="clear" w:pos="720"/>
                <w:tab w:val="num" w:pos="294"/>
              </w:tabs>
              <w:autoSpaceDE w:val="0"/>
              <w:autoSpaceDN w:val="0"/>
              <w:ind w:left="24" w:firstLine="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 xml:space="preserve">As-is Business Processes </w:t>
            </w:r>
          </w:p>
          <w:p w:rsidR="00525144" w:rsidRPr="00602BF6" w:rsidRDefault="00525144" w:rsidP="00390294">
            <w:pPr>
              <w:numPr>
                <w:ilvl w:val="0"/>
                <w:numId w:val="23"/>
              </w:numPr>
              <w:tabs>
                <w:tab w:val="clear" w:pos="720"/>
                <w:tab w:val="num" w:pos="294"/>
              </w:tabs>
              <w:autoSpaceDE w:val="0"/>
              <w:autoSpaceDN w:val="0"/>
              <w:ind w:left="24" w:firstLine="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As-is Data Architect</w:t>
            </w:r>
          </w:p>
          <w:p w:rsidR="00525144" w:rsidRPr="00602BF6" w:rsidRDefault="00525144" w:rsidP="00390294">
            <w:pPr>
              <w:numPr>
                <w:ilvl w:val="0"/>
                <w:numId w:val="23"/>
              </w:numPr>
              <w:tabs>
                <w:tab w:val="clear" w:pos="720"/>
                <w:tab w:val="num" w:pos="294"/>
              </w:tabs>
              <w:autoSpaceDE w:val="0"/>
              <w:autoSpaceDN w:val="0"/>
              <w:ind w:left="24" w:firstLine="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To-be Data Architect</w:t>
            </w:r>
          </w:p>
          <w:p w:rsidR="00525144" w:rsidRPr="00602BF6" w:rsidRDefault="00525144" w:rsidP="00390294">
            <w:pPr>
              <w:numPr>
                <w:ilvl w:val="0"/>
                <w:numId w:val="23"/>
              </w:numPr>
              <w:tabs>
                <w:tab w:val="clear" w:pos="720"/>
                <w:tab w:val="num" w:pos="294"/>
              </w:tabs>
              <w:autoSpaceDE w:val="0"/>
              <w:autoSpaceDN w:val="0"/>
              <w:ind w:left="24" w:firstLine="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As-is Application Flow</w:t>
            </w:r>
          </w:p>
          <w:p w:rsidR="00525144" w:rsidRPr="00602BF6" w:rsidRDefault="00525144" w:rsidP="00390294">
            <w:pPr>
              <w:numPr>
                <w:ilvl w:val="0"/>
                <w:numId w:val="23"/>
              </w:numPr>
              <w:tabs>
                <w:tab w:val="clear" w:pos="720"/>
                <w:tab w:val="num" w:pos="294"/>
              </w:tabs>
              <w:autoSpaceDE w:val="0"/>
              <w:autoSpaceDN w:val="0"/>
              <w:ind w:left="24" w:firstLine="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As-is Data Flow</w:t>
            </w:r>
          </w:p>
          <w:p w:rsidR="00525144" w:rsidRPr="00602BF6" w:rsidRDefault="00525144" w:rsidP="00390294">
            <w:pPr>
              <w:numPr>
                <w:ilvl w:val="0"/>
                <w:numId w:val="23"/>
              </w:numPr>
              <w:tabs>
                <w:tab w:val="clear" w:pos="720"/>
                <w:tab w:val="num" w:pos="294"/>
              </w:tabs>
              <w:autoSpaceDE w:val="0"/>
              <w:autoSpaceDN w:val="0"/>
              <w:ind w:left="24" w:firstLine="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Systems Usage</w:t>
            </w:r>
          </w:p>
          <w:p w:rsidR="00525144" w:rsidRPr="00602BF6" w:rsidRDefault="00525144" w:rsidP="00390294">
            <w:pPr>
              <w:numPr>
                <w:ilvl w:val="0"/>
                <w:numId w:val="23"/>
              </w:numPr>
              <w:tabs>
                <w:tab w:val="clear" w:pos="720"/>
                <w:tab w:val="num" w:pos="294"/>
              </w:tabs>
              <w:autoSpaceDE w:val="0"/>
              <w:autoSpaceDN w:val="0"/>
              <w:ind w:left="24" w:firstLine="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Technology usage</w:t>
            </w:r>
          </w:p>
          <w:p w:rsidR="00525144" w:rsidRPr="00602BF6" w:rsidRDefault="00525144" w:rsidP="00390294">
            <w:pPr>
              <w:numPr>
                <w:ilvl w:val="0"/>
                <w:numId w:val="23"/>
              </w:numPr>
              <w:tabs>
                <w:tab w:val="clear" w:pos="720"/>
                <w:tab w:val="num" w:pos="294"/>
              </w:tabs>
              <w:autoSpaceDE w:val="0"/>
              <w:autoSpaceDN w:val="0"/>
              <w:ind w:left="24" w:firstLine="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End-State Architecture</w:t>
            </w:r>
          </w:p>
          <w:p w:rsidR="00525144" w:rsidRPr="00602BF6" w:rsidRDefault="00525144" w:rsidP="00390294">
            <w:pPr>
              <w:numPr>
                <w:ilvl w:val="0"/>
                <w:numId w:val="23"/>
              </w:numPr>
              <w:tabs>
                <w:tab w:val="clear" w:pos="720"/>
                <w:tab w:val="num" w:pos="294"/>
              </w:tabs>
              <w:autoSpaceDE w:val="0"/>
              <w:autoSpaceDN w:val="0"/>
              <w:ind w:left="24" w:firstLine="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Data Dictionaries</w:t>
            </w:r>
          </w:p>
        </w:tc>
        <w:tc>
          <w:tcPr>
            <w:tcW w:w="8017" w:type="dxa"/>
          </w:tcPr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07" w:hanging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Documented, Mentored &amp; Developed conceptual and logical data models, BPMN and application models for Quote to Cash, Customer Advocacy and Enterprise Architecture team at CISCO using IBM System Architect (</w:t>
            </w:r>
            <w:proofErr w:type="spellStart"/>
            <w:r w:rsidRPr="00602BF6">
              <w:rPr>
                <w:rFonts w:ascii="Arial" w:hAnsi="Arial" w:cs="Arial"/>
                <w:color w:val="000000"/>
              </w:rPr>
              <w:t>Telelogic</w:t>
            </w:r>
            <w:proofErr w:type="spellEnd"/>
            <w:r w:rsidRPr="00602BF6">
              <w:rPr>
                <w:rFonts w:ascii="Arial" w:hAnsi="Arial" w:cs="Arial"/>
                <w:color w:val="000000"/>
              </w:rPr>
              <w:t>) modeling tool.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07" w:hanging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 xml:space="preserve">Developed BOM model at HP, COSTS &amp; QSAR Model at IBM and Reverse Engineered Mac&amp; Indigo Data Warehouses at Apple </w:t>
            </w:r>
            <w:proofErr w:type="gramStart"/>
            <w:r w:rsidRPr="00602BF6">
              <w:rPr>
                <w:rFonts w:ascii="Arial" w:hAnsi="Arial" w:cs="Arial"/>
                <w:color w:val="000000"/>
              </w:rPr>
              <w:t>using  ER</w:t>
            </w:r>
            <w:proofErr w:type="gramEnd"/>
            <w:r w:rsidRPr="00602BF6">
              <w:rPr>
                <w:rFonts w:ascii="Arial" w:hAnsi="Arial" w:cs="Arial"/>
                <w:color w:val="000000"/>
              </w:rPr>
              <w:t xml:space="preserve"> Studio and ERWIN modeling tools.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07" w:hanging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Documented and developed as-</w:t>
            </w:r>
            <w:proofErr w:type="gramStart"/>
            <w:r w:rsidRPr="00602BF6">
              <w:rPr>
                <w:rFonts w:ascii="Arial" w:hAnsi="Arial" w:cs="Arial"/>
                <w:color w:val="000000"/>
              </w:rPr>
              <w:t>is</w:t>
            </w:r>
            <w:proofErr w:type="gramEnd"/>
            <w:r w:rsidRPr="00602BF6">
              <w:rPr>
                <w:rFonts w:ascii="Arial" w:hAnsi="Arial" w:cs="Arial"/>
                <w:color w:val="000000"/>
              </w:rPr>
              <w:t xml:space="preserve"> QTC and CA applications and data flow diagrams at CISCO using System Architecture tool for Order and Customer subject area. 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07" w:hanging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 xml:space="preserve">Developed and standardized data flow schema using Gene &amp; </w:t>
            </w:r>
            <w:proofErr w:type="spellStart"/>
            <w:r w:rsidRPr="00602BF6">
              <w:rPr>
                <w:rFonts w:ascii="Arial" w:hAnsi="Arial" w:cs="Arial"/>
                <w:color w:val="000000"/>
              </w:rPr>
              <w:t>Sarson</w:t>
            </w:r>
            <w:proofErr w:type="spellEnd"/>
            <w:r w:rsidRPr="00602BF6">
              <w:rPr>
                <w:rFonts w:ascii="Arial" w:hAnsi="Arial" w:cs="Arial"/>
                <w:color w:val="000000"/>
              </w:rPr>
              <w:t xml:space="preserve"> data flow methodology and implemented at Delta Dental using MS Visio for Member, Provider and Claim subject areas. 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07" w:hanging="270"/>
              <w:rPr>
                <w:rFonts w:ascii="Arial" w:hAnsi="Arial" w:cs="Arial"/>
              </w:rPr>
            </w:pPr>
            <w:r w:rsidRPr="00602BF6">
              <w:rPr>
                <w:rFonts w:ascii="Arial" w:hAnsi="Arial" w:cs="Arial"/>
                <w:color w:val="000000"/>
              </w:rPr>
              <w:t xml:space="preserve">Created Data Dictionary for Order, Customer and Shipment subject area for Cisco; Claim, Member and Provider subject area for Delta Dental; Automobile Repair Order and Appointment subject area for </w:t>
            </w:r>
            <w:proofErr w:type="spellStart"/>
            <w:r w:rsidRPr="00602BF6">
              <w:rPr>
                <w:rFonts w:ascii="Arial" w:hAnsi="Arial" w:cs="Arial"/>
                <w:color w:val="000000"/>
              </w:rPr>
              <w:t>Xtime</w:t>
            </w:r>
            <w:proofErr w:type="spellEnd"/>
            <w:r w:rsidRPr="00602BF6">
              <w:rPr>
                <w:rFonts w:ascii="Arial" w:hAnsi="Arial" w:cs="Arial"/>
                <w:color w:val="000000"/>
              </w:rPr>
              <w:t xml:space="preserve">; Contract Manufacture and Supply Chain subject area for HP and Apple. </w:t>
            </w:r>
          </w:p>
        </w:tc>
      </w:tr>
      <w:tr w:rsidR="00525144" w:rsidRPr="002C2DE2" w:rsidTr="00602BF6">
        <w:trPr>
          <w:trHeight w:val="2554"/>
          <w:jc w:val="center"/>
        </w:trPr>
        <w:tc>
          <w:tcPr>
            <w:tcW w:w="2446" w:type="dxa"/>
          </w:tcPr>
          <w:p w:rsidR="00525144" w:rsidRPr="00602BF6" w:rsidRDefault="00525144" w:rsidP="00390294">
            <w:pPr>
              <w:ind w:left="270"/>
              <w:rPr>
                <w:rFonts w:ascii="Arial" w:hAnsi="Arial" w:cs="Arial"/>
                <w:b/>
                <w:color w:val="000000"/>
              </w:rPr>
            </w:pPr>
          </w:p>
          <w:p w:rsidR="00525144" w:rsidRPr="00602BF6" w:rsidRDefault="00525144" w:rsidP="00390294">
            <w:pPr>
              <w:ind w:left="270"/>
              <w:rPr>
                <w:rFonts w:ascii="Arial" w:hAnsi="Arial" w:cs="Arial"/>
                <w:b/>
                <w:color w:val="000000"/>
              </w:rPr>
            </w:pPr>
            <w:r w:rsidRPr="00602BF6">
              <w:rPr>
                <w:rFonts w:ascii="Arial" w:hAnsi="Arial" w:cs="Arial"/>
                <w:b/>
                <w:color w:val="000000"/>
              </w:rPr>
              <w:t>Strategy and Tactical Data Process design</w:t>
            </w:r>
          </w:p>
          <w:p w:rsidR="00525144" w:rsidRPr="00602BF6" w:rsidRDefault="00525144" w:rsidP="00390294">
            <w:pPr>
              <w:ind w:left="270"/>
              <w:rPr>
                <w:rFonts w:ascii="Arial" w:hAnsi="Arial" w:cs="Arial"/>
                <w:b/>
                <w:color w:val="000000"/>
              </w:rPr>
            </w:pP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 w:hanging="245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Strategic data  analysis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 w:hanging="245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Tactical ETL processes</w:t>
            </w:r>
          </w:p>
        </w:tc>
        <w:tc>
          <w:tcPr>
            <w:tcW w:w="8017" w:type="dxa"/>
          </w:tcPr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 xml:space="preserve">Designed strategic address standardization and enrichment processes to enable all dental insurance related subject areas for deliverable addresses which enable Delta Dental to contact all their customers via mail as a part of MDM project. 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Designed a tactical ETL processes to port data from main frame to 3</w:t>
            </w:r>
            <w:r w:rsidRPr="00602BF6">
              <w:rPr>
                <w:rFonts w:ascii="Arial" w:hAnsi="Arial" w:cs="Arial"/>
                <w:color w:val="000000"/>
                <w:vertAlign w:val="superscript"/>
              </w:rPr>
              <w:t>rd</w:t>
            </w:r>
            <w:r w:rsidRPr="00602BF6">
              <w:rPr>
                <w:rFonts w:ascii="Arial" w:hAnsi="Arial" w:cs="Arial"/>
                <w:color w:val="000000"/>
              </w:rPr>
              <w:t xml:space="preserve"> party dental application databases for Member and Provider subject area for Delta Dental.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 xml:space="preserve">Designed analytical BI metrics measurement processes to improve performance for </w:t>
            </w:r>
            <w:proofErr w:type="spellStart"/>
            <w:r w:rsidRPr="00602BF6">
              <w:rPr>
                <w:rFonts w:ascii="Arial" w:hAnsi="Arial" w:cs="Arial"/>
                <w:color w:val="000000"/>
              </w:rPr>
              <w:t>Xtime</w:t>
            </w:r>
            <w:proofErr w:type="spellEnd"/>
            <w:r w:rsidRPr="00602BF6">
              <w:rPr>
                <w:rFonts w:ascii="Arial" w:hAnsi="Arial" w:cs="Arial"/>
                <w:color w:val="000000"/>
              </w:rPr>
              <w:t xml:space="preserve"> service marketing and management reporting.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07" w:hanging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 xml:space="preserve">Design NOSQL databases on HADOOP Platform like HBASE, HAVIE, GEMFIRE and </w:t>
            </w:r>
            <w:proofErr w:type="spellStart"/>
            <w:r w:rsidRPr="00602BF6">
              <w:rPr>
                <w:rStyle w:val="print1"/>
                <w:rFonts w:ascii="Arial" w:hAnsi="Arial" w:cs="Arial"/>
                <w:b/>
              </w:rPr>
              <w:t>Greenplum</w:t>
            </w:r>
            <w:proofErr w:type="spellEnd"/>
            <w:r w:rsidRPr="00602BF6">
              <w:rPr>
                <w:rStyle w:val="print1"/>
                <w:rFonts w:ascii="Arial" w:hAnsi="Arial" w:cs="Arial"/>
                <w:b/>
              </w:rPr>
              <w:t xml:space="preserve"> (PostgreSQL)</w:t>
            </w:r>
            <w:r w:rsidRPr="00602BF6">
              <w:rPr>
                <w:rFonts w:ascii="Arial" w:hAnsi="Arial" w:cs="Arial"/>
                <w:color w:val="000000"/>
              </w:rPr>
              <w:t xml:space="preserve"> at GE.</w:t>
            </w:r>
          </w:p>
        </w:tc>
      </w:tr>
      <w:tr w:rsidR="00525144" w:rsidRPr="002C2DE2" w:rsidTr="00602BF6">
        <w:trPr>
          <w:trHeight w:val="2767"/>
          <w:jc w:val="center"/>
        </w:trPr>
        <w:tc>
          <w:tcPr>
            <w:tcW w:w="2446" w:type="dxa"/>
          </w:tcPr>
          <w:p w:rsidR="00525144" w:rsidRPr="00602BF6" w:rsidRDefault="00525144" w:rsidP="00390294">
            <w:pPr>
              <w:ind w:left="270"/>
              <w:rPr>
                <w:rFonts w:ascii="Arial" w:hAnsi="Arial" w:cs="Arial"/>
                <w:b/>
                <w:color w:val="000000"/>
              </w:rPr>
            </w:pPr>
          </w:p>
          <w:p w:rsidR="00525144" w:rsidRPr="00602BF6" w:rsidRDefault="00525144" w:rsidP="00390294">
            <w:pPr>
              <w:ind w:left="270"/>
              <w:rPr>
                <w:rFonts w:ascii="Arial" w:hAnsi="Arial" w:cs="Arial"/>
                <w:b/>
                <w:color w:val="000000"/>
              </w:rPr>
            </w:pPr>
            <w:r w:rsidRPr="00602BF6">
              <w:rPr>
                <w:rFonts w:ascii="Arial" w:hAnsi="Arial" w:cs="Arial"/>
                <w:b/>
                <w:color w:val="000000"/>
              </w:rPr>
              <w:t>Data  Mining and Data Quality</w:t>
            </w:r>
          </w:p>
          <w:p w:rsidR="00525144" w:rsidRPr="00602BF6" w:rsidRDefault="00525144" w:rsidP="00390294">
            <w:pPr>
              <w:ind w:left="270"/>
              <w:rPr>
                <w:rFonts w:ascii="Arial" w:hAnsi="Arial" w:cs="Arial"/>
                <w:b/>
                <w:color w:val="000000"/>
              </w:rPr>
            </w:pP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 w:hanging="245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Data Pattern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 w:hanging="245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Map &amp; Gap Analysis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 w:hanging="245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Data Anomalies</w:t>
            </w:r>
          </w:p>
          <w:p w:rsidR="00525144" w:rsidRPr="00602BF6" w:rsidRDefault="00525144" w:rsidP="00390294">
            <w:pPr>
              <w:ind w:left="270"/>
              <w:rPr>
                <w:rFonts w:ascii="Arial" w:hAnsi="Arial" w:cs="Arial"/>
                <w:color w:val="000000"/>
              </w:rPr>
            </w:pPr>
          </w:p>
        </w:tc>
        <w:tc>
          <w:tcPr>
            <w:tcW w:w="8017" w:type="dxa"/>
            <w:vAlign w:val="center"/>
          </w:tcPr>
          <w:p w:rsidR="00525144" w:rsidRPr="00602BF6" w:rsidRDefault="00525144" w:rsidP="00606570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Conduct RAMBO Universe As-is performance analysis and EDW data mapping for QTC at CISCO.</w:t>
            </w:r>
          </w:p>
          <w:p w:rsidR="00525144" w:rsidRPr="00602BF6" w:rsidRDefault="00525144" w:rsidP="00606570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Analyze Bill of Material (BOM) structure and identified gap for HP and Apple.</w:t>
            </w:r>
          </w:p>
          <w:p w:rsidR="00525144" w:rsidRPr="00602BF6" w:rsidRDefault="00525144" w:rsidP="00606570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Establish automated process to find anomalies of Claim, Member and Provider subject area for Delta Dental which helps to take data cleansing decision on data conversion processes.</w:t>
            </w:r>
          </w:p>
          <w:p w:rsidR="00525144" w:rsidRPr="00602BF6" w:rsidRDefault="00525144" w:rsidP="00606570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Analyze Contract Manufacture supply chain data &amp; process gap for Apple Mac and Indigo products data anomalies.</w:t>
            </w:r>
          </w:p>
          <w:p w:rsidR="00525144" w:rsidRPr="00602BF6" w:rsidRDefault="00525144" w:rsidP="00606570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Analyze transportation and locomotive data &amp; process gap for GE transportation products.</w:t>
            </w:r>
          </w:p>
          <w:p w:rsidR="007A26DF" w:rsidRPr="00602BF6" w:rsidRDefault="007A26DF" w:rsidP="00606570">
            <w:pPr>
              <w:autoSpaceDE w:val="0"/>
              <w:autoSpaceDN w:val="0"/>
              <w:rPr>
                <w:rFonts w:ascii="Arial" w:hAnsi="Arial" w:cs="Arial"/>
                <w:color w:val="000000"/>
              </w:rPr>
            </w:pPr>
          </w:p>
          <w:p w:rsidR="007A26DF" w:rsidRPr="00602BF6" w:rsidRDefault="007A26DF" w:rsidP="00606570">
            <w:pPr>
              <w:autoSpaceDE w:val="0"/>
              <w:autoSpaceDN w:val="0"/>
              <w:rPr>
                <w:rFonts w:ascii="Arial" w:hAnsi="Arial" w:cs="Arial"/>
                <w:color w:val="000000"/>
              </w:rPr>
            </w:pPr>
          </w:p>
        </w:tc>
      </w:tr>
      <w:tr w:rsidR="00525144" w:rsidRPr="002C2DE2" w:rsidTr="00602BF6">
        <w:trPr>
          <w:trHeight w:val="1059"/>
          <w:jc w:val="center"/>
        </w:trPr>
        <w:tc>
          <w:tcPr>
            <w:tcW w:w="2446" w:type="dxa"/>
          </w:tcPr>
          <w:p w:rsidR="00525144" w:rsidRPr="00602BF6" w:rsidRDefault="00525144" w:rsidP="00390294">
            <w:pPr>
              <w:ind w:left="270"/>
              <w:rPr>
                <w:rFonts w:ascii="Arial" w:hAnsi="Arial" w:cs="Arial"/>
                <w:b/>
                <w:color w:val="000000"/>
              </w:rPr>
            </w:pPr>
          </w:p>
          <w:p w:rsidR="00525144" w:rsidRPr="00602BF6" w:rsidRDefault="00525144" w:rsidP="00390294">
            <w:pPr>
              <w:ind w:left="270"/>
              <w:rPr>
                <w:rFonts w:ascii="Arial" w:hAnsi="Arial" w:cs="Arial"/>
                <w:b/>
                <w:color w:val="000000"/>
              </w:rPr>
            </w:pPr>
            <w:r w:rsidRPr="00602BF6">
              <w:rPr>
                <w:rFonts w:ascii="Arial" w:hAnsi="Arial" w:cs="Arial"/>
                <w:b/>
                <w:color w:val="000000"/>
              </w:rPr>
              <w:t xml:space="preserve">Meta Data Architecture </w:t>
            </w:r>
          </w:p>
          <w:p w:rsidR="00525144" w:rsidRPr="00602BF6" w:rsidRDefault="00525144" w:rsidP="00390294">
            <w:pPr>
              <w:numPr>
                <w:ilvl w:val="0"/>
                <w:numId w:val="22"/>
              </w:numPr>
              <w:tabs>
                <w:tab w:val="clear" w:pos="432"/>
                <w:tab w:val="num" w:pos="294"/>
              </w:tabs>
              <w:ind w:left="24" w:firstLine="24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Metadata Concept</w:t>
            </w:r>
          </w:p>
          <w:p w:rsidR="00426D79" w:rsidRPr="00602BF6" w:rsidRDefault="00426D79" w:rsidP="00390294">
            <w:pPr>
              <w:numPr>
                <w:ilvl w:val="0"/>
                <w:numId w:val="22"/>
              </w:numPr>
              <w:tabs>
                <w:tab w:val="clear" w:pos="432"/>
                <w:tab w:val="num" w:pos="294"/>
              </w:tabs>
              <w:ind w:left="24" w:firstLine="24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Data Lineages</w:t>
            </w:r>
          </w:p>
          <w:p w:rsidR="007A26DF" w:rsidRPr="00602BF6" w:rsidRDefault="007A26DF" w:rsidP="00390294">
            <w:pPr>
              <w:numPr>
                <w:ilvl w:val="0"/>
                <w:numId w:val="22"/>
              </w:numPr>
              <w:tabs>
                <w:tab w:val="clear" w:pos="432"/>
                <w:tab w:val="num" w:pos="294"/>
              </w:tabs>
              <w:ind w:left="24" w:firstLine="24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Web Portal</w:t>
            </w:r>
          </w:p>
          <w:p w:rsidR="00525144" w:rsidRPr="00602BF6" w:rsidRDefault="00525144" w:rsidP="00390294">
            <w:pPr>
              <w:ind w:left="270"/>
              <w:rPr>
                <w:rFonts w:ascii="Arial" w:hAnsi="Arial" w:cs="Arial"/>
                <w:b/>
                <w:color w:val="000000"/>
              </w:rPr>
            </w:pPr>
          </w:p>
          <w:p w:rsidR="00525144" w:rsidRPr="00602BF6" w:rsidRDefault="00525144" w:rsidP="00390294">
            <w:pPr>
              <w:tabs>
                <w:tab w:val="num" w:pos="294"/>
              </w:tabs>
              <w:ind w:left="72"/>
              <w:rPr>
                <w:rFonts w:ascii="Arial" w:hAnsi="Arial" w:cs="Arial"/>
                <w:b/>
                <w:color w:val="000000"/>
              </w:rPr>
            </w:pPr>
          </w:p>
          <w:p w:rsidR="00525144" w:rsidRPr="00602BF6" w:rsidRDefault="00525144" w:rsidP="00390294">
            <w:pPr>
              <w:tabs>
                <w:tab w:val="num" w:pos="294"/>
              </w:tabs>
              <w:ind w:left="72"/>
              <w:rPr>
                <w:rFonts w:ascii="Arial" w:hAnsi="Arial" w:cs="Arial"/>
                <w:b/>
                <w:color w:val="000000"/>
              </w:rPr>
            </w:pPr>
          </w:p>
          <w:p w:rsidR="00525144" w:rsidRPr="00602BF6" w:rsidRDefault="00525144" w:rsidP="00390294">
            <w:pPr>
              <w:pStyle w:val="ListParagraph"/>
              <w:numPr>
                <w:ilvl w:val="0"/>
                <w:numId w:val="22"/>
              </w:numPr>
              <w:tabs>
                <w:tab w:val="num" w:pos="294"/>
              </w:tabs>
              <w:rPr>
                <w:rFonts w:ascii="Arial" w:hAnsi="Arial" w:cs="Arial"/>
                <w:b/>
                <w:color w:val="000000"/>
              </w:rPr>
            </w:pPr>
            <w:r w:rsidRPr="00602BF6">
              <w:rPr>
                <w:rFonts w:ascii="Arial" w:hAnsi="Arial" w:cs="Arial"/>
                <w:b/>
                <w:color w:val="000000"/>
              </w:rPr>
              <w:t>Big Data Architecture and  Data Science</w:t>
            </w:r>
          </w:p>
          <w:p w:rsidR="00525144" w:rsidRPr="00602BF6" w:rsidRDefault="00525144" w:rsidP="00390294">
            <w:pPr>
              <w:tabs>
                <w:tab w:val="num" w:pos="294"/>
              </w:tabs>
              <w:ind w:left="72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8017" w:type="dxa"/>
          </w:tcPr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Design customer services metadata and presented to CISCO Enterprise Architecture Group.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Design Skill RDF metadata for CISCO services Group.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>Modeled metadata and built user friendly interface for ROCHADE metadata repository tool for Delta Dental.</w:t>
            </w:r>
          </w:p>
          <w:p w:rsidR="00426D79" w:rsidRPr="00602BF6" w:rsidRDefault="00426D79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 xml:space="preserve">Build Data Lineages on Teradata </w:t>
            </w:r>
            <w:r w:rsidR="005748CF" w:rsidRPr="00602BF6">
              <w:rPr>
                <w:rFonts w:ascii="Arial" w:hAnsi="Arial" w:cs="Arial"/>
                <w:color w:val="000000"/>
              </w:rPr>
              <w:t>databases using</w:t>
            </w:r>
            <w:r w:rsidRPr="00602BF6">
              <w:rPr>
                <w:rFonts w:ascii="Arial" w:hAnsi="Arial" w:cs="Arial"/>
                <w:color w:val="000000"/>
              </w:rPr>
              <w:t xml:space="preserve"> Sandhill Data Lineage tools for Symantec on Erwin Web portal.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 xml:space="preserve">Integrate various transactional sources systems to centralize at Big Data platform in the </w:t>
            </w:r>
            <w:r w:rsidR="00402A95" w:rsidRPr="00602BF6">
              <w:rPr>
                <w:rFonts w:ascii="Arial" w:hAnsi="Arial" w:cs="Arial"/>
                <w:color w:val="000000"/>
              </w:rPr>
              <w:t>form of</w:t>
            </w:r>
            <w:r w:rsidRPr="00602BF6">
              <w:rPr>
                <w:rFonts w:ascii="Arial" w:hAnsi="Arial" w:cs="Arial"/>
                <w:color w:val="000000"/>
              </w:rPr>
              <w:t xml:space="preserve"> Data Lake for transportation industry at GE.  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 xml:space="preserve">Design the text searching data pattern and building logistic regression analytics models for locomotive subject area at GE. </w:t>
            </w:r>
          </w:p>
          <w:p w:rsidR="00525144" w:rsidRPr="00602BF6" w:rsidRDefault="00525144" w:rsidP="00390294">
            <w:pPr>
              <w:numPr>
                <w:ilvl w:val="0"/>
                <w:numId w:val="19"/>
              </w:numPr>
              <w:tabs>
                <w:tab w:val="clear" w:pos="720"/>
              </w:tabs>
              <w:autoSpaceDE w:val="0"/>
              <w:autoSpaceDN w:val="0"/>
              <w:ind w:left="270"/>
              <w:rPr>
                <w:rFonts w:ascii="Arial" w:hAnsi="Arial" w:cs="Arial"/>
                <w:color w:val="000000"/>
              </w:rPr>
            </w:pPr>
            <w:r w:rsidRPr="00602BF6">
              <w:rPr>
                <w:rFonts w:ascii="Arial" w:hAnsi="Arial" w:cs="Arial"/>
                <w:color w:val="000000"/>
              </w:rPr>
              <w:t xml:space="preserve">Architect and Operationalize Reliability Data Lake and machine learning platforms at GE using R and    Python Scripting for logistic regression model and text similarity model (recommendation   engine) respectively.  </w:t>
            </w:r>
          </w:p>
        </w:tc>
      </w:tr>
    </w:tbl>
    <w:p w:rsidR="00525144" w:rsidRDefault="00525144" w:rsidP="00276884">
      <w:pPr>
        <w:rPr>
          <w:rFonts w:ascii="Helvetica" w:hAnsi="Helvetica"/>
          <w:b/>
          <w:color w:val="000000"/>
          <w:u w:val="single"/>
        </w:rPr>
      </w:pPr>
    </w:p>
    <w:p w:rsidR="00B0242F" w:rsidRDefault="00B0242F" w:rsidP="00276884">
      <w:pPr>
        <w:rPr>
          <w:rFonts w:ascii="Helvetica" w:hAnsi="Helvetica"/>
          <w:b/>
          <w:color w:val="000000"/>
          <w:u w:val="single"/>
        </w:rPr>
      </w:pPr>
    </w:p>
    <w:p w:rsidR="00B0242F" w:rsidRDefault="00B0242F" w:rsidP="00276884">
      <w:pPr>
        <w:rPr>
          <w:rFonts w:ascii="Helvetica" w:hAnsi="Helvetica"/>
          <w:b/>
          <w:color w:val="000000"/>
          <w:u w:val="single"/>
        </w:rPr>
      </w:pPr>
    </w:p>
    <w:p w:rsidR="00B0242F" w:rsidRDefault="00B0242F" w:rsidP="00276884">
      <w:pPr>
        <w:rPr>
          <w:rFonts w:ascii="Helvetica" w:hAnsi="Helvetica"/>
          <w:b/>
          <w:color w:val="000000"/>
          <w:u w:val="single"/>
        </w:rPr>
      </w:pPr>
    </w:p>
    <w:p w:rsidR="00B0242F" w:rsidRDefault="00B0242F" w:rsidP="00276884">
      <w:pPr>
        <w:rPr>
          <w:rFonts w:ascii="Helvetica" w:hAnsi="Helvetica"/>
          <w:b/>
          <w:color w:val="000000"/>
          <w:u w:val="single"/>
        </w:rPr>
      </w:pPr>
    </w:p>
    <w:p w:rsidR="00B0242F" w:rsidRDefault="00B0242F" w:rsidP="00276884">
      <w:pPr>
        <w:rPr>
          <w:rFonts w:ascii="Helvetica" w:hAnsi="Helvetica"/>
          <w:b/>
          <w:color w:val="000000"/>
          <w:u w:val="single"/>
        </w:rPr>
      </w:pPr>
    </w:p>
    <w:p w:rsidR="00B0242F" w:rsidRDefault="00B0242F" w:rsidP="00276884">
      <w:pPr>
        <w:rPr>
          <w:rFonts w:ascii="Helvetica" w:hAnsi="Helvetica"/>
          <w:b/>
          <w:color w:val="000000"/>
          <w:u w:val="single"/>
        </w:rPr>
      </w:pPr>
    </w:p>
    <w:p w:rsidR="00B0242F" w:rsidRDefault="00B0242F" w:rsidP="00276884">
      <w:pPr>
        <w:rPr>
          <w:rFonts w:ascii="Helvetica" w:hAnsi="Helvetica"/>
          <w:b/>
          <w:color w:val="000000"/>
          <w:u w:val="single"/>
        </w:rPr>
      </w:pPr>
    </w:p>
    <w:p w:rsidR="00B0242F" w:rsidRDefault="00B0242F" w:rsidP="00276884">
      <w:pPr>
        <w:rPr>
          <w:rFonts w:ascii="Helvetica" w:hAnsi="Helvetica"/>
          <w:b/>
          <w:color w:val="000000"/>
          <w:u w:val="single"/>
        </w:rPr>
      </w:pPr>
    </w:p>
    <w:p w:rsidR="00B0242F" w:rsidRDefault="00B0242F" w:rsidP="00276884">
      <w:pPr>
        <w:rPr>
          <w:rFonts w:ascii="Helvetica" w:hAnsi="Helvetica"/>
          <w:b/>
          <w:color w:val="000000"/>
          <w:u w:val="single"/>
        </w:rPr>
      </w:pPr>
    </w:p>
    <w:p w:rsidR="00B0242F" w:rsidRDefault="00B0242F" w:rsidP="00276884">
      <w:pPr>
        <w:rPr>
          <w:rFonts w:ascii="Helvetica" w:hAnsi="Helvetica"/>
          <w:b/>
          <w:color w:val="000000"/>
          <w:u w:val="single"/>
        </w:rPr>
      </w:pPr>
    </w:p>
    <w:p w:rsidR="00B0242F" w:rsidRDefault="00B0242F" w:rsidP="00276884">
      <w:pPr>
        <w:rPr>
          <w:rFonts w:ascii="Helvetica" w:hAnsi="Helvetica"/>
          <w:b/>
          <w:color w:val="000000"/>
          <w:u w:val="single"/>
        </w:rPr>
      </w:pPr>
    </w:p>
    <w:p w:rsidR="00DD32EE" w:rsidRDefault="0004305F" w:rsidP="00276884">
      <w:pPr>
        <w:rPr>
          <w:rFonts w:ascii="Helvetica" w:hAnsi="Helvetica"/>
          <w:b/>
          <w:color w:val="000000"/>
          <w:u w:val="single"/>
        </w:rPr>
      </w:pPr>
      <w:r w:rsidRPr="002C2DE2">
        <w:rPr>
          <w:rFonts w:ascii="Helvetica" w:hAnsi="Helvetica"/>
          <w:b/>
          <w:color w:val="000000"/>
          <w:u w:val="single"/>
        </w:rPr>
        <w:t>EXPERIENCE</w:t>
      </w:r>
    </w:p>
    <w:p w:rsidR="00426D79" w:rsidRPr="002C2DE2" w:rsidRDefault="00426D79" w:rsidP="00426D79">
      <w:pPr>
        <w:rPr>
          <w:rFonts w:ascii="Helvetica" w:hAnsi="Helvetica"/>
          <w:b/>
          <w:color w:val="000000"/>
        </w:rPr>
      </w:pPr>
      <w:r w:rsidRPr="002C2DE2">
        <w:rPr>
          <w:rFonts w:ascii="Helvetica" w:hAnsi="Helvetica"/>
          <w:b/>
          <w:color w:val="000000"/>
          <w:sz w:val="24"/>
        </w:rPr>
        <w:t>20</w:t>
      </w:r>
      <w:r>
        <w:rPr>
          <w:rFonts w:ascii="Helvetica" w:hAnsi="Helvetica"/>
          <w:b/>
          <w:color w:val="000000"/>
          <w:sz w:val="24"/>
        </w:rPr>
        <w:t>18</w:t>
      </w:r>
      <w:r w:rsidR="00606570">
        <w:rPr>
          <w:rFonts w:ascii="Helvetica" w:hAnsi="Helvetica"/>
          <w:b/>
          <w:color w:val="000000"/>
          <w:sz w:val="24"/>
        </w:rPr>
        <w:t>-2019</w:t>
      </w:r>
      <w:r>
        <w:rPr>
          <w:rFonts w:ascii="Helvetica" w:hAnsi="Helvetica"/>
          <w:b/>
          <w:color w:val="000000"/>
          <w:sz w:val="24"/>
        </w:rPr>
        <w:t xml:space="preserve"> </w:t>
      </w:r>
      <w:r w:rsidRPr="002C2DE2">
        <w:rPr>
          <w:rFonts w:ascii="Helvetica" w:hAnsi="Helvetica"/>
          <w:b/>
          <w:color w:val="000000"/>
          <w:sz w:val="24"/>
        </w:rPr>
        <w:t>Symantec</w:t>
      </w:r>
      <w:r>
        <w:rPr>
          <w:rFonts w:ascii="Helvetica" w:hAnsi="Helvetica"/>
          <w:b/>
          <w:color w:val="000000"/>
        </w:rPr>
        <w:t xml:space="preserve"> </w:t>
      </w:r>
      <w:r w:rsidRPr="002C2DE2">
        <w:rPr>
          <w:rFonts w:ascii="Helvetica" w:hAnsi="Helvetica"/>
          <w:b/>
          <w:color w:val="000000"/>
        </w:rPr>
        <w:t xml:space="preserve">– </w:t>
      </w:r>
      <w:r w:rsidRPr="003313B4">
        <w:rPr>
          <w:rFonts w:ascii="Arial" w:hAnsi="Arial" w:cs="Arial"/>
          <w:b/>
          <w:color w:val="343434"/>
        </w:rPr>
        <w:t>Mountain View</w:t>
      </w:r>
      <w:r w:rsidRPr="002C2DE2">
        <w:rPr>
          <w:rFonts w:ascii="Helvetica" w:hAnsi="Helvetica"/>
          <w:b/>
          <w:color w:val="000000"/>
        </w:rPr>
        <w:t>, California</w:t>
      </w:r>
    </w:p>
    <w:p w:rsidR="00426D79" w:rsidRPr="002C2DE2" w:rsidRDefault="00426D79" w:rsidP="00426D79">
      <w:pPr>
        <w:pStyle w:val="Heading1"/>
        <w:rPr>
          <w:color w:val="000000"/>
          <w:sz w:val="18"/>
        </w:rPr>
      </w:pPr>
      <w:r>
        <w:rPr>
          <w:color w:val="000000"/>
          <w:sz w:val="18"/>
        </w:rPr>
        <w:t xml:space="preserve">   Sr. D</w:t>
      </w:r>
      <w:r w:rsidRPr="002C2DE2">
        <w:rPr>
          <w:color w:val="000000"/>
          <w:sz w:val="18"/>
        </w:rPr>
        <w:t xml:space="preserve">ata Architect </w:t>
      </w:r>
      <w:r>
        <w:rPr>
          <w:color w:val="000000"/>
          <w:sz w:val="18"/>
        </w:rPr>
        <w:t xml:space="preserve">/ Modeler </w:t>
      </w:r>
      <w:r w:rsidRPr="002C2DE2">
        <w:rPr>
          <w:color w:val="000000"/>
          <w:sz w:val="18"/>
        </w:rPr>
        <w:t xml:space="preserve">(Contract) – </w:t>
      </w:r>
      <w:r>
        <w:rPr>
          <w:color w:val="000000"/>
          <w:sz w:val="18"/>
        </w:rPr>
        <w:t>10</w:t>
      </w:r>
      <w:r w:rsidRPr="002C2DE2">
        <w:rPr>
          <w:color w:val="000000"/>
          <w:sz w:val="18"/>
        </w:rPr>
        <w:t>/</w:t>
      </w:r>
      <w:r>
        <w:rPr>
          <w:color w:val="000000"/>
          <w:sz w:val="18"/>
        </w:rPr>
        <w:t>18</w:t>
      </w:r>
      <w:r w:rsidRPr="002C2DE2">
        <w:rPr>
          <w:color w:val="000000"/>
          <w:sz w:val="18"/>
        </w:rPr>
        <w:t xml:space="preserve">- </w:t>
      </w:r>
      <w:r w:rsidR="00606570">
        <w:rPr>
          <w:color w:val="000000"/>
          <w:sz w:val="18"/>
        </w:rPr>
        <w:t>4/19</w:t>
      </w:r>
    </w:p>
    <w:p w:rsidR="00426D79" w:rsidRPr="00D70DA1" w:rsidRDefault="00426D79" w:rsidP="00426D79">
      <w:pPr>
        <w:pStyle w:val="ListParagraph"/>
        <w:numPr>
          <w:ilvl w:val="0"/>
          <w:numId w:val="27"/>
        </w:numPr>
        <w:rPr>
          <w:rFonts w:ascii="Arial" w:hAnsi="Arial" w:cs="Arial"/>
          <w:b/>
          <w:color w:val="000000"/>
        </w:rPr>
      </w:pPr>
      <w:r w:rsidRPr="00D70DA1">
        <w:rPr>
          <w:rFonts w:ascii="Arial" w:hAnsi="Arial" w:cs="Arial"/>
          <w:shd w:val="clear" w:color="auto" w:fill="FFFFFF"/>
        </w:rPr>
        <w:t>Designing and integrating various data sources for Security</w:t>
      </w:r>
      <w:r>
        <w:rPr>
          <w:rFonts w:ascii="Arial" w:hAnsi="Arial" w:cs="Arial"/>
          <w:shd w:val="clear" w:color="auto" w:fill="FFFFFF"/>
        </w:rPr>
        <w:t xml:space="preserve"> </w:t>
      </w:r>
      <w:r w:rsidRPr="00D70DA1">
        <w:rPr>
          <w:rFonts w:ascii="Arial" w:hAnsi="Arial" w:cs="Arial"/>
          <w:shd w:val="clear" w:color="auto" w:fill="FFFFFF"/>
        </w:rPr>
        <w:t>industry.</w:t>
      </w:r>
    </w:p>
    <w:p w:rsidR="00426D79" w:rsidRPr="00D70DA1" w:rsidRDefault="00426D79" w:rsidP="00426D79">
      <w:pPr>
        <w:pStyle w:val="ListParagraph"/>
        <w:numPr>
          <w:ilvl w:val="0"/>
          <w:numId w:val="27"/>
        </w:numPr>
        <w:rPr>
          <w:rFonts w:ascii="Arial" w:hAnsi="Arial" w:cs="Arial"/>
          <w:b/>
          <w:color w:val="000000"/>
        </w:rPr>
      </w:pPr>
      <w:r w:rsidRPr="00D70DA1">
        <w:rPr>
          <w:rFonts w:ascii="Arial" w:hAnsi="Arial" w:cs="Arial"/>
          <w:shd w:val="clear" w:color="auto" w:fill="FFFFFF"/>
        </w:rPr>
        <w:t xml:space="preserve"> Logical and Physical Data modeling on Order, Billing, Booking, Entitlement, Supply chain subject </w:t>
      </w:r>
      <w:proofErr w:type="gramStart"/>
      <w:r w:rsidRPr="00D70DA1">
        <w:rPr>
          <w:rFonts w:ascii="Arial" w:hAnsi="Arial" w:cs="Arial"/>
          <w:shd w:val="clear" w:color="auto" w:fill="FFFFFF"/>
        </w:rPr>
        <w:t>area .</w:t>
      </w:r>
      <w:proofErr w:type="gramEnd"/>
    </w:p>
    <w:p w:rsidR="00426D79" w:rsidRPr="00D70DA1" w:rsidRDefault="00426D79" w:rsidP="00426D79">
      <w:pPr>
        <w:pStyle w:val="ListParagraph"/>
        <w:numPr>
          <w:ilvl w:val="0"/>
          <w:numId w:val="27"/>
        </w:numPr>
        <w:rPr>
          <w:rFonts w:ascii="Arial" w:hAnsi="Arial" w:cs="Arial"/>
          <w:b/>
          <w:color w:val="000000"/>
        </w:rPr>
      </w:pPr>
      <w:r w:rsidRPr="00D70DA1">
        <w:rPr>
          <w:rFonts w:ascii="Arial" w:hAnsi="Arial" w:cs="Arial"/>
          <w:shd w:val="clear" w:color="auto" w:fill="FFFFFF"/>
        </w:rPr>
        <w:t xml:space="preserve"> Implement multi sources Symantec metadata lineages using Sandhill Data lineage Importer on Erwin Web Portal.   </w:t>
      </w:r>
    </w:p>
    <w:p w:rsidR="00426D79" w:rsidRPr="00D70DA1" w:rsidRDefault="00426D79" w:rsidP="00426D79">
      <w:pPr>
        <w:pStyle w:val="ListParagraph"/>
        <w:numPr>
          <w:ilvl w:val="0"/>
          <w:numId w:val="27"/>
        </w:numPr>
        <w:rPr>
          <w:rFonts w:ascii="Arial" w:hAnsi="Arial" w:cs="Arial"/>
          <w:b/>
          <w:color w:val="000000"/>
        </w:rPr>
      </w:pPr>
      <w:r w:rsidRPr="00D70DA1">
        <w:rPr>
          <w:rFonts w:ascii="Arial" w:hAnsi="Arial" w:cs="Arial"/>
          <w:shd w:val="clear" w:color="auto" w:fill="FFFFFF"/>
        </w:rPr>
        <w:t xml:space="preserve">Configured and administer Erwin Mart server and Erwin Web Portal on MS SQL Azure Platform. </w:t>
      </w:r>
    </w:p>
    <w:p w:rsidR="00426D79" w:rsidRPr="00D70DA1" w:rsidRDefault="00426D79" w:rsidP="00426D79">
      <w:pPr>
        <w:pStyle w:val="ListParagraph"/>
        <w:numPr>
          <w:ilvl w:val="0"/>
          <w:numId w:val="27"/>
        </w:numPr>
        <w:rPr>
          <w:rFonts w:ascii="Arial" w:hAnsi="Arial" w:cs="Arial"/>
          <w:b/>
          <w:color w:val="000000"/>
        </w:rPr>
      </w:pPr>
      <w:r w:rsidRPr="00D70DA1">
        <w:rPr>
          <w:rFonts w:ascii="Arial" w:hAnsi="Arial" w:cs="Arial"/>
          <w:shd w:val="clear" w:color="auto" w:fill="FFFFFF"/>
        </w:rPr>
        <w:t xml:space="preserve"> Build various ‌Integration models and data landscaping using Erwin Web portal. </w:t>
      </w:r>
    </w:p>
    <w:p w:rsidR="00426D79" w:rsidRPr="00D70DA1" w:rsidRDefault="00426D79" w:rsidP="00426D79">
      <w:pPr>
        <w:pStyle w:val="ListParagraph"/>
        <w:numPr>
          <w:ilvl w:val="0"/>
          <w:numId w:val="27"/>
        </w:numPr>
        <w:rPr>
          <w:rFonts w:ascii="Arial" w:hAnsi="Arial" w:cs="Arial"/>
          <w:b/>
          <w:color w:val="000000"/>
        </w:rPr>
      </w:pPr>
      <w:r w:rsidRPr="00D70DA1">
        <w:rPr>
          <w:rFonts w:ascii="Arial" w:hAnsi="Arial" w:cs="Arial"/>
          <w:shd w:val="clear" w:color="auto" w:fill="FFFFFF"/>
        </w:rPr>
        <w:t xml:space="preserve"> Map &amp; Gap Analysis of various SORs flowing through various Databases like Teradata, Oracle, MS SQL Server. </w:t>
      </w:r>
    </w:p>
    <w:p w:rsidR="00426D79" w:rsidRPr="005748CF" w:rsidRDefault="00426D79" w:rsidP="005748CF">
      <w:pPr>
        <w:pStyle w:val="ListParagraph"/>
        <w:numPr>
          <w:ilvl w:val="0"/>
          <w:numId w:val="27"/>
        </w:numPr>
        <w:rPr>
          <w:rFonts w:ascii="Helvetica" w:hAnsi="Helvetica"/>
          <w:b/>
          <w:color w:val="000000"/>
          <w:u w:val="single"/>
        </w:rPr>
      </w:pPr>
      <w:r w:rsidRPr="005748CF">
        <w:rPr>
          <w:rFonts w:ascii="Arial" w:hAnsi="Arial" w:cs="Arial"/>
          <w:shd w:val="clear" w:color="auto" w:fill="FFFFFF"/>
        </w:rPr>
        <w:t>Guide team members on implementation of data modeling, data lineages and web portal implementation on Azure platform.</w:t>
      </w:r>
    </w:p>
    <w:p w:rsidR="00E769C1" w:rsidRDefault="00E769C1" w:rsidP="00276884">
      <w:pPr>
        <w:rPr>
          <w:rFonts w:ascii="Helvetica" w:hAnsi="Helvetica"/>
          <w:b/>
          <w:color w:val="000000"/>
          <w:u w:val="single"/>
        </w:rPr>
      </w:pPr>
    </w:p>
    <w:p w:rsidR="00B0242F" w:rsidRPr="002C2DE2" w:rsidRDefault="00B0242F" w:rsidP="00B0242F">
      <w:pPr>
        <w:rPr>
          <w:rFonts w:ascii="Helvetica" w:hAnsi="Helvetica"/>
          <w:b/>
          <w:color w:val="000000"/>
        </w:rPr>
      </w:pPr>
      <w:r w:rsidRPr="002C2DE2">
        <w:rPr>
          <w:rFonts w:ascii="Helvetica" w:hAnsi="Helvetica"/>
          <w:b/>
          <w:color w:val="000000"/>
          <w:sz w:val="24"/>
        </w:rPr>
        <w:t>20</w:t>
      </w:r>
      <w:r>
        <w:rPr>
          <w:rFonts w:ascii="Helvetica" w:hAnsi="Helvetica"/>
          <w:b/>
          <w:color w:val="000000"/>
          <w:sz w:val="24"/>
        </w:rPr>
        <w:t>17-2018</w:t>
      </w:r>
      <w:r w:rsidRPr="002C2DE2">
        <w:rPr>
          <w:rFonts w:ascii="Helvetica" w:hAnsi="Helvetica"/>
          <w:b/>
          <w:color w:val="000000"/>
          <w:sz w:val="24"/>
        </w:rPr>
        <w:t xml:space="preserve"> </w:t>
      </w:r>
      <w:r>
        <w:rPr>
          <w:rFonts w:ascii="Helvetica" w:hAnsi="Helvetica"/>
          <w:b/>
          <w:color w:val="000000"/>
        </w:rPr>
        <w:t>Kaiser Permanente</w:t>
      </w:r>
      <w:r w:rsidRPr="002C2DE2">
        <w:rPr>
          <w:rFonts w:ascii="Helvetica" w:hAnsi="Helvetica"/>
          <w:b/>
          <w:color w:val="000000"/>
        </w:rPr>
        <w:t xml:space="preserve"> – </w:t>
      </w:r>
      <w:r>
        <w:rPr>
          <w:rFonts w:ascii="Helvetica" w:hAnsi="Helvetica"/>
          <w:b/>
          <w:color w:val="000000"/>
        </w:rPr>
        <w:t>Pleasanton</w:t>
      </w:r>
      <w:r w:rsidRPr="002C2DE2">
        <w:rPr>
          <w:rFonts w:ascii="Helvetica" w:hAnsi="Helvetica"/>
          <w:b/>
          <w:color w:val="000000"/>
        </w:rPr>
        <w:t>, California</w:t>
      </w:r>
    </w:p>
    <w:p w:rsidR="00B0242F" w:rsidRPr="002C2DE2" w:rsidRDefault="00B0242F" w:rsidP="00B0242F">
      <w:pPr>
        <w:pStyle w:val="Heading1"/>
        <w:rPr>
          <w:color w:val="000000"/>
          <w:sz w:val="18"/>
        </w:rPr>
      </w:pPr>
      <w:r>
        <w:rPr>
          <w:color w:val="000000"/>
          <w:sz w:val="18"/>
        </w:rPr>
        <w:t xml:space="preserve">   Sr. D</w:t>
      </w:r>
      <w:r w:rsidRPr="002C2DE2">
        <w:rPr>
          <w:color w:val="000000"/>
          <w:sz w:val="18"/>
        </w:rPr>
        <w:t xml:space="preserve">ata Architect (Contract) – </w:t>
      </w:r>
      <w:r>
        <w:rPr>
          <w:color w:val="000000"/>
          <w:sz w:val="18"/>
        </w:rPr>
        <w:t>07</w:t>
      </w:r>
      <w:r w:rsidRPr="002C2DE2">
        <w:rPr>
          <w:color w:val="000000"/>
          <w:sz w:val="18"/>
        </w:rPr>
        <w:t>/</w:t>
      </w:r>
      <w:r>
        <w:rPr>
          <w:color w:val="000000"/>
          <w:sz w:val="18"/>
        </w:rPr>
        <w:t>17</w:t>
      </w:r>
      <w:r w:rsidRPr="002C2DE2">
        <w:rPr>
          <w:color w:val="000000"/>
          <w:sz w:val="18"/>
        </w:rPr>
        <w:t xml:space="preserve">- </w:t>
      </w:r>
      <w:r w:rsidR="00426D79">
        <w:rPr>
          <w:color w:val="000000"/>
          <w:sz w:val="18"/>
        </w:rPr>
        <w:t>6/18</w:t>
      </w:r>
    </w:p>
    <w:p w:rsidR="00B0242F" w:rsidRPr="00F9627D" w:rsidRDefault="00B0242F" w:rsidP="00B0242F">
      <w:pPr>
        <w:pStyle w:val="ListParagraph"/>
        <w:numPr>
          <w:ilvl w:val="0"/>
          <w:numId w:val="27"/>
        </w:numPr>
        <w:rPr>
          <w:rFonts w:ascii="Helvetica" w:hAnsi="Helvetica"/>
          <w:b/>
          <w:color w:val="000000"/>
          <w:sz w:val="24"/>
        </w:rPr>
      </w:pPr>
      <w:r w:rsidRPr="00F9627D">
        <w:rPr>
          <w:rFonts w:ascii="Segoe UI" w:hAnsi="Segoe UI" w:cs="Segoe UI"/>
          <w:sz w:val="21"/>
          <w:szCs w:val="21"/>
          <w:shd w:val="clear" w:color="auto" w:fill="FFFFFF"/>
        </w:rPr>
        <w:t>Designing and integrating various data sources for Health and Insurance industry.</w:t>
      </w:r>
    </w:p>
    <w:p w:rsidR="00B0242F" w:rsidRPr="00F9627D" w:rsidRDefault="00B0242F" w:rsidP="00B0242F">
      <w:pPr>
        <w:pStyle w:val="ListParagraph"/>
        <w:numPr>
          <w:ilvl w:val="0"/>
          <w:numId w:val="27"/>
        </w:numPr>
        <w:rPr>
          <w:rFonts w:ascii="Helvetica" w:hAnsi="Helvetica"/>
          <w:b/>
          <w:color w:val="000000"/>
          <w:sz w:val="24"/>
        </w:rPr>
      </w:pPr>
      <w:r w:rsidRPr="00F9627D">
        <w:rPr>
          <w:rFonts w:ascii="Segoe UI" w:hAnsi="Segoe UI" w:cs="Segoe UI"/>
          <w:sz w:val="21"/>
          <w:szCs w:val="21"/>
          <w:shd w:val="clear" w:color="auto" w:fill="FFFFFF"/>
        </w:rPr>
        <w:t xml:space="preserve"> Logical and Physical Data modeling on member, campaign, marketing and Human Resources (HR) subject area.</w:t>
      </w:r>
    </w:p>
    <w:p w:rsidR="00B0242F" w:rsidRPr="00F9627D" w:rsidRDefault="00B0242F" w:rsidP="00B0242F">
      <w:pPr>
        <w:pStyle w:val="ListParagraph"/>
        <w:numPr>
          <w:ilvl w:val="0"/>
          <w:numId w:val="27"/>
        </w:numPr>
        <w:rPr>
          <w:rFonts w:ascii="Helvetica" w:hAnsi="Helvetica"/>
          <w:b/>
          <w:color w:val="000000"/>
          <w:sz w:val="24"/>
        </w:rPr>
      </w:pPr>
      <w:r w:rsidRPr="00F9627D">
        <w:rPr>
          <w:rFonts w:ascii="Segoe UI" w:hAnsi="Segoe UI" w:cs="Segoe UI"/>
          <w:sz w:val="21"/>
          <w:szCs w:val="21"/>
          <w:shd w:val="clear" w:color="auto" w:fill="FFFFFF"/>
        </w:rPr>
        <w:t xml:space="preserve"> Design, build and operationalize Big Data Analytics Platforms using Hive and Impala on Hadoop platform. </w:t>
      </w:r>
    </w:p>
    <w:p w:rsidR="00B0242F" w:rsidRPr="00F9627D" w:rsidRDefault="00B0242F" w:rsidP="00B0242F">
      <w:pPr>
        <w:pStyle w:val="ListParagraph"/>
        <w:numPr>
          <w:ilvl w:val="0"/>
          <w:numId w:val="27"/>
        </w:numPr>
        <w:rPr>
          <w:rFonts w:ascii="Helvetica" w:hAnsi="Helvetica"/>
          <w:b/>
          <w:color w:val="000000"/>
          <w:sz w:val="24"/>
        </w:rPr>
      </w:pPr>
      <w:r w:rsidRPr="00F9627D">
        <w:rPr>
          <w:rFonts w:ascii="Segoe UI" w:hAnsi="Segoe UI" w:cs="Segoe UI"/>
          <w:sz w:val="21"/>
          <w:szCs w:val="21"/>
          <w:shd w:val="clear" w:color="auto" w:fill="FFFFFF"/>
        </w:rPr>
        <w:t xml:space="preserve"> Build various ‌Integration models and data landscaping using Erwin and MS Visio. </w:t>
      </w:r>
    </w:p>
    <w:p w:rsidR="00B0242F" w:rsidRPr="00F9627D" w:rsidRDefault="00B0242F" w:rsidP="00B0242F">
      <w:pPr>
        <w:pStyle w:val="ListParagraph"/>
        <w:numPr>
          <w:ilvl w:val="0"/>
          <w:numId w:val="27"/>
        </w:numPr>
        <w:rPr>
          <w:rFonts w:ascii="Helvetica" w:hAnsi="Helvetica"/>
          <w:b/>
          <w:color w:val="000000"/>
          <w:sz w:val="24"/>
        </w:rPr>
      </w:pPr>
      <w:r w:rsidRPr="00F9627D">
        <w:rPr>
          <w:rFonts w:ascii="Segoe UI" w:hAnsi="Segoe UI" w:cs="Segoe UI"/>
          <w:sz w:val="21"/>
          <w:szCs w:val="21"/>
          <w:shd w:val="clear" w:color="auto" w:fill="FFFFFF"/>
        </w:rPr>
        <w:t xml:space="preserve"> Map &amp; Gap Analysis of various SORs flowing through Hadoop Platform Landing Zone.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:rsidR="00B0242F" w:rsidRPr="00F9627D" w:rsidRDefault="00B0242F" w:rsidP="00B0242F">
      <w:pPr>
        <w:pStyle w:val="ListParagraph"/>
        <w:numPr>
          <w:ilvl w:val="0"/>
          <w:numId w:val="27"/>
        </w:numPr>
        <w:rPr>
          <w:rFonts w:ascii="Helvetica" w:hAnsi="Helvetica"/>
          <w:b/>
          <w:color w:val="000000"/>
          <w:sz w:val="24"/>
        </w:rPr>
      </w:pPr>
      <w:r w:rsidRPr="00F9627D">
        <w:rPr>
          <w:rFonts w:ascii="Segoe UI" w:hAnsi="Segoe UI" w:cs="Segoe UI"/>
          <w:sz w:val="21"/>
          <w:szCs w:val="21"/>
          <w:shd w:val="clear" w:color="auto" w:fill="FFFFFF"/>
        </w:rPr>
        <w:t xml:space="preserve"> Guide team members on implementation of data modeling and processes on Hadoop platform.</w:t>
      </w:r>
    </w:p>
    <w:p w:rsidR="00B0242F" w:rsidRDefault="00B0242F" w:rsidP="00B0242F">
      <w:pPr>
        <w:rPr>
          <w:rFonts w:ascii="Helvetica" w:hAnsi="Helvetica"/>
          <w:b/>
          <w:color w:val="000000"/>
          <w:sz w:val="24"/>
        </w:rPr>
      </w:pPr>
    </w:p>
    <w:p w:rsidR="00B0242F" w:rsidRPr="002C2DE2" w:rsidRDefault="00B0242F" w:rsidP="00B0242F">
      <w:pPr>
        <w:rPr>
          <w:rFonts w:ascii="Helvetica" w:hAnsi="Helvetica"/>
          <w:b/>
          <w:color w:val="000000"/>
        </w:rPr>
      </w:pPr>
      <w:r>
        <w:rPr>
          <w:rFonts w:ascii="Helvetica" w:hAnsi="Helvetica"/>
          <w:b/>
          <w:color w:val="000000"/>
          <w:sz w:val="24"/>
        </w:rPr>
        <w:t>2016</w:t>
      </w:r>
      <w:r w:rsidRPr="002C2DE2">
        <w:rPr>
          <w:rFonts w:ascii="Helvetica" w:hAnsi="Helvetica"/>
          <w:b/>
          <w:color w:val="000000"/>
          <w:sz w:val="24"/>
        </w:rPr>
        <w:t xml:space="preserve"> </w:t>
      </w:r>
      <w:r>
        <w:rPr>
          <w:rFonts w:ascii="Helvetica" w:hAnsi="Helvetica"/>
          <w:b/>
          <w:color w:val="000000"/>
        </w:rPr>
        <w:t>Applied Materials</w:t>
      </w:r>
      <w:r w:rsidRPr="002C2DE2">
        <w:rPr>
          <w:rFonts w:ascii="Helvetica" w:hAnsi="Helvetica"/>
          <w:b/>
          <w:color w:val="000000"/>
        </w:rPr>
        <w:t xml:space="preserve"> –</w:t>
      </w:r>
      <w:r>
        <w:rPr>
          <w:rFonts w:ascii="Helvetica" w:hAnsi="Helvetica"/>
          <w:b/>
          <w:color w:val="000000"/>
        </w:rPr>
        <w:t xml:space="preserve"> </w:t>
      </w:r>
      <w:r w:rsidRPr="002C2DE2">
        <w:rPr>
          <w:rFonts w:ascii="Helvetica" w:hAnsi="Helvetica"/>
          <w:b/>
          <w:color w:val="000000"/>
        </w:rPr>
        <w:t>California</w:t>
      </w:r>
    </w:p>
    <w:p w:rsidR="00B0242F" w:rsidRPr="002C2DE2" w:rsidRDefault="00B0242F" w:rsidP="00B0242F">
      <w:pPr>
        <w:pStyle w:val="Heading1"/>
        <w:rPr>
          <w:color w:val="000000"/>
          <w:sz w:val="18"/>
        </w:rPr>
      </w:pPr>
      <w:r>
        <w:rPr>
          <w:color w:val="000000"/>
          <w:sz w:val="18"/>
        </w:rPr>
        <w:t xml:space="preserve">   Sr. </w:t>
      </w:r>
      <w:r w:rsidRPr="002C2DE2">
        <w:rPr>
          <w:color w:val="000000"/>
          <w:sz w:val="18"/>
        </w:rPr>
        <w:t>Data Architect</w:t>
      </w:r>
      <w:r>
        <w:rPr>
          <w:color w:val="000000"/>
          <w:sz w:val="18"/>
        </w:rPr>
        <w:t xml:space="preserve"> / Modeler </w:t>
      </w:r>
      <w:r w:rsidRPr="002C2DE2">
        <w:rPr>
          <w:color w:val="000000"/>
          <w:sz w:val="18"/>
        </w:rPr>
        <w:t xml:space="preserve">(Contract) – </w:t>
      </w:r>
      <w:r>
        <w:rPr>
          <w:color w:val="000000"/>
          <w:sz w:val="18"/>
        </w:rPr>
        <w:t>02</w:t>
      </w:r>
      <w:r w:rsidRPr="002C2DE2">
        <w:rPr>
          <w:color w:val="000000"/>
          <w:sz w:val="18"/>
        </w:rPr>
        <w:t>/</w:t>
      </w:r>
      <w:r>
        <w:rPr>
          <w:color w:val="000000"/>
          <w:sz w:val="18"/>
        </w:rPr>
        <w:t>16</w:t>
      </w:r>
      <w:r w:rsidRPr="002C2DE2">
        <w:rPr>
          <w:color w:val="000000"/>
          <w:sz w:val="18"/>
        </w:rPr>
        <w:t xml:space="preserve">- </w:t>
      </w:r>
      <w:r>
        <w:rPr>
          <w:color w:val="000000"/>
          <w:sz w:val="18"/>
        </w:rPr>
        <w:t>04/16</w:t>
      </w:r>
    </w:p>
    <w:p w:rsidR="00B0242F" w:rsidRPr="00602BF6" w:rsidRDefault="00B0242F" w:rsidP="00B0242F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Designing and integrating various data sources for supply chain industry.</w:t>
      </w:r>
    </w:p>
    <w:p w:rsidR="00B0242F" w:rsidRPr="00602BF6" w:rsidRDefault="00B0242F" w:rsidP="00B0242F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333333"/>
          <w:lang w:val="en-GB"/>
        </w:rPr>
        <w:t>Logical and Physical Data modelling on spare parts subject area using MS Visio modelling tool.</w:t>
      </w:r>
    </w:p>
    <w:p w:rsidR="00B0242F" w:rsidRPr="00602BF6" w:rsidRDefault="00B0242F" w:rsidP="00B0242F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000000"/>
        </w:rPr>
        <w:t>Map &amp; Gap Analysis of SAP SD and MM modules for Quote to Cash (QTC) processes.</w:t>
      </w:r>
    </w:p>
    <w:p w:rsidR="00B0242F" w:rsidRPr="00602BF6" w:rsidRDefault="00B0242F" w:rsidP="00B0242F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000000"/>
        </w:rPr>
        <w:t>Planned to migrate SAP Reports to MS SQL Server 2012 APS MPP Database</w:t>
      </w:r>
    </w:p>
    <w:p w:rsidR="00B0242F" w:rsidRPr="00602BF6" w:rsidRDefault="00B0242F" w:rsidP="00B0242F">
      <w:pPr>
        <w:numPr>
          <w:ilvl w:val="0"/>
          <w:numId w:val="16"/>
        </w:numPr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000000"/>
        </w:rPr>
        <w:t xml:space="preserve">Trained and guide juniors on understanding Quote to Cash Business Processes and Business Data Objects (BDO).  </w:t>
      </w:r>
    </w:p>
    <w:p w:rsidR="005748CF" w:rsidRDefault="005748CF" w:rsidP="006A52FE">
      <w:pPr>
        <w:rPr>
          <w:rFonts w:ascii="Helvetica" w:hAnsi="Helvetica"/>
          <w:b/>
          <w:color w:val="000000"/>
          <w:sz w:val="24"/>
        </w:rPr>
      </w:pPr>
    </w:p>
    <w:p w:rsidR="006A52FE" w:rsidRPr="002C2DE2" w:rsidRDefault="006A52FE" w:rsidP="006A52FE">
      <w:pPr>
        <w:rPr>
          <w:rFonts w:ascii="Helvetica" w:hAnsi="Helvetica"/>
          <w:b/>
          <w:color w:val="000000"/>
        </w:rPr>
      </w:pPr>
      <w:r>
        <w:rPr>
          <w:rFonts w:ascii="Helvetica" w:hAnsi="Helvetica"/>
          <w:b/>
          <w:color w:val="000000"/>
          <w:sz w:val="24"/>
        </w:rPr>
        <w:t>2015</w:t>
      </w:r>
      <w:r w:rsidRPr="002C2DE2">
        <w:rPr>
          <w:rFonts w:ascii="Helvetica" w:hAnsi="Helvetica"/>
          <w:b/>
          <w:color w:val="000000"/>
          <w:sz w:val="24"/>
        </w:rPr>
        <w:t xml:space="preserve"> </w:t>
      </w:r>
      <w:r w:rsidR="00373B51">
        <w:rPr>
          <w:rFonts w:ascii="Helvetica" w:hAnsi="Helvetica"/>
          <w:b/>
          <w:color w:val="000000"/>
        </w:rPr>
        <w:t xml:space="preserve">GE </w:t>
      </w:r>
      <w:r w:rsidR="004A57EF">
        <w:rPr>
          <w:rFonts w:ascii="Helvetica" w:hAnsi="Helvetica"/>
          <w:b/>
          <w:color w:val="000000"/>
        </w:rPr>
        <w:t>Transportation</w:t>
      </w:r>
      <w:r>
        <w:rPr>
          <w:rFonts w:ascii="Helvetica" w:hAnsi="Helvetica"/>
          <w:b/>
          <w:color w:val="000000"/>
        </w:rPr>
        <w:t xml:space="preserve"> </w:t>
      </w:r>
      <w:r w:rsidRPr="002C2DE2">
        <w:rPr>
          <w:rFonts w:ascii="Helvetica" w:hAnsi="Helvetica"/>
          <w:b/>
          <w:color w:val="000000"/>
        </w:rPr>
        <w:t xml:space="preserve">– </w:t>
      </w:r>
      <w:r w:rsidR="009A1159">
        <w:rPr>
          <w:rFonts w:ascii="Helvetica" w:hAnsi="Helvetica"/>
          <w:b/>
          <w:color w:val="000000"/>
        </w:rPr>
        <w:t>San Ramon</w:t>
      </w:r>
      <w:r w:rsidRPr="002C2DE2">
        <w:rPr>
          <w:rFonts w:ascii="Helvetica" w:hAnsi="Helvetica"/>
          <w:b/>
          <w:color w:val="000000"/>
        </w:rPr>
        <w:t>, California</w:t>
      </w:r>
    </w:p>
    <w:p w:rsidR="006A52FE" w:rsidRPr="002C2DE2" w:rsidRDefault="006A52FE" w:rsidP="006A52FE">
      <w:pPr>
        <w:pStyle w:val="Heading1"/>
        <w:rPr>
          <w:color w:val="000000"/>
          <w:sz w:val="18"/>
        </w:rPr>
      </w:pPr>
      <w:r>
        <w:rPr>
          <w:color w:val="000000"/>
          <w:sz w:val="18"/>
        </w:rPr>
        <w:t xml:space="preserve">   Sr. Big </w:t>
      </w:r>
      <w:r w:rsidRPr="002C2DE2">
        <w:rPr>
          <w:color w:val="000000"/>
          <w:sz w:val="18"/>
        </w:rPr>
        <w:t>Data Architect</w:t>
      </w:r>
      <w:r>
        <w:rPr>
          <w:color w:val="000000"/>
          <w:sz w:val="18"/>
        </w:rPr>
        <w:t xml:space="preserve"> / Modeler </w:t>
      </w:r>
      <w:r w:rsidR="00373B51">
        <w:rPr>
          <w:color w:val="000000"/>
          <w:sz w:val="18"/>
        </w:rPr>
        <w:t>/ Data</w:t>
      </w:r>
      <w:r>
        <w:rPr>
          <w:color w:val="000000"/>
          <w:sz w:val="18"/>
        </w:rPr>
        <w:t xml:space="preserve"> Scientist </w:t>
      </w:r>
      <w:r w:rsidRPr="002C2DE2">
        <w:rPr>
          <w:color w:val="000000"/>
          <w:sz w:val="18"/>
        </w:rPr>
        <w:t xml:space="preserve">(Contract) – </w:t>
      </w:r>
      <w:r>
        <w:rPr>
          <w:color w:val="000000"/>
          <w:sz w:val="18"/>
        </w:rPr>
        <w:t>01</w:t>
      </w:r>
      <w:r w:rsidRPr="002C2DE2">
        <w:rPr>
          <w:color w:val="000000"/>
          <w:sz w:val="18"/>
        </w:rPr>
        <w:t>/</w:t>
      </w:r>
      <w:r>
        <w:rPr>
          <w:color w:val="000000"/>
          <w:sz w:val="18"/>
        </w:rPr>
        <w:t>15</w:t>
      </w:r>
      <w:r w:rsidRPr="002C2DE2">
        <w:rPr>
          <w:color w:val="000000"/>
          <w:sz w:val="18"/>
        </w:rPr>
        <w:t xml:space="preserve">- </w:t>
      </w:r>
      <w:r w:rsidR="0009063C">
        <w:rPr>
          <w:color w:val="000000"/>
          <w:sz w:val="18"/>
        </w:rPr>
        <w:t>1</w:t>
      </w:r>
      <w:r w:rsidR="00402A95">
        <w:rPr>
          <w:color w:val="000000"/>
          <w:sz w:val="18"/>
        </w:rPr>
        <w:t>2</w:t>
      </w:r>
      <w:r w:rsidR="0009063C">
        <w:rPr>
          <w:color w:val="000000"/>
          <w:sz w:val="18"/>
        </w:rPr>
        <w:t>/15</w:t>
      </w:r>
    </w:p>
    <w:p w:rsidR="006A52FE" w:rsidRPr="00602BF6" w:rsidRDefault="006A52FE" w:rsidP="00ED10FB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000000"/>
        </w:rPr>
        <w:t>Design and integrat</w:t>
      </w:r>
      <w:r w:rsidR="00ED10FB" w:rsidRPr="00602BF6">
        <w:rPr>
          <w:rFonts w:ascii="Arial" w:hAnsi="Arial" w:cs="Arial"/>
          <w:color w:val="000000"/>
        </w:rPr>
        <w:t>e</w:t>
      </w:r>
      <w:r w:rsidRPr="00602BF6">
        <w:rPr>
          <w:rFonts w:ascii="Arial" w:hAnsi="Arial" w:cs="Arial"/>
          <w:color w:val="000000"/>
        </w:rPr>
        <w:t xml:space="preserve"> various data sources for transportation industry</w:t>
      </w:r>
      <w:r w:rsidR="002321DA" w:rsidRPr="00602BF6">
        <w:rPr>
          <w:rFonts w:ascii="Arial" w:hAnsi="Arial" w:cs="Arial"/>
          <w:color w:val="000000"/>
        </w:rPr>
        <w:t xml:space="preserve"> and </w:t>
      </w:r>
      <w:r w:rsidR="00A11AB2" w:rsidRPr="00602BF6">
        <w:rPr>
          <w:rFonts w:ascii="Arial" w:hAnsi="Arial" w:cs="Arial"/>
          <w:color w:val="000000"/>
        </w:rPr>
        <w:t xml:space="preserve">building </w:t>
      </w:r>
      <w:r w:rsidR="002321DA" w:rsidRPr="00602BF6">
        <w:rPr>
          <w:rFonts w:ascii="Arial" w:hAnsi="Arial" w:cs="Arial"/>
          <w:color w:val="333333"/>
          <w:lang w:val="en-GB"/>
        </w:rPr>
        <w:t>Logical</w:t>
      </w:r>
      <w:r w:rsidR="00ED10FB" w:rsidRPr="00602BF6">
        <w:rPr>
          <w:rFonts w:ascii="Arial" w:hAnsi="Arial" w:cs="Arial"/>
          <w:color w:val="333333"/>
          <w:lang w:val="en-GB"/>
        </w:rPr>
        <w:t xml:space="preserve"> and</w:t>
      </w:r>
      <w:r w:rsidR="002321DA" w:rsidRPr="00602BF6">
        <w:rPr>
          <w:rFonts w:ascii="Arial" w:hAnsi="Arial" w:cs="Arial"/>
          <w:color w:val="333333"/>
          <w:lang w:val="en-GB"/>
        </w:rPr>
        <w:t xml:space="preserve"> </w:t>
      </w:r>
      <w:r w:rsidR="00373B51" w:rsidRPr="00602BF6">
        <w:rPr>
          <w:rFonts w:ascii="Arial" w:hAnsi="Arial" w:cs="Arial"/>
          <w:color w:val="333333"/>
          <w:lang w:val="en-GB"/>
        </w:rPr>
        <w:t xml:space="preserve">Physical </w:t>
      </w:r>
      <w:r w:rsidRPr="00602BF6">
        <w:rPr>
          <w:rFonts w:ascii="Arial" w:hAnsi="Arial" w:cs="Arial"/>
          <w:color w:val="333333"/>
          <w:lang w:val="en-GB"/>
        </w:rPr>
        <w:t xml:space="preserve">Data </w:t>
      </w:r>
      <w:r w:rsidR="002321DA" w:rsidRPr="00602BF6">
        <w:rPr>
          <w:rFonts w:ascii="Arial" w:hAnsi="Arial" w:cs="Arial"/>
          <w:color w:val="333333"/>
          <w:lang w:val="en-GB"/>
        </w:rPr>
        <w:t>models on</w:t>
      </w:r>
      <w:r w:rsidRPr="00602BF6">
        <w:rPr>
          <w:rFonts w:ascii="Arial" w:hAnsi="Arial" w:cs="Arial"/>
          <w:color w:val="333333"/>
          <w:lang w:val="en-GB"/>
        </w:rPr>
        <w:t xml:space="preserve"> locomotive </w:t>
      </w:r>
      <w:r w:rsidR="002321DA" w:rsidRPr="00602BF6">
        <w:rPr>
          <w:rFonts w:ascii="Arial" w:hAnsi="Arial" w:cs="Arial"/>
          <w:color w:val="333333"/>
          <w:lang w:val="en-GB"/>
        </w:rPr>
        <w:t xml:space="preserve">and Shipment </w:t>
      </w:r>
      <w:r w:rsidRPr="00602BF6">
        <w:rPr>
          <w:rFonts w:ascii="Arial" w:hAnsi="Arial" w:cs="Arial"/>
          <w:color w:val="333333"/>
          <w:lang w:val="en-GB"/>
        </w:rPr>
        <w:t>subject area</w:t>
      </w:r>
      <w:r w:rsidR="00ED10FB" w:rsidRPr="00602BF6">
        <w:rPr>
          <w:rFonts w:ascii="Arial" w:hAnsi="Arial" w:cs="Arial"/>
          <w:color w:val="333333"/>
          <w:lang w:val="en-GB"/>
        </w:rPr>
        <w:t xml:space="preserve"> </w:t>
      </w:r>
      <w:r w:rsidR="002321DA" w:rsidRPr="00602BF6">
        <w:rPr>
          <w:rFonts w:ascii="Arial" w:hAnsi="Arial" w:cs="Arial"/>
          <w:color w:val="333333"/>
          <w:lang w:val="en-GB"/>
        </w:rPr>
        <w:t xml:space="preserve">using Erwin and </w:t>
      </w:r>
      <w:r w:rsidR="00A11AB2" w:rsidRPr="00602BF6">
        <w:rPr>
          <w:rFonts w:ascii="Arial" w:hAnsi="Arial" w:cs="Arial"/>
          <w:color w:val="333333"/>
          <w:lang w:val="en-GB"/>
        </w:rPr>
        <w:t xml:space="preserve"> drawing data flow diagrams using </w:t>
      </w:r>
      <w:r w:rsidR="002321DA" w:rsidRPr="00602BF6">
        <w:rPr>
          <w:rFonts w:ascii="Arial" w:hAnsi="Arial" w:cs="Arial"/>
          <w:color w:val="333333"/>
          <w:lang w:val="en-GB"/>
        </w:rPr>
        <w:t>MS Visio modelling tools</w:t>
      </w:r>
    </w:p>
    <w:p w:rsidR="00D409A6" w:rsidRPr="00602BF6" w:rsidRDefault="00F42C89" w:rsidP="006A52FE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333333"/>
          <w:lang w:val="en-GB"/>
        </w:rPr>
        <w:lastRenderedPageBreak/>
        <w:t xml:space="preserve">Design and operationalize Big Data Analytics using </w:t>
      </w:r>
      <w:r w:rsidR="00AF644C" w:rsidRPr="00602BF6">
        <w:rPr>
          <w:rFonts w:ascii="Arial" w:hAnsi="Arial" w:cs="Arial"/>
          <w:color w:val="333333"/>
          <w:lang w:val="en-GB"/>
        </w:rPr>
        <w:t xml:space="preserve">NOSQL databases like HBASE, HIVE, </w:t>
      </w:r>
      <w:proofErr w:type="spellStart"/>
      <w:r w:rsidR="00AF644C" w:rsidRPr="00602BF6">
        <w:rPr>
          <w:rFonts w:ascii="Arial" w:hAnsi="Arial" w:cs="Arial"/>
          <w:color w:val="333333"/>
          <w:lang w:val="en-GB"/>
        </w:rPr>
        <w:t>Gemfire</w:t>
      </w:r>
      <w:proofErr w:type="spellEnd"/>
      <w:r w:rsidR="00AF644C" w:rsidRPr="00602BF6">
        <w:rPr>
          <w:rFonts w:ascii="Arial" w:hAnsi="Arial" w:cs="Arial"/>
          <w:color w:val="333333"/>
          <w:lang w:val="en-GB"/>
        </w:rPr>
        <w:t xml:space="preserve"> and </w:t>
      </w:r>
      <w:proofErr w:type="spellStart"/>
      <w:r w:rsidR="002321DA" w:rsidRPr="00602BF6">
        <w:rPr>
          <w:rStyle w:val="print1"/>
          <w:rFonts w:ascii="Arial" w:hAnsi="Arial" w:cs="Arial"/>
        </w:rPr>
        <w:t>Greenplum</w:t>
      </w:r>
      <w:proofErr w:type="spellEnd"/>
      <w:r w:rsidR="002321DA" w:rsidRPr="00602BF6">
        <w:rPr>
          <w:rStyle w:val="print1"/>
          <w:rFonts w:ascii="Arial" w:hAnsi="Arial" w:cs="Arial"/>
        </w:rPr>
        <w:t xml:space="preserve"> (PostgreSQL</w:t>
      </w:r>
      <w:proofErr w:type="gramStart"/>
      <w:r w:rsidR="008D6387" w:rsidRPr="00602BF6">
        <w:rPr>
          <w:rStyle w:val="print1"/>
          <w:rFonts w:ascii="Arial" w:hAnsi="Arial" w:cs="Arial"/>
        </w:rPr>
        <w:t>)</w:t>
      </w:r>
      <w:r w:rsidRPr="00602BF6">
        <w:rPr>
          <w:rFonts w:ascii="Arial" w:hAnsi="Arial" w:cs="Arial"/>
          <w:color w:val="333333"/>
          <w:lang w:val="en-GB"/>
        </w:rPr>
        <w:t xml:space="preserve"> </w:t>
      </w:r>
      <w:r w:rsidR="00D409A6" w:rsidRPr="00602BF6">
        <w:rPr>
          <w:rFonts w:ascii="Arial" w:hAnsi="Arial" w:cs="Arial"/>
          <w:color w:val="333333"/>
          <w:lang w:val="en-GB"/>
        </w:rPr>
        <w:t>.</w:t>
      </w:r>
      <w:proofErr w:type="gramEnd"/>
    </w:p>
    <w:p w:rsidR="006A52FE" w:rsidRPr="00602BF6" w:rsidRDefault="00ED10FB" w:rsidP="00735A96">
      <w:pPr>
        <w:numPr>
          <w:ilvl w:val="0"/>
          <w:numId w:val="16"/>
        </w:numPr>
        <w:tabs>
          <w:tab w:val="left" w:pos="270"/>
        </w:tabs>
        <w:ind w:left="270" w:firstLine="0"/>
        <w:jc w:val="both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333333"/>
          <w:lang w:val="en-GB"/>
        </w:rPr>
        <w:t>M</w:t>
      </w:r>
      <w:r w:rsidR="00C8345E" w:rsidRPr="00602BF6">
        <w:rPr>
          <w:rFonts w:ascii="Arial" w:hAnsi="Arial" w:cs="Arial"/>
          <w:color w:val="333333"/>
          <w:lang w:val="en-GB"/>
        </w:rPr>
        <w:t>odelled</w:t>
      </w:r>
      <w:r w:rsidR="006A52FE" w:rsidRPr="00602BF6">
        <w:rPr>
          <w:rFonts w:ascii="Arial" w:hAnsi="Arial" w:cs="Arial"/>
          <w:color w:val="333333"/>
          <w:lang w:val="en-GB"/>
        </w:rPr>
        <w:t xml:space="preserve"> </w:t>
      </w:r>
      <w:r w:rsidR="001F4193" w:rsidRPr="00602BF6">
        <w:rPr>
          <w:rFonts w:ascii="Arial" w:hAnsi="Arial" w:cs="Arial"/>
          <w:color w:val="333333"/>
          <w:lang w:val="en-GB"/>
        </w:rPr>
        <w:t xml:space="preserve">machine parameter reading (Locomotive sensors) data </w:t>
      </w:r>
      <w:r w:rsidR="006A52FE" w:rsidRPr="00602BF6">
        <w:rPr>
          <w:rFonts w:ascii="Arial" w:hAnsi="Arial" w:cs="Arial"/>
          <w:color w:val="333333"/>
          <w:lang w:val="en-GB"/>
        </w:rPr>
        <w:t>for Reliability Availability Services (RAS) and automate</w:t>
      </w:r>
      <w:r w:rsidR="0009063C" w:rsidRPr="00602BF6">
        <w:rPr>
          <w:rFonts w:ascii="Arial" w:hAnsi="Arial" w:cs="Arial"/>
          <w:color w:val="333333"/>
          <w:lang w:val="en-GB"/>
        </w:rPr>
        <w:t xml:space="preserve"> and operationalize </w:t>
      </w:r>
      <w:r w:rsidR="0004459F" w:rsidRPr="00602BF6">
        <w:rPr>
          <w:rFonts w:ascii="Arial" w:hAnsi="Arial" w:cs="Arial"/>
          <w:color w:val="333333"/>
          <w:lang w:val="en-GB"/>
        </w:rPr>
        <w:t>the machine</w:t>
      </w:r>
      <w:r w:rsidR="006A52FE" w:rsidRPr="00602BF6">
        <w:rPr>
          <w:rFonts w:ascii="Arial" w:hAnsi="Arial" w:cs="Arial"/>
          <w:color w:val="333333"/>
          <w:lang w:val="en-GB"/>
        </w:rPr>
        <w:t xml:space="preserve"> learning process</w:t>
      </w:r>
      <w:r w:rsidR="0004459F" w:rsidRPr="00602BF6">
        <w:rPr>
          <w:rFonts w:ascii="Arial" w:hAnsi="Arial" w:cs="Arial"/>
          <w:color w:val="333333"/>
          <w:lang w:val="en-GB"/>
        </w:rPr>
        <w:t xml:space="preserve"> </w:t>
      </w:r>
      <w:r w:rsidR="0081539C" w:rsidRPr="00602BF6">
        <w:rPr>
          <w:rFonts w:ascii="Arial" w:hAnsi="Arial" w:cs="Arial"/>
          <w:color w:val="000000"/>
        </w:rPr>
        <w:t>for logistic regression model and text similarity model (recommendation engine) respectively</w:t>
      </w:r>
      <w:r w:rsidR="006A52FE" w:rsidRPr="00602BF6">
        <w:rPr>
          <w:rFonts w:ascii="Arial" w:hAnsi="Arial" w:cs="Arial"/>
          <w:color w:val="333333"/>
          <w:lang w:val="en-GB"/>
        </w:rPr>
        <w:t xml:space="preserve">. </w:t>
      </w:r>
    </w:p>
    <w:p w:rsidR="006A52FE" w:rsidRPr="00602BF6" w:rsidRDefault="006A52FE" w:rsidP="006A52FE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000000"/>
        </w:rPr>
        <w:t xml:space="preserve">Map &amp; Gap Analysis of various SORs flowing through </w:t>
      </w:r>
      <w:proofErr w:type="spellStart"/>
      <w:r w:rsidR="008D6387" w:rsidRPr="00602BF6">
        <w:rPr>
          <w:rStyle w:val="print1"/>
          <w:rFonts w:ascii="Arial" w:hAnsi="Arial" w:cs="Arial"/>
        </w:rPr>
        <w:t>Greenplum</w:t>
      </w:r>
      <w:proofErr w:type="spellEnd"/>
      <w:r w:rsidR="008D6387" w:rsidRPr="00602BF6">
        <w:rPr>
          <w:rStyle w:val="print1"/>
          <w:rFonts w:ascii="Arial" w:hAnsi="Arial" w:cs="Arial"/>
        </w:rPr>
        <w:t xml:space="preserve"> (PostgreSQL</w:t>
      </w:r>
      <w:r w:rsidR="00ED10FB" w:rsidRPr="00602BF6">
        <w:rPr>
          <w:rStyle w:val="print1"/>
          <w:rFonts w:ascii="Arial" w:hAnsi="Arial" w:cs="Arial"/>
        </w:rPr>
        <w:t>)</w:t>
      </w:r>
      <w:r w:rsidR="00ED10FB" w:rsidRPr="00602BF6">
        <w:rPr>
          <w:rStyle w:val="print1"/>
          <w:rFonts w:ascii="Arial" w:hAnsi="Arial" w:cs="Arial"/>
          <w:b/>
        </w:rPr>
        <w:t xml:space="preserve"> </w:t>
      </w:r>
      <w:r w:rsidR="00ED10FB" w:rsidRPr="00602BF6">
        <w:rPr>
          <w:rFonts w:ascii="Arial" w:hAnsi="Arial" w:cs="Arial"/>
          <w:color w:val="000000"/>
        </w:rPr>
        <w:t>Data</w:t>
      </w:r>
      <w:r w:rsidR="004A7A13" w:rsidRPr="00602BF6">
        <w:rPr>
          <w:rFonts w:ascii="Arial" w:hAnsi="Arial" w:cs="Arial"/>
          <w:color w:val="000000"/>
        </w:rPr>
        <w:t xml:space="preserve"> Lake</w:t>
      </w:r>
      <w:r w:rsidRPr="00602BF6">
        <w:rPr>
          <w:rFonts w:ascii="Arial" w:hAnsi="Arial" w:cs="Arial"/>
          <w:color w:val="000000"/>
        </w:rPr>
        <w:t>.</w:t>
      </w:r>
    </w:p>
    <w:p w:rsidR="00373B51" w:rsidRPr="00602BF6" w:rsidRDefault="006A52FE" w:rsidP="006A52FE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000000"/>
        </w:rPr>
        <w:t xml:space="preserve">Created Data Dictionary for </w:t>
      </w:r>
      <w:r w:rsidR="00373B51" w:rsidRPr="00602BF6">
        <w:rPr>
          <w:rFonts w:ascii="Arial" w:hAnsi="Arial" w:cs="Arial"/>
          <w:color w:val="000000"/>
        </w:rPr>
        <w:t>Shipment, Locomotive and Machine Parameter / sensor Reading</w:t>
      </w:r>
      <w:r w:rsidRPr="00602BF6">
        <w:rPr>
          <w:rFonts w:ascii="Arial" w:hAnsi="Arial" w:cs="Arial"/>
          <w:color w:val="000000"/>
        </w:rPr>
        <w:t xml:space="preserve"> </w:t>
      </w:r>
      <w:r w:rsidR="00373B51" w:rsidRPr="00602BF6">
        <w:rPr>
          <w:rFonts w:ascii="Arial" w:hAnsi="Arial" w:cs="Arial"/>
          <w:color w:val="000000"/>
        </w:rPr>
        <w:t>data.</w:t>
      </w:r>
    </w:p>
    <w:p w:rsidR="0009063C" w:rsidRPr="00602BF6" w:rsidRDefault="0009063C" w:rsidP="006A52FE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000000"/>
        </w:rPr>
        <w:t>Trained and guide juniors on understanding the locomotive controllers and machine fault parameters occurrences data and flows</w:t>
      </w:r>
      <w:proofErr w:type="gramStart"/>
      <w:r w:rsidRPr="00602BF6">
        <w:rPr>
          <w:rFonts w:ascii="Arial" w:hAnsi="Arial" w:cs="Arial"/>
          <w:color w:val="000000"/>
        </w:rPr>
        <w:t>..</w:t>
      </w:r>
      <w:proofErr w:type="gramEnd"/>
      <w:r w:rsidRPr="00602BF6">
        <w:rPr>
          <w:rFonts w:ascii="Arial" w:hAnsi="Arial" w:cs="Arial"/>
          <w:color w:val="000000"/>
        </w:rPr>
        <w:t xml:space="preserve">  </w:t>
      </w:r>
    </w:p>
    <w:p w:rsidR="0004459F" w:rsidRPr="00602BF6" w:rsidRDefault="0004459F" w:rsidP="00D721AA">
      <w:pPr>
        <w:rPr>
          <w:rFonts w:ascii="Arial" w:hAnsi="Arial" w:cs="Arial"/>
          <w:b/>
          <w:color w:val="000000"/>
          <w:sz w:val="24"/>
        </w:rPr>
      </w:pPr>
    </w:p>
    <w:p w:rsidR="005748CF" w:rsidRPr="00602BF6" w:rsidRDefault="005748CF" w:rsidP="00D721AA">
      <w:pPr>
        <w:rPr>
          <w:rFonts w:ascii="Arial" w:hAnsi="Arial" w:cs="Arial"/>
          <w:b/>
          <w:color w:val="000000"/>
          <w:sz w:val="24"/>
        </w:rPr>
      </w:pPr>
    </w:p>
    <w:p w:rsidR="005748CF" w:rsidRPr="00602BF6" w:rsidRDefault="005748CF" w:rsidP="00D721AA">
      <w:pPr>
        <w:rPr>
          <w:rFonts w:ascii="Arial" w:hAnsi="Arial" w:cs="Arial"/>
          <w:b/>
          <w:color w:val="000000"/>
          <w:sz w:val="24"/>
        </w:rPr>
      </w:pPr>
    </w:p>
    <w:p w:rsidR="005748CF" w:rsidRDefault="005748CF" w:rsidP="00D721AA">
      <w:pPr>
        <w:rPr>
          <w:rFonts w:ascii="Helvetica" w:hAnsi="Helvetica"/>
          <w:b/>
          <w:color w:val="000000"/>
          <w:sz w:val="24"/>
        </w:rPr>
      </w:pPr>
    </w:p>
    <w:p w:rsidR="00D721AA" w:rsidRPr="002C2DE2" w:rsidRDefault="00D721AA" w:rsidP="00D721AA">
      <w:pPr>
        <w:rPr>
          <w:rFonts w:ascii="Helvetica" w:hAnsi="Helvetica"/>
          <w:b/>
          <w:color w:val="000000"/>
        </w:rPr>
      </w:pPr>
      <w:r>
        <w:rPr>
          <w:rFonts w:ascii="Helvetica" w:hAnsi="Helvetica"/>
          <w:b/>
          <w:color w:val="000000"/>
          <w:sz w:val="24"/>
        </w:rPr>
        <w:t>2014</w:t>
      </w:r>
      <w:r w:rsidRPr="002C2DE2">
        <w:rPr>
          <w:rFonts w:ascii="Helvetica" w:hAnsi="Helvetica"/>
          <w:b/>
          <w:color w:val="000000"/>
          <w:sz w:val="24"/>
        </w:rPr>
        <w:t xml:space="preserve"> </w:t>
      </w:r>
      <w:r>
        <w:rPr>
          <w:rFonts w:ascii="Helvetica" w:hAnsi="Helvetica"/>
          <w:b/>
          <w:color w:val="000000"/>
        </w:rPr>
        <w:t xml:space="preserve">Wells Fargo Bank Corporation </w:t>
      </w:r>
      <w:r w:rsidRPr="002C2DE2">
        <w:rPr>
          <w:rFonts w:ascii="Helvetica" w:hAnsi="Helvetica"/>
          <w:b/>
          <w:color w:val="000000"/>
        </w:rPr>
        <w:t xml:space="preserve">– </w:t>
      </w:r>
      <w:r>
        <w:rPr>
          <w:rFonts w:ascii="Helvetica" w:hAnsi="Helvetica"/>
          <w:b/>
          <w:color w:val="000000"/>
        </w:rPr>
        <w:t>Fremont</w:t>
      </w:r>
      <w:r w:rsidRPr="002C2DE2">
        <w:rPr>
          <w:rFonts w:ascii="Helvetica" w:hAnsi="Helvetica"/>
          <w:b/>
          <w:color w:val="000000"/>
        </w:rPr>
        <w:t>, California</w:t>
      </w:r>
    </w:p>
    <w:p w:rsidR="00D721AA" w:rsidRPr="002C2DE2" w:rsidRDefault="00D721AA" w:rsidP="00D721AA">
      <w:pPr>
        <w:pStyle w:val="Heading1"/>
        <w:rPr>
          <w:color w:val="000000"/>
          <w:sz w:val="18"/>
        </w:rPr>
      </w:pPr>
      <w:r>
        <w:rPr>
          <w:color w:val="000000"/>
          <w:sz w:val="18"/>
        </w:rPr>
        <w:t xml:space="preserve">   Sr. </w:t>
      </w:r>
      <w:r w:rsidRPr="002C2DE2">
        <w:rPr>
          <w:color w:val="000000"/>
          <w:sz w:val="18"/>
        </w:rPr>
        <w:t>Data Architect</w:t>
      </w:r>
      <w:r>
        <w:rPr>
          <w:color w:val="000000"/>
          <w:sz w:val="18"/>
        </w:rPr>
        <w:t xml:space="preserve"> / Modeler </w:t>
      </w:r>
      <w:r w:rsidRPr="002C2DE2">
        <w:rPr>
          <w:color w:val="000000"/>
          <w:sz w:val="18"/>
        </w:rPr>
        <w:t xml:space="preserve">(Contract) – </w:t>
      </w:r>
      <w:r>
        <w:rPr>
          <w:color w:val="000000"/>
          <w:sz w:val="18"/>
        </w:rPr>
        <w:t>02</w:t>
      </w:r>
      <w:r w:rsidRPr="002C2DE2">
        <w:rPr>
          <w:color w:val="000000"/>
          <w:sz w:val="18"/>
        </w:rPr>
        <w:t>/</w:t>
      </w:r>
      <w:r>
        <w:rPr>
          <w:color w:val="000000"/>
          <w:sz w:val="18"/>
        </w:rPr>
        <w:t>14</w:t>
      </w:r>
      <w:r w:rsidRPr="002C2DE2">
        <w:rPr>
          <w:color w:val="000000"/>
          <w:sz w:val="18"/>
        </w:rPr>
        <w:t xml:space="preserve">- </w:t>
      </w:r>
      <w:r w:rsidR="00C91256">
        <w:rPr>
          <w:color w:val="000000"/>
          <w:sz w:val="18"/>
        </w:rPr>
        <w:t>12/14</w:t>
      </w:r>
    </w:p>
    <w:p w:rsidR="00D721AA" w:rsidRPr="00602BF6" w:rsidRDefault="00D721AA" w:rsidP="00D721AA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Designing and integrating various data sources </w:t>
      </w:r>
      <w:r w:rsidR="00173B7C" w:rsidRPr="00602BF6">
        <w:rPr>
          <w:rFonts w:ascii="Arial" w:hAnsi="Arial" w:cs="Arial"/>
          <w:color w:val="000000"/>
        </w:rPr>
        <w:t xml:space="preserve">for conforming </w:t>
      </w:r>
      <w:r w:rsidRPr="00602BF6">
        <w:rPr>
          <w:rFonts w:ascii="Arial" w:hAnsi="Arial" w:cs="Arial"/>
          <w:color w:val="000000"/>
        </w:rPr>
        <w:t>wholesale banking</w:t>
      </w:r>
      <w:r w:rsidR="00173B7C" w:rsidRPr="00602BF6">
        <w:rPr>
          <w:rFonts w:ascii="Arial" w:hAnsi="Arial" w:cs="Arial"/>
          <w:color w:val="000000"/>
        </w:rPr>
        <w:t xml:space="preserve"> data</w:t>
      </w:r>
      <w:r w:rsidRPr="00602BF6">
        <w:rPr>
          <w:rFonts w:ascii="Arial" w:hAnsi="Arial" w:cs="Arial"/>
          <w:color w:val="000000"/>
        </w:rPr>
        <w:t>.</w:t>
      </w:r>
    </w:p>
    <w:p w:rsidR="00441913" w:rsidRPr="00602BF6" w:rsidRDefault="001B7487" w:rsidP="00D721AA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333333"/>
          <w:lang w:val="en-GB"/>
        </w:rPr>
        <w:t>Developed n</w:t>
      </w:r>
      <w:r w:rsidR="00173B7C" w:rsidRPr="00602BF6">
        <w:rPr>
          <w:rFonts w:ascii="Arial" w:hAnsi="Arial" w:cs="Arial"/>
          <w:color w:val="333333"/>
          <w:lang w:val="en-GB"/>
        </w:rPr>
        <w:t xml:space="preserve">ormalized </w:t>
      </w:r>
      <w:r w:rsidR="00173B7C" w:rsidRPr="00602BF6">
        <w:rPr>
          <w:rStyle w:val="Strong"/>
          <w:rFonts w:ascii="Arial" w:hAnsi="Arial" w:cs="Arial"/>
          <w:b w:val="0"/>
          <w:color w:val="333333"/>
          <w:lang w:val="en-GB"/>
        </w:rPr>
        <w:t>Logical</w:t>
      </w:r>
      <w:r w:rsidR="00173B7C" w:rsidRPr="00602BF6">
        <w:rPr>
          <w:rFonts w:ascii="Arial" w:hAnsi="Arial" w:cs="Arial"/>
          <w:b/>
          <w:color w:val="333333"/>
          <w:lang w:val="en-GB"/>
        </w:rPr>
        <w:t xml:space="preserve"> </w:t>
      </w:r>
      <w:r w:rsidR="00173B7C" w:rsidRPr="00602BF6">
        <w:rPr>
          <w:rFonts w:ascii="Arial" w:hAnsi="Arial" w:cs="Arial"/>
          <w:color w:val="333333"/>
          <w:lang w:val="en-GB"/>
        </w:rPr>
        <w:t xml:space="preserve">and </w:t>
      </w:r>
      <w:r w:rsidR="00173B7C" w:rsidRPr="00602BF6">
        <w:rPr>
          <w:rStyle w:val="Strong"/>
          <w:rFonts w:ascii="Arial" w:hAnsi="Arial" w:cs="Arial"/>
          <w:b w:val="0"/>
          <w:color w:val="333333"/>
          <w:lang w:val="en-GB"/>
        </w:rPr>
        <w:t>Physical</w:t>
      </w:r>
      <w:r w:rsidR="00173B7C" w:rsidRPr="00602BF6">
        <w:rPr>
          <w:rFonts w:ascii="Arial" w:hAnsi="Arial" w:cs="Arial"/>
          <w:color w:val="333333"/>
          <w:lang w:val="en-GB"/>
        </w:rPr>
        <w:t xml:space="preserve"> database models to design OLTP system for </w:t>
      </w:r>
      <w:r w:rsidRPr="00602BF6">
        <w:rPr>
          <w:rFonts w:ascii="Arial" w:hAnsi="Arial" w:cs="Arial"/>
          <w:color w:val="333333"/>
          <w:lang w:val="en-GB"/>
        </w:rPr>
        <w:t xml:space="preserve">Reference and Balance </w:t>
      </w:r>
      <w:r w:rsidR="00173B7C" w:rsidRPr="00602BF6">
        <w:rPr>
          <w:rFonts w:ascii="Arial" w:hAnsi="Arial" w:cs="Arial"/>
          <w:color w:val="333333"/>
          <w:lang w:val="en-GB"/>
        </w:rPr>
        <w:t xml:space="preserve">data </w:t>
      </w:r>
      <w:r w:rsidRPr="00602BF6">
        <w:rPr>
          <w:rFonts w:ascii="Arial" w:hAnsi="Arial" w:cs="Arial"/>
          <w:color w:val="333333"/>
          <w:lang w:val="en-GB"/>
        </w:rPr>
        <w:t>conformance</w:t>
      </w:r>
      <w:r w:rsidR="005E1CD5" w:rsidRPr="00602BF6">
        <w:rPr>
          <w:rFonts w:ascii="Arial" w:hAnsi="Arial" w:cs="Arial"/>
          <w:color w:val="333333"/>
          <w:lang w:val="en-GB"/>
        </w:rPr>
        <w:t xml:space="preserve"> using ER studio</w:t>
      </w:r>
      <w:r w:rsidR="00771ED6" w:rsidRPr="00602BF6">
        <w:rPr>
          <w:rFonts w:ascii="Arial" w:hAnsi="Arial" w:cs="Arial"/>
          <w:color w:val="333333"/>
          <w:lang w:val="en-GB"/>
        </w:rPr>
        <w:t xml:space="preserve"> modelling tool</w:t>
      </w:r>
      <w:r w:rsidR="00FF31E4" w:rsidRPr="00602BF6">
        <w:rPr>
          <w:rFonts w:ascii="Arial" w:hAnsi="Arial" w:cs="Arial"/>
          <w:color w:val="333333"/>
          <w:lang w:val="en-GB"/>
        </w:rPr>
        <w:t>.</w:t>
      </w:r>
      <w:r w:rsidRPr="00602BF6">
        <w:rPr>
          <w:rFonts w:ascii="Arial" w:hAnsi="Arial" w:cs="Arial"/>
          <w:color w:val="333333"/>
          <w:lang w:val="en-GB"/>
        </w:rPr>
        <w:t xml:space="preserve"> </w:t>
      </w:r>
    </w:p>
    <w:p w:rsidR="00441913" w:rsidRPr="00602BF6" w:rsidRDefault="00441913" w:rsidP="00441913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jc w:val="both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333333"/>
          <w:lang w:val="en-GB"/>
        </w:rPr>
        <w:t>Conduct Design review</w:t>
      </w:r>
      <w:r w:rsidR="00FF31E4" w:rsidRPr="00602BF6">
        <w:rPr>
          <w:rFonts w:ascii="Arial" w:hAnsi="Arial" w:cs="Arial"/>
          <w:color w:val="333333"/>
          <w:lang w:val="en-GB"/>
        </w:rPr>
        <w:t xml:space="preserve"> </w:t>
      </w:r>
      <w:r w:rsidRPr="00602BF6">
        <w:rPr>
          <w:rFonts w:ascii="Arial" w:hAnsi="Arial" w:cs="Arial"/>
          <w:color w:val="333333"/>
          <w:lang w:val="en-GB"/>
        </w:rPr>
        <w:t xml:space="preserve">with the business analysts and content developers </w:t>
      </w:r>
    </w:p>
    <w:p w:rsidR="00D721AA" w:rsidRPr="00602BF6" w:rsidRDefault="00D721AA" w:rsidP="00D721AA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000000"/>
        </w:rPr>
        <w:t xml:space="preserve">Map &amp; Gap Analysis </w:t>
      </w:r>
      <w:r w:rsidR="00D64990" w:rsidRPr="00602BF6">
        <w:rPr>
          <w:rFonts w:ascii="Arial" w:hAnsi="Arial" w:cs="Arial"/>
          <w:color w:val="000000"/>
        </w:rPr>
        <w:t>of various</w:t>
      </w:r>
      <w:r w:rsidR="00441913" w:rsidRPr="00602BF6">
        <w:rPr>
          <w:rFonts w:ascii="Arial" w:hAnsi="Arial" w:cs="Arial"/>
          <w:color w:val="000000"/>
        </w:rPr>
        <w:t xml:space="preserve"> SORs</w:t>
      </w:r>
      <w:r w:rsidR="00ED10FB" w:rsidRPr="00602BF6">
        <w:rPr>
          <w:rFonts w:ascii="Arial" w:hAnsi="Arial" w:cs="Arial"/>
          <w:color w:val="000000"/>
        </w:rPr>
        <w:t xml:space="preserve"> (System of Records) flowing</w:t>
      </w:r>
      <w:r w:rsidR="00441913" w:rsidRPr="00602BF6">
        <w:rPr>
          <w:rFonts w:ascii="Arial" w:hAnsi="Arial" w:cs="Arial"/>
          <w:color w:val="000000"/>
        </w:rPr>
        <w:t xml:space="preserve"> through wholesale banking </w:t>
      </w:r>
      <w:r w:rsidR="00D64990" w:rsidRPr="00602BF6">
        <w:rPr>
          <w:rFonts w:ascii="Arial" w:hAnsi="Arial" w:cs="Arial"/>
          <w:color w:val="000000"/>
        </w:rPr>
        <w:t>DataMart Hub.</w:t>
      </w:r>
    </w:p>
    <w:p w:rsidR="00D721AA" w:rsidRPr="00602BF6" w:rsidRDefault="00441913" w:rsidP="00D721AA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000000"/>
        </w:rPr>
        <w:t>Created Data Dictionary for Customer, Contract, Credit, Deposit and Resources Subject Areas.</w:t>
      </w:r>
    </w:p>
    <w:p w:rsidR="00441913" w:rsidRPr="00602BF6" w:rsidRDefault="00441913" w:rsidP="00441913">
      <w:pPr>
        <w:ind w:left="270"/>
        <w:rPr>
          <w:rFonts w:ascii="Arial" w:hAnsi="Arial" w:cs="Arial"/>
          <w:b/>
          <w:color w:val="000000"/>
          <w:sz w:val="24"/>
        </w:rPr>
      </w:pPr>
    </w:p>
    <w:p w:rsidR="00D721AA" w:rsidRPr="002C2DE2" w:rsidRDefault="00D721AA" w:rsidP="00D721AA">
      <w:pPr>
        <w:rPr>
          <w:rFonts w:ascii="Helvetica" w:hAnsi="Helvetica"/>
          <w:b/>
          <w:color w:val="000000"/>
        </w:rPr>
      </w:pPr>
      <w:r w:rsidRPr="002C2DE2">
        <w:rPr>
          <w:rFonts w:ascii="Helvetica" w:hAnsi="Helvetica"/>
          <w:b/>
          <w:color w:val="000000"/>
          <w:sz w:val="24"/>
        </w:rPr>
        <w:t>20</w:t>
      </w:r>
      <w:r>
        <w:rPr>
          <w:rFonts w:ascii="Helvetica" w:hAnsi="Helvetica"/>
          <w:b/>
          <w:color w:val="000000"/>
          <w:sz w:val="24"/>
        </w:rPr>
        <w:t>11-2013</w:t>
      </w:r>
      <w:r w:rsidRPr="002C2DE2">
        <w:rPr>
          <w:rFonts w:ascii="Helvetica" w:hAnsi="Helvetica"/>
          <w:b/>
          <w:color w:val="000000"/>
          <w:sz w:val="24"/>
        </w:rPr>
        <w:t xml:space="preserve"> </w:t>
      </w:r>
      <w:r w:rsidRPr="002C2DE2">
        <w:rPr>
          <w:rFonts w:ascii="Helvetica" w:hAnsi="Helvetica"/>
          <w:b/>
          <w:color w:val="000000"/>
        </w:rPr>
        <w:t>CISCO Corporation – San Jose, California</w:t>
      </w:r>
    </w:p>
    <w:p w:rsidR="005B1803" w:rsidRPr="002C2DE2" w:rsidRDefault="00F70708" w:rsidP="005B1803">
      <w:pPr>
        <w:pStyle w:val="Heading1"/>
        <w:rPr>
          <w:color w:val="000000"/>
          <w:sz w:val="18"/>
        </w:rPr>
      </w:pPr>
      <w:r>
        <w:rPr>
          <w:color w:val="000000"/>
          <w:sz w:val="18"/>
        </w:rPr>
        <w:t xml:space="preserve">   </w:t>
      </w:r>
      <w:r w:rsidR="00D64990">
        <w:rPr>
          <w:color w:val="000000"/>
          <w:sz w:val="18"/>
        </w:rPr>
        <w:t>Sr. D</w:t>
      </w:r>
      <w:r w:rsidR="005B1803" w:rsidRPr="002C2DE2">
        <w:rPr>
          <w:color w:val="000000"/>
          <w:sz w:val="18"/>
        </w:rPr>
        <w:t xml:space="preserve">ata Architect (Contract) – </w:t>
      </w:r>
      <w:r w:rsidR="005A6715">
        <w:rPr>
          <w:color w:val="000000"/>
          <w:sz w:val="18"/>
        </w:rPr>
        <w:t>10</w:t>
      </w:r>
      <w:r w:rsidR="005B1803" w:rsidRPr="002C2DE2">
        <w:rPr>
          <w:color w:val="000000"/>
          <w:sz w:val="18"/>
        </w:rPr>
        <w:t>/</w:t>
      </w:r>
      <w:r>
        <w:rPr>
          <w:color w:val="000000"/>
          <w:sz w:val="18"/>
        </w:rPr>
        <w:t>11</w:t>
      </w:r>
      <w:r w:rsidR="005B1803" w:rsidRPr="002C2DE2">
        <w:rPr>
          <w:color w:val="000000"/>
          <w:sz w:val="18"/>
        </w:rPr>
        <w:t xml:space="preserve">- </w:t>
      </w:r>
      <w:r w:rsidR="00E82567">
        <w:rPr>
          <w:color w:val="000000"/>
          <w:sz w:val="18"/>
        </w:rPr>
        <w:t>12/13</w:t>
      </w:r>
    </w:p>
    <w:p w:rsidR="00EE3669" w:rsidRPr="00602BF6" w:rsidRDefault="00EE3669" w:rsidP="00EE3669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Define </w:t>
      </w:r>
      <w:r w:rsidRPr="00602BF6">
        <w:rPr>
          <w:rFonts w:ascii="Arial" w:hAnsi="Arial" w:cs="Arial"/>
          <w:color w:val="000000"/>
          <w:lang w:val="en-GB"/>
        </w:rPr>
        <w:t>Zachman</w:t>
      </w:r>
      <w:r w:rsidRPr="00602BF6">
        <w:rPr>
          <w:rFonts w:ascii="Arial" w:hAnsi="Arial" w:cs="Arial"/>
          <w:color w:val="000000"/>
        </w:rPr>
        <w:t xml:space="preserve"> Architecture </w:t>
      </w:r>
      <w:r w:rsidR="003D6299" w:rsidRPr="00602BF6">
        <w:rPr>
          <w:rFonts w:ascii="Arial" w:hAnsi="Arial" w:cs="Arial"/>
          <w:color w:val="000000"/>
        </w:rPr>
        <w:t>Framework</w:t>
      </w:r>
      <w:r w:rsidR="00936137" w:rsidRPr="00602BF6">
        <w:rPr>
          <w:rFonts w:ascii="Arial" w:hAnsi="Arial" w:cs="Arial"/>
          <w:color w:val="000000"/>
        </w:rPr>
        <w:t xml:space="preserve"> for</w:t>
      </w:r>
      <w:r w:rsidRPr="00602BF6">
        <w:rPr>
          <w:rFonts w:ascii="Arial" w:hAnsi="Arial" w:cs="Arial"/>
          <w:color w:val="000000"/>
        </w:rPr>
        <w:t xml:space="preserve"> End-to-End BI Services using IBM System Architecture </w:t>
      </w:r>
      <w:r w:rsidR="00936137" w:rsidRPr="00602BF6">
        <w:rPr>
          <w:rFonts w:ascii="Arial" w:hAnsi="Arial" w:cs="Arial"/>
          <w:color w:val="000000"/>
        </w:rPr>
        <w:t xml:space="preserve">Modeling </w:t>
      </w:r>
      <w:r w:rsidRPr="00602BF6">
        <w:rPr>
          <w:rFonts w:ascii="Arial" w:hAnsi="Arial" w:cs="Arial"/>
          <w:color w:val="000000"/>
        </w:rPr>
        <w:t xml:space="preserve">tool. </w:t>
      </w:r>
    </w:p>
    <w:p w:rsidR="00462A77" w:rsidRPr="00602BF6" w:rsidRDefault="00462A77" w:rsidP="008F6EE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Define BOST Architecture </w:t>
      </w:r>
      <w:r w:rsidR="003D6299" w:rsidRPr="00602BF6">
        <w:rPr>
          <w:rFonts w:ascii="Arial" w:hAnsi="Arial" w:cs="Arial"/>
          <w:color w:val="000000"/>
        </w:rPr>
        <w:t>Framework</w:t>
      </w:r>
      <w:r w:rsidR="008978B5" w:rsidRPr="00602BF6">
        <w:rPr>
          <w:rFonts w:ascii="Arial" w:hAnsi="Arial" w:cs="Arial"/>
          <w:color w:val="000000"/>
        </w:rPr>
        <w:t xml:space="preserve"> specifically</w:t>
      </w:r>
      <w:r w:rsidRPr="00602BF6">
        <w:rPr>
          <w:rFonts w:ascii="Arial" w:hAnsi="Arial" w:cs="Arial"/>
          <w:color w:val="000000"/>
        </w:rPr>
        <w:t xml:space="preserve"> on Systems and Technology subject area.</w:t>
      </w:r>
    </w:p>
    <w:p w:rsidR="00D972CD" w:rsidRPr="00602BF6" w:rsidRDefault="00D972CD" w:rsidP="008F6EE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Designing and Integrating </w:t>
      </w:r>
      <w:r w:rsidR="008F6EED" w:rsidRPr="00602BF6">
        <w:rPr>
          <w:rFonts w:ascii="Arial" w:hAnsi="Arial" w:cs="Arial"/>
          <w:bCs/>
          <w:lang w:val="en"/>
        </w:rPr>
        <w:t>Resource Description Framework</w:t>
      </w:r>
      <w:r w:rsidR="008F6EED" w:rsidRPr="00602BF6">
        <w:rPr>
          <w:rFonts w:ascii="Arial" w:hAnsi="Arial" w:cs="Arial"/>
          <w:lang w:val="en"/>
        </w:rPr>
        <w:t xml:space="preserve"> (</w:t>
      </w:r>
      <w:r w:rsidR="008F6EED" w:rsidRPr="00602BF6">
        <w:rPr>
          <w:rFonts w:ascii="Arial" w:hAnsi="Arial" w:cs="Arial"/>
          <w:bCs/>
          <w:lang w:val="en"/>
        </w:rPr>
        <w:t>RDF</w:t>
      </w:r>
      <w:r w:rsidR="008F6EED" w:rsidRPr="00602BF6">
        <w:rPr>
          <w:rFonts w:ascii="Arial" w:hAnsi="Arial" w:cs="Arial"/>
          <w:lang w:val="en"/>
        </w:rPr>
        <w:t xml:space="preserve">) </w:t>
      </w:r>
      <w:r w:rsidR="008F6EED" w:rsidRPr="00602BF6">
        <w:rPr>
          <w:rFonts w:ascii="Arial" w:hAnsi="Arial" w:cs="Arial"/>
          <w:color w:val="000000"/>
        </w:rPr>
        <w:t>Data model</w:t>
      </w:r>
      <w:r w:rsidRPr="00602BF6">
        <w:rPr>
          <w:rFonts w:ascii="Arial" w:hAnsi="Arial" w:cs="Arial"/>
          <w:color w:val="000000"/>
        </w:rPr>
        <w:t xml:space="preserve"> using Oracle Spatial RDF database technology.</w:t>
      </w:r>
    </w:p>
    <w:p w:rsidR="00D972CD" w:rsidRPr="00602BF6" w:rsidRDefault="00AC4D89" w:rsidP="00D972C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D</w:t>
      </w:r>
      <w:r w:rsidR="00D972CD" w:rsidRPr="00602BF6">
        <w:rPr>
          <w:rFonts w:ascii="Arial" w:hAnsi="Arial" w:cs="Arial"/>
          <w:color w:val="000000"/>
        </w:rPr>
        <w:t>rawing RDF data model</w:t>
      </w:r>
      <w:r w:rsidR="005547EF" w:rsidRPr="00602BF6">
        <w:rPr>
          <w:rFonts w:ascii="Arial" w:hAnsi="Arial" w:cs="Arial"/>
          <w:color w:val="000000"/>
        </w:rPr>
        <w:t>, Data</w:t>
      </w:r>
      <w:r w:rsidR="00D972CD" w:rsidRPr="00602BF6">
        <w:rPr>
          <w:rFonts w:ascii="Arial" w:hAnsi="Arial" w:cs="Arial"/>
          <w:color w:val="000000"/>
        </w:rPr>
        <w:t xml:space="preserve"> Transformation / Data Flow diagrams </w:t>
      </w:r>
      <w:r w:rsidR="005547EF" w:rsidRPr="00602BF6">
        <w:rPr>
          <w:rFonts w:ascii="Arial" w:hAnsi="Arial" w:cs="Arial"/>
          <w:color w:val="000000"/>
        </w:rPr>
        <w:t>using Visio</w:t>
      </w:r>
      <w:r w:rsidR="00D972CD" w:rsidRPr="00602BF6">
        <w:rPr>
          <w:rFonts w:ascii="Arial" w:hAnsi="Arial" w:cs="Arial"/>
          <w:color w:val="000000"/>
        </w:rPr>
        <w:t xml:space="preserve"> tool.</w:t>
      </w:r>
    </w:p>
    <w:p w:rsidR="004A20B5" w:rsidRPr="00602BF6" w:rsidRDefault="00EE3669" w:rsidP="008F6EE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Migrating and </w:t>
      </w:r>
      <w:r w:rsidR="00FF31E4" w:rsidRPr="00602BF6">
        <w:rPr>
          <w:rFonts w:ascii="Arial" w:hAnsi="Arial" w:cs="Arial"/>
          <w:color w:val="000000"/>
        </w:rPr>
        <w:t>converting</w:t>
      </w:r>
      <w:r w:rsidR="008D09B8" w:rsidRPr="00602BF6">
        <w:rPr>
          <w:rFonts w:ascii="Arial" w:hAnsi="Arial" w:cs="Arial"/>
          <w:color w:val="000000"/>
        </w:rPr>
        <w:t xml:space="preserve"> various</w:t>
      </w:r>
      <w:r w:rsidR="004A20B5" w:rsidRPr="00602BF6">
        <w:rPr>
          <w:rFonts w:ascii="Arial" w:hAnsi="Arial" w:cs="Arial"/>
          <w:color w:val="000000"/>
        </w:rPr>
        <w:t xml:space="preserve"> sources of Relational </w:t>
      </w:r>
      <w:r w:rsidR="008D09B8" w:rsidRPr="00602BF6">
        <w:rPr>
          <w:rFonts w:ascii="Arial" w:hAnsi="Arial" w:cs="Arial"/>
          <w:color w:val="000000"/>
        </w:rPr>
        <w:t>data</w:t>
      </w:r>
      <w:r w:rsidR="0018180C" w:rsidRPr="00602BF6">
        <w:rPr>
          <w:rFonts w:ascii="Arial" w:hAnsi="Arial" w:cs="Arial"/>
          <w:color w:val="000000"/>
        </w:rPr>
        <w:t xml:space="preserve"> (SQL</w:t>
      </w:r>
      <w:r w:rsidR="00841046" w:rsidRPr="00602BF6">
        <w:rPr>
          <w:rFonts w:ascii="Arial" w:hAnsi="Arial" w:cs="Arial"/>
          <w:color w:val="000000"/>
        </w:rPr>
        <w:t>) into</w:t>
      </w:r>
      <w:r w:rsidR="004A20B5" w:rsidRPr="00602BF6">
        <w:rPr>
          <w:rFonts w:ascii="Arial" w:hAnsi="Arial" w:cs="Arial"/>
          <w:color w:val="000000"/>
        </w:rPr>
        <w:t xml:space="preserve"> RDF</w:t>
      </w:r>
      <w:r w:rsidR="0018180C" w:rsidRPr="00602BF6">
        <w:rPr>
          <w:rFonts w:ascii="Arial" w:hAnsi="Arial" w:cs="Arial"/>
          <w:color w:val="000000"/>
        </w:rPr>
        <w:t xml:space="preserve"> (NOSQL</w:t>
      </w:r>
      <w:r w:rsidR="00841046" w:rsidRPr="00602BF6">
        <w:rPr>
          <w:rFonts w:ascii="Arial" w:hAnsi="Arial" w:cs="Arial"/>
          <w:color w:val="000000"/>
        </w:rPr>
        <w:t>) format</w:t>
      </w:r>
      <w:r w:rsidR="008D09B8" w:rsidRPr="00602BF6">
        <w:rPr>
          <w:rFonts w:ascii="Arial" w:hAnsi="Arial" w:cs="Arial"/>
          <w:color w:val="000000"/>
        </w:rPr>
        <w:t xml:space="preserve"> and documenting use test cases.</w:t>
      </w:r>
    </w:p>
    <w:p w:rsidR="008D09B8" w:rsidRPr="00602BF6" w:rsidRDefault="008D09B8" w:rsidP="00F70EE5">
      <w:pPr>
        <w:pStyle w:val="ListParagraph"/>
        <w:numPr>
          <w:ilvl w:val="0"/>
          <w:numId w:val="16"/>
        </w:numPr>
        <w:tabs>
          <w:tab w:val="clear" w:pos="72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000000"/>
        </w:rPr>
        <w:t xml:space="preserve">To-be Architecture, Data Dictionary and </w:t>
      </w:r>
      <w:r w:rsidR="00936137" w:rsidRPr="00602BF6">
        <w:rPr>
          <w:rFonts w:ascii="Arial" w:hAnsi="Arial" w:cs="Arial"/>
          <w:color w:val="000000"/>
        </w:rPr>
        <w:t>Map &amp; Gap Analysis</w:t>
      </w:r>
      <w:r w:rsidR="003D6299" w:rsidRPr="00602BF6">
        <w:rPr>
          <w:rFonts w:ascii="Arial" w:hAnsi="Arial" w:cs="Arial"/>
          <w:color w:val="000000"/>
        </w:rPr>
        <w:t xml:space="preserve"> for </w:t>
      </w:r>
      <w:r w:rsidR="008978B5" w:rsidRPr="00602BF6">
        <w:rPr>
          <w:rFonts w:ascii="Arial" w:hAnsi="Arial" w:cs="Arial"/>
          <w:color w:val="000000"/>
        </w:rPr>
        <w:t xml:space="preserve">Resource </w:t>
      </w:r>
      <w:r w:rsidR="008F6EED" w:rsidRPr="00602BF6">
        <w:rPr>
          <w:rFonts w:ascii="Arial" w:hAnsi="Arial" w:cs="Arial"/>
          <w:color w:val="000000"/>
        </w:rPr>
        <w:t>Skills</w:t>
      </w:r>
      <w:r w:rsidR="008978B5" w:rsidRPr="00602BF6">
        <w:rPr>
          <w:rFonts w:ascii="Arial" w:hAnsi="Arial" w:cs="Arial"/>
          <w:color w:val="000000"/>
        </w:rPr>
        <w:t>, Service Supply Chain, Customer</w:t>
      </w:r>
      <w:r w:rsidR="00EE3669" w:rsidRPr="00602BF6">
        <w:rPr>
          <w:rFonts w:ascii="Arial" w:hAnsi="Arial" w:cs="Arial"/>
          <w:color w:val="000000"/>
        </w:rPr>
        <w:t>,</w:t>
      </w:r>
      <w:r w:rsidR="008978B5" w:rsidRPr="00602BF6">
        <w:rPr>
          <w:rFonts w:ascii="Arial" w:hAnsi="Arial" w:cs="Arial"/>
          <w:color w:val="000000"/>
        </w:rPr>
        <w:t xml:space="preserve"> Contract, Services </w:t>
      </w:r>
      <w:r w:rsidR="00F70EE5" w:rsidRPr="00602BF6">
        <w:rPr>
          <w:rFonts w:ascii="Arial" w:hAnsi="Arial" w:cs="Arial"/>
          <w:color w:val="000000"/>
        </w:rPr>
        <w:t>and Technical</w:t>
      </w:r>
      <w:r w:rsidR="008978B5" w:rsidRPr="00602BF6">
        <w:rPr>
          <w:rFonts w:ascii="Arial" w:hAnsi="Arial" w:cs="Arial"/>
          <w:color w:val="000000"/>
        </w:rPr>
        <w:t xml:space="preserve"> Support Subject Area</w:t>
      </w:r>
      <w:r w:rsidR="00441913" w:rsidRPr="00602BF6">
        <w:rPr>
          <w:rFonts w:ascii="Arial" w:hAnsi="Arial" w:cs="Arial"/>
          <w:color w:val="000000"/>
        </w:rPr>
        <w:t>.</w:t>
      </w:r>
      <w:r w:rsidR="00F70EE5" w:rsidRPr="00602BF6">
        <w:rPr>
          <w:rFonts w:ascii="Arial" w:hAnsi="Arial" w:cs="Arial"/>
          <w:color w:val="000000"/>
        </w:rPr>
        <w:t xml:space="preserve"> </w:t>
      </w:r>
    </w:p>
    <w:p w:rsidR="00F42C89" w:rsidRDefault="00F42C89" w:rsidP="005B1803">
      <w:pPr>
        <w:ind w:left="90"/>
        <w:rPr>
          <w:rFonts w:ascii="Helvetica" w:hAnsi="Helvetica"/>
          <w:b/>
          <w:color w:val="000000"/>
          <w:sz w:val="24"/>
        </w:rPr>
      </w:pPr>
    </w:p>
    <w:p w:rsidR="005B1803" w:rsidRPr="002C2DE2" w:rsidRDefault="005B1803" w:rsidP="005B1803">
      <w:pPr>
        <w:ind w:left="90"/>
        <w:rPr>
          <w:rFonts w:ascii="Helvetica" w:hAnsi="Helvetica"/>
          <w:b/>
          <w:color w:val="000000"/>
        </w:rPr>
      </w:pPr>
      <w:r w:rsidRPr="002C2DE2">
        <w:rPr>
          <w:rFonts w:ascii="Helvetica" w:hAnsi="Helvetica"/>
          <w:b/>
          <w:color w:val="000000"/>
          <w:sz w:val="24"/>
        </w:rPr>
        <w:t xml:space="preserve">2011 </w:t>
      </w:r>
      <w:r w:rsidR="00E8681E">
        <w:rPr>
          <w:rFonts w:ascii="Helvetica" w:hAnsi="Helvetica"/>
          <w:b/>
          <w:color w:val="000000"/>
        </w:rPr>
        <w:t xml:space="preserve">Enterprise </w:t>
      </w:r>
      <w:r>
        <w:rPr>
          <w:rFonts w:ascii="Helvetica" w:hAnsi="Helvetica"/>
          <w:b/>
          <w:color w:val="000000"/>
        </w:rPr>
        <w:t>Corporation</w:t>
      </w:r>
      <w:r w:rsidR="00E8681E">
        <w:rPr>
          <w:rFonts w:ascii="Helvetica" w:hAnsi="Helvetica"/>
          <w:b/>
          <w:color w:val="000000"/>
        </w:rPr>
        <w:t>s</w:t>
      </w:r>
      <w:r w:rsidRPr="002C2DE2">
        <w:rPr>
          <w:rFonts w:ascii="Helvetica" w:hAnsi="Helvetica"/>
          <w:b/>
          <w:color w:val="000000"/>
        </w:rPr>
        <w:t xml:space="preserve"> –</w:t>
      </w:r>
      <w:r w:rsidR="00FF31E4">
        <w:rPr>
          <w:rFonts w:ascii="Helvetica" w:hAnsi="Helvetica"/>
          <w:b/>
          <w:color w:val="000000"/>
        </w:rPr>
        <w:t xml:space="preserve"> </w:t>
      </w:r>
      <w:r w:rsidRPr="002C2DE2">
        <w:rPr>
          <w:rFonts w:ascii="Helvetica" w:hAnsi="Helvetica"/>
          <w:b/>
          <w:color w:val="000000"/>
        </w:rPr>
        <w:t>California</w:t>
      </w:r>
    </w:p>
    <w:p w:rsidR="005B1803" w:rsidRPr="002C2DE2" w:rsidRDefault="00E8681E" w:rsidP="005B1803">
      <w:pPr>
        <w:pStyle w:val="Heading1"/>
        <w:ind w:left="270"/>
        <w:rPr>
          <w:color w:val="000000"/>
          <w:sz w:val="18"/>
        </w:rPr>
      </w:pPr>
      <w:r>
        <w:rPr>
          <w:rFonts w:ascii="ArialMT" w:hAnsi="ArialMT" w:cs="ArialMT"/>
        </w:rPr>
        <w:t xml:space="preserve">Sr. </w:t>
      </w:r>
      <w:r w:rsidR="005B1803">
        <w:rPr>
          <w:rFonts w:ascii="ArialMT" w:hAnsi="ArialMT" w:cs="ArialMT"/>
        </w:rPr>
        <w:t xml:space="preserve">Data </w:t>
      </w:r>
      <w:r>
        <w:rPr>
          <w:rFonts w:ascii="ArialMT" w:hAnsi="ArialMT" w:cs="ArialMT"/>
        </w:rPr>
        <w:t>Migration &amp; Data Quality</w:t>
      </w:r>
      <w:r w:rsidR="005B1803">
        <w:rPr>
          <w:rFonts w:ascii="ArialMT" w:hAnsi="ArialMT" w:cs="ArialMT"/>
        </w:rPr>
        <w:t xml:space="preserve"> Architect</w:t>
      </w:r>
      <w:r w:rsidR="00E177E5">
        <w:rPr>
          <w:rFonts w:ascii="ArialMT" w:hAnsi="ArialMT" w:cs="ArialMT"/>
        </w:rPr>
        <w:t xml:space="preserve"> / Modeler</w:t>
      </w:r>
      <w:r w:rsidR="005B1803" w:rsidRPr="002C2DE2">
        <w:rPr>
          <w:color w:val="000000"/>
          <w:sz w:val="18"/>
        </w:rPr>
        <w:t xml:space="preserve"> (Contract) – </w:t>
      </w:r>
      <w:r>
        <w:rPr>
          <w:color w:val="000000"/>
          <w:sz w:val="18"/>
        </w:rPr>
        <w:t>12</w:t>
      </w:r>
      <w:r w:rsidR="005B1803" w:rsidRPr="002C2DE2">
        <w:rPr>
          <w:color w:val="000000"/>
          <w:sz w:val="18"/>
        </w:rPr>
        <w:t>/1</w:t>
      </w:r>
      <w:r>
        <w:rPr>
          <w:color w:val="000000"/>
          <w:sz w:val="18"/>
        </w:rPr>
        <w:t>0</w:t>
      </w:r>
      <w:r w:rsidR="005B1803" w:rsidRPr="002C2DE2">
        <w:rPr>
          <w:color w:val="000000"/>
          <w:sz w:val="18"/>
        </w:rPr>
        <w:t>- 0</w:t>
      </w:r>
      <w:r>
        <w:rPr>
          <w:color w:val="000000"/>
          <w:sz w:val="18"/>
        </w:rPr>
        <w:t>9</w:t>
      </w:r>
      <w:r w:rsidR="005B1803" w:rsidRPr="002C2DE2">
        <w:rPr>
          <w:color w:val="000000"/>
          <w:sz w:val="18"/>
        </w:rPr>
        <w:t>/11</w:t>
      </w:r>
    </w:p>
    <w:p w:rsidR="005B1803" w:rsidRPr="00602BF6" w:rsidRDefault="005B1803" w:rsidP="005B1803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Database </w:t>
      </w:r>
      <w:r w:rsidR="00936137" w:rsidRPr="00602BF6">
        <w:rPr>
          <w:rFonts w:ascii="Arial" w:hAnsi="Arial" w:cs="Arial"/>
          <w:color w:val="000000"/>
        </w:rPr>
        <w:t xml:space="preserve">Migration and </w:t>
      </w:r>
      <w:r w:rsidRPr="00602BF6">
        <w:rPr>
          <w:rFonts w:ascii="Arial" w:hAnsi="Arial" w:cs="Arial"/>
          <w:color w:val="000000"/>
        </w:rPr>
        <w:t>Conversion from MS SQL Server 2005 to Oracle 11g</w:t>
      </w:r>
      <w:r w:rsidR="003E2A9D" w:rsidRPr="00602BF6">
        <w:rPr>
          <w:rFonts w:ascii="Arial" w:hAnsi="Arial" w:cs="Arial"/>
          <w:color w:val="000000"/>
        </w:rPr>
        <w:t xml:space="preserve"> at ROVI corp</w:t>
      </w:r>
      <w:r w:rsidRPr="00602BF6">
        <w:rPr>
          <w:rFonts w:ascii="Arial" w:hAnsi="Arial" w:cs="Arial"/>
          <w:color w:val="000000"/>
        </w:rPr>
        <w:t>.</w:t>
      </w:r>
    </w:p>
    <w:p w:rsidR="003E2A9D" w:rsidRPr="00602BF6" w:rsidRDefault="00E177E5" w:rsidP="005B1803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u w:val="single"/>
        </w:rPr>
      </w:pPr>
      <w:r w:rsidRPr="00602BF6">
        <w:rPr>
          <w:rFonts w:ascii="Arial" w:hAnsi="Arial" w:cs="Arial"/>
        </w:rPr>
        <w:t xml:space="preserve">Logical and Physical  Data Model </w:t>
      </w:r>
      <w:r w:rsidR="003E2A9D" w:rsidRPr="00602BF6">
        <w:rPr>
          <w:rFonts w:ascii="Arial" w:hAnsi="Arial" w:cs="Arial"/>
          <w:color w:val="000000"/>
        </w:rPr>
        <w:t xml:space="preserve">for </w:t>
      </w:r>
      <w:r w:rsidR="003E2A9D" w:rsidRPr="00602BF6">
        <w:rPr>
          <w:rFonts w:ascii="Arial" w:hAnsi="Arial" w:cs="Arial"/>
        </w:rPr>
        <w:t xml:space="preserve">Risk Evaluation &amp; Mitigation Strategies (REMS) drug </w:t>
      </w:r>
      <w:r w:rsidRPr="00602BF6">
        <w:rPr>
          <w:rFonts w:ascii="Arial" w:hAnsi="Arial" w:cs="Arial"/>
          <w:color w:val="000000"/>
        </w:rPr>
        <w:t>at McKesson Corporation</w:t>
      </w:r>
      <w:r w:rsidR="00771ED6" w:rsidRPr="00602BF6">
        <w:rPr>
          <w:rFonts w:ascii="Arial" w:hAnsi="Arial" w:cs="Arial"/>
          <w:color w:val="000000"/>
        </w:rPr>
        <w:t xml:space="preserve"> using Oracle Designer modeling tool.</w:t>
      </w:r>
    </w:p>
    <w:p w:rsidR="00FF293C" w:rsidRPr="00602BF6" w:rsidRDefault="00F5253A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Reverse Engineered </w:t>
      </w:r>
      <w:r w:rsidR="00405A33" w:rsidRPr="00602BF6">
        <w:rPr>
          <w:rFonts w:ascii="Arial" w:hAnsi="Arial" w:cs="Arial"/>
          <w:color w:val="000000"/>
        </w:rPr>
        <w:t>R</w:t>
      </w:r>
      <w:r w:rsidRPr="00602BF6">
        <w:rPr>
          <w:rFonts w:ascii="Arial" w:hAnsi="Arial" w:cs="Arial"/>
          <w:color w:val="000000"/>
        </w:rPr>
        <w:t xml:space="preserve">egional </w:t>
      </w:r>
      <w:r w:rsidR="00405A33" w:rsidRPr="00602BF6">
        <w:rPr>
          <w:rFonts w:ascii="Arial" w:hAnsi="Arial" w:cs="Arial"/>
          <w:color w:val="000000"/>
        </w:rPr>
        <w:t>S</w:t>
      </w:r>
      <w:r w:rsidRPr="00602BF6">
        <w:rPr>
          <w:rFonts w:ascii="Arial" w:hAnsi="Arial" w:cs="Arial"/>
          <w:color w:val="000000"/>
        </w:rPr>
        <w:t xml:space="preserve">trategy </w:t>
      </w:r>
      <w:r w:rsidR="00405A33" w:rsidRPr="00602BF6">
        <w:rPr>
          <w:rFonts w:ascii="Arial" w:hAnsi="Arial" w:cs="Arial"/>
          <w:color w:val="000000"/>
        </w:rPr>
        <w:t>M</w:t>
      </w:r>
      <w:r w:rsidRPr="00602BF6">
        <w:rPr>
          <w:rFonts w:ascii="Arial" w:hAnsi="Arial" w:cs="Arial"/>
          <w:color w:val="000000"/>
        </w:rPr>
        <w:t>odel (RSM)</w:t>
      </w:r>
      <w:r w:rsidR="00B15E7E" w:rsidRPr="00602BF6">
        <w:rPr>
          <w:rFonts w:ascii="Arial" w:hAnsi="Arial" w:cs="Arial"/>
          <w:color w:val="000000"/>
        </w:rPr>
        <w:t xml:space="preserve"> extracts business rules from </w:t>
      </w:r>
      <w:r w:rsidRPr="00602BF6">
        <w:rPr>
          <w:rFonts w:ascii="Arial" w:hAnsi="Arial" w:cs="Arial"/>
          <w:color w:val="000000"/>
        </w:rPr>
        <w:t>SAS Datasets</w:t>
      </w:r>
      <w:r w:rsidR="00E8681E" w:rsidRPr="00602BF6">
        <w:rPr>
          <w:rFonts w:ascii="Arial" w:hAnsi="Arial" w:cs="Arial"/>
          <w:color w:val="000000"/>
        </w:rPr>
        <w:t xml:space="preserve"> at Blue Shield.</w:t>
      </w:r>
    </w:p>
    <w:p w:rsidR="00DD32EE" w:rsidRPr="002C2DE2" w:rsidRDefault="00DD32EE" w:rsidP="00003FDB">
      <w:pPr>
        <w:ind w:left="90"/>
        <w:rPr>
          <w:rFonts w:ascii="Helvetica" w:hAnsi="Helvetica"/>
          <w:b/>
          <w:color w:val="000000"/>
        </w:rPr>
      </w:pPr>
      <w:r w:rsidRPr="002C2DE2">
        <w:rPr>
          <w:rFonts w:ascii="Helvetica" w:hAnsi="Helvetica"/>
          <w:b/>
          <w:color w:val="000000"/>
          <w:sz w:val="24"/>
        </w:rPr>
        <w:t xml:space="preserve">2010 </w:t>
      </w:r>
      <w:r w:rsidRPr="002C2DE2">
        <w:rPr>
          <w:rFonts w:ascii="Helvetica" w:hAnsi="Helvetica"/>
          <w:b/>
          <w:color w:val="000000"/>
        </w:rPr>
        <w:t>Apple Inc – Cupertino, California</w:t>
      </w:r>
    </w:p>
    <w:p w:rsidR="00DD32EE" w:rsidRPr="002C2DE2" w:rsidRDefault="00D64990" w:rsidP="0024703D">
      <w:pPr>
        <w:pStyle w:val="Heading1"/>
        <w:ind w:left="270"/>
        <w:rPr>
          <w:color w:val="000000"/>
          <w:sz w:val="18"/>
        </w:rPr>
      </w:pPr>
      <w:r>
        <w:rPr>
          <w:color w:val="000000"/>
          <w:sz w:val="18"/>
        </w:rPr>
        <w:t xml:space="preserve">Sr. </w:t>
      </w:r>
      <w:r w:rsidR="00DD32EE" w:rsidRPr="002C2DE2">
        <w:rPr>
          <w:color w:val="000000"/>
          <w:sz w:val="18"/>
        </w:rPr>
        <w:t xml:space="preserve">Data </w:t>
      </w:r>
      <w:r w:rsidR="00E21BFF" w:rsidRPr="002C2DE2">
        <w:rPr>
          <w:color w:val="000000"/>
          <w:sz w:val="18"/>
        </w:rPr>
        <w:t>Quality Architect</w:t>
      </w:r>
      <w:r w:rsidR="00DD32EE" w:rsidRPr="002C2DE2">
        <w:rPr>
          <w:color w:val="000000"/>
          <w:sz w:val="18"/>
        </w:rPr>
        <w:t xml:space="preserve"> (Contract) – 06/10- </w:t>
      </w:r>
      <w:r w:rsidR="00254401" w:rsidRPr="002C2DE2">
        <w:rPr>
          <w:color w:val="000000"/>
          <w:sz w:val="18"/>
        </w:rPr>
        <w:t>10/10</w:t>
      </w:r>
    </w:p>
    <w:p w:rsidR="00F7242D" w:rsidRPr="00602BF6" w:rsidRDefault="00F7242D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Data mining and as-is analysis of Apple Contract manufacturing Mac and Indigo subject area.</w:t>
      </w:r>
    </w:p>
    <w:p w:rsidR="00F7242D" w:rsidRPr="00602BF6" w:rsidRDefault="00F7242D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Reverse Engineer</w:t>
      </w:r>
      <w:r w:rsidR="00003FDB" w:rsidRPr="00602BF6">
        <w:rPr>
          <w:rFonts w:ascii="Arial" w:hAnsi="Arial" w:cs="Arial"/>
          <w:color w:val="000000"/>
        </w:rPr>
        <w:t>ed</w:t>
      </w:r>
      <w:r w:rsidRPr="00602BF6">
        <w:rPr>
          <w:rFonts w:ascii="Arial" w:hAnsi="Arial" w:cs="Arial"/>
          <w:color w:val="000000"/>
        </w:rPr>
        <w:t xml:space="preserve"> Mac and Indigo data warehouse schemas and build inferred relationships for as-is architecture</w:t>
      </w:r>
      <w:r w:rsidR="00D74530" w:rsidRPr="00602BF6">
        <w:rPr>
          <w:rFonts w:ascii="Arial" w:hAnsi="Arial" w:cs="Arial"/>
          <w:color w:val="000000"/>
        </w:rPr>
        <w:t xml:space="preserve"> using Erwin tool</w:t>
      </w:r>
      <w:r w:rsidRPr="00602BF6">
        <w:rPr>
          <w:rFonts w:ascii="Arial" w:hAnsi="Arial" w:cs="Arial"/>
          <w:color w:val="000000"/>
        </w:rPr>
        <w:t>.</w:t>
      </w:r>
    </w:p>
    <w:p w:rsidR="00F7242D" w:rsidRPr="00602BF6" w:rsidRDefault="00F7242D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Map &amp; Gap Analysis of Business Processes and Data for MAC and Indigo Bill </w:t>
      </w:r>
      <w:r w:rsidR="001F6333" w:rsidRPr="00602BF6">
        <w:rPr>
          <w:rFonts w:ascii="Arial" w:hAnsi="Arial" w:cs="Arial"/>
          <w:color w:val="000000"/>
        </w:rPr>
        <w:t>of</w:t>
      </w:r>
      <w:r w:rsidRPr="00602BF6">
        <w:rPr>
          <w:rFonts w:ascii="Arial" w:hAnsi="Arial" w:cs="Arial"/>
          <w:color w:val="000000"/>
        </w:rPr>
        <w:t xml:space="preserve"> Materials</w:t>
      </w:r>
      <w:r w:rsidR="001F6333" w:rsidRPr="00602BF6">
        <w:rPr>
          <w:rFonts w:ascii="Arial" w:hAnsi="Arial" w:cs="Arial"/>
          <w:color w:val="000000"/>
        </w:rPr>
        <w:t xml:space="preserve"> (BOM)</w:t>
      </w:r>
      <w:r w:rsidRPr="00602BF6">
        <w:rPr>
          <w:rFonts w:ascii="Arial" w:hAnsi="Arial" w:cs="Arial"/>
          <w:color w:val="000000"/>
        </w:rPr>
        <w:t xml:space="preserve"> subject area.</w:t>
      </w:r>
    </w:p>
    <w:p w:rsidR="00F7242D" w:rsidRPr="00602BF6" w:rsidRDefault="00F7242D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Responsible for standardization of data quality processes, data profiling and data governance strategies</w:t>
      </w:r>
      <w:r w:rsidR="001F6333" w:rsidRPr="00602BF6">
        <w:rPr>
          <w:rFonts w:ascii="Arial" w:hAnsi="Arial" w:cs="Arial"/>
          <w:color w:val="000000"/>
        </w:rPr>
        <w:t xml:space="preserve"> for systems and applications.</w:t>
      </w:r>
    </w:p>
    <w:p w:rsidR="001D2A90" w:rsidRPr="00602BF6" w:rsidRDefault="00F7242D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color w:val="000000"/>
        </w:rPr>
        <w:t xml:space="preserve">Created Data Dictionary for </w:t>
      </w:r>
      <w:r w:rsidR="001F6333" w:rsidRPr="00602BF6">
        <w:rPr>
          <w:rFonts w:ascii="Arial" w:hAnsi="Arial" w:cs="Arial"/>
          <w:color w:val="000000"/>
        </w:rPr>
        <w:t>Mac and Indigo</w:t>
      </w:r>
      <w:r w:rsidRPr="00602BF6">
        <w:rPr>
          <w:rFonts w:ascii="Arial" w:hAnsi="Arial" w:cs="Arial"/>
          <w:color w:val="000000"/>
        </w:rPr>
        <w:t xml:space="preserve"> subject area.</w:t>
      </w:r>
    </w:p>
    <w:p w:rsidR="00602BF6" w:rsidRPr="00602BF6" w:rsidRDefault="00602BF6" w:rsidP="00602BF6">
      <w:pPr>
        <w:ind w:left="270"/>
        <w:rPr>
          <w:rFonts w:ascii="Arial" w:hAnsi="Arial" w:cs="Arial"/>
          <w:b/>
          <w:color w:val="000000"/>
          <w:sz w:val="24"/>
        </w:rPr>
      </w:pPr>
    </w:p>
    <w:p w:rsidR="00402A95" w:rsidRDefault="00AC5982" w:rsidP="00402A95">
      <w:pPr>
        <w:ind w:left="90"/>
        <w:rPr>
          <w:rFonts w:ascii="Helvetica" w:hAnsi="Helvetica"/>
          <w:b/>
          <w:color w:val="000000"/>
        </w:rPr>
      </w:pPr>
      <w:r w:rsidRPr="002C2DE2">
        <w:rPr>
          <w:rFonts w:ascii="Helvetica" w:hAnsi="Helvetica"/>
          <w:b/>
          <w:color w:val="000000"/>
          <w:sz w:val="24"/>
        </w:rPr>
        <w:lastRenderedPageBreak/>
        <w:t xml:space="preserve">2010 </w:t>
      </w:r>
      <w:proofErr w:type="spellStart"/>
      <w:r w:rsidRPr="002C2DE2">
        <w:rPr>
          <w:rFonts w:ascii="Helvetica" w:hAnsi="Helvetica"/>
          <w:b/>
          <w:color w:val="000000"/>
        </w:rPr>
        <w:t>Xtime</w:t>
      </w:r>
      <w:proofErr w:type="spellEnd"/>
      <w:r w:rsidRPr="002C2DE2">
        <w:rPr>
          <w:rFonts w:ascii="Helvetica" w:hAnsi="Helvetica"/>
          <w:b/>
          <w:color w:val="000000"/>
        </w:rPr>
        <w:t xml:space="preserve"> Inc – Redwood </w:t>
      </w:r>
      <w:r w:rsidR="00E254E2" w:rsidRPr="002C2DE2">
        <w:rPr>
          <w:rFonts w:ascii="Helvetica" w:hAnsi="Helvetica"/>
          <w:b/>
          <w:color w:val="000000"/>
        </w:rPr>
        <w:t>city,</w:t>
      </w:r>
      <w:r w:rsidRPr="002C2DE2">
        <w:rPr>
          <w:rFonts w:ascii="Helvetica" w:hAnsi="Helvetica"/>
          <w:b/>
          <w:color w:val="000000"/>
        </w:rPr>
        <w:t xml:space="preserve"> California</w:t>
      </w:r>
    </w:p>
    <w:p w:rsidR="00AC5982" w:rsidRPr="00AD2B8C" w:rsidRDefault="00AD2B8C" w:rsidP="00402A95">
      <w:pPr>
        <w:ind w:left="90"/>
        <w:rPr>
          <w:b/>
          <w:color w:val="000000"/>
          <w:sz w:val="18"/>
        </w:rPr>
      </w:pPr>
      <w:r w:rsidRPr="00AD2B8C">
        <w:rPr>
          <w:b/>
          <w:color w:val="000000"/>
          <w:sz w:val="18"/>
        </w:rPr>
        <w:t xml:space="preserve">   </w:t>
      </w:r>
      <w:proofErr w:type="spellStart"/>
      <w:r w:rsidRPr="00AD2B8C">
        <w:rPr>
          <w:b/>
          <w:color w:val="000000"/>
          <w:sz w:val="18"/>
        </w:rPr>
        <w:t>Sr</w:t>
      </w:r>
      <w:proofErr w:type="spellEnd"/>
      <w:r w:rsidRPr="00AD2B8C">
        <w:rPr>
          <w:b/>
          <w:color w:val="000000"/>
          <w:sz w:val="18"/>
        </w:rPr>
        <w:t xml:space="preserve"> </w:t>
      </w:r>
      <w:r w:rsidR="00AC5982" w:rsidRPr="00AD2B8C">
        <w:rPr>
          <w:b/>
          <w:color w:val="000000"/>
          <w:sz w:val="18"/>
        </w:rPr>
        <w:t>Data Integration Architect (Contract) – 05/10- 07/10</w:t>
      </w:r>
    </w:p>
    <w:p w:rsidR="00E21BFF" w:rsidRPr="00602BF6" w:rsidRDefault="00E21BFF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Data mining and </w:t>
      </w:r>
      <w:r w:rsidR="00AD2B8C" w:rsidRPr="00602BF6">
        <w:rPr>
          <w:rFonts w:ascii="Arial" w:hAnsi="Arial" w:cs="Arial"/>
          <w:color w:val="000000"/>
        </w:rPr>
        <w:t xml:space="preserve">map and gap </w:t>
      </w:r>
      <w:r w:rsidRPr="00602BF6">
        <w:rPr>
          <w:rFonts w:ascii="Arial" w:hAnsi="Arial" w:cs="Arial"/>
          <w:color w:val="000000"/>
        </w:rPr>
        <w:t xml:space="preserve">analysis of </w:t>
      </w:r>
      <w:proofErr w:type="spellStart"/>
      <w:r w:rsidRPr="00602BF6">
        <w:rPr>
          <w:rFonts w:ascii="Arial" w:hAnsi="Arial" w:cs="Arial"/>
          <w:color w:val="000000"/>
        </w:rPr>
        <w:t>Xtime</w:t>
      </w:r>
      <w:proofErr w:type="spellEnd"/>
      <w:r w:rsidRPr="00602BF6">
        <w:rPr>
          <w:rFonts w:ascii="Arial" w:hAnsi="Arial" w:cs="Arial"/>
          <w:color w:val="000000"/>
        </w:rPr>
        <w:t xml:space="preserve"> </w:t>
      </w:r>
      <w:r w:rsidR="00EA0EDC" w:rsidRPr="00602BF6">
        <w:rPr>
          <w:rFonts w:ascii="Arial" w:hAnsi="Arial" w:cs="Arial"/>
          <w:color w:val="000000"/>
        </w:rPr>
        <w:t xml:space="preserve">Automobile </w:t>
      </w:r>
      <w:r w:rsidRPr="00602BF6">
        <w:rPr>
          <w:rFonts w:ascii="Arial" w:hAnsi="Arial" w:cs="Arial"/>
          <w:color w:val="000000"/>
        </w:rPr>
        <w:t>Dealership</w:t>
      </w:r>
      <w:r w:rsidR="00EA0EDC" w:rsidRPr="00602BF6">
        <w:rPr>
          <w:rFonts w:ascii="Arial" w:hAnsi="Arial" w:cs="Arial"/>
          <w:color w:val="000000"/>
        </w:rPr>
        <w:t xml:space="preserve"> Management, </w:t>
      </w:r>
      <w:r w:rsidRPr="00602BF6">
        <w:rPr>
          <w:rFonts w:ascii="Arial" w:hAnsi="Arial" w:cs="Arial"/>
          <w:color w:val="000000"/>
        </w:rPr>
        <w:t xml:space="preserve">Repair </w:t>
      </w:r>
      <w:proofErr w:type="gramStart"/>
      <w:r w:rsidRPr="00602BF6">
        <w:rPr>
          <w:rFonts w:ascii="Arial" w:hAnsi="Arial" w:cs="Arial"/>
          <w:color w:val="000000"/>
        </w:rPr>
        <w:t>Order</w:t>
      </w:r>
      <w:r w:rsidR="00AD2B8C" w:rsidRPr="00602BF6">
        <w:rPr>
          <w:rFonts w:ascii="Arial" w:hAnsi="Arial" w:cs="Arial"/>
          <w:color w:val="000000"/>
        </w:rPr>
        <w:t xml:space="preserve"> </w:t>
      </w:r>
      <w:r w:rsidR="00EA0EDC" w:rsidRPr="00602BF6">
        <w:rPr>
          <w:rFonts w:ascii="Arial" w:hAnsi="Arial" w:cs="Arial"/>
          <w:color w:val="000000"/>
        </w:rPr>
        <w:t xml:space="preserve"> </w:t>
      </w:r>
      <w:r w:rsidR="003045A5" w:rsidRPr="00602BF6">
        <w:rPr>
          <w:rFonts w:ascii="Arial" w:hAnsi="Arial" w:cs="Arial"/>
          <w:color w:val="000000"/>
        </w:rPr>
        <w:t>and</w:t>
      </w:r>
      <w:proofErr w:type="gramEnd"/>
      <w:r w:rsidR="003045A5" w:rsidRPr="00602BF6">
        <w:rPr>
          <w:rFonts w:ascii="Arial" w:hAnsi="Arial" w:cs="Arial"/>
          <w:color w:val="000000"/>
        </w:rPr>
        <w:t xml:space="preserve"> </w:t>
      </w:r>
      <w:r w:rsidR="00EA0EDC" w:rsidRPr="00602BF6">
        <w:rPr>
          <w:rFonts w:ascii="Arial" w:hAnsi="Arial" w:cs="Arial"/>
          <w:color w:val="000000"/>
        </w:rPr>
        <w:t>Customer</w:t>
      </w:r>
      <w:r w:rsidRPr="00602BF6">
        <w:rPr>
          <w:rFonts w:ascii="Arial" w:hAnsi="Arial" w:cs="Arial"/>
          <w:color w:val="000000"/>
        </w:rPr>
        <w:t xml:space="preserve"> subject area</w:t>
      </w:r>
      <w:r w:rsidR="00EA0EDC" w:rsidRPr="00602BF6">
        <w:rPr>
          <w:rFonts w:ascii="Arial" w:hAnsi="Arial" w:cs="Arial"/>
          <w:color w:val="000000"/>
        </w:rPr>
        <w:t>s</w:t>
      </w:r>
      <w:r w:rsidRPr="00602BF6">
        <w:rPr>
          <w:rFonts w:ascii="Arial" w:hAnsi="Arial" w:cs="Arial"/>
          <w:color w:val="000000"/>
        </w:rPr>
        <w:t>.</w:t>
      </w:r>
    </w:p>
    <w:p w:rsidR="00AC5982" w:rsidRPr="00602BF6" w:rsidRDefault="00DD32EE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Responsible for </w:t>
      </w:r>
      <w:r w:rsidR="00E21BFF" w:rsidRPr="00602BF6">
        <w:rPr>
          <w:rFonts w:ascii="Arial" w:hAnsi="Arial" w:cs="Arial"/>
          <w:color w:val="000000"/>
        </w:rPr>
        <w:t>documenting as-</w:t>
      </w:r>
      <w:r w:rsidR="00E254E2" w:rsidRPr="00602BF6">
        <w:rPr>
          <w:rFonts w:ascii="Arial" w:hAnsi="Arial" w:cs="Arial"/>
          <w:color w:val="000000"/>
        </w:rPr>
        <w:t xml:space="preserve">Is </w:t>
      </w:r>
      <w:r w:rsidRPr="00602BF6">
        <w:rPr>
          <w:rFonts w:ascii="Arial" w:hAnsi="Arial" w:cs="Arial"/>
          <w:color w:val="000000"/>
        </w:rPr>
        <w:t xml:space="preserve">ETL processes of </w:t>
      </w:r>
      <w:proofErr w:type="spellStart"/>
      <w:r w:rsidRPr="00602BF6">
        <w:rPr>
          <w:rFonts w:ascii="Arial" w:hAnsi="Arial" w:cs="Arial"/>
          <w:color w:val="000000"/>
        </w:rPr>
        <w:t>X</w:t>
      </w:r>
      <w:r w:rsidR="00E254E2" w:rsidRPr="00602BF6">
        <w:rPr>
          <w:rFonts w:ascii="Arial" w:hAnsi="Arial" w:cs="Arial"/>
          <w:color w:val="000000"/>
        </w:rPr>
        <w:t>time</w:t>
      </w:r>
      <w:proofErr w:type="spellEnd"/>
      <w:r w:rsidR="00E254E2" w:rsidRPr="00602BF6">
        <w:rPr>
          <w:rFonts w:ascii="Arial" w:hAnsi="Arial" w:cs="Arial"/>
          <w:color w:val="000000"/>
        </w:rPr>
        <w:t xml:space="preserve"> BI</w:t>
      </w:r>
      <w:r w:rsidRPr="00602BF6">
        <w:rPr>
          <w:rFonts w:ascii="Arial" w:hAnsi="Arial" w:cs="Arial"/>
          <w:color w:val="000000"/>
        </w:rPr>
        <w:t xml:space="preserve"> Metrics</w:t>
      </w:r>
      <w:r w:rsidR="00E21BFF" w:rsidRPr="00602BF6">
        <w:rPr>
          <w:rFonts w:ascii="Arial" w:hAnsi="Arial" w:cs="Arial"/>
          <w:color w:val="000000"/>
        </w:rPr>
        <w:t xml:space="preserve"> and recommending to-be ETL processes.</w:t>
      </w:r>
    </w:p>
    <w:p w:rsidR="00AD2B8C" w:rsidRPr="00602BF6" w:rsidRDefault="00AC5982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Responsible </w:t>
      </w:r>
      <w:r w:rsidR="00DD32EE" w:rsidRPr="00602BF6">
        <w:rPr>
          <w:rFonts w:ascii="Arial" w:hAnsi="Arial" w:cs="Arial"/>
          <w:color w:val="000000"/>
        </w:rPr>
        <w:t>for demonstrating BI metrics</w:t>
      </w:r>
      <w:r w:rsidR="00E21BFF" w:rsidRPr="00602BF6">
        <w:rPr>
          <w:rFonts w:ascii="Arial" w:hAnsi="Arial" w:cs="Arial"/>
          <w:color w:val="000000"/>
        </w:rPr>
        <w:t xml:space="preserve"> performance improvement </w:t>
      </w:r>
      <w:r w:rsidR="00DD32EE" w:rsidRPr="00602BF6">
        <w:rPr>
          <w:rFonts w:ascii="Arial" w:hAnsi="Arial" w:cs="Arial"/>
          <w:color w:val="000000"/>
        </w:rPr>
        <w:t>using Tableau BI reporting tool.</w:t>
      </w:r>
    </w:p>
    <w:p w:rsidR="005748CF" w:rsidRDefault="005748CF" w:rsidP="00003FDB">
      <w:pPr>
        <w:ind w:left="90"/>
        <w:rPr>
          <w:rFonts w:ascii="Helvetica" w:hAnsi="Helvetica"/>
          <w:b/>
          <w:color w:val="000000"/>
          <w:sz w:val="24"/>
        </w:rPr>
      </w:pPr>
    </w:p>
    <w:p w:rsidR="000577C1" w:rsidRPr="002C2DE2" w:rsidRDefault="000577C1" w:rsidP="00003FDB">
      <w:pPr>
        <w:ind w:left="90"/>
        <w:rPr>
          <w:rFonts w:ascii="Helvetica" w:hAnsi="Helvetica"/>
          <w:b/>
          <w:color w:val="000000"/>
        </w:rPr>
      </w:pPr>
      <w:r w:rsidRPr="002C2DE2">
        <w:rPr>
          <w:rFonts w:ascii="Helvetica" w:hAnsi="Helvetica"/>
          <w:b/>
          <w:color w:val="000000"/>
          <w:sz w:val="24"/>
        </w:rPr>
        <w:t>2007</w:t>
      </w:r>
      <w:r w:rsidR="00025A2B" w:rsidRPr="002C2DE2">
        <w:rPr>
          <w:rFonts w:ascii="Helvetica" w:hAnsi="Helvetica"/>
          <w:b/>
          <w:color w:val="000000"/>
          <w:sz w:val="24"/>
        </w:rPr>
        <w:t>-2010</w:t>
      </w:r>
      <w:r w:rsidRPr="002C2DE2">
        <w:rPr>
          <w:rFonts w:ascii="Helvetica" w:hAnsi="Helvetica"/>
          <w:b/>
          <w:color w:val="000000"/>
          <w:sz w:val="24"/>
        </w:rPr>
        <w:t xml:space="preserve"> </w:t>
      </w:r>
      <w:r w:rsidRPr="002C2DE2">
        <w:rPr>
          <w:rFonts w:ascii="Helvetica" w:hAnsi="Helvetica"/>
          <w:b/>
          <w:color w:val="000000"/>
        </w:rPr>
        <w:t>Delta Dental Corporation – San Francisco, California</w:t>
      </w:r>
    </w:p>
    <w:p w:rsidR="000577C1" w:rsidRPr="002C2DE2" w:rsidRDefault="000577C1" w:rsidP="0024703D">
      <w:pPr>
        <w:pStyle w:val="Heading1"/>
        <w:ind w:left="270"/>
        <w:rPr>
          <w:color w:val="000000"/>
          <w:sz w:val="18"/>
        </w:rPr>
      </w:pPr>
      <w:r w:rsidRPr="002C2DE2">
        <w:rPr>
          <w:color w:val="000000"/>
          <w:sz w:val="18"/>
        </w:rPr>
        <w:t>Enterprise Data</w:t>
      </w:r>
      <w:r w:rsidR="001C5BC9" w:rsidRPr="002C2DE2">
        <w:rPr>
          <w:color w:val="000000"/>
          <w:sz w:val="18"/>
        </w:rPr>
        <w:t xml:space="preserve"> Quality</w:t>
      </w:r>
      <w:r w:rsidRPr="002C2DE2">
        <w:rPr>
          <w:color w:val="000000"/>
          <w:sz w:val="18"/>
        </w:rPr>
        <w:t xml:space="preserve"> Architect</w:t>
      </w:r>
      <w:r w:rsidR="00F2288C" w:rsidRPr="002C2DE2">
        <w:rPr>
          <w:color w:val="000000"/>
          <w:sz w:val="18"/>
        </w:rPr>
        <w:t xml:space="preserve"> / Data Modeler (</w:t>
      </w:r>
      <w:r w:rsidRPr="002C2DE2">
        <w:rPr>
          <w:color w:val="000000"/>
          <w:sz w:val="18"/>
        </w:rPr>
        <w:t xml:space="preserve">Contract) – 07/07- </w:t>
      </w:r>
      <w:r w:rsidR="00580D66" w:rsidRPr="002C2DE2">
        <w:rPr>
          <w:color w:val="000000"/>
          <w:sz w:val="18"/>
        </w:rPr>
        <w:t>01/10</w:t>
      </w:r>
    </w:p>
    <w:p w:rsidR="00580D66" w:rsidRPr="00602BF6" w:rsidRDefault="00580D66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Data mining and as-is analysis of Delta Dental member, provider and claim subject area.</w:t>
      </w:r>
    </w:p>
    <w:p w:rsidR="00580D66" w:rsidRPr="00602BF6" w:rsidRDefault="00580D66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Reverse Engineering third party Oracle database schema and building inferred relationships for to-be architecture</w:t>
      </w:r>
      <w:r w:rsidR="001435AE" w:rsidRPr="00602BF6">
        <w:rPr>
          <w:rFonts w:ascii="Arial" w:hAnsi="Arial" w:cs="Arial"/>
          <w:color w:val="000000"/>
        </w:rPr>
        <w:t xml:space="preserve"> using Erwin tool</w:t>
      </w:r>
      <w:r w:rsidRPr="00602BF6">
        <w:rPr>
          <w:rFonts w:ascii="Arial" w:hAnsi="Arial" w:cs="Arial"/>
          <w:color w:val="000000"/>
        </w:rPr>
        <w:t>.</w:t>
      </w:r>
    </w:p>
    <w:p w:rsidR="00580D66" w:rsidRPr="00602BF6" w:rsidRDefault="00580D66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Responsible for drawing as-is and to-be Data Flow diagrams by applying Gene </w:t>
      </w:r>
      <w:r w:rsidR="00F230FC" w:rsidRPr="00602BF6">
        <w:rPr>
          <w:rFonts w:ascii="Arial" w:hAnsi="Arial" w:cs="Arial"/>
          <w:color w:val="000000"/>
        </w:rPr>
        <w:t xml:space="preserve">&amp; </w:t>
      </w:r>
      <w:proofErr w:type="spellStart"/>
      <w:r w:rsidR="00F230FC" w:rsidRPr="00602BF6">
        <w:rPr>
          <w:rFonts w:ascii="Arial" w:hAnsi="Arial" w:cs="Arial"/>
          <w:color w:val="000000"/>
        </w:rPr>
        <w:t>Sarson</w:t>
      </w:r>
      <w:proofErr w:type="spellEnd"/>
      <w:r w:rsidRPr="00602BF6">
        <w:rPr>
          <w:rFonts w:ascii="Arial" w:hAnsi="Arial" w:cs="Arial"/>
          <w:color w:val="000000"/>
        </w:rPr>
        <w:t xml:space="preserve"> methodology and using MS Visio tool.</w:t>
      </w:r>
    </w:p>
    <w:p w:rsidR="00580D66" w:rsidRPr="00602BF6" w:rsidRDefault="00580D66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Responsible for assessing mainframe data quality and reporting.</w:t>
      </w:r>
    </w:p>
    <w:p w:rsidR="00580D66" w:rsidRPr="00602BF6" w:rsidRDefault="00580D66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Map &amp; Gap Analysis of Business Processes and Data for provider and claim subject area</w:t>
      </w:r>
      <w:r w:rsidR="00AC0CC6" w:rsidRPr="00602BF6">
        <w:rPr>
          <w:rFonts w:ascii="Arial" w:hAnsi="Arial" w:cs="Arial"/>
          <w:color w:val="000000"/>
        </w:rPr>
        <w:t xml:space="preserve"> using SAP Business Object tool</w:t>
      </w:r>
      <w:r w:rsidRPr="00602BF6">
        <w:rPr>
          <w:rFonts w:ascii="Arial" w:hAnsi="Arial" w:cs="Arial"/>
          <w:color w:val="000000"/>
        </w:rPr>
        <w:t>.</w:t>
      </w:r>
    </w:p>
    <w:p w:rsidR="00580D66" w:rsidRPr="00602BF6" w:rsidRDefault="00580D66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Responsible for standardization of data quality processes, data profiling and data governance strategies</w:t>
      </w:r>
      <w:r w:rsidR="00154C14" w:rsidRPr="00602BF6">
        <w:rPr>
          <w:rFonts w:ascii="Arial" w:hAnsi="Arial" w:cs="Arial"/>
          <w:color w:val="000000"/>
        </w:rPr>
        <w:t xml:space="preserve"> for </w:t>
      </w:r>
      <w:r w:rsidR="003045A5" w:rsidRPr="00602BF6">
        <w:rPr>
          <w:rFonts w:ascii="Arial" w:hAnsi="Arial" w:cs="Arial"/>
          <w:color w:val="000000"/>
        </w:rPr>
        <w:t>MDM</w:t>
      </w:r>
      <w:r w:rsidR="00154C14" w:rsidRPr="00602BF6">
        <w:rPr>
          <w:rFonts w:ascii="Arial" w:hAnsi="Arial" w:cs="Arial"/>
          <w:color w:val="000000"/>
        </w:rPr>
        <w:t xml:space="preserve"> program</w:t>
      </w:r>
      <w:r w:rsidRPr="00602BF6">
        <w:rPr>
          <w:rFonts w:ascii="Arial" w:hAnsi="Arial" w:cs="Arial"/>
          <w:color w:val="000000"/>
        </w:rPr>
        <w:t>.</w:t>
      </w:r>
    </w:p>
    <w:p w:rsidR="00580D66" w:rsidRPr="00602BF6" w:rsidRDefault="00580D66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Developing data cleansing and ETL via </w:t>
      </w:r>
      <w:r w:rsidR="00AC0CC6" w:rsidRPr="00602BF6">
        <w:rPr>
          <w:rFonts w:ascii="Arial" w:hAnsi="Arial" w:cs="Arial"/>
          <w:color w:val="000000"/>
        </w:rPr>
        <w:t xml:space="preserve">SAP </w:t>
      </w:r>
      <w:r w:rsidRPr="00602BF6">
        <w:rPr>
          <w:rFonts w:ascii="Arial" w:hAnsi="Arial" w:cs="Arial"/>
          <w:color w:val="000000"/>
        </w:rPr>
        <w:t>Business Objects Data Quality (BO/DQ) Software.</w:t>
      </w:r>
    </w:p>
    <w:p w:rsidR="00580D66" w:rsidRPr="00602BF6" w:rsidRDefault="00580D66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Responsible for</w:t>
      </w:r>
      <w:r w:rsidR="00F70EE5" w:rsidRPr="00602BF6">
        <w:rPr>
          <w:rFonts w:ascii="Arial" w:hAnsi="Arial" w:cs="Arial"/>
          <w:color w:val="000000"/>
        </w:rPr>
        <w:t xml:space="preserve"> </w:t>
      </w:r>
      <w:r w:rsidR="0018180C" w:rsidRPr="00602BF6">
        <w:rPr>
          <w:rFonts w:ascii="Arial" w:hAnsi="Arial" w:cs="Arial"/>
          <w:color w:val="000000"/>
        </w:rPr>
        <w:t>Developing Metadata</w:t>
      </w:r>
      <w:r w:rsidR="00F70EE5" w:rsidRPr="00602BF6">
        <w:rPr>
          <w:rFonts w:ascii="Arial" w:hAnsi="Arial" w:cs="Arial"/>
          <w:color w:val="000000"/>
        </w:rPr>
        <w:t xml:space="preserve"> Model</w:t>
      </w:r>
      <w:r w:rsidRPr="00602BF6">
        <w:rPr>
          <w:rFonts w:ascii="Arial" w:hAnsi="Arial" w:cs="Arial"/>
          <w:color w:val="000000"/>
        </w:rPr>
        <w:t xml:space="preserve"> and administering Delta metadata repository using ASG–ROCHADE</w:t>
      </w:r>
      <w:r w:rsidR="00771ED6" w:rsidRPr="00602BF6">
        <w:rPr>
          <w:rFonts w:ascii="Arial" w:hAnsi="Arial" w:cs="Arial"/>
          <w:color w:val="000000"/>
        </w:rPr>
        <w:t xml:space="preserve"> Tool.</w:t>
      </w:r>
      <w:r w:rsidR="00D409A6" w:rsidRPr="00602BF6">
        <w:rPr>
          <w:rFonts w:ascii="Arial" w:hAnsi="Arial" w:cs="Arial"/>
          <w:color w:val="000000"/>
        </w:rPr>
        <w:t xml:space="preserve"> </w:t>
      </w:r>
    </w:p>
    <w:p w:rsidR="00580D66" w:rsidRPr="00602BF6" w:rsidRDefault="00580D66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End-to-End data cleansing Architecture for Language Assistance Program (LAP) member survey data.</w:t>
      </w:r>
    </w:p>
    <w:p w:rsidR="00AE64D3" w:rsidRPr="00602BF6" w:rsidRDefault="00AE64D3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Created Data Dictionary for Claim, Member and Provider subject area.</w:t>
      </w:r>
    </w:p>
    <w:p w:rsidR="00AC0CC6" w:rsidRPr="00602BF6" w:rsidRDefault="00AC0CC6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Responsible for writing Business Requirement, Functional specs and Detail design documents for Address standardization and conversion projects</w:t>
      </w:r>
      <w:r w:rsidR="00154C14" w:rsidRPr="00602BF6">
        <w:rPr>
          <w:rFonts w:ascii="Arial" w:hAnsi="Arial" w:cs="Arial"/>
          <w:color w:val="000000"/>
        </w:rPr>
        <w:t xml:space="preserve"> as a part of MDM program</w:t>
      </w:r>
      <w:r w:rsidRPr="00602BF6">
        <w:rPr>
          <w:rFonts w:ascii="Arial" w:hAnsi="Arial" w:cs="Arial"/>
          <w:color w:val="000000"/>
        </w:rPr>
        <w:t>.</w:t>
      </w:r>
    </w:p>
    <w:p w:rsidR="0004305F" w:rsidRPr="00602BF6" w:rsidRDefault="0004305F" w:rsidP="00003FDB">
      <w:pPr>
        <w:ind w:left="9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b/>
          <w:color w:val="000000"/>
          <w:sz w:val="24"/>
        </w:rPr>
        <w:t>2005</w:t>
      </w:r>
      <w:r w:rsidR="00025A2B" w:rsidRPr="00602BF6">
        <w:rPr>
          <w:rFonts w:ascii="Arial" w:hAnsi="Arial" w:cs="Arial"/>
          <w:b/>
          <w:color w:val="000000"/>
          <w:sz w:val="24"/>
        </w:rPr>
        <w:t>-2007</w:t>
      </w:r>
      <w:r w:rsidRPr="00602BF6">
        <w:rPr>
          <w:rFonts w:ascii="Arial" w:hAnsi="Arial" w:cs="Arial"/>
          <w:b/>
          <w:color w:val="000000"/>
          <w:sz w:val="24"/>
        </w:rPr>
        <w:t xml:space="preserve"> </w:t>
      </w:r>
      <w:r w:rsidRPr="00602BF6">
        <w:rPr>
          <w:rFonts w:ascii="Arial" w:hAnsi="Arial" w:cs="Arial"/>
          <w:b/>
          <w:color w:val="000000"/>
        </w:rPr>
        <w:t>CISCO Corporation – San Jose, California</w:t>
      </w:r>
    </w:p>
    <w:p w:rsidR="0004305F" w:rsidRPr="00602BF6" w:rsidRDefault="0004305F" w:rsidP="0024703D">
      <w:pPr>
        <w:pStyle w:val="Heading1"/>
        <w:ind w:left="270"/>
        <w:rPr>
          <w:rFonts w:ascii="Arial" w:hAnsi="Arial" w:cs="Arial"/>
          <w:color w:val="000000"/>
          <w:sz w:val="18"/>
        </w:rPr>
      </w:pPr>
      <w:r w:rsidRPr="00602BF6">
        <w:rPr>
          <w:rFonts w:ascii="Arial" w:hAnsi="Arial" w:cs="Arial"/>
          <w:color w:val="000000"/>
          <w:sz w:val="18"/>
        </w:rPr>
        <w:t xml:space="preserve">Enterprise </w:t>
      </w:r>
      <w:r w:rsidR="004C72F9" w:rsidRPr="00602BF6">
        <w:rPr>
          <w:rFonts w:ascii="Arial" w:hAnsi="Arial" w:cs="Arial"/>
          <w:color w:val="000000"/>
          <w:sz w:val="18"/>
        </w:rPr>
        <w:t xml:space="preserve">Data </w:t>
      </w:r>
      <w:r w:rsidRPr="00602BF6">
        <w:rPr>
          <w:rFonts w:ascii="Arial" w:hAnsi="Arial" w:cs="Arial"/>
          <w:color w:val="000000"/>
          <w:sz w:val="18"/>
        </w:rPr>
        <w:t>Architect</w:t>
      </w:r>
      <w:r w:rsidR="00960010" w:rsidRPr="00602BF6">
        <w:rPr>
          <w:rFonts w:ascii="Arial" w:hAnsi="Arial" w:cs="Arial"/>
          <w:color w:val="000000"/>
          <w:sz w:val="18"/>
        </w:rPr>
        <w:t xml:space="preserve"> </w:t>
      </w:r>
      <w:r w:rsidR="003D1F5B" w:rsidRPr="00602BF6">
        <w:rPr>
          <w:rFonts w:ascii="Arial" w:hAnsi="Arial" w:cs="Arial"/>
          <w:color w:val="000000"/>
          <w:sz w:val="18"/>
        </w:rPr>
        <w:t>/ Data Modeler</w:t>
      </w:r>
      <w:r w:rsidR="00A43A6C" w:rsidRPr="00602BF6">
        <w:rPr>
          <w:rFonts w:ascii="Arial" w:hAnsi="Arial" w:cs="Arial"/>
          <w:color w:val="000000"/>
          <w:sz w:val="18"/>
        </w:rPr>
        <w:t xml:space="preserve"> (Contract</w:t>
      </w:r>
      <w:r w:rsidR="00C27C9D" w:rsidRPr="00602BF6">
        <w:rPr>
          <w:rFonts w:ascii="Arial" w:hAnsi="Arial" w:cs="Arial"/>
          <w:color w:val="000000"/>
          <w:sz w:val="18"/>
        </w:rPr>
        <w:t>) –</w:t>
      </w:r>
      <w:r w:rsidRPr="00602BF6">
        <w:rPr>
          <w:rFonts w:ascii="Arial" w:hAnsi="Arial" w:cs="Arial"/>
          <w:color w:val="000000"/>
          <w:sz w:val="18"/>
        </w:rPr>
        <w:t xml:space="preserve"> 01/05-</w:t>
      </w:r>
      <w:r w:rsidR="00C9785F" w:rsidRPr="00602BF6">
        <w:rPr>
          <w:rFonts w:ascii="Arial" w:hAnsi="Arial" w:cs="Arial"/>
          <w:color w:val="000000"/>
          <w:sz w:val="18"/>
        </w:rPr>
        <w:t xml:space="preserve"> </w:t>
      </w:r>
      <w:r w:rsidR="000577C1" w:rsidRPr="00602BF6">
        <w:rPr>
          <w:rFonts w:ascii="Arial" w:hAnsi="Arial" w:cs="Arial"/>
          <w:color w:val="000000"/>
          <w:sz w:val="18"/>
        </w:rPr>
        <w:t>07/07</w:t>
      </w:r>
    </w:p>
    <w:p w:rsidR="00DC1F4E" w:rsidRPr="00602BF6" w:rsidRDefault="009857D5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Data mining and as-is analysis of Oracle 11i ERP Modules in CISCO environment.</w:t>
      </w:r>
    </w:p>
    <w:p w:rsidR="0004305F" w:rsidRPr="00602BF6" w:rsidRDefault="00DC1F4E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Reverse Engineer</w:t>
      </w:r>
      <w:r w:rsidR="00003FDB" w:rsidRPr="00602BF6">
        <w:rPr>
          <w:rFonts w:ascii="Arial" w:hAnsi="Arial" w:cs="Arial"/>
          <w:color w:val="000000"/>
        </w:rPr>
        <w:t>ed</w:t>
      </w:r>
      <w:r w:rsidRPr="00602BF6">
        <w:rPr>
          <w:rFonts w:ascii="Arial" w:hAnsi="Arial" w:cs="Arial"/>
          <w:color w:val="000000"/>
        </w:rPr>
        <w:t xml:space="preserve"> Order Entity</w:t>
      </w:r>
      <w:r w:rsidR="00E73ED1" w:rsidRPr="00602BF6">
        <w:rPr>
          <w:rFonts w:ascii="Arial" w:hAnsi="Arial" w:cs="Arial"/>
          <w:color w:val="000000"/>
        </w:rPr>
        <w:t>,</w:t>
      </w:r>
      <w:r w:rsidRPr="00602BF6">
        <w:rPr>
          <w:rFonts w:ascii="Arial" w:hAnsi="Arial" w:cs="Arial"/>
          <w:color w:val="000000"/>
        </w:rPr>
        <w:t xml:space="preserve"> OE/OMT</w:t>
      </w:r>
      <w:r w:rsidR="00E73ED1" w:rsidRPr="00602BF6">
        <w:rPr>
          <w:rFonts w:ascii="Arial" w:hAnsi="Arial" w:cs="Arial"/>
          <w:color w:val="000000"/>
        </w:rPr>
        <w:t xml:space="preserve"> and IB</w:t>
      </w:r>
      <w:r w:rsidRPr="00602BF6">
        <w:rPr>
          <w:rFonts w:ascii="Arial" w:hAnsi="Arial" w:cs="Arial"/>
          <w:color w:val="000000"/>
        </w:rPr>
        <w:t xml:space="preserve"> </w:t>
      </w:r>
      <w:r w:rsidR="00433FC8" w:rsidRPr="00602BF6">
        <w:rPr>
          <w:rFonts w:ascii="Arial" w:hAnsi="Arial" w:cs="Arial"/>
          <w:color w:val="000000"/>
        </w:rPr>
        <w:t>ERP Modules</w:t>
      </w:r>
      <w:r w:rsidRPr="00602BF6">
        <w:rPr>
          <w:rFonts w:ascii="Arial" w:hAnsi="Arial" w:cs="Arial"/>
          <w:color w:val="000000"/>
        </w:rPr>
        <w:t xml:space="preserve"> </w:t>
      </w:r>
      <w:r w:rsidR="00433FC8" w:rsidRPr="00602BF6">
        <w:rPr>
          <w:rFonts w:ascii="Arial" w:hAnsi="Arial" w:cs="Arial"/>
          <w:color w:val="000000"/>
        </w:rPr>
        <w:t>for to</w:t>
      </w:r>
      <w:r w:rsidRPr="00602BF6">
        <w:rPr>
          <w:rFonts w:ascii="Arial" w:hAnsi="Arial" w:cs="Arial"/>
          <w:color w:val="000000"/>
        </w:rPr>
        <w:t xml:space="preserve">-be architecture as a Single Source </w:t>
      </w:r>
      <w:r w:rsidR="00433FC8" w:rsidRPr="00602BF6">
        <w:rPr>
          <w:rFonts w:ascii="Arial" w:hAnsi="Arial" w:cs="Arial"/>
          <w:color w:val="000000"/>
        </w:rPr>
        <w:t>of</w:t>
      </w:r>
      <w:r w:rsidRPr="00602BF6">
        <w:rPr>
          <w:rFonts w:ascii="Arial" w:hAnsi="Arial" w:cs="Arial"/>
          <w:color w:val="000000"/>
        </w:rPr>
        <w:t xml:space="preserve"> Truth (SSOT).</w:t>
      </w:r>
    </w:p>
    <w:p w:rsidR="009857D5" w:rsidRPr="00602BF6" w:rsidRDefault="009857D5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Responsible for drawing Data Transformation / Data Flow diagrams using Visio as well as </w:t>
      </w:r>
      <w:r w:rsidR="003045A5" w:rsidRPr="00602BF6">
        <w:rPr>
          <w:rFonts w:ascii="Arial" w:hAnsi="Arial" w:cs="Arial"/>
          <w:color w:val="000000"/>
        </w:rPr>
        <w:t xml:space="preserve">IBM </w:t>
      </w:r>
      <w:r w:rsidRPr="00602BF6">
        <w:rPr>
          <w:rFonts w:ascii="Arial" w:hAnsi="Arial" w:cs="Arial"/>
          <w:color w:val="000000"/>
        </w:rPr>
        <w:t>System Architecture (</w:t>
      </w:r>
      <w:r w:rsidR="00E74E36" w:rsidRPr="00602BF6">
        <w:rPr>
          <w:rFonts w:ascii="Arial" w:hAnsi="Arial" w:cs="Arial"/>
          <w:color w:val="000000"/>
        </w:rPr>
        <w:t>Tele logic</w:t>
      </w:r>
      <w:r w:rsidRPr="00602BF6">
        <w:rPr>
          <w:rFonts w:ascii="Arial" w:hAnsi="Arial" w:cs="Arial"/>
          <w:color w:val="000000"/>
        </w:rPr>
        <w:t>) tools.</w:t>
      </w:r>
    </w:p>
    <w:p w:rsidR="00E026E6" w:rsidRPr="00602BF6" w:rsidRDefault="00E026E6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Manag</w:t>
      </w:r>
      <w:r w:rsidR="00003FDB" w:rsidRPr="00602BF6">
        <w:rPr>
          <w:rFonts w:ascii="Arial" w:hAnsi="Arial" w:cs="Arial"/>
          <w:color w:val="000000"/>
        </w:rPr>
        <w:t>ed</w:t>
      </w:r>
      <w:r w:rsidRPr="00602BF6">
        <w:rPr>
          <w:rFonts w:ascii="Arial" w:hAnsi="Arial" w:cs="Arial"/>
          <w:color w:val="000000"/>
        </w:rPr>
        <w:t xml:space="preserve"> and publish</w:t>
      </w:r>
      <w:r w:rsidR="00003FDB" w:rsidRPr="00602BF6">
        <w:rPr>
          <w:rFonts w:ascii="Arial" w:hAnsi="Arial" w:cs="Arial"/>
          <w:color w:val="000000"/>
        </w:rPr>
        <w:t>ed</w:t>
      </w:r>
      <w:r w:rsidRPr="00602BF6">
        <w:rPr>
          <w:rFonts w:ascii="Arial" w:hAnsi="Arial" w:cs="Arial"/>
          <w:color w:val="000000"/>
        </w:rPr>
        <w:t xml:space="preserve"> </w:t>
      </w:r>
      <w:r w:rsidR="0067035C" w:rsidRPr="00602BF6">
        <w:rPr>
          <w:rFonts w:ascii="Arial" w:hAnsi="Arial" w:cs="Arial"/>
          <w:color w:val="000000"/>
        </w:rPr>
        <w:t>as-</w:t>
      </w:r>
      <w:r w:rsidRPr="00602BF6">
        <w:rPr>
          <w:rFonts w:ascii="Arial" w:hAnsi="Arial" w:cs="Arial"/>
          <w:color w:val="000000"/>
        </w:rPr>
        <w:t xml:space="preserve">is and to-be </w:t>
      </w:r>
      <w:r w:rsidR="00A86C94" w:rsidRPr="00602BF6">
        <w:rPr>
          <w:rFonts w:ascii="Arial" w:hAnsi="Arial" w:cs="Arial"/>
          <w:color w:val="000000"/>
        </w:rPr>
        <w:t>B</w:t>
      </w:r>
      <w:r w:rsidRPr="00602BF6">
        <w:rPr>
          <w:rFonts w:ascii="Arial" w:hAnsi="Arial" w:cs="Arial"/>
          <w:color w:val="000000"/>
        </w:rPr>
        <w:t xml:space="preserve">usiness </w:t>
      </w:r>
      <w:r w:rsidR="00A86C94" w:rsidRPr="00602BF6">
        <w:rPr>
          <w:rFonts w:ascii="Arial" w:hAnsi="Arial" w:cs="Arial"/>
          <w:color w:val="000000"/>
        </w:rPr>
        <w:t>P</w:t>
      </w:r>
      <w:r w:rsidRPr="00602BF6">
        <w:rPr>
          <w:rFonts w:ascii="Arial" w:hAnsi="Arial" w:cs="Arial"/>
          <w:color w:val="000000"/>
        </w:rPr>
        <w:t xml:space="preserve">rocesses, </w:t>
      </w:r>
      <w:r w:rsidR="00A86C94" w:rsidRPr="00602BF6">
        <w:rPr>
          <w:rFonts w:ascii="Arial" w:hAnsi="Arial" w:cs="Arial"/>
          <w:color w:val="000000"/>
        </w:rPr>
        <w:t xml:space="preserve">Logical &amp; Physical </w:t>
      </w:r>
      <w:r w:rsidRPr="00602BF6">
        <w:rPr>
          <w:rFonts w:ascii="Arial" w:hAnsi="Arial" w:cs="Arial"/>
          <w:color w:val="000000"/>
        </w:rPr>
        <w:t>data models</w:t>
      </w:r>
      <w:r w:rsidR="00BE3A57" w:rsidRPr="00602BF6">
        <w:rPr>
          <w:rFonts w:ascii="Arial" w:hAnsi="Arial" w:cs="Arial"/>
          <w:color w:val="000000"/>
        </w:rPr>
        <w:t>,</w:t>
      </w:r>
      <w:r w:rsidRPr="00602BF6">
        <w:rPr>
          <w:rFonts w:ascii="Arial" w:hAnsi="Arial" w:cs="Arial"/>
          <w:color w:val="000000"/>
        </w:rPr>
        <w:t xml:space="preserve"> System</w:t>
      </w:r>
      <w:r w:rsidR="00A86C94" w:rsidRPr="00602BF6">
        <w:rPr>
          <w:rFonts w:ascii="Arial" w:hAnsi="Arial" w:cs="Arial"/>
          <w:color w:val="000000"/>
        </w:rPr>
        <w:t xml:space="preserve"> Architecture,</w:t>
      </w:r>
      <w:r w:rsidR="00BE3A57" w:rsidRPr="00602BF6">
        <w:rPr>
          <w:rFonts w:ascii="Arial" w:hAnsi="Arial" w:cs="Arial"/>
          <w:color w:val="000000"/>
        </w:rPr>
        <w:t xml:space="preserve"> Interface and Infrastructure </w:t>
      </w:r>
      <w:r w:rsidR="00A86C94" w:rsidRPr="00602BF6">
        <w:rPr>
          <w:rFonts w:ascii="Arial" w:hAnsi="Arial" w:cs="Arial"/>
          <w:color w:val="000000"/>
        </w:rPr>
        <w:t>Architecture</w:t>
      </w:r>
      <w:r w:rsidR="00154C14" w:rsidRPr="00602BF6">
        <w:rPr>
          <w:rFonts w:ascii="Arial" w:hAnsi="Arial" w:cs="Arial"/>
          <w:color w:val="000000"/>
        </w:rPr>
        <w:t xml:space="preserve"> for Oracle Customer Data Management  and Oracle Trading Community Architecture ( TCA).</w:t>
      </w:r>
    </w:p>
    <w:p w:rsidR="00BE3A57" w:rsidRPr="00602BF6" w:rsidRDefault="00A86C94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Map &amp; Gap Analysis of Business Processes and Data</w:t>
      </w:r>
      <w:r w:rsidR="00AC0CC6" w:rsidRPr="00602BF6">
        <w:rPr>
          <w:rFonts w:ascii="Arial" w:hAnsi="Arial" w:cs="Arial"/>
          <w:color w:val="000000"/>
        </w:rPr>
        <w:t xml:space="preserve"> using SAP Business Object tools</w:t>
      </w:r>
      <w:r w:rsidR="00D92F9E" w:rsidRPr="00602BF6">
        <w:rPr>
          <w:rFonts w:ascii="Arial" w:hAnsi="Arial" w:cs="Arial"/>
          <w:color w:val="000000"/>
        </w:rPr>
        <w:t xml:space="preserve"> for Order and Customer subject area</w:t>
      </w:r>
      <w:r w:rsidRPr="00602BF6">
        <w:rPr>
          <w:rFonts w:ascii="Arial" w:hAnsi="Arial" w:cs="Arial"/>
          <w:color w:val="000000"/>
        </w:rPr>
        <w:t>.</w:t>
      </w:r>
    </w:p>
    <w:p w:rsidR="008003DB" w:rsidRPr="00602BF6" w:rsidRDefault="008003DB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Created Data Dictionary for Order, Customer</w:t>
      </w:r>
      <w:r w:rsidR="00E73ED1" w:rsidRPr="00602BF6">
        <w:rPr>
          <w:rFonts w:ascii="Arial" w:hAnsi="Arial" w:cs="Arial"/>
          <w:color w:val="000000"/>
        </w:rPr>
        <w:t>,</w:t>
      </w:r>
      <w:r w:rsidRPr="00602BF6">
        <w:rPr>
          <w:rFonts w:ascii="Arial" w:hAnsi="Arial" w:cs="Arial"/>
          <w:color w:val="000000"/>
        </w:rPr>
        <w:t xml:space="preserve"> Shipment</w:t>
      </w:r>
      <w:r w:rsidR="00E73ED1" w:rsidRPr="00602BF6">
        <w:rPr>
          <w:rFonts w:ascii="Arial" w:hAnsi="Arial" w:cs="Arial"/>
          <w:color w:val="000000"/>
        </w:rPr>
        <w:t xml:space="preserve"> and Service </w:t>
      </w:r>
      <w:r w:rsidR="0033209B" w:rsidRPr="00602BF6">
        <w:rPr>
          <w:rFonts w:ascii="Arial" w:hAnsi="Arial" w:cs="Arial"/>
          <w:color w:val="000000"/>
        </w:rPr>
        <w:t>Contract Subject</w:t>
      </w:r>
      <w:r w:rsidRPr="00602BF6">
        <w:rPr>
          <w:rFonts w:ascii="Arial" w:hAnsi="Arial" w:cs="Arial"/>
          <w:color w:val="000000"/>
        </w:rPr>
        <w:t xml:space="preserve"> Areas.</w:t>
      </w:r>
    </w:p>
    <w:p w:rsidR="00AC0CC6" w:rsidRPr="00602BF6" w:rsidRDefault="00AC0CC6" w:rsidP="0024703D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Responsible for writing Business Requirement, Functional specs and Detail design documents for QTC</w:t>
      </w:r>
      <w:r w:rsidR="00154C14" w:rsidRPr="00602BF6">
        <w:rPr>
          <w:rFonts w:ascii="Arial" w:hAnsi="Arial" w:cs="Arial"/>
          <w:color w:val="000000"/>
        </w:rPr>
        <w:t xml:space="preserve"> and CA</w:t>
      </w:r>
      <w:r w:rsidRPr="00602BF6">
        <w:rPr>
          <w:rFonts w:ascii="Arial" w:hAnsi="Arial" w:cs="Arial"/>
          <w:color w:val="000000"/>
        </w:rPr>
        <w:t xml:space="preserve"> BI Metrics projects.</w:t>
      </w:r>
    </w:p>
    <w:p w:rsidR="00FF3FD2" w:rsidRPr="00602BF6" w:rsidRDefault="00FF3FD2" w:rsidP="00FF3FD2">
      <w:pPr>
        <w:ind w:left="90"/>
        <w:rPr>
          <w:rFonts w:ascii="Arial" w:hAnsi="Arial" w:cs="Arial"/>
          <w:b/>
          <w:color w:val="000000"/>
          <w:sz w:val="24"/>
        </w:rPr>
      </w:pPr>
    </w:p>
    <w:p w:rsidR="00FF3FD2" w:rsidRPr="00602BF6" w:rsidRDefault="00FF3FD2" w:rsidP="00FF3FD2">
      <w:pPr>
        <w:ind w:left="9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b/>
          <w:color w:val="000000"/>
          <w:sz w:val="24"/>
        </w:rPr>
        <w:t xml:space="preserve">2004 </w:t>
      </w:r>
      <w:r w:rsidRPr="00602BF6">
        <w:rPr>
          <w:rFonts w:ascii="Arial" w:hAnsi="Arial" w:cs="Arial"/>
          <w:b/>
          <w:color w:val="000000"/>
        </w:rPr>
        <w:t>Charles Schwab Corporation – San Francisco, California</w:t>
      </w:r>
    </w:p>
    <w:p w:rsidR="00FF3FD2" w:rsidRPr="00602BF6" w:rsidRDefault="00FF3FD2" w:rsidP="00FF3FD2">
      <w:pPr>
        <w:pStyle w:val="Heading1"/>
        <w:ind w:left="270"/>
        <w:rPr>
          <w:rFonts w:ascii="Arial" w:hAnsi="Arial" w:cs="Arial"/>
          <w:color w:val="000000"/>
          <w:sz w:val="18"/>
        </w:rPr>
      </w:pPr>
      <w:r w:rsidRPr="00602BF6">
        <w:rPr>
          <w:rFonts w:ascii="Arial" w:hAnsi="Arial" w:cs="Arial"/>
          <w:color w:val="000000"/>
          <w:sz w:val="18"/>
        </w:rPr>
        <w:t>Senior Database / Schema Developer (Contract) – 03/04-12/04</w:t>
      </w:r>
    </w:p>
    <w:p w:rsidR="00FF3FD2" w:rsidRPr="00602BF6" w:rsidRDefault="00FF3FD2" w:rsidP="00FF3FD2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Re-designing and rectifying the Schwab Security and Fixed Income transactional databases.</w:t>
      </w:r>
    </w:p>
    <w:p w:rsidR="00FF3FD2" w:rsidRPr="00602BF6" w:rsidRDefault="00FF3FD2" w:rsidP="00FF3FD2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Documenting the current PL/SQL and standardize according to Schwab standards.</w:t>
      </w:r>
    </w:p>
    <w:p w:rsidR="00FF3FD2" w:rsidRPr="00602BF6" w:rsidRDefault="00FF3FD2" w:rsidP="00FF3FD2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Reverse engineering the physical database schema of MS SQL Server 2000.</w:t>
      </w:r>
    </w:p>
    <w:p w:rsidR="00FF3FD2" w:rsidRDefault="00FF3FD2" w:rsidP="00FF3FD2">
      <w:pPr>
        <w:numPr>
          <w:ilvl w:val="0"/>
          <w:numId w:val="16"/>
        </w:numPr>
        <w:tabs>
          <w:tab w:val="clear" w:pos="72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Analyzing business logic and mapping the Database schema with the requirement.</w:t>
      </w:r>
    </w:p>
    <w:p w:rsidR="00602BF6" w:rsidRDefault="00602BF6" w:rsidP="00602BF6">
      <w:pPr>
        <w:rPr>
          <w:rFonts w:ascii="Arial" w:hAnsi="Arial" w:cs="Arial"/>
          <w:color w:val="000000"/>
        </w:rPr>
      </w:pPr>
    </w:p>
    <w:p w:rsidR="00602BF6" w:rsidRDefault="00602BF6" w:rsidP="00602BF6">
      <w:pPr>
        <w:rPr>
          <w:rFonts w:ascii="Arial" w:hAnsi="Arial" w:cs="Arial"/>
          <w:color w:val="000000"/>
        </w:rPr>
      </w:pPr>
    </w:p>
    <w:p w:rsidR="00602BF6" w:rsidRPr="00602BF6" w:rsidRDefault="00602BF6" w:rsidP="00602BF6">
      <w:pPr>
        <w:rPr>
          <w:rFonts w:ascii="Arial" w:hAnsi="Arial" w:cs="Arial"/>
          <w:color w:val="000000"/>
        </w:rPr>
      </w:pPr>
    </w:p>
    <w:p w:rsidR="002E6A82" w:rsidRPr="00602BF6" w:rsidRDefault="002E6A82" w:rsidP="002E6A82">
      <w:pPr>
        <w:ind w:left="90"/>
        <w:rPr>
          <w:rFonts w:ascii="Arial" w:hAnsi="Arial" w:cs="Arial"/>
          <w:b/>
          <w:color w:val="000000"/>
          <w:sz w:val="24"/>
          <w:szCs w:val="24"/>
        </w:rPr>
      </w:pPr>
    </w:p>
    <w:p w:rsidR="002E6A82" w:rsidRPr="00602BF6" w:rsidRDefault="002E6A82" w:rsidP="002E6A82">
      <w:pPr>
        <w:ind w:left="9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b/>
          <w:color w:val="000000"/>
          <w:sz w:val="24"/>
          <w:szCs w:val="24"/>
        </w:rPr>
        <w:lastRenderedPageBreak/>
        <w:t>1998-2003</w:t>
      </w:r>
      <w:r w:rsidRPr="00602BF6">
        <w:rPr>
          <w:rFonts w:ascii="Arial" w:hAnsi="Arial" w:cs="Arial"/>
          <w:b/>
          <w:color w:val="000000"/>
          <w:sz w:val="24"/>
        </w:rPr>
        <w:t xml:space="preserve"> </w:t>
      </w:r>
      <w:r w:rsidRPr="00602BF6">
        <w:rPr>
          <w:rFonts w:ascii="Arial" w:hAnsi="Arial" w:cs="Arial"/>
          <w:b/>
          <w:color w:val="000000"/>
        </w:rPr>
        <w:t>Hewlett Packard Corporation – Cupertino, California</w:t>
      </w:r>
    </w:p>
    <w:p w:rsidR="002E6A82" w:rsidRPr="00602BF6" w:rsidRDefault="002E6A82" w:rsidP="002E6A82">
      <w:pPr>
        <w:ind w:left="270"/>
        <w:rPr>
          <w:rFonts w:ascii="Arial" w:hAnsi="Arial" w:cs="Arial"/>
          <w:b/>
          <w:color w:val="000000"/>
          <w:sz w:val="18"/>
        </w:rPr>
      </w:pPr>
      <w:r w:rsidRPr="00602BF6">
        <w:rPr>
          <w:rFonts w:ascii="Arial" w:hAnsi="Arial" w:cs="Arial"/>
          <w:b/>
          <w:color w:val="000000"/>
          <w:sz w:val="18"/>
        </w:rPr>
        <w:t>Sr. Business Analyst / Database Architect / Data Modeler (Contract)</w:t>
      </w:r>
      <w:r w:rsidRPr="00602BF6">
        <w:rPr>
          <w:rFonts w:ascii="Arial" w:hAnsi="Arial" w:cs="Arial"/>
          <w:color w:val="000000"/>
          <w:sz w:val="18"/>
        </w:rPr>
        <w:t xml:space="preserve"> </w:t>
      </w:r>
      <w:r w:rsidRPr="00602BF6">
        <w:rPr>
          <w:rFonts w:ascii="Arial" w:hAnsi="Arial" w:cs="Arial"/>
          <w:b/>
          <w:bCs/>
          <w:color w:val="000000"/>
          <w:sz w:val="18"/>
        </w:rPr>
        <w:t>-</w:t>
      </w:r>
      <w:r w:rsidRPr="00602BF6">
        <w:rPr>
          <w:rFonts w:ascii="Arial" w:hAnsi="Arial" w:cs="Arial"/>
          <w:b/>
          <w:color w:val="000000"/>
          <w:sz w:val="18"/>
        </w:rPr>
        <w:t xml:space="preserve"> 9/98-7/03</w:t>
      </w:r>
    </w:p>
    <w:p w:rsidR="002E6A82" w:rsidRPr="00602BF6" w:rsidRDefault="002E6A82" w:rsidP="002E6A82">
      <w:pPr>
        <w:numPr>
          <w:ilvl w:val="0"/>
          <w:numId w:val="25"/>
        </w:numPr>
        <w:tabs>
          <w:tab w:val="clear" w:pos="360"/>
          <w:tab w:val="num" w:pos="270"/>
        </w:tabs>
        <w:ind w:left="270" w:firstLine="0"/>
        <w:rPr>
          <w:rFonts w:ascii="Arial" w:hAnsi="Arial" w:cs="Arial"/>
          <w:b/>
          <w:color w:val="000000"/>
          <w:u w:val="single"/>
        </w:rPr>
      </w:pPr>
      <w:r w:rsidRPr="00602BF6">
        <w:rPr>
          <w:rFonts w:ascii="Arial" w:hAnsi="Arial" w:cs="Arial"/>
          <w:color w:val="000000"/>
        </w:rPr>
        <w:t xml:space="preserve">Modeling and Designing manufacturing and decision support data warehouse using ERWIN tool to draw physical and logical relational diagrams </w:t>
      </w:r>
      <w:r w:rsidRPr="00602BF6">
        <w:rPr>
          <w:rFonts w:ascii="Arial" w:hAnsi="Arial" w:cs="Arial"/>
          <w:bCs/>
          <w:color w:val="000000"/>
        </w:rPr>
        <w:t>including reverse engineering of databases.</w:t>
      </w:r>
    </w:p>
    <w:p w:rsidR="002E6A82" w:rsidRPr="00602BF6" w:rsidRDefault="002E6A82" w:rsidP="002E6A82">
      <w:pPr>
        <w:numPr>
          <w:ilvl w:val="0"/>
          <w:numId w:val="3"/>
        </w:numPr>
        <w:tabs>
          <w:tab w:val="clear" w:pos="810"/>
          <w:tab w:val="num" w:pos="720"/>
        </w:tabs>
        <w:ind w:left="270" w:firstLine="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bCs/>
          <w:color w:val="000000"/>
        </w:rPr>
        <w:t>Defining the business process for product generation in decision support and manufacturing data warehouse.</w:t>
      </w:r>
    </w:p>
    <w:p w:rsidR="002E6A82" w:rsidRPr="00602BF6" w:rsidRDefault="002E6A82" w:rsidP="002E6A82">
      <w:pPr>
        <w:numPr>
          <w:ilvl w:val="0"/>
          <w:numId w:val="3"/>
        </w:numPr>
        <w:tabs>
          <w:tab w:val="clear" w:pos="810"/>
          <w:tab w:val="num" w:pos="720"/>
        </w:tabs>
        <w:ind w:left="270" w:firstLine="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bCs/>
          <w:color w:val="000000"/>
        </w:rPr>
        <w:t xml:space="preserve">Transforming / Replicating data for MS </w:t>
      </w:r>
      <w:proofErr w:type="spellStart"/>
      <w:r w:rsidRPr="00602BF6">
        <w:rPr>
          <w:rFonts w:ascii="Arial" w:hAnsi="Arial" w:cs="Arial"/>
          <w:bCs/>
          <w:color w:val="000000"/>
        </w:rPr>
        <w:t>Sql</w:t>
      </w:r>
      <w:proofErr w:type="spellEnd"/>
      <w:r w:rsidRPr="00602BF6">
        <w:rPr>
          <w:rFonts w:ascii="Arial" w:hAnsi="Arial" w:cs="Arial"/>
          <w:bCs/>
          <w:color w:val="000000"/>
        </w:rPr>
        <w:t xml:space="preserve"> Server, Oracle and Sybase production servers via DTS, Jscript and VB script.</w:t>
      </w:r>
    </w:p>
    <w:p w:rsidR="002E6A82" w:rsidRPr="00602BF6" w:rsidRDefault="002E6A82" w:rsidP="002E6A82">
      <w:pPr>
        <w:numPr>
          <w:ilvl w:val="0"/>
          <w:numId w:val="3"/>
        </w:numPr>
        <w:tabs>
          <w:tab w:val="clear" w:pos="810"/>
          <w:tab w:val="num" w:pos="720"/>
        </w:tabs>
        <w:ind w:left="270" w:firstLine="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bCs/>
          <w:color w:val="000000"/>
        </w:rPr>
        <w:t>Architect web interface reporting tool for extracting information from data warehouse.</w:t>
      </w:r>
    </w:p>
    <w:p w:rsidR="002E6A82" w:rsidRPr="00602BF6" w:rsidRDefault="002E6A82" w:rsidP="002E6A82">
      <w:pPr>
        <w:numPr>
          <w:ilvl w:val="0"/>
          <w:numId w:val="3"/>
        </w:numPr>
        <w:tabs>
          <w:tab w:val="clear" w:pos="810"/>
          <w:tab w:val="num" w:pos="720"/>
        </w:tabs>
        <w:ind w:left="270" w:firstLine="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color w:val="000000"/>
        </w:rPr>
        <w:t>Responsible for writing Business Requirement, Functional specs and Detail design documents for Manufacturing Bill of Material (BOM) and world wide support bill of material (WISBOM) projects.</w:t>
      </w:r>
    </w:p>
    <w:p w:rsidR="00841046" w:rsidRPr="00602BF6" w:rsidRDefault="00841046" w:rsidP="00841046">
      <w:pPr>
        <w:ind w:left="90"/>
        <w:rPr>
          <w:rFonts w:ascii="Arial" w:hAnsi="Arial" w:cs="Arial"/>
          <w:b/>
          <w:color w:val="000000"/>
          <w:u w:val="single"/>
        </w:rPr>
      </w:pPr>
    </w:p>
    <w:p w:rsidR="00FB01F7" w:rsidRPr="00602BF6" w:rsidRDefault="00FB01F7" w:rsidP="00FB01F7">
      <w:pPr>
        <w:ind w:left="9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b/>
          <w:color w:val="000000"/>
          <w:sz w:val="24"/>
          <w:szCs w:val="24"/>
        </w:rPr>
        <w:t>1998</w:t>
      </w:r>
      <w:r w:rsidRPr="00602BF6">
        <w:rPr>
          <w:rFonts w:ascii="Arial" w:hAnsi="Arial" w:cs="Arial"/>
          <w:color w:val="000000"/>
        </w:rPr>
        <w:tab/>
      </w:r>
      <w:r w:rsidRPr="00602BF6">
        <w:rPr>
          <w:rFonts w:ascii="Arial" w:hAnsi="Arial" w:cs="Arial"/>
          <w:b/>
          <w:color w:val="000000"/>
        </w:rPr>
        <w:t>Intel Corporation – Santa Clara, California</w:t>
      </w:r>
    </w:p>
    <w:p w:rsidR="00FB01F7" w:rsidRPr="00602BF6" w:rsidRDefault="00FB01F7" w:rsidP="00FB01F7">
      <w:pPr>
        <w:ind w:left="270"/>
        <w:rPr>
          <w:rFonts w:ascii="Arial" w:hAnsi="Arial" w:cs="Arial"/>
          <w:b/>
          <w:color w:val="000000"/>
          <w:sz w:val="18"/>
        </w:rPr>
      </w:pPr>
      <w:r w:rsidRPr="00602BF6">
        <w:rPr>
          <w:rFonts w:ascii="Arial" w:hAnsi="Arial" w:cs="Arial"/>
          <w:b/>
          <w:color w:val="000000"/>
          <w:sz w:val="18"/>
        </w:rPr>
        <w:t>Data Analyst / Systems Engineer (Contract) - 3/98- 9/98</w:t>
      </w:r>
    </w:p>
    <w:p w:rsidR="00FB01F7" w:rsidRPr="00602BF6" w:rsidRDefault="00FB01F7" w:rsidP="00FB01F7">
      <w:pPr>
        <w:numPr>
          <w:ilvl w:val="0"/>
          <w:numId w:val="14"/>
        </w:numPr>
        <w:tabs>
          <w:tab w:val="clear" w:pos="1080"/>
          <w:tab w:val="num" w:pos="270"/>
        </w:tabs>
        <w:ind w:left="270" w:right="-180" w:firstLine="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color w:val="000000"/>
        </w:rPr>
        <w:t>Designing and developing data aging tool for Y2K data in Sybase and M/S SQL stored procedures with multi-threading front -end in Visual C++ on Windows NT platform.</w:t>
      </w:r>
    </w:p>
    <w:p w:rsidR="00FB01F7" w:rsidRPr="00602BF6" w:rsidRDefault="00FB01F7" w:rsidP="00FB01F7">
      <w:pPr>
        <w:numPr>
          <w:ilvl w:val="0"/>
          <w:numId w:val="14"/>
        </w:numPr>
        <w:tabs>
          <w:tab w:val="clear" w:pos="1080"/>
          <w:tab w:val="num" w:pos="270"/>
        </w:tabs>
        <w:ind w:left="270" w:right="-180" w:firstLine="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color w:val="000000"/>
        </w:rPr>
        <w:t>Building dynamic SQL statements for Data mart and Data warehouse schema for aging date column via M/S SQL and Sybase store procedures.</w:t>
      </w:r>
    </w:p>
    <w:p w:rsidR="00FB01F7" w:rsidRPr="00602BF6" w:rsidRDefault="00FB01F7" w:rsidP="00FB01F7">
      <w:pPr>
        <w:numPr>
          <w:ilvl w:val="0"/>
          <w:numId w:val="14"/>
        </w:numPr>
        <w:tabs>
          <w:tab w:val="clear" w:pos="1080"/>
          <w:tab w:val="num" w:pos="270"/>
        </w:tabs>
        <w:ind w:left="270" w:right="-180" w:firstLine="0"/>
        <w:rPr>
          <w:rFonts w:ascii="Arial" w:hAnsi="Arial" w:cs="Arial"/>
          <w:b/>
          <w:color w:val="000000"/>
        </w:rPr>
      </w:pPr>
      <w:proofErr w:type="gramStart"/>
      <w:r w:rsidRPr="00602BF6">
        <w:rPr>
          <w:rFonts w:ascii="Arial" w:hAnsi="Arial" w:cs="Arial"/>
          <w:color w:val="000000"/>
        </w:rPr>
        <w:t>Designed  physical</w:t>
      </w:r>
      <w:proofErr w:type="gramEnd"/>
      <w:r w:rsidRPr="00602BF6">
        <w:rPr>
          <w:rFonts w:ascii="Arial" w:hAnsi="Arial" w:cs="Arial"/>
          <w:color w:val="000000"/>
        </w:rPr>
        <w:t xml:space="preserve"> Y2K Models using ER Studio  and   generate </w:t>
      </w:r>
      <w:proofErr w:type="spellStart"/>
      <w:r w:rsidRPr="00602BF6">
        <w:rPr>
          <w:rFonts w:ascii="Arial" w:hAnsi="Arial" w:cs="Arial"/>
          <w:color w:val="000000"/>
        </w:rPr>
        <w:t>ddls</w:t>
      </w:r>
      <w:proofErr w:type="spellEnd"/>
      <w:r w:rsidRPr="00602BF6">
        <w:rPr>
          <w:rFonts w:ascii="Arial" w:hAnsi="Arial" w:cs="Arial"/>
          <w:color w:val="000000"/>
        </w:rPr>
        <w:t xml:space="preserve"> for MS </w:t>
      </w:r>
      <w:proofErr w:type="spellStart"/>
      <w:r w:rsidRPr="00602BF6">
        <w:rPr>
          <w:rFonts w:ascii="Arial" w:hAnsi="Arial" w:cs="Arial"/>
          <w:color w:val="000000"/>
        </w:rPr>
        <w:t>Sql</w:t>
      </w:r>
      <w:proofErr w:type="spellEnd"/>
      <w:r w:rsidRPr="00602BF6">
        <w:rPr>
          <w:rFonts w:ascii="Arial" w:hAnsi="Arial" w:cs="Arial"/>
          <w:color w:val="000000"/>
        </w:rPr>
        <w:t xml:space="preserve"> server and Sybase databases.</w:t>
      </w:r>
    </w:p>
    <w:p w:rsidR="00FB01F7" w:rsidRPr="00602BF6" w:rsidRDefault="00FB01F7" w:rsidP="00FB01F7">
      <w:pPr>
        <w:ind w:left="90"/>
        <w:rPr>
          <w:rFonts w:ascii="Arial" w:hAnsi="Arial" w:cs="Arial"/>
          <w:b/>
          <w:color w:val="000000"/>
          <w:sz w:val="24"/>
          <w:szCs w:val="24"/>
        </w:rPr>
      </w:pPr>
    </w:p>
    <w:p w:rsidR="00FB01F7" w:rsidRPr="00602BF6" w:rsidRDefault="00FB01F7" w:rsidP="00FB01F7">
      <w:pPr>
        <w:ind w:left="90"/>
        <w:rPr>
          <w:rFonts w:ascii="Arial" w:hAnsi="Arial" w:cs="Arial"/>
          <w:b/>
          <w:color w:val="000000"/>
          <w:sz w:val="24"/>
        </w:rPr>
      </w:pPr>
      <w:r w:rsidRPr="00602BF6">
        <w:rPr>
          <w:rFonts w:ascii="Arial" w:hAnsi="Arial" w:cs="Arial"/>
          <w:b/>
          <w:color w:val="000000"/>
          <w:sz w:val="24"/>
          <w:szCs w:val="24"/>
        </w:rPr>
        <w:t>1995-1998</w:t>
      </w:r>
      <w:r w:rsidRPr="00602BF6">
        <w:rPr>
          <w:rFonts w:ascii="Arial" w:hAnsi="Arial" w:cs="Arial"/>
          <w:b/>
          <w:color w:val="000000"/>
        </w:rPr>
        <w:t xml:space="preserve"> Lockheed Martin -- San Jose, California</w:t>
      </w:r>
    </w:p>
    <w:p w:rsidR="00FB01F7" w:rsidRPr="00602BF6" w:rsidRDefault="00FB01F7" w:rsidP="00FB01F7">
      <w:pPr>
        <w:ind w:left="270"/>
        <w:rPr>
          <w:rFonts w:ascii="Arial" w:hAnsi="Arial" w:cs="Arial"/>
          <w:b/>
          <w:color w:val="000000"/>
          <w:sz w:val="18"/>
        </w:rPr>
      </w:pPr>
      <w:r w:rsidRPr="00602BF6">
        <w:rPr>
          <w:rFonts w:ascii="Arial" w:hAnsi="Arial" w:cs="Arial"/>
          <w:b/>
          <w:color w:val="000000"/>
          <w:sz w:val="18"/>
        </w:rPr>
        <w:t>Staff Software Engineer - IS&amp;T Division 8/95- 3/98</w:t>
      </w:r>
    </w:p>
    <w:p w:rsidR="00FB01F7" w:rsidRPr="00602BF6" w:rsidRDefault="00FB01F7" w:rsidP="00FB01F7">
      <w:pPr>
        <w:numPr>
          <w:ilvl w:val="0"/>
          <w:numId w:val="14"/>
        </w:numPr>
        <w:tabs>
          <w:tab w:val="clear" w:pos="1080"/>
          <w:tab w:val="num" w:pos="270"/>
        </w:tabs>
        <w:ind w:left="270" w:firstLine="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color w:val="000000"/>
        </w:rPr>
        <w:t>Designed Auto and Home insurance estimate data for database schema using Sybase</w:t>
      </w:r>
      <w:r w:rsidR="00F07844" w:rsidRPr="00602BF6">
        <w:rPr>
          <w:rFonts w:ascii="Arial" w:hAnsi="Arial" w:cs="Arial"/>
          <w:color w:val="000000"/>
        </w:rPr>
        <w:t xml:space="preserve"> (SAP) power</w:t>
      </w:r>
      <w:r w:rsidRPr="00602BF6">
        <w:rPr>
          <w:rFonts w:ascii="Arial" w:hAnsi="Arial" w:cs="Arial"/>
          <w:color w:val="000000"/>
        </w:rPr>
        <w:t xml:space="preserve"> designer tool for client as well as server site.</w:t>
      </w:r>
    </w:p>
    <w:p w:rsidR="00FB01F7" w:rsidRPr="00602BF6" w:rsidRDefault="00FB01F7" w:rsidP="00FB01F7">
      <w:pPr>
        <w:numPr>
          <w:ilvl w:val="0"/>
          <w:numId w:val="14"/>
        </w:numPr>
        <w:tabs>
          <w:tab w:val="clear" w:pos="1080"/>
          <w:tab w:val="left" w:pos="720"/>
        </w:tabs>
        <w:ind w:left="270" w:firstLine="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color w:val="000000"/>
        </w:rPr>
        <w:t>Wrote triggers and procedures for porting estimates from one machine to another via floppy, network drive, CD.</w:t>
      </w:r>
    </w:p>
    <w:p w:rsidR="00FB01F7" w:rsidRPr="00602BF6" w:rsidRDefault="00FB01F7" w:rsidP="00FB01F7">
      <w:pPr>
        <w:numPr>
          <w:ilvl w:val="0"/>
          <w:numId w:val="14"/>
        </w:numPr>
        <w:tabs>
          <w:tab w:val="clear" w:pos="1080"/>
          <w:tab w:val="num" w:pos="360"/>
          <w:tab w:val="left" w:pos="720"/>
        </w:tabs>
        <w:ind w:left="270" w:firstLine="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color w:val="000000"/>
        </w:rPr>
        <w:t>Work with customers to resolve requirement issues.</w:t>
      </w:r>
    </w:p>
    <w:p w:rsidR="00FB01F7" w:rsidRPr="00602BF6" w:rsidRDefault="00FB01F7" w:rsidP="00FB01F7">
      <w:pPr>
        <w:numPr>
          <w:ilvl w:val="0"/>
          <w:numId w:val="15"/>
        </w:numPr>
        <w:tabs>
          <w:tab w:val="clear" w:pos="1080"/>
          <w:tab w:val="num" w:pos="72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Managed PVCS source control program for the application source codes.</w:t>
      </w:r>
    </w:p>
    <w:p w:rsidR="005748CF" w:rsidRPr="00602BF6" w:rsidRDefault="005748CF" w:rsidP="00FB01F7">
      <w:pPr>
        <w:ind w:left="90"/>
        <w:rPr>
          <w:rFonts w:ascii="Arial" w:hAnsi="Arial" w:cs="Arial"/>
          <w:b/>
          <w:color w:val="000000"/>
          <w:sz w:val="24"/>
          <w:szCs w:val="24"/>
        </w:rPr>
      </w:pPr>
    </w:p>
    <w:p w:rsidR="00FB01F7" w:rsidRPr="00602BF6" w:rsidRDefault="00FB01F7" w:rsidP="00FB01F7">
      <w:pPr>
        <w:ind w:left="90"/>
        <w:rPr>
          <w:rFonts w:ascii="Arial" w:hAnsi="Arial" w:cs="Arial"/>
          <w:b/>
          <w:color w:val="000000"/>
        </w:rPr>
      </w:pPr>
      <w:r w:rsidRPr="00602BF6">
        <w:rPr>
          <w:rFonts w:ascii="Arial" w:hAnsi="Arial" w:cs="Arial"/>
          <w:b/>
          <w:color w:val="000000"/>
          <w:sz w:val="24"/>
          <w:szCs w:val="24"/>
        </w:rPr>
        <w:t>1984-1995</w:t>
      </w:r>
      <w:r w:rsidRPr="00602BF6">
        <w:rPr>
          <w:rFonts w:ascii="Arial" w:hAnsi="Arial" w:cs="Arial"/>
          <w:b/>
          <w:color w:val="000000"/>
        </w:rPr>
        <w:t xml:space="preserve"> IBM Corporation -- San Jose / Santa Clara / Palo Alto, California</w:t>
      </w:r>
    </w:p>
    <w:p w:rsidR="00FB01F7" w:rsidRPr="00602BF6" w:rsidRDefault="00FB01F7" w:rsidP="00FB01F7">
      <w:pPr>
        <w:ind w:left="270"/>
        <w:rPr>
          <w:rFonts w:ascii="Arial" w:hAnsi="Arial" w:cs="Arial"/>
          <w:b/>
          <w:color w:val="000000"/>
          <w:sz w:val="18"/>
        </w:rPr>
      </w:pPr>
      <w:r w:rsidRPr="00602BF6">
        <w:rPr>
          <w:rFonts w:ascii="Arial" w:hAnsi="Arial" w:cs="Arial"/>
          <w:b/>
          <w:color w:val="000000"/>
          <w:sz w:val="18"/>
        </w:rPr>
        <w:t>Project Lead/ Senior Programmer / Data &amp; Systems Analyst 6/84-7/95</w:t>
      </w:r>
    </w:p>
    <w:p w:rsidR="00FB01F7" w:rsidRPr="00602BF6" w:rsidRDefault="00FB01F7" w:rsidP="00FB01F7">
      <w:pPr>
        <w:numPr>
          <w:ilvl w:val="0"/>
          <w:numId w:val="15"/>
        </w:numPr>
        <w:tabs>
          <w:tab w:val="clear" w:pos="108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Project lead for a team of 5 programmers.</w:t>
      </w:r>
    </w:p>
    <w:p w:rsidR="00FB01F7" w:rsidRPr="00602BF6" w:rsidRDefault="00FB01F7" w:rsidP="00FB01F7">
      <w:pPr>
        <w:numPr>
          <w:ilvl w:val="0"/>
          <w:numId w:val="15"/>
        </w:numPr>
        <w:tabs>
          <w:tab w:val="clear" w:pos="1080"/>
          <w:tab w:val="num" w:pos="27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Data model for QSAR, manufacturing and Sales Quotation using ER diagram and ERWIN tools for SQL/DS and DB2 databases.</w:t>
      </w:r>
    </w:p>
    <w:p w:rsidR="00FB01F7" w:rsidRPr="00602BF6" w:rsidRDefault="00FB01F7" w:rsidP="00FB01F7">
      <w:pPr>
        <w:numPr>
          <w:ilvl w:val="0"/>
          <w:numId w:val="15"/>
        </w:numPr>
        <w:tabs>
          <w:tab w:val="clear" w:pos="1080"/>
          <w:tab w:val="num" w:pos="720"/>
        </w:tabs>
        <w:ind w:left="270" w:firstLine="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 xml:space="preserve">Analyzing, designing and developing customer fulfillment tools using </w:t>
      </w:r>
      <w:proofErr w:type="spellStart"/>
      <w:r w:rsidRPr="00602BF6">
        <w:rPr>
          <w:rFonts w:ascii="Arial" w:hAnsi="Arial" w:cs="Arial"/>
          <w:color w:val="000000"/>
        </w:rPr>
        <w:t>Booch</w:t>
      </w:r>
      <w:proofErr w:type="spellEnd"/>
      <w:r w:rsidRPr="00602BF6">
        <w:rPr>
          <w:rFonts w:ascii="Arial" w:hAnsi="Arial" w:cs="Arial"/>
          <w:color w:val="000000"/>
        </w:rPr>
        <w:t xml:space="preserve"> Notation, IBM C++ class library and ICL: UI (GUI) on OS/2 and mainframe platform for SQL/DS, DB2 and DB2/2 databases.</w:t>
      </w:r>
    </w:p>
    <w:p w:rsidR="00FB01F7" w:rsidRPr="00602BF6" w:rsidRDefault="00FB01F7" w:rsidP="00FB01F7">
      <w:pPr>
        <w:ind w:left="27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</w:t>
      </w:r>
      <w:r w:rsidRPr="00602BF6">
        <w:rPr>
          <w:rFonts w:ascii="Arial" w:hAnsi="Arial" w:cs="Arial"/>
          <w:color w:val="000000"/>
        </w:rPr>
        <w:tab/>
        <w:t>Wrote mainframe and PC programs in REXX, SAS and in C for tuning, updating SQL/DS and DB2 databases and measuring systems performance (VM / MVS).</w:t>
      </w:r>
    </w:p>
    <w:p w:rsidR="009B73DD" w:rsidRPr="00602BF6" w:rsidRDefault="0004305F" w:rsidP="00841046">
      <w:pPr>
        <w:ind w:left="9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b/>
          <w:color w:val="000000"/>
          <w:u w:val="single"/>
        </w:rPr>
        <w:t>EDUCATION</w:t>
      </w:r>
    </w:p>
    <w:p w:rsidR="002E6A82" w:rsidRPr="00602BF6" w:rsidRDefault="002E6A82" w:rsidP="000A7B14">
      <w:pPr>
        <w:pStyle w:val="ListParagraph"/>
        <w:numPr>
          <w:ilvl w:val="0"/>
          <w:numId w:val="26"/>
        </w:numPr>
        <w:ind w:left="63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M.S. in Statistics, California State University, Hayward, USA</w:t>
      </w:r>
    </w:p>
    <w:p w:rsidR="002E6A82" w:rsidRPr="00602BF6" w:rsidRDefault="002E6A82" w:rsidP="000A7B14">
      <w:pPr>
        <w:pStyle w:val="ListParagraph"/>
        <w:numPr>
          <w:ilvl w:val="0"/>
          <w:numId w:val="26"/>
        </w:numPr>
        <w:ind w:left="63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M.S. in Business</w:t>
      </w:r>
      <w:r w:rsidR="00F87AB8" w:rsidRPr="00602BF6">
        <w:rPr>
          <w:rFonts w:ascii="Arial" w:hAnsi="Arial" w:cs="Arial"/>
          <w:color w:val="000000"/>
        </w:rPr>
        <w:t xml:space="preserve"> Statistics</w:t>
      </w:r>
      <w:r w:rsidRPr="00602BF6">
        <w:rPr>
          <w:rFonts w:ascii="Arial" w:hAnsi="Arial" w:cs="Arial"/>
          <w:color w:val="000000"/>
        </w:rPr>
        <w:t>, Bombay University, India</w:t>
      </w:r>
    </w:p>
    <w:p w:rsidR="002E6A82" w:rsidRPr="00602BF6" w:rsidRDefault="002E6A82" w:rsidP="000A7B14">
      <w:pPr>
        <w:pStyle w:val="ListParagraph"/>
        <w:numPr>
          <w:ilvl w:val="0"/>
          <w:numId w:val="26"/>
        </w:numPr>
        <w:ind w:left="63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color w:val="000000"/>
        </w:rPr>
        <w:t>B.S. in Business</w:t>
      </w:r>
      <w:r w:rsidR="00F87AB8" w:rsidRPr="00602BF6">
        <w:rPr>
          <w:rFonts w:ascii="Arial" w:hAnsi="Arial" w:cs="Arial"/>
          <w:color w:val="000000"/>
        </w:rPr>
        <w:t xml:space="preserve"> Statistics</w:t>
      </w:r>
      <w:r w:rsidRPr="00602BF6">
        <w:rPr>
          <w:rFonts w:ascii="Arial" w:hAnsi="Arial" w:cs="Arial"/>
          <w:color w:val="000000"/>
        </w:rPr>
        <w:t>, Bombay University, India</w:t>
      </w:r>
    </w:p>
    <w:p w:rsidR="00841046" w:rsidRPr="00602BF6" w:rsidRDefault="00841046" w:rsidP="00276884">
      <w:pPr>
        <w:ind w:left="90"/>
        <w:rPr>
          <w:rFonts w:ascii="Arial" w:hAnsi="Arial" w:cs="Arial"/>
          <w:b/>
          <w:color w:val="000000"/>
          <w:u w:val="single"/>
        </w:rPr>
      </w:pPr>
    </w:p>
    <w:p w:rsidR="0004305F" w:rsidRPr="00602BF6" w:rsidRDefault="0004305F" w:rsidP="00276884">
      <w:pPr>
        <w:ind w:left="90"/>
        <w:rPr>
          <w:rFonts w:ascii="Arial" w:hAnsi="Arial" w:cs="Arial"/>
          <w:color w:val="000000"/>
        </w:rPr>
      </w:pPr>
      <w:r w:rsidRPr="00602BF6">
        <w:rPr>
          <w:rFonts w:ascii="Arial" w:hAnsi="Arial" w:cs="Arial"/>
          <w:b/>
          <w:color w:val="000000"/>
          <w:u w:val="single"/>
        </w:rPr>
        <w:t>Personal</w:t>
      </w:r>
    </w:p>
    <w:p w:rsidR="009B73DD" w:rsidRPr="00602BF6" w:rsidRDefault="00C27C9D" w:rsidP="00841046">
      <w:pPr>
        <w:tabs>
          <w:tab w:val="left" w:pos="360"/>
        </w:tabs>
        <w:ind w:left="270"/>
        <w:rPr>
          <w:rFonts w:ascii="Arial" w:hAnsi="Arial" w:cs="Arial"/>
          <w:b/>
          <w:color w:val="000000"/>
          <w:u w:val="single"/>
        </w:rPr>
      </w:pPr>
      <w:r w:rsidRPr="00602BF6">
        <w:rPr>
          <w:rFonts w:ascii="Arial" w:hAnsi="Arial" w:cs="Arial"/>
          <w:color w:val="000000"/>
        </w:rPr>
        <w:tab/>
      </w:r>
      <w:r w:rsidR="0004305F" w:rsidRPr="00602BF6">
        <w:rPr>
          <w:rFonts w:ascii="Arial" w:hAnsi="Arial" w:cs="Arial"/>
          <w:color w:val="000000"/>
        </w:rPr>
        <w:t>US Citizen</w:t>
      </w:r>
    </w:p>
    <w:p w:rsidR="00841046" w:rsidRPr="00602BF6" w:rsidRDefault="00841046" w:rsidP="00276884">
      <w:pPr>
        <w:ind w:left="90"/>
        <w:rPr>
          <w:rFonts w:ascii="Arial" w:hAnsi="Arial" w:cs="Arial"/>
          <w:b/>
          <w:color w:val="000000"/>
          <w:u w:val="single"/>
        </w:rPr>
      </w:pPr>
    </w:p>
    <w:p w:rsidR="0004305F" w:rsidRPr="00602BF6" w:rsidRDefault="0004305F" w:rsidP="00276884">
      <w:pPr>
        <w:ind w:left="90"/>
        <w:rPr>
          <w:rFonts w:ascii="Arial" w:hAnsi="Arial" w:cs="Arial"/>
          <w:b/>
          <w:color w:val="000000"/>
          <w:u w:val="single"/>
        </w:rPr>
      </w:pPr>
      <w:r w:rsidRPr="00602BF6">
        <w:rPr>
          <w:rFonts w:ascii="Arial" w:hAnsi="Arial" w:cs="Arial"/>
          <w:b/>
          <w:color w:val="000000"/>
          <w:u w:val="single"/>
        </w:rPr>
        <w:t>References</w:t>
      </w:r>
    </w:p>
    <w:p w:rsidR="00086BBA" w:rsidRPr="00602BF6" w:rsidRDefault="0004305F" w:rsidP="0024703D">
      <w:pPr>
        <w:ind w:left="270"/>
        <w:rPr>
          <w:rFonts w:ascii="Arial" w:hAnsi="Arial" w:cs="Arial"/>
          <w:color w:val="000000"/>
        </w:rPr>
      </w:pPr>
      <w:proofErr w:type="gramStart"/>
      <w:r w:rsidRPr="00602BF6">
        <w:rPr>
          <w:rFonts w:ascii="Arial" w:hAnsi="Arial" w:cs="Arial"/>
          <w:color w:val="000000"/>
        </w:rPr>
        <w:t>Available on request.</w:t>
      </w:r>
      <w:proofErr w:type="gramEnd"/>
    </w:p>
    <w:sectPr w:rsidR="00086BBA" w:rsidRPr="00602BF6" w:rsidSect="0024703D">
      <w:endnotePr>
        <w:numFmt w:val="decimal"/>
        <w:numStart w:val="0"/>
      </w:endnotePr>
      <w:type w:val="continuous"/>
      <w:pgSz w:w="12240" w:h="15840"/>
      <w:pgMar w:top="1440" w:right="90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6DBA" w:rsidRDefault="00BD6DBA" w:rsidP="00936137">
      <w:r>
        <w:separator/>
      </w:r>
    </w:p>
  </w:endnote>
  <w:endnote w:type="continuationSeparator" w:id="0">
    <w:p w:rsidR="00BD6DBA" w:rsidRDefault="00BD6DBA" w:rsidP="00936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Sans Serif">
    <w:panose1 w:val="02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6DBA" w:rsidRDefault="00BD6DBA" w:rsidP="00936137">
      <w:r>
        <w:separator/>
      </w:r>
    </w:p>
  </w:footnote>
  <w:footnote w:type="continuationSeparator" w:id="0">
    <w:p w:rsidR="00BD6DBA" w:rsidRDefault="00BD6DBA" w:rsidP="009361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>
    <w:nsid w:val="0C2A5A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E561BC8"/>
    <w:multiLevelType w:val="hybridMultilevel"/>
    <w:tmpl w:val="D0143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1E18C9"/>
    <w:multiLevelType w:val="hybridMultilevel"/>
    <w:tmpl w:val="25C2C55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>
    <w:nsid w:val="2A7B63BD"/>
    <w:multiLevelType w:val="hybridMultilevel"/>
    <w:tmpl w:val="28FCA5D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2E2B51F7"/>
    <w:multiLevelType w:val="hybridMultilevel"/>
    <w:tmpl w:val="C390FF4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>
    <w:nsid w:val="3DE54AAD"/>
    <w:multiLevelType w:val="hybridMultilevel"/>
    <w:tmpl w:val="5A8640D4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7">
    <w:nsid w:val="44CB732E"/>
    <w:multiLevelType w:val="hybridMultilevel"/>
    <w:tmpl w:val="77A203C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4B6824A7"/>
    <w:multiLevelType w:val="hybridMultilevel"/>
    <w:tmpl w:val="E806D218"/>
    <w:lvl w:ilvl="0" w:tplc="04090001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9">
    <w:nsid w:val="50F645DC"/>
    <w:multiLevelType w:val="hybridMultilevel"/>
    <w:tmpl w:val="FED0F9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23510B6"/>
    <w:multiLevelType w:val="hybridMultilevel"/>
    <w:tmpl w:val="7FAA15B0"/>
    <w:lvl w:ilvl="0" w:tplc="D60C12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F5C0C74"/>
    <w:multiLevelType w:val="hybridMultilevel"/>
    <w:tmpl w:val="612084C8"/>
    <w:lvl w:ilvl="0" w:tplc="D60C12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A2271A7"/>
    <w:multiLevelType w:val="hybridMultilevel"/>
    <w:tmpl w:val="4E3CC58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6AA86F6E"/>
    <w:multiLevelType w:val="hybridMultilevel"/>
    <w:tmpl w:val="89CAB6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49A1964"/>
    <w:multiLevelType w:val="hybridMultilevel"/>
    <w:tmpl w:val="7B7600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76A43058"/>
    <w:multiLevelType w:val="hybridMultilevel"/>
    <w:tmpl w:val="943A0DB0"/>
    <w:lvl w:ilvl="0" w:tplc="D60C12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9FE5A51"/>
    <w:multiLevelType w:val="hybridMultilevel"/>
    <w:tmpl w:val="941A4232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D7D08D6"/>
    <w:multiLevelType w:val="hybridMultilevel"/>
    <w:tmpl w:val="15164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3">
    <w:abstractNumId w:val="16"/>
  </w:num>
  <w:num w:numId="4">
    <w:abstractNumId w:val="16"/>
  </w:num>
  <w:num w:numId="5">
    <w:abstractNumId w:val="1"/>
  </w:num>
  <w:num w:numId="6">
    <w:abstractNumId w:val="1"/>
  </w:num>
  <w:num w:numId="7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8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9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10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11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12">
    <w:abstractNumId w:val="12"/>
  </w:num>
  <w:num w:numId="13">
    <w:abstractNumId w:val="4"/>
  </w:num>
  <w:num w:numId="14">
    <w:abstractNumId w:val="14"/>
  </w:num>
  <w:num w:numId="15">
    <w:abstractNumId w:val="7"/>
  </w:num>
  <w:num w:numId="16">
    <w:abstractNumId w:val="17"/>
  </w:num>
  <w:num w:numId="17">
    <w:abstractNumId w:val="13"/>
  </w:num>
  <w:num w:numId="18">
    <w:abstractNumId w:val="15"/>
  </w:num>
  <w:num w:numId="19">
    <w:abstractNumId w:val="11"/>
  </w:num>
  <w:num w:numId="20">
    <w:abstractNumId w:val="6"/>
  </w:num>
  <w:num w:numId="21">
    <w:abstractNumId w:val="3"/>
  </w:num>
  <w:num w:numId="22">
    <w:abstractNumId w:val="8"/>
  </w:num>
  <w:num w:numId="23">
    <w:abstractNumId w:val="10"/>
  </w:num>
  <w:num w:numId="24">
    <w:abstractNumId w:val="9"/>
  </w:num>
  <w:num w:numId="25">
    <w:abstractNumId w:val="1"/>
  </w:num>
  <w:num w:numId="26">
    <w:abstractNumId w:val="5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pos w:val="sectEnd"/>
    <w:numFmt w:val="decimal"/>
    <w:numStart w:val="0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7D5"/>
    <w:rsid w:val="00003FDB"/>
    <w:rsid w:val="00007D96"/>
    <w:rsid w:val="00025A2B"/>
    <w:rsid w:val="00033849"/>
    <w:rsid w:val="0004305F"/>
    <w:rsid w:val="0004459F"/>
    <w:rsid w:val="000577C1"/>
    <w:rsid w:val="00066545"/>
    <w:rsid w:val="00086BBA"/>
    <w:rsid w:val="0009063C"/>
    <w:rsid w:val="000A7B14"/>
    <w:rsid w:val="000D53E7"/>
    <w:rsid w:val="000F5CD7"/>
    <w:rsid w:val="00106219"/>
    <w:rsid w:val="001128AF"/>
    <w:rsid w:val="001435AE"/>
    <w:rsid w:val="00150128"/>
    <w:rsid w:val="00154C14"/>
    <w:rsid w:val="00155D87"/>
    <w:rsid w:val="00166613"/>
    <w:rsid w:val="00173B7C"/>
    <w:rsid w:val="0018180C"/>
    <w:rsid w:val="00182480"/>
    <w:rsid w:val="001A4A1B"/>
    <w:rsid w:val="001B7487"/>
    <w:rsid w:val="001C5BC9"/>
    <w:rsid w:val="001D2A90"/>
    <w:rsid w:val="001D2F94"/>
    <w:rsid w:val="001E449D"/>
    <w:rsid w:val="001F4193"/>
    <w:rsid w:val="001F6333"/>
    <w:rsid w:val="001F7B74"/>
    <w:rsid w:val="002236B4"/>
    <w:rsid w:val="0022583F"/>
    <w:rsid w:val="002321DA"/>
    <w:rsid w:val="00233E1F"/>
    <w:rsid w:val="00240C1E"/>
    <w:rsid w:val="0024703D"/>
    <w:rsid w:val="00254401"/>
    <w:rsid w:val="0025497A"/>
    <w:rsid w:val="00265BDC"/>
    <w:rsid w:val="00271F70"/>
    <w:rsid w:val="00276884"/>
    <w:rsid w:val="00282EC5"/>
    <w:rsid w:val="002A1FC6"/>
    <w:rsid w:val="002B33C6"/>
    <w:rsid w:val="002C2DE2"/>
    <w:rsid w:val="002E6A82"/>
    <w:rsid w:val="002E78E7"/>
    <w:rsid w:val="002F4F27"/>
    <w:rsid w:val="002F5598"/>
    <w:rsid w:val="003019E6"/>
    <w:rsid w:val="003045A5"/>
    <w:rsid w:val="00323C32"/>
    <w:rsid w:val="0033209B"/>
    <w:rsid w:val="00341D79"/>
    <w:rsid w:val="00356B5A"/>
    <w:rsid w:val="003578C3"/>
    <w:rsid w:val="00373B51"/>
    <w:rsid w:val="0037790C"/>
    <w:rsid w:val="00386838"/>
    <w:rsid w:val="00396ADA"/>
    <w:rsid w:val="003C6656"/>
    <w:rsid w:val="003D1796"/>
    <w:rsid w:val="003D1F5B"/>
    <w:rsid w:val="003D266D"/>
    <w:rsid w:val="003D6299"/>
    <w:rsid w:val="003E2A9D"/>
    <w:rsid w:val="003E7004"/>
    <w:rsid w:val="003F242E"/>
    <w:rsid w:val="00402A95"/>
    <w:rsid w:val="00405A33"/>
    <w:rsid w:val="00407AD6"/>
    <w:rsid w:val="0042098F"/>
    <w:rsid w:val="00426D79"/>
    <w:rsid w:val="00433FC8"/>
    <w:rsid w:val="00436190"/>
    <w:rsid w:val="00441913"/>
    <w:rsid w:val="00461CAE"/>
    <w:rsid w:val="00462A77"/>
    <w:rsid w:val="00465A46"/>
    <w:rsid w:val="0048450A"/>
    <w:rsid w:val="004A20B5"/>
    <w:rsid w:val="004A57EF"/>
    <w:rsid w:val="004A7A13"/>
    <w:rsid w:val="004C72F9"/>
    <w:rsid w:val="004E6EF0"/>
    <w:rsid w:val="00502938"/>
    <w:rsid w:val="0050736F"/>
    <w:rsid w:val="005162DB"/>
    <w:rsid w:val="00521477"/>
    <w:rsid w:val="00525144"/>
    <w:rsid w:val="005306C6"/>
    <w:rsid w:val="005375FF"/>
    <w:rsid w:val="005547EF"/>
    <w:rsid w:val="00561DBF"/>
    <w:rsid w:val="0057025E"/>
    <w:rsid w:val="005748CF"/>
    <w:rsid w:val="00580D66"/>
    <w:rsid w:val="00592074"/>
    <w:rsid w:val="005A0FC0"/>
    <w:rsid w:val="005A3DE5"/>
    <w:rsid w:val="005A6715"/>
    <w:rsid w:val="005B1803"/>
    <w:rsid w:val="005D55C5"/>
    <w:rsid w:val="005E1CD5"/>
    <w:rsid w:val="005F0C88"/>
    <w:rsid w:val="00602BF6"/>
    <w:rsid w:val="00606570"/>
    <w:rsid w:val="00620B14"/>
    <w:rsid w:val="006358DA"/>
    <w:rsid w:val="00652F13"/>
    <w:rsid w:val="00653D34"/>
    <w:rsid w:val="0067035C"/>
    <w:rsid w:val="00681CF0"/>
    <w:rsid w:val="00696437"/>
    <w:rsid w:val="006A452B"/>
    <w:rsid w:val="006A52FE"/>
    <w:rsid w:val="006B3350"/>
    <w:rsid w:val="006C7B00"/>
    <w:rsid w:val="006D2235"/>
    <w:rsid w:val="006F207A"/>
    <w:rsid w:val="00735A96"/>
    <w:rsid w:val="007415B8"/>
    <w:rsid w:val="007445DD"/>
    <w:rsid w:val="00771ED6"/>
    <w:rsid w:val="00787A88"/>
    <w:rsid w:val="007931C8"/>
    <w:rsid w:val="007A26DF"/>
    <w:rsid w:val="007B55C1"/>
    <w:rsid w:val="008003DB"/>
    <w:rsid w:val="00800AC3"/>
    <w:rsid w:val="0080776C"/>
    <w:rsid w:val="0081539C"/>
    <w:rsid w:val="00822422"/>
    <w:rsid w:val="00836186"/>
    <w:rsid w:val="00841046"/>
    <w:rsid w:val="008410DB"/>
    <w:rsid w:val="0085380D"/>
    <w:rsid w:val="00853AF7"/>
    <w:rsid w:val="008932F0"/>
    <w:rsid w:val="008978B5"/>
    <w:rsid w:val="008D09B8"/>
    <w:rsid w:val="008D6387"/>
    <w:rsid w:val="008E7235"/>
    <w:rsid w:val="008F12D1"/>
    <w:rsid w:val="008F6EED"/>
    <w:rsid w:val="00936137"/>
    <w:rsid w:val="00937897"/>
    <w:rsid w:val="00954F80"/>
    <w:rsid w:val="00960010"/>
    <w:rsid w:val="0096175B"/>
    <w:rsid w:val="009857D5"/>
    <w:rsid w:val="009925D9"/>
    <w:rsid w:val="009A1159"/>
    <w:rsid w:val="009B04D1"/>
    <w:rsid w:val="009B73DD"/>
    <w:rsid w:val="009C34DE"/>
    <w:rsid w:val="009E0F44"/>
    <w:rsid w:val="009F5F80"/>
    <w:rsid w:val="00A00DF6"/>
    <w:rsid w:val="00A11AB2"/>
    <w:rsid w:val="00A2462B"/>
    <w:rsid w:val="00A2528F"/>
    <w:rsid w:val="00A308B1"/>
    <w:rsid w:val="00A34C54"/>
    <w:rsid w:val="00A43A6C"/>
    <w:rsid w:val="00A531BD"/>
    <w:rsid w:val="00A82149"/>
    <w:rsid w:val="00A86C94"/>
    <w:rsid w:val="00A91CCC"/>
    <w:rsid w:val="00A9348D"/>
    <w:rsid w:val="00AA251E"/>
    <w:rsid w:val="00AC0CC6"/>
    <w:rsid w:val="00AC2596"/>
    <w:rsid w:val="00AC4D89"/>
    <w:rsid w:val="00AC5982"/>
    <w:rsid w:val="00AD2B8C"/>
    <w:rsid w:val="00AD356D"/>
    <w:rsid w:val="00AE64D3"/>
    <w:rsid w:val="00AF644C"/>
    <w:rsid w:val="00B0242F"/>
    <w:rsid w:val="00B150BF"/>
    <w:rsid w:val="00B15E7E"/>
    <w:rsid w:val="00B3789E"/>
    <w:rsid w:val="00B41598"/>
    <w:rsid w:val="00B92678"/>
    <w:rsid w:val="00BC76F4"/>
    <w:rsid w:val="00BD6DBA"/>
    <w:rsid w:val="00BD7F47"/>
    <w:rsid w:val="00BE3A57"/>
    <w:rsid w:val="00BE5C6C"/>
    <w:rsid w:val="00BF3D0B"/>
    <w:rsid w:val="00BF7811"/>
    <w:rsid w:val="00C05F37"/>
    <w:rsid w:val="00C27C9D"/>
    <w:rsid w:val="00C32968"/>
    <w:rsid w:val="00C409EA"/>
    <w:rsid w:val="00C73179"/>
    <w:rsid w:val="00C82783"/>
    <w:rsid w:val="00C8345E"/>
    <w:rsid w:val="00C91256"/>
    <w:rsid w:val="00C9785F"/>
    <w:rsid w:val="00CB3C52"/>
    <w:rsid w:val="00CE5DB3"/>
    <w:rsid w:val="00D02DDA"/>
    <w:rsid w:val="00D374FC"/>
    <w:rsid w:val="00D409A6"/>
    <w:rsid w:val="00D47C9A"/>
    <w:rsid w:val="00D55649"/>
    <w:rsid w:val="00D64990"/>
    <w:rsid w:val="00D721AA"/>
    <w:rsid w:val="00D74530"/>
    <w:rsid w:val="00D81102"/>
    <w:rsid w:val="00D92F9E"/>
    <w:rsid w:val="00D972CD"/>
    <w:rsid w:val="00DA1110"/>
    <w:rsid w:val="00DC1F4E"/>
    <w:rsid w:val="00DC3F5D"/>
    <w:rsid w:val="00DC6934"/>
    <w:rsid w:val="00DD32EE"/>
    <w:rsid w:val="00DD3A7A"/>
    <w:rsid w:val="00DF19FA"/>
    <w:rsid w:val="00DF429F"/>
    <w:rsid w:val="00DF7C46"/>
    <w:rsid w:val="00E026E6"/>
    <w:rsid w:val="00E12831"/>
    <w:rsid w:val="00E177E5"/>
    <w:rsid w:val="00E21BFF"/>
    <w:rsid w:val="00E24EFF"/>
    <w:rsid w:val="00E254E2"/>
    <w:rsid w:val="00E25F0C"/>
    <w:rsid w:val="00E47482"/>
    <w:rsid w:val="00E73ED1"/>
    <w:rsid w:val="00E74E36"/>
    <w:rsid w:val="00E769C1"/>
    <w:rsid w:val="00E82567"/>
    <w:rsid w:val="00E8681E"/>
    <w:rsid w:val="00E91241"/>
    <w:rsid w:val="00EA0EDC"/>
    <w:rsid w:val="00EB1398"/>
    <w:rsid w:val="00EB269E"/>
    <w:rsid w:val="00EB691C"/>
    <w:rsid w:val="00EB77C7"/>
    <w:rsid w:val="00ED10FB"/>
    <w:rsid w:val="00EE17D8"/>
    <w:rsid w:val="00EE3669"/>
    <w:rsid w:val="00EE3898"/>
    <w:rsid w:val="00EE5D24"/>
    <w:rsid w:val="00EF1FA9"/>
    <w:rsid w:val="00EF389B"/>
    <w:rsid w:val="00F07844"/>
    <w:rsid w:val="00F1015F"/>
    <w:rsid w:val="00F13DBF"/>
    <w:rsid w:val="00F2288C"/>
    <w:rsid w:val="00F230FC"/>
    <w:rsid w:val="00F3545A"/>
    <w:rsid w:val="00F42C89"/>
    <w:rsid w:val="00F45551"/>
    <w:rsid w:val="00F5253A"/>
    <w:rsid w:val="00F54EC7"/>
    <w:rsid w:val="00F64680"/>
    <w:rsid w:val="00F654E7"/>
    <w:rsid w:val="00F70708"/>
    <w:rsid w:val="00F70EE5"/>
    <w:rsid w:val="00F7242D"/>
    <w:rsid w:val="00F77E05"/>
    <w:rsid w:val="00F87AB8"/>
    <w:rsid w:val="00F96EEA"/>
    <w:rsid w:val="00FA0559"/>
    <w:rsid w:val="00FA43F9"/>
    <w:rsid w:val="00FB01F7"/>
    <w:rsid w:val="00FB63F4"/>
    <w:rsid w:val="00FD6054"/>
    <w:rsid w:val="00FE41EB"/>
    <w:rsid w:val="00FF293C"/>
    <w:rsid w:val="00FF31E4"/>
    <w:rsid w:val="00FF3FD2"/>
    <w:rsid w:val="00FF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MS Sans Serif" w:hAnsi="MS Sans Serif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Helvetica" w:hAnsi="Helvetica"/>
      <w:b/>
    </w:rPr>
  </w:style>
  <w:style w:type="paragraph" w:styleId="Heading8">
    <w:name w:val="heading 8"/>
    <w:basedOn w:val="Normal"/>
    <w:next w:val="Normal"/>
    <w:qFormat/>
    <w:rsid w:val="00DC3F5D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720"/>
    </w:pPr>
    <w:rPr>
      <w:rFonts w:ascii="Helvetica" w:hAnsi="Helvetica"/>
    </w:rPr>
  </w:style>
  <w:style w:type="character" w:customStyle="1" w:styleId="print1">
    <w:name w:val="print1"/>
    <w:rsid w:val="00DC3F5D"/>
    <w:rPr>
      <w:rFonts w:ascii="Verdana" w:hAnsi="Verdana"/>
      <w:color w:val="333333"/>
      <w:sz w:val="18"/>
      <w:szCs w:val="18"/>
    </w:rPr>
  </w:style>
  <w:style w:type="paragraph" w:styleId="BodyText2">
    <w:name w:val="Body Text 2"/>
    <w:basedOn w:val="Normal"/>
    <w:rsid w:val="00DC3F5D"/>
    <w:pPr>
      <w:spacing w:after="120" w:line="480" w:lineRule="auto"/>
    </w:pPr>
  </w:style>
  <w:style w:type="character" w:styleId="Hyperlink">
    <w:name w:val="Hyperlink"/>
    <w:rsid w:val="001D2A90"/>
    <w:rPr>
      <w:color w:val="0000FF"/>
      <w:u w:val="single"/>
    </w:rPr>
  </w:style>
  <w:style w:type="paragraph" w:styleId="Header">
    <w:name w:val="header"/>
    <w:basedOn w:val="Normal"/>
    <w:link w:val="HeaderChar"/>
    <w:rsid w:val="009361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36137"/>
    <w:rPr>
      <w:rFonts w:ascii="MS Sans Serif" w:hAnsi="MS Sans Serif"/>
    </w:rPr>
  </w:style>
  <w:style w:type="paragraph" w:styleId="Footer">
    <w:name w:val="footer"/>
    <w:basedOn w:val="Normal"/>
    <w:link w:val="FooterChar"/>
    <w:rsid w:val="009361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36137"/>
    <w:rPr>
      <w:rFonts w:ascii="MS Sans Serif" w:hAnsi="MS Sans Serif"/>
    </w:rPr>
  </w:style>
  <w:style w:type="character" w:styleId="Strong">
    <w:name w:val="Strong"/>
    <w:basedOn w:val="DefaultParagraphFont"/>
    <w:uiPriority w:val="22"/>
    <w:qFormat/>
    <w:rsid w:val="00173B7C"/>
    <w:rPr>
      <w:b/>
      <w:bCs/>
    </w:rPr>
  </w:style>
  <w:style w:type="paragraph" w:styleId="ListParagraph">
    <w:name w:val="List Paragraph"/>
    <w:basedOn w:val="Normal"/>
    <w:uiPriority w:val="34"/>
    <w:qFormat/>
    <w:rsid w:val="00F70EE5"/>
    <w:pPr>
      <w:ind w:left="720"/>
      <w:contextualSpacing/>
    </w:pPr>
  </w:style>
  <w:style w:type="character" w:customStyle="1" w:styleId="tgc">
    <w:name w:val="_tgc"/>
    <w:basedOn w:val="DefaultParagraphFont"/>
    <w:rsid w:val="00787A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MS Sans Serif" w:hAnsi="MS Sans Serif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Helvetica" w:hAnsi="Helvetica"/>
      <w:b/>
    </w:rPr>
  </w:style>
  <w:style w:type="paragraph" w:styleId="Heading8">
    <w:name w:val="heading 8"/>
    <w:basedOn w:val="Normal"/>
    <w:next w:val="Normal"/>
    <w:qFormat/>
    <w:rsid w:val="00DC3F5D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720"/>
    </w:pPr>
    <w:rPr>
      <w:rFonts w:ascii="Helvetica" w:hAnsi="Helvetica"/>
    </w:rPr>
  </w:style>
  <w:style w:type="character" w:customStyle="1" w:styleId="print1">
    <w:name w:val="print1"/>
    <w:rsid w:val="00DC3F5D"/>
    <w:rPr>
      <w:rFonts w:ascii="Verdana" w:hAnsi="Verdana"/>
      <w:color w:val="333333"/>
      <w:sz w:val="18"/>
      <w:szCs w:val="18"/>
    </w:rPr>
  </w:style>
  <w:style w:type="paragraph" w:styleId="BodyText2">
    <w:name w:val="Body Text 2"/>
    <w:basedOn w:val="Normal"/>
    <w:rsid w:val="00DC3F5D"/>
    <w:pPr>
      <w:spacing w:after="120" w:line="480" w:lineRule="auto"/>
    </w:pPr>
  </w:style>
  <w:style w:type="character" w:styleId="Hyperlink">
    <w:name w:val="Hyperlink"/>
    <w:rsid w:val="001D2A90"/>
    <w:rPr>
      <w:color w:val="0000FF"/>
      <w:u w:val="single"/>
    </w:rPr>
  </w:style>
  <w:style w:type="paragraph" w:styleId="Header">
    <w:name w:val="header"/>
    <w:basedOn w:val="Normal"/>
    <w:link w:val="HeaderChar"/>
    <w:rsid w:val="009361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36137"/>
    <w:rPr>
      <w:rFonts w:ascii="MS Sans Serif" w:hAnsi="MS Sans Serif"/>
    </w:rPr>
  </w:style>
  <w:style w:type="paragraph" w:styleId="Footer">
    <w:name w:val="footer"/>
    <w:basedOn w:val="Normal"/>
    <w:link w:val="FooterChar"/>
    <w:rsid w:val="009361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36137"/>
    <w:rPr>
      <w:rFonts w:ascii="MS Sans Serif" w:hAnsi="MS Sans Serif"/>
    </w:rPr>
  </w:style>
  <w:style w:type="character" w:styleId="Strong">
    <w:name w:val="Strong"/>
    <w:basedOn w:val="DefaultParagraphFont"/>
    <w:uiPriority w:val="22"/>
    <w:qFormat/>
    <w:rsid w:val="00173B7C"/>
    <w:rPr>
      <w:b/>
      <w:bCs/>
    </w:rPr>
  </w:style>
  <w:style w:type="paragraph" w:styleId="ListParagraph">
    <w:name w:val="List Paragraph"/>
    <w:basedOn w:val="Normal"/>
    <w:uiPriority w:val="34"/>
    <w:qFormat/>
    <w:rsid w:val="00F70EE5"/>
    <w:pPr>
      <w:ind w:left="720"/>
      <w:contextualSpacing/>
    </w:pPr>
  </w:style>
  <w:style w:type="character" w:customStyle="1" w:styleId="tgc">
    <w:name w:val="_tgc"/>
    <w:basedOn w:val="DefaultParagraphFont"/>
    <w:rsid w:val="00787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hjdesai@comcast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6E475C-B3E0-46E4-922B-92A1C570E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2648</Words>
  <Characters>15099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17712</CharactersWithSpaces>
  <SharedDoc>false</SharedDoc>
  <HLinks>
    <vt:vector size="6" baseType="variant">
      <vt:variant>
        <vt:i4>7667792</vt:i4>
      </vt:variant>
      <vt:variant>
        <vt:i4>0</vt:i4>
      </vt:variant>
      <vt:variant>
        <vt:i4>0</vt:i4>
      </vt:variant>
      <vt:variant>
        <vt:i4>5</vt:i4>
      </vt:variant>
      <vt:variant>
        <vt:lpwstr>mailto:hjdesai@comcast.net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Harshendu Desai</dc:creator>
  <cp:lastModifiedBy>HP</cp:lastModifiedBy>
  <cp:revision>5</cp:revision>
  <cp:lastPrinted>2011-01-31T03:50:00Z</cp:lastPrinted>
  <dcterms:created xsi:type="dcterms:W3CDTF">2019-04-17T04:00:00Z</dcterms:created>
  <dcterms:modified xsi:type="dcterms:W3CDTF">2019-08-15T22:50:00Z</dcterms:modified>
</cp:coreProperties>
</file>