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DB7" w:rsidRDefault="0064561B" w:rsidP="00925885">
      <w:pPr>
        <w:pStyle w:val="NoSpacing"/>
        <w:pBdr>
          <w:bottom w:val="thinThickSmallGap" w:sz="24" w:space="1" w:color="auto"/>
        </w:pBdr>
        <w:jc w:val="both"/>
        <w:rPr>
          <w:b/>
        </w:rPr>
      </w:pPr>
      <w:r w:rsidRPr="00D22C0D">
        <w:rPr>
          <w:rFonts w:ascii="Times New Roman" w:hAnsi="Times New Roman" w:cs="Times New Roman"/>
          <w:b/>
        </w:rPr>
        <w:t>Kiranmai CH</w:t>
      </w:r>
      <w:r w:rsidRPr="00D22C0D">
        <w:rPr>
          <w:rFonts w:ascii="Times New Roman" w:hAnsi="Times New Roman" w:cs="Times New Roman"/>
        </w:rPr>
        <w:tab/>
      </w:r>
      <w:r w:rsidRPr="00D22C0D">
        <w:rPr>
          <w:rFonts w:ascii="Times New Roman" w:hAnsi="Times New Roman" w:cs="Times New Roman"/>
        </w:rPr>
        <w:br/>
      </w:r>
      <w:hyperlink r:id="rId5" w:history="1">
        <w:r w:rsidR="00743BE8" w:rsidRPr="000D2CAE">
          <w:rPr>
            <w:rStyle w:val="Hyperlink"/>
            <w:b/>
          </w:rPr>
          <w:t>aneesh@ksmtechnologies.net</w:t>
        </w:r>
      </w:hyperlink>
    </w:p>
    <w:p w:rsidR="00743BE8" w:rsidRPr="00743BE8" w:rsidRDefault="00743BE8" w:rsidP="00925885">
      <w:pPr>
        <w:pStyle w:val="NoSpacing"/>
        <w:pBdr>
          <w:bottom w:val="thinThickSmallGap" w:sz="24" w:space="1" w:color="auto"/>
        </w:pBdr>
        <w:jc w:val="both"/>
        <w:rPr>
          <w:rFonts w:ascii="Times New Roman" w:hAnsi="Times New Roman" w:cs="Times New Roman"/>
          <w:b/>
        </w:rPr>
      </w:pPr>
      <w:r>
        <w:rPr>
          <w:b/>
        </w:rPr>
        <w:t>510-229-3027</w:t>
      </w:r>
    </w:p>
    <w:p w:rsidR="002F6DB7" w:rsidRPr="00D22C0D" w:rsidRDefault="002F6DB7" w:rsidP="00925885">
      <w:pPr>
        <w:pStyle w:val="NoSpacing"/>
        <w:jc w:val="both"/>
        <w:rPr>
          <w:rFonts w:ascii="Times New Roman" w:hAnsi="Times New Roman" w:cs="Times New Roman"/>
          <w:b/>
        </w:rPr>
      </w:pPr>
    </w:p>
    <w:p w:rsidR="000D08D2" w:rsidRPr="00925885" w:rsidRDefault="0064561B" w:rsidP="00925885">
      <w:pPr>
        <w:pStyle w:val="NoSpacing"/>
        <w:jc w:val="both"/>
        <w:rPr>
          <w:rFonts w:ascii="Times New Roman" w:eastAsia="Times New Roman" w:hAnsi="Times New Roman" w:cs="Times New Roman"/>
          <w:b/>
          <w:u w:val="single"/>
        </w:rPr>
      </w:pPr>
      <w:r w:rsidRPr="00925885">
        <w:rPr>
          <w:rFonts w:ascii="Times New Roman" w:hAnsi="Times New Roman" w:cs="Times New Roman"/>
          <w:b/>
          <w:u w:val="single"/>
        </w:rPr>
        <w:t>Summary:</w:t>
      </w:r>
      <w:r w:rsidR="000D08D2" w:rsidRPr="00925885">
        <w:rPr>
          <w:rFonts w:ascii="Times New Roman" w:eastAsia="Times New Roman" w:hAnsi="Times New Roman" w:cs="Times New Roman"/>
          <w:b/>
          <w:u w:val="single"/>
        </w:rPr>
        <w:t xml:space="preserve"> </w:t>
      </w:r>
    </w:p>
    <w:p w:rsidR="002F6DB7" w:rsidRPr="00D22C0D" w:rsidRDefault="002F6DB7" w:rsidP="00925885">
      <w:pPr>
        <w:pStyle w:val="NoSpacing"/>
        <w:jc w:val="both"/>
        <w:rPr>
          <w:rFonts w:ascii="Times New Roman" w:eastAsia="Times New Roman" w:hAnsi="Times New Roman" w:cs="Times New Roman"/>
          <w:b/>
        </w:rPr>
      </w:pPr>
    </w:p>
    <w:p w:rsidR="000D08D2" w:rsidRPr="00D22C0D" w:rsidRDefault="000D08D2" w:rsidP="00925885">
      <w:pPr>
        <w:pStyle w:val="NoSpacing"/>
        <w:numPr>
          <w:ilvl w:val="0"/>
          <w:numId w:val="11"/>
        </w:numPr>
        <w:jc w:val="both"/>
        <w:rPr>
          <w:rFonts w:ascii="Times New Roman" w:eastAsia="Times New Roman" w:hAnsi="Times New Roman" w:cs="Times New Roman"/>
          <w:b/>
        </w:rPr>
      </w:pPr>
      <w:r w:rsidRPr="00D22C0D">
        <w:rPr>
          <w:rFonts w:ascii="Times New Roman" w:eastAsia="Times New Roman" w:hAnsi="Times New Roman" w:cs="Times New Roman"/>
          <w:b/>
        </w:rPr>
        <w:t>Over 8+ years of experience in Quality Assurance.</w:t>
      </w:r>
    </w:p>
    <w:p w:rsidR="000D08D2" w:rsidRPr="00D22C0D" w:rsidRDefault="000D08D2" w:rsidP="00925885">
      <w:pPr>
        <w:pStyle w:val="NoSpacing"/>
        <w:numPr>
          <w:ilvl w:val="0"/>
          <w:numId w:val="11"/>
        </w:numPr>
        <w:jc w:val="both"/>
        <w:rPr>
          <w:rFonts w:ascii="Times New Roman" w:eastAsia="Times New Roman" w:hAnsi="Times New Roman" w:cs="Times New Roman"/>
          <w:b/>
        </w:rPr>
      </w:pPr>
      <w:r w:rsidRPr="00D22C0D">
        <w:rPr>
          <w:rFonts w:ascii="Times New Roman" w:hAnsi="Times New Roman" w:cs="Times New Roman"/>
        </w:rPr>
        <w:t>Worked in various kinds of environments like Financial, Healthcare and Insurance industries.</w:t>
      </w:r>
    </w:p>
    <w:p w:rsidR="000D08D2" w:rsidRPr="00D22C0D" w:rsidRDefault="000D08D2" w:rsidP="00925885">
      <w:pPr>
        <w:pStyle w:val="NoSpacing"/>
        <w:numPr>
          <w:ilvl w:val="0"/>
          <w:numId w:val="11"/>
        </w:numPr>
        <w:jc w:val="both"/>
        <w:rPr>
          <w:rFonts w:ascii="Times New Roman" w:hAnsi="Times New Roman" w:cs="Times New Roman"/>
        </w:rPr>
      </w:pPr>
      <w:r w:rsidRPr="00D22C0D">
        <w:rPr>
          <w:rFonts w:ascii="Times New Roman" w:eastAsia="Times New Roman" w:hAnsi="Times New Roman" w:cs="Times New Roman"/>
          <w:highlight w:val="white"/>
        </w:rPr>
        <w:t xml:space="preserve">Experienced and good understanding of </w:t>
      </w:r>
      <w:r w:rsidRPr="00D22C0D">
        <w:rPr>
          <w:rFonts w:ascii="Times New Roman" w:eastAsia="Times New Roman" w:hAnsi="Times New Roman" w:cs="Times New Roman"/>
          <w:b/>
          <w:highlight w:val="white"/>
        </w:rPr>
        <w:t>AGILE Methodology, Software Development Life Cycle (SDLC)</w:t>
      </w:r>
      <w:r w:rsidRPr="00D22C0D">
        <w:rPr>
          <w:rFonts w:ascii="Times New Roman" w:eastAsia="Times New Roman" w:hAnsi="Times New Roman" w:cs="Times New Roman"/>
          <w:highlight w:val="white"/>
        </w:rPr>
        <w:t xml:space="preserve"> using the </w:t>
      </w:r>
      <w:r w:rsidRPr="00D22C0D">
        <w:rPr>
          <w:rFonts w:ascii="Times New Roman" w:eastAsia="Times New Roman" w:hAnsi="Times New Roman" w:cs="Times New Roman"/>
          <w:b/>
          <w:highlight w:val="white"/>
        </w:rPr>
        <w:t>Waterfall Model</w:t>
      </w:r>
      <w:r w:rsidRPr="00D22C0D">
        <w:rPr>
          <w:rFonts w:ascii="Times New Roman" w:eastAsia="Times New Roman" w:hAnsi="Times New Roman" w:cs="Times New Roman"/>
          <w:highlight w:val="white"/>
        </w:rPr>
        <w:t xml:space="preserve"> and </w:t>
      </w:r>
      <w:r w:rsidRPr="00D22C0D">
        <w:rPr>
          <w:rFonts w:ascii="Times New Roman" w:eastAsia="Times New Roman" w:hAnsi="Times New Roman" w:cs="Times New Roman"/>
          <w:b/>
          <w:highlight w:val="white"/>
        </w:rPr>
        <w:t>Rational Unified Process (RUP</w:t>
      </w:r>
      <w:r w:rsidRPr="00D22C0D">
        <w:rPr>
          <w:rFonts w:ascii="Times New Roman" w:eastAsia="Times New Roman" w:hAnsi="Times New Roman" w:cs="Times New Roman"/>
          <w:highlight w:val="white"/>
        </w:rPr>
        <w:t>)</w:t>
      </w:r>
      <w:r w:rsidRPr="00D22C0D">
        <w:rPr>
          <w:rFonts w:ascii="Times New Roman" w:eastAsia="Times New Roman" w:hAnsi="Times New Roman" w:cs="Times New Roman"/>
        </w:rPr>
        <w:t>.</w:t>
      </w:r>
    </w:p>
    <w:p w:rsidR="000D08D2" w:rsidRPr="00D22C0D" w:rsidRDefault="000D08D2" w:rsidP="00925885">
      <w:pPr>
        <w:pStyle w:val="NoSpacing"/>
        <w:numPr>
          <w:ilvl w:val="0"/>
          <w:numId w:val="11"/>
        </w:numPr>
        <w:jc w:val="both"/>
        <w:rPr>
          <w:rFonts w:ascii="Times New Roman" w:eastAsia="Calibri" w:hAnsi="Times New Roman" w:cs="Times New Roman"/>
        </w:rPr>
      </w:pPr>
      <w:r w:rsidRPr="00D22C0D">
        <w:rPr>
          <w:rFonts w:ascii="Times New Roman" w:eastAsia="Times New Roman" w:hAnsi="Times New Roman" w:cs="Times New Roman"/>
        </w:rPr>
        <w:t xml:space="preserve">Experienced in developing </w:t>
      </w:r>
      <w:r w:rsidRPr="00D22C0D">
        <w:rPr>
          <w:rFonts w:ascii="Times New Roman" w:eastAsia="Times New Roman" w:hAnsi="Times New Roman" w:cs="Times New Roman"/>
          <w:b/>
        </w:rPr>
        <w:t>Test Strategies, Test Plans, and Test Cases &amp; Test Scripts.</w:t>
      </w:r>
    </w:p>
    <w:p w:rsidR="000D08D2" w:rsidRPr="00D22C0D" w:rsidRDefault="000D08D2" w:rsidP="00925885">
      <w:pPr>
        <w:pStyle w:val="NoSpacing"/>
        <w:numPr>
          <w:ilvl w:val="0"/>
          <w:numId w:val="11"/>
        </w:numPr>
        <w:jc w:val="both"/>
        <w:rPr>
          <w:rFonts w:ascii="Times New Roman" w:hAnsi="Times New Roman" w:cs="Times New Roman"/>
          <w:b/>
        </w:rPr>
      </w:pPr>
      <w:r w:rsidRPr="00D22C0D">
        <w:rPr>
          <w:rFonts w:ascii="Times New Roman" w:eastAsia="Times New Roman" w:hAnsi="Times New Roman" w:cs="Times New Roman"/>
        </w:rPr>
        <w:t xml:space="preserve">Extensive knowledge in </w:t>
      </w:r>
      <w:r w:rsidRPr="00D22C0D">
        <w:rPr>
          <w:rFonts w:ascii="Times New Roman" w:eastAsia="Times New Roman" w:hAnsi="Times New Roman" w:cs="Times New Roman"/>
          <w:b/>
        </w:rPr>
        <w:t>Software Development Life Cycle</w:t>
      </w:r>
      <w:r w:rsidRPr="00D22C0D">
        <w:rPr>
          <w:rFonts w:ascii="Times New Roman" w:eastAsia="Times New Roman" w:hAnsi="Times New Roman" w:cs="Times New Roman"/>
        </w:rPr>
        <w:t xml:space="preserve"> (SDLC), </w:t>
      </w:r>
      <w:r w:rsidRPr="00D22C0D">
        <w:rPr>
          <w:rFonts w:ascii="Times New Roman" w:eastAsia="Times New Roman" w:hAnsi="Times New Roman" w:cs="Times New Roman"/>
          <w:b/>
        </w:rPr>
        <w:t>Software Testing Life Cycle</w:t>
      </w:r>
      <w:r w:rsidRPr="00D22C0D">
        <w:rPr>
          <w:rFonts w:ascii="Times New Roman" w:eastAsia="Times New Roman" w:hAnsi="Times New Roman" w:cs="Times New Roman"/>
        </w:rPr>
        <w:t xml:space="preserve"> (STLC) and software development methodologies such as </w:t>
      </w:r>
      <w:r w:rsidRPr="00D22C0D">
        <w:rPr>
          <w:rFonts w:ascii="Times New Roman" w:eastAsia="Times New Roman" w:hAnsi="Times New Roman" w:cs="Times New Roman"/>
          <w:b/>
        </w:rPr>
        <w:t>Agile, Waterfall.</w:t>
      </w:r>
    </w:p>
    <w:p w:rsidR="000D08D2" w:rsidRPr="00D22C0D" w:rsidRDefault="000D08D2" w:rsidP="00925885">
      <w:pPr>
        <w:pStyle w:val="NoSpacing"/>
        <w:numPr>
          <w:ilvl w:val="0"/>
          <w:numId w:val="11"/>
        </w:numPr>
        <w:jc w:val="both"/>
        <w:rPr>
          <w:rFonts w:ascii="Times New Roman" w:hAnsi="Times New Roman" w:cs="Times New Roman"/>
          <w:b/>
        </w:rPr>
      </w:pPr>
      <w:r w:rsidRPr="00D22C0D">
        <w:rPr>
          <w:rFonts w:ascii="Times New Roman" w:eastAsia="Times New Roman" w:hAnsi="Times New Roman" w:cs="Times New Roman"/>
        </w:rPr>
        <w:t xml:space="preserve">Experienced in </w:t>
      </w:r>
      <w:r w:rsidRPr="00D22C0D">
        <w:rPr>
          <w:rFonts w:ascii="Times New Roman" w:eastAsia="Times New Roman" w:hAnsi="Times New Roman" w:cs="Times New Roman"/>
          <w:b/>
        </w:rPr>
        <w:t>Black box</w:t>
      </w:r>
      <w:r w:rsidRPr="00D22C0D">
        <w:rPr>
          <w:rFonts w:ascii="Times New Roman" w:eastAsia="Times New Roman" w:hAnsi="Times New Roman" w:cs="Times New Roman"/>
        </w:rPr>
        <w:t xml:space="preserve"> and </w:t>
      </w:r>
      <w:r w:rsidRPr="00D22C0D">
        <w:rPr>
          <w:rFonts w:ascii="Times New Roman" w:eastAsia="Times New Roman" w:hAnsi="Times New Roman" w:cs="Times New Roman"/>
          <w:b/>
        </w:rPr>
        <w:t>Grey box testing</w:t>
      </w:r>
      <w:r w:rsidRPr="00D22C0D">
        <w:rPr>
          <w:rFonts w:ascii="Times New Roman" w:eastAsia="Times New Roman" w:hAnsi="Times New Roman" w:cs="Times New Roman"/>
        </w:rPr>
        <w:t xml:space="preserve"> techniques for </w:t>
      </w:r>
      <w:r w:rsidRPr="00D22C0D">
        <w:rPr>
          <w:rFonts w:ascii="Times New Roman" w:eastAsia="Times New Roman" w:hAnsi="Times New Roman" w:cs="Times New Roman"/>
          <w:b/>
        </w:rPr>
        <w:t>GUI, Functional, Integration, System, Regression, Back-end and User Acceptance Testing.</w:t>
      </w:r>
    </w:p>
    <w:p w:rsidR="000D08D2" w:rsidRPr="00D22C0D" w:rsidRDefault="000D08D2" w:rsidP="00925885">
      <w:pPr>
        <w:pStyle w:val="NoSpacing"/>
        <w:numPr>
          <w:ilvl w:val="0"/>
          <w:numId w:val="11"/>
        </w:numPr>
        <w:jc w:val="both"/>
        <w:rPr>
          <w:rFonts w:ascii="Times New Roman" w:eastAsia="Calibri" w:hAnsi="Times New Roman" w:cs="Times New Roman"/>
        </w:rPr>
      </w:pPr>
      <w:r w:rsidRPr="00D22C0D">
        <w:rPr>
          <w:rFonts w:ascii="Times New Roman" w:eastAsia="Times New Roman" w:hAnsi="Times New Roman" w:cs="Times New Roman"/>
        </w:rPr>
        <w:t xml:space="preserve">Hands on experience with – </w:t>
      </w:r>
      <w:r w:rsidRPr="00D22C0D">
        <w:rPr>
          <w:rFonts w:ascii="Times New Roman" w:eastAsia="Times New Roman" w:hAnsi="Times New Roman" w:cs="Times New Roman"/>
          <w:b/>
        </w:rPr>
        <w:t>QuickTest Professional</w:t>
      </w:r>
    </w:p>
    <w:p w:rsidR="000D08D2" w:rsidRPr="00D22C0D" w:rsidRDefault="000D08D2" w:rsidP="00925885">
      <w:pPr>
        <w:pStyle w:val="NoSpacing"/>
        <w:numPr>
          <w:ilvl w:val="0"/>
          <w:numId w:val="11"/>
        </w:numPr>
        <w:jc w:val="both"/>
        <w:rPr>
          <w:rFonts w:ascii="Times New Roman" w:eastAsia="Calibri" w:hAnsi="Times New Roman" w:cs="Times New Roman"/>
        </w:rPr>
      </w:pPr>
      <w:r w:rsidRPr="00D22C0D">
        <w:rPr>
          <w:rFonts w:ascii="Times New Roman" w:eastAsia="Times New Roman" w:hAnsi="Times New Roman" w:cs="Times New Roman"/>
        </w:rPr>
        <w:t xml:space="preserve">Well versed with </w:t>
      </w:r>
      <w:r w:rsidRPr="00D22C0D">
        <w:rPr>
          <w:rFonts w:ascii="Times New Roman" w:eastAsia="Times New Roman" w:hAnsi="Times New Roman" w:cs="Times New Roman"/>
          <w:b/>
        </w:rPr>
        <w:t>SQL queries</w:t>
      </w:r>
      <w:r w:rsidRPr="00D22C0D">
        <w:rPr>
          <w:rFonts w:ascii="Times New Roman" w:eastAsia="Times New Roman" w:hAnsi="Times New Roman" w:cs="Times New Roman"/>
        </w:rPr>
        <w:t xml:space="preserve"> to run the data integrity tests.</w:t>
      </w:r>
    </w:p>
    <w:p w:rsidR="000D08D2" w:rsidRPr="00D22C0D" w:rsidRDefault="000D08D2" w:rsidP="00925885">
      <w:pPr>
        <w:pStyle w:val="NoSpacing"/>
        <w:numPr>
          <w:ilvl w:val="0"/>
          <w:numId w:val="11"/>
        </w:numPr>
        <w:jc w:val="both"/>
        <w:rPr>
          <w:rFonts w:ascii="Times New Roman" w:eastAsia="Calibri" w:hAnsi="Times New Roman" w:cs="Times New Roman"/>
          <w:b/>
        </w:rPr>
      </w:pPr>
      <w:r w:rsidRPr="00D22C0D">
        <w:rPr>
          <w:rFonts w:ascii="Times New Roman" w:eastAsia="Times New Roman" w:hAnsi="Times New Roman" w:cs="Times New Roman"/>
        </w:rPr>
        <w:t xml:space="preserve">Experienced in performing </w:t>
      </w:r>
      <w:r w:rsidRPr="00D22C0D">
        <w:rPr>
          <w:rFonts w:ascii="Times New Roman" w:eastAsia="Times New Roman" w:hAnsi="Times New Roman" w:cs="Times New Roman"/>
          <w:b/>
        </w:rPr>
        <w:t>Regression testing, System testing, Functional testing and UAT</w:t>
      </w:r>
      <w:r w:rsidRPr="00D22C0D">
        <w:rPr>
          <w:rFonts w:ascii="Times New Roman" w:eastAsia="Times New Roman" w:hAnsi="Times New Roman" w:cs="Times New Roman"/>
        </w:rPr>
        <w:t xml:space="preserve"> using </w:t>
      </w:r>
      <w:r w:rsidRPr="00D22C0D">
        <w:rPr>
          <w:rFonts w:ascii="Times New Roman" w:eastAsia="Times New Roman" w:hAnsi="Times New Roman" w:cs="Times New Roman"/>
          <w:b/>
        </w:rPr>
        <w:t>QTP.</w:t>
      </w:r>
    </w:p>
    <w:p w:rsidR="00623716" w:rsidRPr="00D22C0D" w:rsidRDefault="00623716" w:rsidP="00925885">
      <w:pPr>
        <w:pStyle w:val="NoSpacing"/>
        <w:numPr>
          <w:ilvl w:val="0"/>
          <w:numId w:val="11"/>
        </w:numPr>
        <w:jc w:val="both"/>
        <w:rPr>
          <w:rFonts w:ascii="Times New Roman" w:hAnsi="Times New Roman" w:cs="Times New Roman"/>
          <w:color w:val="000000"/>
        </w:rPr>
      </w:pPr>
      <w:r w:rsidRPr="00D22C0D">
        <w:rPr>
          <w:rFonts w:ascii="Times New Roman" w:hAnsi="Times New Roman" w:cs="Times New Roman"/>
          <w:color w:val="000000"/>
        </w:rPr>
        <w:t>Proficient in Data ware house, OLAP.</w:t>
      </w:r>
    </w:p>
    <w:p w:rsidR="00623716" w:rsidRPr="00D22C0D" w:rsidRDefault="00623716" w:rsidP="00925885">
      <w:pPr>
        <w:pStyle w:val="NoSpacing"/>
        <w:numPr>
          <w:ilvl w:val="0"/>
          <w:numId w:val="11"/>
        </w:numPr>
        <w:jc w:val="both"/>
        <w:rPr>
          <w:rFonts w:ascii="Times New Roman" w:hAnsi="Times New Roman" w:cs="Times New Roman"/>
          <w:b/>
        </w:rPr>
      </w:pPr>
      <w:r w:rsidRPr="00D22C0D">
        <w:rPr>
          <w:rFonts w:ascii="Times New Roman" w:hAnsi="Times New Roman" w:cs="Times New Roman"/>
          <w:color w:val="000000"/>
        </w:rPr>
        <w:t>Strong Knowledge of ETL Process, Informatica</w:t>
      </w:r>
    </w:p>
    <w:p w:rsidR="000D08D2" w:rsidRPr="00D22C0D" w:rsidRDefault="000D08D2" w:rsidP="00925885">
      <w:pPr>
        <w:pStyle w:val="NoSpacing"/>
        <w:numPr>
          <w:ilvl w:val="0"/>
          <w:numId w:val="11"/>
        </w:numPr>
        <w:jc w:val="both"/>
        <w:rPr>
          <w:rFonts w:ascii="Times New Roman" w:hAnsi="Times New Roman" w:cs="Times New Roman"/>
        </w:rPr>
      </w:pPr>
      <w:r w:rsidRPr="00D22C0D">
        <w:rPr>
          <w:rFonts w:ascii="Times New Roman" w:eastAsia="Times New Roman" w:hAnsi="Times New Roman" w:cs="Times New Roman"/>
        </w:rPr>
        <w:t xml:space="preserve">Experienced in creating </w:t>
      </w:r>
      <w:r w:rsidRPr="00D22C0D">
        <w:rPr>
          <w:rFonts w:ascii="Times New Roman" w:eastAsia="Times New Roman" w:hAnsi="Times New Roman" w:cs="Times New Roman"/>
          <w:b/>
        </w:rPr>
        <w:t>test script in QTP</w:t>
      </w:r>
      <w:r w:rsidRPr="00D22C0D">
        <w:rPr>
          <w:rFonts w:ascii="Times New Roman" w:eastAsia="Times New Roman" w:hAnsi="Times New Roman" w:cs="Times New Roman"/>
        </w:rPr>
        <w:t xml:space="preserve"> by recording, without recording, modifying manually and running the script in QTP / QC, saving the results in </w:t>
      </w:r>
      <w:r w:rsidRPr="00D22C0D">
        <w:rPr>
          <w:rFonts w:ascii="Times New Roman" w:eastAsia="Times New Roman" w:hAnsi="Times New Roman" w:cs="Times New Roman"/>
          <w:b/>
        </w:rPr>
        <w:t>Quality Center</w:t>
      </w:r>
      <w:r w:rsidRPr="00D22C0D">
        <w:rPr>
          <w:rFonts w:ascii="Times New Roman" w:eastAsia="Times New Roman" w:hAnsi="Times New Roman" w:cs="Times New Roman"/>
        </w:rPr>
        <w:t>.</w:t>
      </w:r>
    </w:p>
    <w:p w:rsidR="000D08D2" w:rsidRPr="00D22C0D" w:rsidRDefault="000D08D2" w:rsidP="00925885">
      <w:pPr>
        <w:pStyle w:val="NoSpacing"/>
        <w:numPr>
          <w:ilvl w:val="0"/>
          <w:numId w:val="11"/>
        </w:numPr>
        <w:jc w:val="both"/>
        <w:rPr>
          <w:rFonts w:ascii="Times New Roman" w:hAnsi="Times New Roman" w:cs="Times New Roman"/>
        </w:rPr>
      </w:pPr>
      <w:r w:rsidRPr="00D22C0D">
        <w:rPr>
          <w:rFonts w:ascii="Times New Roman" w:eastAsia="Times New Roman" w:hAnsi="Times New Roman" w:cs="Times New Roman"/>
        </w:rPr>
        <w:t xml:space="preserve">Experienced in </w:t>
      </w:r>
      <w:r w:rsidRPr="00D22C0D">
        <w:rPr>
          <w:rFonts w:ascii="Times New Roman" w:eastAsia="Times New Roman" w:hAnsi="Times New Roman" w:cs="Times New Roman"/>
          <w:b/>
        </w:rPr>
        <w:t>Automation testing</w:t>
      </w:r>
      <w:r w:rsidRPr="00D22C0D">
        <w:rPr>
          <w:rFonts w:ascii="Times New Roman" w:eastAsia="Times New Roman" w:hAnsi="Times New Roman" w:cs="Times New Roman"/>
        </w:rPr>
        <w:t xml:space="preserve"> using </w:t>
      </w:r>
      <w:r w:rsidRPr="00D22C0D">
        <w:rPr>
          <w:rFonts w:ascii="Times New Roman" w:eastAsia="Times New Roman" w:hAnsi="Times New Roman" w:cs="Times New Roman"/>
          <w:b/>
        </w:rPr>
        <w:t>HP Quick Test Professional (QTP)</w:t>
      </w:r>
      <w:r w:rsidRPr="00D22C0D">
        <w:rPr>
          <w:rFonts w:ascii="Times New Roman" w:eastAsia="Times New Roman" w:hAnsi="Times New Roman" w:cs="Times New Roman"/>
        </w:rPr>
        <w:t>.</w:t>
      </w:r>
    </w:p>
    <w:p w:rsidR="000D08D2" w:rsidRPr="00D22C0D" w:rsidRDefault="000D08D2" w:rsidP="00925885">
      <w:pPr>
        <w:pStyle w:val="NoSpacing"/>
        <w:numPr>
          <w:ilvl w:val="0"/>
          <w:numId w:val="11"/>
        </w:numPr>
        <w:jc w:val="both"/>
        <w:rPr>
          <w:rFonts w:ascii="Times New Roman" w:hAnsi="Times New Roman" w:cs="Times New Roman"/>
        </w:rPr>
      </w:pPr>
      <w:r w:rsidRPr="00D22C0D">
        <w:rPr>
          <w:rFonts w:ascii="Times New Roman" w:eastAsia="Times New Roman" w:hAnsi="Times New Roman" w:cs="Times New Roman"/>
        </w:rPr>
        <w:t>Good Knowledge of HTML, Java Script and having sound knowledge in XML.</w:t>
      </w:r>
    </w:p>
    <w:p w:rsidR="000D08D2" w:rsidRPr="00D22C0D" w:rsidRDefault="000D08D2" w:rsidP="00925885">
      <w:pPr>
        <w:pStyle w:val="NoSpacing"/>
        <w:numPr>
          <w:ilvl w:val="0"/>
          <w:numId w:val="11"/>
        </w:numPr>
        <w:jc w:val="both"/>
        <w:rPr>
          <w:rFonts w:ascii="Times New Roman" w:hAnsi="Times New Roman" w:cs="Times New Roman"/>
        </w:rPr>
      </w:pPr>
      <w:r w:rsidRPr="00D22C0D">
        <w:rPr>
          <w:rFonts w:ascii="Times New Roman" w:eastAsia="Times New Roman" w:hAnsi="Times New Roman" w:cs="Times New Roman"/>
        </w:rPr>
        <w:t>Strong organizational, presentation, and interpersonal skills.</w:t>
      </w:r>
    </w:p>
    <w:p w:rsidR="000D08D2" w:rsidRPr="00D22C0D" w:rsidRDefault="000D08D2" w:rsidP="00925885">
      <w:pPr>
        <w:pStyle w:val="NoSpacing"/>
        <w:jc w:val="both"/>
        <w:rPr>
          <w:rFonts w:ascii="Times New Roman" w:eastAsia="Times New Roman" w:hAnsi="Times New Roman" w:cs="Times New Roman"/>
          <w:b/>
          <w:u w:val="single"/>
        </w:rPr>
      </w:pPr>
    </w:p>
    <w:p w:rsidR="000D08D2" w:rsidRDefault="000D08D2" w:rsidP="00925885">
      <w:pPr>
        <w:pStyle w:val="NoSpacing"/>
        <w:jc w:val="both"/>
        <w:rPr>
          <w:rFonts w:ascii="Times New Roman" w:eastAsia="Times New Roman" w:hAnsi="Times New Roman" w:cs="Times New Roman"/>
          <w:b/>
          <w:u w:val="single"/>
        </w:rPr>
      </w:pPr>
      <w:r w:rsidRPr="00D22C0D">
        <w:rPr>
          <w:rFonts w:ascii="Times New Roman" w:eastAsia="Times New Roman" w:hAnsi="Times New Roman" w:cs="Times New Roman"/>
          <w:b/>
          <w:u w:val="single"/>
        </w:rPr>
        <w:t>Software &amp; Tools:</w:t>
      </w:r>
    </w:p>
    <w:p w:rsidR="00925885" w:rsidRPr="00D22C0D" w:rsidRDefault="00925885" w:rsidP="00925885">
      <w:pPr>
        <w:pStyle w:val="NoSpacing"/>
        <w:jc w:val="both"/>
        <w:rPr>
          <w:rFonts w:ascii="Times New Roman" w:eastAsia="Times New Roman" w:hAnsi="Times New Roman" w:cs="Times New Roman"/>
          <w:b/>
          <w:u w:val="single"/>
        </w:rPr>
      </w:pPr>
    </w:p>
    <w:p w:rsidR="000D08D2" w:rsidRPr="00D22C0D" w:rsidRDefault="000D08D2" w:rsidP="00925885">
      <w:pPr>
        <w:pStyle w:val="NoSpacing"/>
        <w:jc w:val="both"/>
        <w:rPr>
          <w:rFonts w:ascii="Times New Roman" w:eastAsia="Times New Roman" w:hAnsi="Times New Roman" w:cs="Times New Roman"/>
          <w:b/>
        </w:rPr>
      </w:pPr>
    </w:p>
    <w:tbl>
      <w:tblPr>
        <w:tblW w:w="9651" w:type="dxa"/>
        <w:tblInd w:w="105" w:type="dxa"/>
        <w:tblBorders>
          <w:top w:val="single" w:sz="2" w:space="0" w:color="4F81BD"/>
          <w:left w:val="single" w:sz="2" w:space="0" w:color="4F81BD"/>
          <w:bottom w:val="single" w:sz="2" w:space="0" w:color="4F81BD"/>
          <w:right w:val="single" w:sz="2" w:space="0" w:color="4F81BD"/>
          <w:insideH w:val="single" w:sz="2" w:space="0" w:color="4F81BD"/>
          <w:insideV w:val="single" w:sz="2" w:space="0" w:color="4F81BD"/>
        </w:tblBorders>
        <w:tblLayout w:type="fixed"/>
        <w:tblCellMar>
          <w:left w:w="10" w:type="dxa"/>
          <w:right w:w="10" w:type="dxa"/>
        </w:tblCellMar>
        <w:tblLook w:val="0000"/>
      </w:tblPr>
      <w:tblGrid>
        <w:gridCol w:w="3011"/>
        <w:gridCol w:w="6640"/>
      </w:tblGrid>
      <w:tr w:rsidR="000D08D2" w:rsidRPr="00D22C0D" w:rsidTr="00623716">
        <w:trPr>
          <w:trHeight w:val="277"/>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rPr>
              <w:t>Testing Tools</w:t>
            </w:r>
          </w:p>
        </w:tc>
        <w:tc>
          <w:tcPr>
            <w:tcW w:w="6640" w:type="dxa"/>
            <w:tcMar>
              <w:top w:w="100" w:type="dxa"/>
              <w:left w:w="108" w:type="dxa"/>
              <w:bottom w:w="100" w:type="dxa"/>
              <w:right w:w="108"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Quality Center, SOAP UI, Test Director, Quick Test Pro</w:t>
            </w:r>
          </w:p>
        </w:tc>
      </w:tr>
      <w:tr w:rsidR="000D08D2" w:rsidRPr="00D22C0D" w:rsidTr="00623716">
        <w:trPr>
          <w:trHeight w:val="298"/>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rPr>
              <w:t>Languages</w:t>
            </w:r>
          </w:p>
        </w:tc>
        <w:tc>
          <w:tcPr>
            <w:tcW w:w="6640"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VB, C, C++, Java, PL/SQL</w:t>
            </w:r>
          </w:p>
        </w:tc>
      </w:tr>
      <w:tr w:rsidR="000D08D2" w:rsidRPr="00D22C0D" w:rsidTr="00623716">
        <w:trPr>
          <w:trHeight w:val="277"/>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rPr>
              <w:t>Web languages</w:t>
            </w:r>
          </w:p>
        </w:tc>
        <w:tc>
          <w:tcPr>
            <w:tcW w:w="6640" w:type="dxa"/>
            <w:tcMar>
              <w:top w:w="100" w:type="dxa"/>
              <w:left w:w="108" w:type="dxa"/>
              <w:bottom w:w="100" w:type="dxa"/>
              <w:right w:w="108"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HTML, XML, DHTML</w:t>
            </w:r>
          </w:p>
        </w:tc>
      </w:tr>
      <w:tr w:rsidR="000D08D2" w:rsidRPr="00D22C0D" w:rsidTr="00623716">
        <w:trPr>
          <w:trHeight w:val="277"/>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rPr>
              <w:t>Scripting Languages</w:t>
            </w:r>
          </w:p>
        </w:tc>
        <w:tc>
          <w:tcPr>
            <w:tcW w:w="6640"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Java script, VB script</w:t>
            </w:r>
          </w:p>
        </w:tc>
      </w:tr>
      <w:tr w:rsidR="000D08D2" w:rsidRPr="00D22C0D" w:rsidTr="00623716">
        <w:trPr>
          <w:trHeight w:val="277"/>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rPr>
              <w:t>Operating System</w:t>
            </w:r>
          </w:p>
        </w:tc>
        <w:tc>
          <w:tcPr>
            <w:tcW w:w="6640" w:type="dxa"/>
            <w:tcMar>
              <w:top w:w="100" w:type="dxa"/>
              <w:left w:w="108" w:type="dxa"/>
              <w:bottom w:w="100" w:type="dxa"/>
              <w:right w:w="108"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Windows and UNIX</w:t>
            </w:r>
          </w:p>
        </w:tc>
      </w:tr>
      <w:tr w:rsidR="000D08D2" w:rsidRPr="00D22C0D" w:rsidTr="00623716">
        <w:trPr>
          <w:trHeight w:val="320"/>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highlight w:val="white"/>
              </w:rPr>
              <w:t>Microsoft Suite</w:t>
            </w:r>
            <w:r w:rsidRPr="00D22C0D">
              <w:rPr>
                <w:rFonts w:ascii="Times New Roman" w:eastAsia="Times New Roman" w:hAnsi="Times New Roman" w:cs="Times New Roman"/>
                <w:b/>
                <w:highlight w:val="white"/>
              </w:rPr>
              <w:tab/>
            </w:r>
          </w:p>
        </w:tc>
        <w:tc>
          <w:tcPr>
            <w:tcW w:w="6640"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 xml:space="preserve">MS Office, Visio </w:t>
            </w:r>
          </w:p>
        </w:tc>
      </w:tr>
      <w:tr w:rsidR="000D08D2" w:rsidRPr="00D22C0D" w:rsidTr="00623716">
        <w:trPr>
          <w:trHeight w:val="320"/>
        </w:trPr>
        <w:tc>
          <w:tcPr>
            <w:tcW w:w="3011" w:type="dxa"/>
            <w:tcMar>
              <w:top w:w="100" w:type="dxa"/>
              <w:left w:w="115" w:type="dxa"/>
              <w:bottom w:w="100" w:type="dxa"/>
              <w:right w:w="115" w:type="dxa"/>
            </w:tcMar>
          </w:tcPr>
          <w:p w:rsidR="000D08D2" w:rsidRPr="00D22C0D" w:rsidRDefault="000D08D2" w:rsidP="00925885">
            <w:pPr>
              <w:pStyle w:val="NoSpacing"/>
              <w:jc w:val="both"/>
              <w:rPr>
                <w:rFonts w:ascii="Times New Roman" w:hAnsi="Times New Roman" w:cs="Times New Roman"/>
                <w:b/>
              </w:rPr>
            </w:pPr>
            <w:r w:rsidRPr="00D22C0D">
              <w:rPr>
                <w:rFonts w:ascii="Times New Roman" w:eastAsia="Times New Roman" w:hAnsi="Times New Roman" w:cs="Times New Roman"/>
                <w:b/>
                <w:highlight w:val="white"/>
              </w:rPr>
              <w:t>Database</w:t>
            </w:r>
          </w:p>
        </w:tc>
        <w:tc>
          <w:tcPr>
            <w:tcW w:w="6640" w:type="dxa"/>
            <w:tcMar>
              <w:top w:w="100" w:type="dxa"/>
              <w:left w:w="108" w:type="dxa"/>
              <w:bottom w:w="100" w:type="dxa"/>
              <w:right w:w="108" w:type="dxa"/>
            </w:tcMar>
          </w:tcPr>
          <w:p w:rsidR="00623716" w:rsidRPr="00D22C0D" w:rsidRDefault="000D08D2" w:rsidP="00925885">
            <w:pPr>
              <w:pStyle w:val="NoSpacing"/>
              <w:jc w:val="both"/>
              <w:rPr>
                <w:rFonts w:ascii="Times New Roman" w:hAnsi="Times New Roman" w:cs="Times New Roman"/>
              </w:rPr>
            </w:pPr>
            <w:r w:rsidRPr="00D22C0D">
              <w:rPr>
                <w:rFonts w:ascii="Times New Roman" w:eastAsia="Times New Roman" w:hAnsi="Times New Roman" w:cs="Times New Roman"/>
              </w:rPr>
              <w:t xml:space="preserve">Oracle, SQL Server, MS Access </w:t>
            </w:r>
          </w:p>
        </w:tc>
      </w:tr>
    </w:tbl>
    <w:p w:rsidR="000D08D2" w:rsidRPr="00D22C0D" w:rsidRDefault="000D08D2" w:rsidP="00925885">
      <w:pPr>
        <w:pStyle w:val="NoSpacing"/>
        <w:jc w:val="both"/>
        <w:rPr>
          <w:rFonts w:ascii="Times New Roman" w:eastAsia="Times New Roman" w:hAnsi="Times New Roman" w:cs="Times New Roman"/>
          <w:b/>
        </w:rPr>
      </w:pPr>
    </w:p>
    <w:p w:rsidR="00925885" w:rsidRDefault="00925885" w:rsidP="00925885">
      <w:pPr>
        <w:pStyle w:val="NoSpacing"/>
        <w:rPr>
          <w:rFonts w:ascii="Times New Roman" w:hAnsi="Times New Roman" w:cs="Times New Roman"/>
          <w:b/>
          <w:u w:val="single"/>
        </w:rPr>
      </w:pPr>
      <w:r w:rsidRPr="00925885">
        <w:rPr>
          <w:rFonts w:ascii="Times New Roman" w:hAnsi="Times New Roman" w:cs="Times New Roman"/>
          <w:b/>
          <w:u w:val="single"/>
        </w:rPr>
        <w:t>Professional Experience:</w:t>
      </w:r>
    </w:p>
    <w:p w:rsidR="00925885" w:rsidRPr="00925885" w:rsidRDefault="00925885" w:rsidP="00925885">
      <w:pPr>
        <w:pStyle w:val="NoSpacing"/>
        <w:rPr>
          <w:rFonts w:ascii="Times New Roman" w:hAnsi="Times New Roman" w:cs="Times New Roman"/>
          <w:b/>
          <w:u w:val="single"/>
        </w:rPr>
      </w:pPr>
    </w:p>
    <w:p w:rsidR="00925885" w:rsidRPr="00925885" w:rsidRDefault="00925885" w:rsidP="00925885">
      <w:pPr>
        <w:pStyle w:val="NoSpacing"/>
        <w:rPr>
          <w:rFonts w:ascii="Times New Roman" w:hAnsi="Times New Roman" w:cs="Times New Roman"/>
          <w:b/>
        </w:rPr>
      </w:pPr>
      <w:r w:rsidRPr="00925885">
        <w:rPr>
          <w:rFonts w:ascii="Times New Roman" w:hAnsi="Times New Roman" w:cs="Times New Roman"/>
          <w:b/>
        </w:rPr>
        <w:t>The Bank of N</w:t>
      </w:r>
      <w:r>
        <w:rPr>
          <w:rFonts w:ascii="Times New Roman" w:hAnsi="Times New Roman" w:cs="Times New Roman"/>
          <w:b/>
        </w:rPr>
        <w:t xml:space="preserve">ew York Mellon </w:t>
      </w:r>
      <w:r>
        <w:rPr>
          <w:rFonts w:ascii="Times New Roman" w:hAnsi="Times New Roman" w:cs="Times New Roman"/>
          <w:b/>
        </w:rPr>
        <w:tab/>
        <w:t xml:space="preserve">          </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925885">
        <w:rPr>
          <w:rFonts w:ascii="Times New Roman" w:hAnsi="Times New Roman" w:cs="Times New Roman"/>
          <w:b/>
        </w:rPr>
        <w:t>May 2012 – Till Data</w:t>
      </w:r>
    </w:p>
    <w:p w:rsidR="00925885" w:rsidRPr="00925885" w:rsidRDefault="00925885" w:rsidP="00925885">
      <w:pPr>
        <w:pStyle w:val="NoSpacing"/>
        <w:rPr>
          <w:rFonts w:ascii="Times New Roman" w:hAnsi="Times New Roman" w:cs="Times New Roman"/>
          <w:b/>
        </w:rPr>
      </w:pPr>
      <w:r w:rsidRPr="00925885">
        <w:rPr>
          <w:rFonts w:ascii="Times New Roman" w:hAnsi="Times New Roman" w:cs="Times New Roman"/>
          <w:b/>
        </w:rPr>
        <w:t xml:space="preserve">Eagle Product Application testing </w:t>
      </w:r>
    </w:p>
    <w:p w:rsidR="00AA7404" w:rsidRPr="00925885" w:rsidRDefault="00925885" w:rsidP="00925885">
      <w:pPr>
        <w:pStyle w:val="NoSpacing"/>
        <w:rPr>
          <w:rFonts w:ascii="Times New Roman" w:hAnsi="Times New Roman" w:cs="Times New Roman"/>
          <w:b/>
        </w:rPr>
      </w:pPr>
      <w:r w:rsidRPr="00925885">
        <w:rPr>
          <w:rFonts w:ascii="Times New Roman" w:hAnsi="Times New Roman" w:cs="Times New Roman"/>
          <w:b/>
        </w:rPr>
        <w:t>QA Analyst (Manual/Automation)</w:t>
      </w:r>
    </w:p>
    <w:p w:rsidR="00925885" w:rsidRPr="00D22C0D" w:rsidRDefault="00925885" w:rsidP="00925885">
      <w:pPr>
        <w:pStyle w:val="NoSpacing"/>
      </w:pPr>
    </w:p>
    <w:p w:rsidR="00AA7404" w:rsidRDefault="00AA7404" w:rsidP="00925885">
      <w:pPr>
        <w:pStyle w:val="NoSpacing"/>
        <w:jc w:val="both"/>
        <w:rPr>
          <w:rFonts w:ascii="Times New Roman" w:hAnsi="Times New Roman" w:cs="Times New Roman"/>
        </w:rPr>
      </w:pPr>
      <w:r w:rsidRPr="00925885">
        <w:rPr>
          <w:rFonts w:ascii="Times New Roman" w:hAnsi="Times New Roman" w:cs="Times New Roman"/>
          <w:b/>
        </w:rPr>
        <w:t>Description:</w:t>
      </w:r>
      <w:r w:rsidR="00925885" w:rsidRPr="00925885">
        <w:rPr>
          <w:rFonts w:ascii="Times New Roman" w:hAnsi="Times New Roman" w:cs="Times New Roman"/>
          <w:b/>
        </w:rPr>
        <w:t xml:space="preserve"> </w:t>
      </w:r>
      <w:r w:rsidRPr="00925885">
        <w:rPr>
          <w:rFonts w:ascii="Times New Roman" w:hAnsi="Times New Roman" w:cs="Times New Roman"/>
        </w:rPr>
        <w:t xml:space="preserve">Bank of New York Mellon provides Asset management and transitioning services through US Institutional Investments, Bank of New York Mellon Global Investments &amp; Mutual Funds </w:t>
      </w:r>
      <w:r w:rsidRPr="00925885">
        <w:rPr>
          <w:rFonts w:ascii="Times New Roman" w:hAnsi="Times New Roman" w:cs="Times New Roman"/>
        </w:rPr>
        <w:lastRenderedPageBreak/>
        <w:t>division. One of the key cha</w:t>
      </w:r>
      <w:r w:rsidR="00925885">
        <w:rPr>
          <w:rFonts w:ascii="Times New Roman" w:hAnsi="Times New Roman" w:cs="Times New Roman"/>
        </w:rPr>
        <w:t>nnels of distribution for Bank o</w:t>
      </w:r>
      <w:r w:rsidRPr="00925885">
        <w:rPr>
          <w:rFonts w:ascii="Times New Roman" w:hAnsi="Times New Roman" w:cs="Times New Roman"/>
        </w:rPr>
        <w:t>f New York Mellon's Mutual funds division is Dreyfus. The Dreyfus Corporation, established in 1951 and headquartered in New York City, is one of the nation's leading mutual fund companies, currently managing approximately $170 billion in more than 200 mutual fund portfolios nationwide. Dreyfus is a wholly owned subsidiary of Bank Of New York Mellon Financial Corporation (NYSE: MEL), a global financial services company. Bank Of New York Mellon Financial Corporation has approximately $5.1 trillion in assets under management, administration or custody, including $870 billion under management (as of June 30, 2006).</w:t>
      </w:r>
    </w:p>
    <w:p w:rsidR="00925885" w:rsidRPr="00925885" w:rsidRDefault="00925885" w:rsidP="00925885">
      <w:pPr>
        <w:pStyle w:val="NoSpacing"/>
        <w:jc w:val="both"/>
        <w:rPr>
          <w:rFonts w:ascii="Times New Roman" w:hAnsi="Times New Roman" w:cs="Times New Roman"/>
        </w:rPr>
      </w:pPr>
    </w:p>
    <w:p w:rsidR="00AA7404" w:rsidRPr="00925885" w:rsidRDefault="00AA7404" w:rsidP="00925885">
      <w:pPr>
        <w:ind w:right="540"/>
        <w:jc w:val="both"/>
        <w:rPr>
          <w:rFonts w:ascii="Times New Roman" w:hAnsi="Times New Roman" w:cs="Times New Roman"/>
          <w:b/>
          <w:u w:val="single"/>
        </w:rPr>
      </w:pPr>
      <w:r w:rsidRPr="00925885">
        <w:rPr>
          <w:rFonts w:ascii="Times New Roman" w:hAnsi="Times New Roman" w:cs="Times New Roman"/>
          <w:b/>
          <w:u w:val="single"/>
        </w:rPr>
        <w:t>Responsibilities:</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Developed Test Plan and Test cases based on the Functional requirements using the Hp Quality Center.</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Involved in Data warehouse (DWH) testing while migrating data from existing legacy system to Eagle STAR/PACE.</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Involved in developing and executing Test plan and Test Cases for Functional and Regression testing.</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Actively involved in functional, unit and integration testing in agile methodology.</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Attending sprint plan meetings every two to four weeks to review the user stories.</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Detected Defects, Communicated to the developers using Bug Reporting Tool and Tracking the Defects using Quality Center.</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Interacted with off shore team to resolve defects and functional issues of the application.</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Extensively used Quality Center for test planning, bug tracking and reporting.</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Uploaded Business requirements, test scenarios, test cases and defects to Quality Center and SharePoint.</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Extensively worked with VB scripting and Descriptive programming by using Quick</w:t>
      </w:r>
      <w:r w:rsidR="00925885">
        <w:rPr>
          <w:rFonts w:ascii="Times New Roman" w:hAnsi="Times New Roman" w:cs="Times New Roman"/>
        </w:rPr>
        <w:t xml:space="preserve"> </w:t>
      </w:r>
      <w:r w:rsidRPr="00D22C0D">
        <w:rPr>
          <w:rFonts w:ascii="Times New Roman" w:hAnsi="Times New Roman" w:cs="Times New Roman"/>
        </w:rPr>
        <w:t>Test</w:t>
      </w:r>
      <w:r w:rsidR="00925885">
        <w:rPr>
          <w:rFonts w:ascii="Times New Roman" w:hAnsi="Times New Roman" w:cs="Times New Roman"/>
        </w:rPr>
        <w:t xml:space="preserve"> </w:t>
      </w:r>
      <w:r w:rsidRPr="00D22C0D">
        <w:rPr>
          <w:rFonts w:ascii="Times New Roman" w:hAnsi="Times New Roman" w:cs="Times New Roman"/>
        </w:rPr>
        <w:t>Professional.</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Involved in testing Campaign management with 3rd party vendor.</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Expertise in QA Testing in distributed Unix/Windows Environment and Oracle databases as back end &amp; performed end-to-end testing.</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Worked on QTP hybrid framework, identifying the functional areas and created different functions to make the scripts reusable in Quick Test Professional (QTP).</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Prepared test scripts using Quick Test Professional with checkpoints using regular expressions for handling windows with different names.</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 xml:space="preserve">Identified bottlenecks/critical issues by executing performance test scripts using HP Load Runner, attended meetings with business analysis team, developers and technical architects to discuss about the bottlenecks.  </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Executed shell scripts in Unix/Linux.</w:t>
      </w:r>
    </w:p>
    <w:p w:rsidR="00AA7404" w:rsidRPr="00D22C0D" w:rsidRDefault="00AA7404" w:rsidP="00925885">
      <w:pPr>
        <w:pStyle w:val="Achievement"/>
        <w:numPr>
          <w:ilvl w:val="0"/>
          <w:numId w:val="17"/>
        </w:numPr>
        <w:spacing w:after="0" w:line="240" w:lineRule="auto"/>
        <w:ind w:left="360" w:right="0"/>
        <w:rPr>
          <w:rFonts w:ascii="Times New Roman" w:hAnsi="Times New Roman" w:cs="Times New Roman"/>
        </w:rPr>
      </w:pPr>
      <w:r w:rsidRPr="00D22C0D">
        <w:rPr>
          <w:rFonts w:ascii="Times New Roman" w:hAnsi="Times New Roman" w:cs="Times New Roman"/>
        </w:rPr>
        <w:t>Participated in defect report meetings periodically.</w:t>
      </w:r>
    </w:p>
    <w:p w:rsidR="00AA7404" w:rsidRPr="00D22C0D" w:rsidRDefault="00AA7404" w:rsidP="00925885">
      <w:pPr>
        <w:pStyle w:val="Achievement"/>
        <w:numPr>
          <w:ilvl w:val="0"/>
          <w:numId w:val="0"/>
        </w:numPr>
        <w:spacing w:after="0" w:line="240" w:lineRule="auto"/>
        <w:rPr>
          <w:rFonts w:ascii="Times New Roman" w:hAnsi="Times New Roman" w:cs="Times New Roman"/>
          <w:b/>
        </w:rPr>
      </w:pPr>
    </w:p>
    <w:p w:rsidR="000D08D2" w:rsidRPr="00D22C0D" w:rsidRDefault="00AA7404" w:rsidP="00925885">
      <w:pPr>
        <w:pStyle w:val="Achievement"/>
        <w:numPr>
          <w:ilvl w:val="0"/>
          <w:numId w:val="0"/>
        </w:numPr>
        <w:spacing w:after="0" w:line="240" w:lineRule="auto"/>
        <w:rPr>
          <w:rFonts w:ascii="Times New Roman" w:eastAsia="Times New Roman" w:hAnsi="Times New Roman" w:cs="Times New Roman"/>
          <w:b/>
        </w:rPr>
      </w:pPr>
      <w:r w:rsidRPr="00D22C0D">
        <w:rPr>
          <w:rFonts w:ascii="Times New Roman" w:hAnsi="Times New Roman" w:cs="Times New Roman"/>
          <w:b/>
        </w:rPr>
        <w:t>Environment</w:t>
      </w:r>
      <w:r w:rsidRPr="00D22C0D">
        <w:rPr>
          <w:rFonts w:ascii="Times New Roman" w:hAnsi="Times New Roman" w:cs="Times New Roman"/>
        </w:rPr>
        <w:t xml:space="preserve">: </w:t>
      </w:r>
      <w:r w:rsidRPr="00D22C0D">
        <w:rPr>
          <w:rFonts w:ascii="Times New Roman" w:hAnsi="Times New Roman" w:cs="Times New Roman"/>
          <w:bCs/>
        </w:rPr>
        <w:t>Quick Test Professional (QTP), Load</w:t>
      </w:r>
      <w:r w:rsidR="00925885">
        <w:rPr>
          <w:rFonts w:ascii="Times New Roman" w:hAnsi="Times New Roman" w:cs="Times New Roman"/>
          <w:bCs/>
        </w:rPr>
        <w:t xml:space="preserve"> </w:t>
      </w:r>
      <w:r w:rsidRPr="00D22C0D">
        <w:rPr>
          <w:rFonts w:ascii="Times New Roman" w:hAnsi="Times New Roman" w:cs="Times New Roman"/>
          <w:bCs/>
        </w:rPr>
        <w:t>Runner, Quality Center, UNIX, MS Office, Oracle, TOAD</w:t>
      </w:r>
    </w:p>
    <w:p w:rsidR="0020563B" w:rsidRPr="00D22C0D" w:rsidRDefault="0020563B" w:rsidP="00925885">
      <w:pPr>
        <w:pStyle w:val="NoSpacing"/>
        <w:jc w:val="both"/>
        <w:rPr>
          <w:rFonts w:ascii="Times New Roman" w:hAnsi="Times New Roman" w:cs="Times New Roman"/>
          <w:snapToGrid w:val="0"/>
        </w:rPr>
      </w:pPr>
    </w:p>
    <w:p w:rsidR="0020563B" w:rsidRPr="00D22C0D" w:rsidRDefault="00AA7404" w:rsidP="00925885">
      <w:pPr>
        <w:pStyle w:val="NoSpacing"/>
        <w:jc w:val="both"/>
        <w:rPr>
          <w:rFonts w:ascii="Times New Roman" w:hAnsi="Times New Roman" w:cs="Times New Roman"/>
          <w:b/>
          <w:bCs/>
        </w:rPr>
      </w:pPr>
      <w:r w:rsidRPr="00D22C0D">
        <w:rPr>
          <w:rFonts w:ascii="Times New Roman" w:hAnsi="Times New Roman" w:cs="Times New Roman"/>
          <w:b/>
          <w:bCs/>
        </w:rPr>
        <w:t>Horizon NJ,</w:t>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r>
      <w:r w:rsidRPr="00D22C0D">
        <w:rPr>
          <w:rFonts w:ascii="Times New Roman" w:hAnsi="Times New Roman" w:cs="Times New Roman"/>
          <w:b/>
          <w:bCs/>
        </w:rPr>
        <w:tab/>
        <w:t xml:space="preserve"> </w:t>
      </w:r>
      <w:r w:rsidR="00925885">
        <w:rPr>
          <w:rFonts w:ascii="Times New Roman" w:hAnsi="Times New Roman" w:cs="Times New Roman"/>
          <w:b/>
          <w:bCs/>
        </w:rPr>
        <w:t xml:space="preserve">    </w:t>
      </w:r>
      <w:r w:rsidRPr="00D22C0D">
        <w:rPr>
          <w:rFonts w:ascii="Times New Roman" w:hAnsi="Times New Roman" w:cs="Times New Roman"/>
          <w:b/>
          <w:bCs/>
        </w:rPr>
        <w:t xml:space="preserve"> </w:t>
      </w:r>
      <w:r w:rsidR="00925885">
        <w:rPr>
          <w:rFonts w:ascii="Times New Roman" w:hAnsi="Times New Roman" w:cs="Times New Roman"/>
          <w:b/>
          <w:bCs/>
        </w:rPr>
        <w:t xml:space="preserve">   </w:t>
      </w:r>
      <w:r w:rsidR="003D0EB6">
        <w:rPr>
          <w:rFonts w:ascii="Times New Roman" w:hAnsi="Times New Roman" w:cs="Times New Roman"/>
          <w:b/>
          <w:bCs/>
        </w:rPr>
        <w:t>Sep</w:t>
      </w:r>
      <w:r w:rsidR="0020563B" w:rsidRPr="00D22C0D">
        <w:rPr>
          <w:rFonts w:ascii="Times New Roman" w:hAnsi="Times New Roman" w:cs="Times New Roman"/>
          <w:b/>
          <w:bCs/>
        </w:rPr>
        <w:t xml:space="preserve"> 2010</w:t>
      </w:r>
      <w:r w:rsidR="003D0EB6">
        <w:rPr>
          <w:rFonts w:ascii="Times New Roman" w:hAnsi="Times New Roman" w:cs="Times New Roman"/>
          <w:b/>
          <w:bCs/>
        </w:rPr>
        <w:t xml:space="preserve"> – Mar</w:t>
      </w:r>
      <w:r w:rsidR="0020563B" w:rsidRPr="00D22C0D">
        <w:rPr>
          <w:rFonts w:ascii="Times New Roman" w:hAnsi="Times New Roman" w:cs="Times New Roman"/>
          <w:b/>
          <w:bCs/>
        </w:rPr>
        <w:t xml:space="preserve"> 201</w:t>
      </w:r>
      <w:r w:rsidR="003D0EB6">
        <w:rPr>
          <w:rFonts w:ascii="Times New Roman" w:hAnsi="Times New Roman" w:cs="Times New Roman"/>
          <w:b/>
          <w:bCs/>
        </w:rPr>
        <w:t>2</w:t>
      </w:r>
    </w:p>
    <w:p w:rsidR="0020563B" w:rsidRPr="00D22C0D" w:rsidRDefault="0020563B" w:rsidP="00925885">
      <w:pPr>
        <w:pStyle w:val="NoSpacing"/>
        <w:jc w:val="both"/>
        <w:rPr>
          <w:rFonts w:ascii="Times New Roman" w:hAnsi="Times New Roman" w:cs="Times New Roman"/>
          <w:b/>
          <w:bCs/>
        </w:rPr>
      </w:pPr>
      <w:r w:rsidRPr="00D22C0D">
        <w:rPr>
          <w:rFonts w:ascii="Times New Roman" w:hAnsi="Times New Roman" w:cs="Times New Roman"/>
          <w:b/>
          <w:bCs/>
        </w:rPr>
        <w:t>QA Analyst</w:t>
      </w:r>
    </w:p>
    <w:p w:rsidR="0020563B" w:rsidRPr="00D22C0D" w:rsidRDefault="0020563B" w:rsidP="00925885">
      <w:pPr>
        <w:pStyle w:val="NoSpacing"/>
        <w:jc w:val="both"/>
        <w:rPr>
          <w:rFonts w:ascii="Times New Roman" w:hAnsi="Times New Roman" w:cs="Times New Roman"/>
          <w:b/>
          <w:bCs/>
        </w:rPr>
      </w:pPr>
      <w:r w:rsidRPr="00D22C0D">
        <w:rPr>
          <w:rFonts w:ascii="Times New Roman" w:hAnsi="Times New Roman" w:cs="Times New Roman"/>
          <w:b/>
          <w:bCs/>
        </w:rPr>
        <w:t xml:space="preserve">                                                                         </w:t>
      </w:r>
      <w:r w:rsidRPr="00D22C0D">
        <w:rPr>
          <w:rFonts w:ascii="Times New Roman" w:hAnsi="Times New Roman" w:cs="Times New Roman"/>
        </w:rPr>
        <w:t xml:space="preserve">  </w:t>
      </w:r>
    </w:p>
    <w:p w:rsidR="0020563B" w:rsidRDefault="0020563B" w:rsidP="00925885">
      <w:pPr>
        <w:pStyle w:val="NoSpacing"/>
        <w:jc w:val="both"/>
        <w:rPr>
          <w:rFonts w:ascii="Times New Roman" w:hAnsi="Times New Roman" w:cs="Times New Roman"/>
        </w:rPr>
      </w:pPr>
      <w:r w:rsidRPr="00D22C0D">
        <w:rPr>
          <w:rFonts w:ascii="Times New Roman" w:hAnsi="Times New Roman" w:cs="Times New Roman"/>
        </w:rPr>
        <w:t xml:space="preserve">Horizon Blue Cross Blue Shield of New Jersey is best known for managed care and traditional indemnity plans for </w:t>
      </w:r>
      <w:r w:rsidR="00925885" w:rsidRPr="00D22C0D">
        <w:rPr>
          <w:rFonts w:ascii="Times New Roman" w:hAnsi="Times New Roman" w:cs="Times New Roman"/>
        </w:rPr>
        <w:t>individuals</w:t>
      </w:r>
      <w:r w:rsidRPr="00D22C0D">
        <w:rPr>
          <w:rFonts w:ascii="Times New Roman" w:hAnsi="Times New Roman" w:cs="Times New Roman"/>
        </w:rPr>
        <w:t xml:space="preserve"> and employers. The plans include Horizon HMO, Horizon POS (Point of Service),Horizon PPO (Preferred Provider Organization),Horizon Direct Access (Open Access),Horizon MSA, (Medical Savings Account) &amp; Traditional Indemnity Plans. Providing health insurance coverage to nearly three million people throughout all of North, Central, and South Jersey BCBSNJ has offered quality health care products and services designed specifically to meet the changing health care needs of our customers.</w:t>
      </w:r>
    </w:p>
    <w:p w:rsidR="00925885" w:rsidRDefault="00925885" w:rsidP="00925885">
      <w:pPr>
        <w:pStyle w:val="NoSpacing"/>
        <w:jc w:val="both"/>
        <w:rPr>
          <w:rFonts w:ascii="Times New Roman" w:hAnsi="Times New Roman" w:cs="Times New Roman"/>
        </w:rPr>
      </w:pPr>
    </w:p>
    <w:p w:rsidR="00925885" w:rsidRDefault="00925885" w:rsidP="00925885">
      <w:pPr>
        <w:pStyle w:val="NoSpacing"/>
        <w:jc w:val="both"/>
        <w:rPr>
          <w:rFonts w:ascii="Times New Roman" w:hAnsi="Times New Roman" w:cs="Times New Roman"/>
        </w:rPr>
      </w:pPr>
    </w:p>
    <w:p w:rsidR="00925885" w:rsidRPr="00D22C0D" w:rsidRDefault="00925885" w:rsidP="00925885">
      <w:pPr>
        <w:pStyle w:val="NoSpacing"/>
        <w:jc w:val="both"/>
        <w:rPr>
          <w:rFonts w:ascii="Times New Roman" w:hAnsi="Times New Roman" w:cs="Times New Roman"/>
        </w:rPr>
      </w:pPr>
    </w:p>
    <w:p w:rsidR="00D22C0D" w:rsidRPr="00D22C0D" w:rsidRDefault="00D22C0D" w:rsidP="00925885">
      <w:pPr>
        <w:pStyle w:val="NoSpacing"/>
        <w:jc w:val="both"/>
        <w:rPr>
          <w:rFonts w:ascii="Times New Roman" w:hAnsi="Times New Roman" w:cs="Times New Roman"/>
          <w:b/>
          <w:u w:val="single"/>
        </w:rPr>
      </w:pPr>
      <w:r w:rsidRPr="00D22C0D">
        <w:rPr>
          <w:rFonts w:ascii="Times New Roman" w:hAnsi="Times New Roman" w:cs="Times New Roman"/>
          <w:b/>
          <w:u w:val="single"/>
        </w:rPr>
        <w:t>Responsibilities:</w:t>
      </w:r>
    </w:p>
    <w:p w:rsidR="00D22C0D" w:rsidRPr="00D22C0D" w:rsidRDefault="00D22C0D" w:rsidP="00925885">
      <w:pPr>
        <w:pStyle w:val="NoSpacing"/>
        <w:jc w:val="both"/>
        <w:rPr>
          <w:rFonts w:ascii="Times New Roman" w:hAnsi="Times New Roman" w:cs="Times New Roman"/>
          <w:b/>
          <w:u w:val="single"/>
        </w:rPr>
      </w:pPr>
    </w:p>
    <w:p w:rsidR="0020563B" w:rsidRPr="00D22C0D" w:rsidRDefault="0020563B" w:rsidP="00925885">
      <w:pPr>
        <w:pStyle w:val="NoSpacing"/>
        <w:numPr>
          <w:ilvl w:val="0"/>
          <w:numId w:val="19"/>
        </w:numPr>
        <w:jc w:val="both"/>
        <w:rPr>
          <w:rFonts w:ascii="Times New Roman" w:hAnsi="Times New Roman" w:cs="Times New Roman"/>
          <w:bCs/>
        </w:rPr>
      </w:pPr>
      <w:r w:rsidRPr="00D22C0D">
        <w:rPr>
          <w:rFonts w:ascii="Times New Roman" w:hAnsi="Times New Roman" w:cs="Times New Roman"/>
        </w:rPr>
        <w:t>Working for the Direct Access team tested the end-to-end functionality of the application and was responsible right from understanding the requirements, designing the test cases, conducting various tests, defect reporting, coordinating the on-site/off-shore team efforts, supporting the UAT and designing and maintenance of the entire test documentation.</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Participated in functional requirements review and designed the Test Strategy / Plan, Detailed Test cases and traceability matrix to verify the test coverage.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Played active role in allocation of responsibilities, training, and organizing the testing team efforts.</w:t>
      </w:r>
    </w:p>
    <w:p w:rsidR="00AA7404"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Participated in the testing effort at all the stages of SDLC (Agile Scrum model) and executed test cases and documented the test results using HP Quality Center.</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Conducted browser compatibility tests using IE7, Mozilla, &amp; Google Chrome and ensured the application’s consistency</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Organized UAT sessions and guided the UAT teams to perform the application’s testing.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Designed SQL queries to browse the applications data and validated the accuracy.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Active involved in Defect reporting, Triage, Defect Tracking, Summary Reports &amp; Regression Testing and used Clear Quest for defect reporting and tracking.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Generated Status reports to summarize defect status and used them extensively while conducting review meetings with the team.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 xml:space="preserve">Reviewing change requests, analyzing the impact and associated testing efforts and organizing the resources for successful testing of the changes was also a major responsibility. </w:t>
      </w:r>
    </w:p>
    <w:p w:rsidR="0020563B" w:rsidRPr="00D22C0D" w:rsidRDefault="0020563B" w:rsidP="00925885">
      <w:pPr>
        <w:pStyle w:val="NoSpacing"/>
        <w:numPr>
          <w:ilvl w:val="0"/>
          <w:numId w:val="19"/>
        </w:numPr>
        <w:jc w:val="both"/>
        <w:rPr>
          <w:rFonts w:ascii="Times New Roman" w:hAnsi="Times New Roman" w:cs="Times New Roman"/>
        </w:rPr>
      </w:pPr>
      <w:r w:rsidRPr="00D22C0D">
        <w:rPr>
          <w:rFonts w:ascii="Times New Roman" w:hAnsi="Times New Roman" w:cs="Times New Roman"/>
        </w:rPr>
        <w:t>Coordinated the test efforts of on-site and off-shore teams and reported directly to the QA Manager.</w:t>
      </w:r>
    </w:p>
    <w:p w:rsidR="0020563B" w:rsidRPr="00D22C0D" w:rsidRDefault="0020563B" w:rsidP="00925885">
      <w:pPr>
        <w:pStyle w:val="NoSpacing"/>
        <w:jc w:val="both"/>
        <w:rPr>
          <w:rFonts w:ascii="Times New Roman" w:hAnsi="Times New Roman" w:cs="Times New Roman"/>
          <w:bCs/>
        </w:rPr>
      </w:pPr>
    </w:p>
    <w:p w:rsidR="0020563B" w:rsidRPr="00D22C0D" w:rsidRDefault="0020563B" w:rsidP="00925885">
      <w:pPr>
        <w:pStyle w:val="NoSpacing"/>
        <w:jc w:val="both"/>
        <w:rPr>
          <w:rFonts w:ascii="Times New Roman" w:hAnsi="Times New Roman" w:cs="Times New Roman"/>
          <w:bCs/>
        </w:rPr>
      </w:pPr>
      <w:r w:rsidRPr="00D22C0D">
        <w:rPr>
          <w:rFonts w:ascii="Times New Roman" w:hAnsi="Times New Roman" w:cs="Times New Roman"/>
          <w:b/>
          <w:bCs/>
        </w:rPr>
        <w:t>Environment:</w:t>
      </w:r>
      <w:r w:rsidRPr="00D22C0D">
        <w:rPr>
          <w:rFonts w:ascii="Times New Roman" w:hAnsi="Times New Roman" w:cs="Times New Roman"/>
          <w:bCs/>
        </w:rPr>
        <w:t xml:space="preserve"> Java, HTML, Oracle, Windows 2000/ NT/XP, IE, Mozilla, Chrome, Quality Center, QTP,</w:t>
      </w:r>
      <w:r w:rsidR="00D22C0D" w:rsidRPr="00D22C0D">
        <w:rPr>
          <w:rFonts w:ascii="Times New Roman" w:hAnsi="Times New Roman" w:cs="Times New Roman"/>
          <w:bCs/>
        </w:rPr>
        <w:t xml:space="preserve"> </w:t>
      </w:r>
      <w:r w:rsidRPr="00D22C0D">
        <w:rPr>
          <w:rFonts w:ascii="Times New Roman" w:hAnsi="Times New Roman" w:cs="Times New Roman"/>
          <w:bCs/>
        </w:rPr>
        <w:t xml:space="preserve"> MS-Office. </w:t>
      </w:r>
    </w:p>
    <w:p w:rsidR="00374DB9" w:rsidRPr="00D22C0D" w:rsidRDefault="00374DB9" w:rsidP="00925885">
      <w:pPr>
        <w:pStyle w:val="NoSpacing"/>
        <w:jc w:val="both"/>
        <w:rPr>
          <w:rFonts w:ascii="Times New Roman" w:eastAsia="Times New Roman" w:hAnsi="Times New Roman" w:cs="Times New Roman"/>
          <w:b/>
        </w:rPr>
      </w:pPr>
    </w:p>
    <w:p w:rsidR="00D22C0D" w:rsidRPr="00D22C0D" w:rsidRDefault="00D22C0D" w:rsidP="00925885">
      <w:pPr>
        <w:pStyle w:val="NoSpacing"/>
        <w:jc w:val="both"/>
        <w:rPr>
          <w:rFonts w:ascii="Times New Roman" w:hAnsi="Times New Roman" w:cs="Times New Roman"/>
          <w:b/>
        </w:rPr>
      </w:pPr>
      <w:r w:rsidRPr="00D22C0D">
        <w:rPr>
          <w:rFonts w:ascii="Times New Roman" w:hAnsi="Times New Roman" w:cs="Times New Roman"/>
          <w:b/>
        </w:rPr>
        <w:t xml:space="preserve">Health care client, Buffalo, NY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925885">
        <w:rPr>
          <w:rFonts w:ascii="Times New Roman" w:hAnsi="Times New Roman" w:cs="Times New Roman"/>
          <w:b/>
        </w:rPr>
        <w:t xml:space="preserve">           </w:t>
      </w:r>
      <w:r w:rsidR="003D0EB6">
        <w:rPr>
          <w:rFonts w:ascii="Times New Roman" w:hAnsi="Times New Roman" w:cs="Times New Roman"/>
          <w:b/>
        </w:rPr>
        <w:t xml:space="preserve">Feb 2009 – Aug </w:t>
      </w:r>
      <w:r w:rsidRPr="00D22C0D">
        <w:rPr>
          <w:rFonts w:ascii="Times New Roman" w:hAnsi="Times New Roman" w:cs="Times New Roman"/>
          <w:b/>
        </w:rPr>
        <w:t>201</w:t>
      </w:r>
      <w:r w:rsidR="003D0EB6">
        <w:rPr>
          <w:rFonts w:ascii="Times New Roman" w:hAnsi="Times New Roman" w:cs="Times New Roman"/>
          <w:b/>
        </w:rPr>
        <w:t>0</w:t>
      </w:r>
    </w:p>
    <w:p w:rsidR="00D22C0D" w:rsidRDefault="00D22C0D" w:rsidP="00925885">
      <w:pPr>
        <w:pStyle w:val="NoSpacing"/>
        <w:jc w:val="both"/>
        <w:rPr>
          <w:rFonts w:ascii="Times New Roman" w:hAnsi="Times New Roman" w:cs="Times New Roman"/>
          <w:b/>
        </w:rPr>
      </w:pPr>
      <w:r w:rsidRPr="00D22C0D">
        <w:rPr>
          <w:rFonts w:ascii="Times New Roman" w:hAnsi="Times New Roman" w:cs="Times New Roman"/>
          <w:b/>
        </w:rPr>
        <w:t>ETL Tester</w:t>
      </w:r>
    </w:p>
    <w:p w:rsidR="00D22C0D" w:rsidRPr="00D22C0D" w:rsidRDefault="00D22C0D" w:rsidP="00925885">
      <w:pPr>
        <w:pStyle w:val="NoSpacing"/>
        <w:jc w:val="both"/>
        <w:rPr>
          <w:rFonts w:ascii="Times New Roman" w:hAnsi="Times New Roman" w:cs="Times New Roman"/>
          <w:b/>
        </w:rPr>
      </w:pPr>
    </w:p>
    <w:p w:rsidR="00D22C0D" w:rsidRPr="00D22C0D" w:rsidRDefault="00D22C0D" w:rsidP="00925885">
      <w:pPr>
        <w:shd w:val="clear" w:color="auto" w:fill="FFFFFF"/>
        <w:spacing w:after="0" w:line="300" w:lineRule="atLeast"/>
        <w:jc w:val="both"/>
        <w:rPr>
          <w:rFonts w:ascii="Times New Roman" w:hAnsi="Times New Roman" w:cs="Times New Roman"/>
          <w:color w:val="000000"/>
        </w:rPr>
      </w:pPr>
      <w:r w:rsidRPr="00D22C0D">
        <w:rPr>
          <w:rFonts w:ascii="Times New Roman" w:hAnsi="Times New Roman" w:cs="Times New Roman"/>
          <w:b/>
          <w:color w:val="000000"/>
        </w:rPr>
        <w:t>Description:</w:t>
      </w:r>
      <w:r w:rsidRPr="00D22C0D">
        <w:rPr>
          <w:rFonts w:ascii="Times New Roman" w:hAnsi="Times New Roman" w:cs="Times New Roman"/>
          <w:color w:val="000000"/>
        </w:rPr>
        <w:t xml:space="preserve"> This project was developed to fulfill the needs of CDIC.  The Canada Deposit Insurance Corporation (CDIC) to protect depositor that a member institution (MI) is failed to pay insurance. Then (CIDC) is obliged to make payments to depositors in accordance with its insurance rules, in a timely manner. In order to determine the amount owing to depositors, deposit liability information would be extracted from MI system and loaded into CDIC ROADMAP system The ROADMAP system then organizes the deposit information such that payment of insured deposits can be made to depositors.</w:t>
      </w:r>
    </w:p>
    <w:p w:rsidR="00D22C0D" w:rsidRPr="00D22C0D" w:rsidRDefault="00D22C0D" w:rsidP="00925885">
      <w:pPr>
        <w:shd w:val="clear" w:color="auto" w:fill="FFFFFF"/>
        <w:spacing w:after="0" w:line="240" w:lineRule="auto"/>
        <w:jc w:val="both"/>
        <w:rPr>
          <w:rFonts w:ascii="Times New Roman" w:hAnsi="Times New Roman" w:cs="Times New Roman"/>
          <w:color w:val="000000"/>
        </w:rPr>
      </w:pPr>
      <w:r w:rsidRPr="00D22C0D">
        <w:rPr>
          <w:rFonts w:ascii="Times New Roman" w:hAnsi="Times New Roman" w:cs="Times New Roman"/>
          <w:b/>
          <w:bCs/>
          <w:color w:val="000000"/>
        </w:rPr>
        <w:t xml:space="preserve">  </w:t>
      </w:r>
    </w:p>
    <w:p w:rsidR="00D22C0D" w:rsidRPr="003D0EB6" w:rsidRDefault="00D22C0D" w:rsidP="00925885">
      <w:pPr>
        <w:shd w:val="clear" w:color="auto" w:fill="FFFFFF"/>
        <w:spacing w:after="0" w:line="240" w:lineRule="auto"/>
        <w:jc w:val="both"/>
        <w:rPr>
          <w:rFonts w:ascii="Times New Roman" w:hAnsi="Times New Roman" w:cs="Times New Roman"/>
          <w:b/>
          <w:bCs/>
          <w:color w:val="000000"/>
          <w:u w:val="single"/>
        </w:rPr>
      </w:pPr>
      <w:r w:rsidRPr="003D0EB6">
        <w:rPr>
          <w:rFonts w:ascii="Times New Roman" w:hAnsi="Times New Roman" w:cs="Times New Roman"/>
          <w:b/>
          <w:bCs/>
          <w:color w:val="000000"/>
          <w:u w:val="single"/>
        </w:rPr>
        <w:t xml:space="preserve">Responsibilities: </w:t>
      </w:r>
    </w:p>
    <w:p w:rsidR="00D22C0D" w:rsidRPr="00D22C0D" w:rsidRDefault="00D22C0D" w:rsidP="00925885">
      <w:pPr>
        <w:shd w:val="clear" w:color="auto" w:fill="FFFFFF"/>
        <w:spacing w:after="0" w:line="240" w:lineRule="auto"/>
        <w:jc w:val="both"/>
        <w:rPr>
          <w:rFonts w:ascii="Times New Roman" w:hAnsi="Times New Roman" w:cs="Times New Roman"/>
          <w:color w:val="000000"/>
        </w:rPr>
      </w:pPr>
    </w:p>
    <w:p w:rsidR="00D22C0D" w:rsidRPr="00D22C0D" w:rsidRDefault="00D22C0D" w:rsidP="00925885">
      <w:pPr>
        <w:numPr>
          <w:ilvl w:val="0"/>
          <w:numId w:val="20"/>
        </w:numPr>
        <w:spacing w:after="0" w:line="240" w:lineRule="auto"/>
        <w:jc w:val="both"/>
        <w:rPr>
          <w:rFonts w:ascii="Times New Roman" w:hAnsi="Times New Roman" w:cs="Times New Roman"/>
        </w:rPr>
      </w:pPr>
      <w:r w:rsidRPr="00D22C0D">
        <w:rPr>
          <w:rFonts w:ascii="Times New Roman" w:hAnsi="Times New Roman" w:cs="Times New Roman"/>
        </w:rPr>
        <w:t>Analyzed business requirements, system requirements and data mapping requirement specifications interacting with developers and QA team.</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Responsible for study/analysis of Business Requirement Documents and Application Design Document.</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Involved in preparing and executing Test Cases for System Testing and logging bugs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Analyzing Test Results and preparation defect Report Quality Centre.</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Ensure all data is transformed correctly according to business rules or design specifications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 xml:space="preserve">Test data form source to Target </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Check   end to end testing.</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lastRenderedPageBreak/>
        <w:t>Worked closely with development team to test ETL processes to load data in data warehouse.</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Prepared Test Reports based on project requirements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 xml:space="preserve">Responsible for development documentation and support ETL </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Create scenarios and test cases to test the load data in data warehouse</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Prepare test plan, test cases and test data.</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Create the workflow in the workflow Manager and run the workflow.</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Wrote complex SQL statements to perform data mapping testing</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Extensive use of SQL to perform data integrity testing and wrote SQL queries.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Check report for workflow to verify data load successfully loaded.</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Wrote complex SQL statements to perform data mapping testing</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Extensive use of SQL to perform data integrity testing and wrote SQL queries.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To verify the data Type in the extracted file also verified data in extract file</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000000"/>
        </w:rPr>
        <w:t xml:space="preserve">Prepare UAT SIT testing and Integration testing. </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color w:val="222222"/>
          <w:shd w:val="clear" w:color="auto" w:fill="FFFFFF"/>
        </w:rPr>
        <w:t>Experience in Backend, System Integration testing and System testing.</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color w:val="000000"/>
        </w:rPr>
      </w:pPr>
      <w:r w:rsidRPr="00D22C0D">
        <w:rPr>
          <w:rFonts w:ascii="Times New Roman" w:hAnsi="Times New Roman" w:cs="Times New Roman"/>
        </w:rPr>
        <w:t>Involved in Preparation of Test Plan, Test Strategies and Test Scripts</w:t>
      </w:r>
    </w:p>
    <w:p w:rsidR="00D22C0D" w:rsidRPr="00D22C0D" w:rsidRDefault="00D22C0D" w:rsidP="00925885">
      <w:pPr>
        <w:numPr>
          <w:ilvl w:val="0"/>
          <w:numId w:val="20"/>
        </w:numPr>
        <w:shd w:val="clear" w:color="auto" w:fill="FFFFFF"/>
        <w:spacing w:before="100" w:beforeAutospacing="1" w:after="100" w:afterAutospacing="1" w:line="240" w:lineRule="auto"/>
        <w:jc w:val="both"/>
        <w:rPr>
          <w:rFonts w:ascii="Times New Roman" w:hAnsi="Times New Roman" w:cs="Times New Roman"/>
        </w:rPr>
      </w:pPr>
      <w:r w:rsidRPr="00D22C0D">
        <w:rPr>
          <w:rFonts w:ascii="Times New Roman" w:hAnsi="Times New Roman" w:cs="Times New Roman"/>
          <w:bCs/>
        </w:rPr>
        <w:t xml:space="preserve">Working different teams to </w:t>
      </w:r>
      <w:r w:rsidRPr="00D22C0D">
        <w:rPr>
          <w:rFonts w:ascii="Times New Roman" w:hAnsi="Times New Roman" w:cs="Times New Roman"/>
          <w:b/>
          <w:bCs/>
        </w:rPr>
        <w:t>execute tests</w:t>
      </w:r>
      <w:r w:rsidRPr="00D22C0D">
        <w:rPr>
          <w:rFonts w:ascii="Times New Roman" w:hAnsi="Times New Roman" w:cs="Times New Roman"/>
          <w:bCs/>
        </w:rPr>
        <w:t xml:space="preserve"> and validating the results in the backend</w:t>
      </w:r>
    </w:p>
    <w:p w:rsidR="00D22C0D" w:rsidRPr="00D22C0D" w:rsidRDefault="00D22C0D" w:rsidP="00925885">
      <w:pPr>
        <w:widowControl w:val="0"/>
        <w:overflowPunct w:val="0"/>
        <w:autoSpaceDE w:val="0"/>
        <w:autoSpaceDN w:val="0"/>
        <w:adjustRightInd w:val="0"/>
        <w:spacing w:after="0"/>
        <w:jc w:val="both"/>
        <w:rPr>
          <w:rFonts w:ascii="Times New Roman" w:hAnsi="Times New Roman" w:cs="Times New Roman"/>
        </w:rPr>
      </w:pPr>
      <w:r w:rsidRPr="00D22C0D">
        <w:rPr>
          <w:rFonts w:ascii="Times New Roman" w:hAnsi="Times New Roman" w:cs="Times New Roman"/>
          <w:b/>
          <w:bCs/>
          <w:color w:val="000000"/>
        </w:rPr>
        <w:t>Environment</w:t>
      </w:r>
      <w:r w:rsidRPr="00D22C0D">
        <w:rPr>
          <w:rFonts w:ascii="Times New Roman" w:hAnsi="Times New Roman" w:cs="Times New Roman"/>
          <w:b/>
          <w:color w:val="000000"/>
        </w:rPr>
        <w:tab/>
        <w:t xml:space="preserve">:  </w:t>
      </w:r>
      <w:r w:rsidRPr="00D22C0D">
        <w:rPr>
          <w:rFonts w:ascii="Times New Roman" w:hAnsi="Times New Roman" w:cs="Times New Roman"/>
        </w:rPr>
        <w:t xml:space="preserve">Informatica 8.6.1/8.1,SQL Server 2008, HP Quality Center 10.0, Toad, IBM </w:t>
      </w:r>
    </w:p>
    <w:p w:rsidR="00D22C0D" w:rsidRPr="00D22C0D" w:rsidRDefault="00D22C0D" w:rsidP="00925885">
      <w:pPr>
        <w:widowControl w:val="0"/>
        <w:overflowPunct w:val="0"/>
        <w:autoSpaceDE w:val="0"/>
        <w:autoSpaceDN w:val="0"/>
        <w:adjustRightInd w:val="0"/>
        <w:spacing w:after="0"/>
        <w:jc w:val="both"/>
        <w:rPr>
          <w:rFonts w:ascii="Times New Roman" w:hAnsi="Times New Roman" w:cs="Times New Roman"/>
        </w:rPr>
      </w:pPr>
      <w:r w:rsidRPr="00D22C0D">
        <w:rPr>
          <w:rFonts w:ascii="Times New Roman" w:hAnsi="Times New Roman" w:cs="Times New Roman"/>
        </w:rPr>
        <w:t>Mainframe</w:t>
      </w:r>
    </w:p>
    <w:p w:rsidR="00623716" w:rsidRPr="00D22C0D" w:rsidRDefault="00623716" w:rsidP="00925885">
      <w:pPr>
        <w:pStyle w:val="NoSpacing"/>
        <w:jc w:val="both"/>
        <w:rPr>
          <w:rFonts w:ascii="Times New Roman" w:hAnsi="Times New Roman" w:cs="Times New Roman"/>
          <w:b/>
        </w:rPr>
      </w:pPr>
    </w:p>
    <w:p w:rsidR="00623716" w:rsidRDefault="002F6DB7" w:rsidP="00925885">
      <w:pPr>
        <w:pStyle w:val="NoSpacing"/>
        <w:jc w:val="both"/>
        <w:rPr>
          <w:rFonts w:ascii="Times New Roman" w:hAnsi="Times New Roman" w:cs="Times New Roman"/>
          <w:b/>
        </w:rPr>
      </w:pPr>
      <w:r w:rsidRPr="00D22C0D">
        <w:rPr>
          <w:rFonts w:ascii="Times New Roman" w:hAnsi="Times New Roman" w:cs="Times New Roman"/>
          <w:b/>
        </w:rPr>
        <w:t xml:space="preserve">Secure Logic Solutions, </w:t>
      </w:r>
      <w:r w:rsidR="00D22C0D">
        <w:rPr>
          <w:rFonts w:ascii="Times New Roman" w:hAnsi="Times New Roman" w:cs="Times New Roman"/>
          <w:b/>
        </w:rPr>
        <w:t>India</w:t>
      </w:r>
      <w:r w:rsidR="00623716" w:rsidRPr="00D22C0D">
        <w:rPr>
          <w:rFonts w:ascii="Times New Roman" w:hAnsi="Times New Roman" w:cs="Times New Roman"/>
          <w:b/>
        </w:rPr>
        <w:tab/>
      </w:r>
      <w:r w:rsidR="00D22C0D">
        <w:rPr>
          <w:rFonts w:ascii="Times New Roman" w:hAnsi="Times New Roman" w:cs="Times New Roman"/>
          <w:b/>
        </w:rPr>
        <w:tab/>
      </w:r>
      <w:r w:rsidR="00D22C0D">
        <w:rPr>
          <w:rFonts w:ascii="Times New Roman" w:hAnsi="Times New Roman" w:cs="Times New Roman"/>
          <w:b/>
        </w:rPr>
        <w:tab/>
      </w:r>
      <w:r w:rsidR="00D22C0D">
        <w:rPr>
          <w:rFonts w:ascii="Times New Roman" w:hAnsi="Times New Roman" w:cs="Times New Roman"/>
          <w:b/>
        </w:rPr>
        <w:tab/>
      </w:r>
      <w:r w:rsidR="00D22C0D">
        <w:rPr>
          <w:rFonts w:ascii="Times New Roman" w:hAnsi="Times New Roman" w:cs="Times New Roman"/>
          <w:b/>
        </w:rPr>
        <w:tab/>
      </w:r>
      <w:r w:rsidR="00623716" w:rsidRPr="00D22C0D">
        <w:rPr>
          <w:rFonts w:ascii="Times New Roman" w:hAnsi="Times New Roman" w:cs="Times New Roman"/>
          <w:b/>
        </w:rPr>
        <w:t xml:space="preserve"> </w:t>
      </w:r>
      <w:r w:rsidR="00925885">
        <w:rPr>
          <w:rFonts w:ascii="Times New Roman" w:hAnsi="Times New Roman" w:cs="Times New Roman"/>
          <w:b/>
        </w:rPr>
        <w:tab/>
        <w:t xml:space="preserve">              </w:t>
      </w:r>
      <w:r w:rsidR="003D0EB6">
        <w:rPr>
          <w:rFonts w:ascii="Times New Roman" w:hAnsi="Times New Roman" w:cs="Times New Roman"/>
          <w:b/>
        </w:rPr>
        <w:t>Jul</w:t>
      </w:r>
      <w:r w:rsidR="00925885">
        <w:rPr>
          <w:rFonts w:ascii="Times New Roman" w:hAnsi="Times New Roman" w:cs="Times New Roman"/>
          <w:b/>
        </w:rPr>
        <w:t xml:space="preserve"> </w:t>
      </w:r>
      <w:r w:rsidR="00925885">
        <w:rPr>
          <w:rFonts w:ascii="Times New Roman" w:eastAsia="Times New Roman" w:hAnsi="Times New Roman" w:cs="Times New Roman"/>
          <w:b/>
        </w:rPr>
        <w:t>20</w:t>
      </w:r>
      <w:r w:rsidR="003D0EB6">
        <w:rPr>
          <w:rFonts w:ascii="Times New Roman" w:eastAsia="Times New Roman" w:hAnsi="Times New Roman" w:cs="Times New Roman"/>
          <w:b/>
        </w:rPr>
        <w:t xml:space="preserve">06 </w:t>
      </w:r>
      <w:r w:rsidR="00623716" w:rsidRPr="00D22C0D">
        <w:rPr>
          <w:rFonts w:ascii="Times New Roman" w:hAnsi="Times New Roman" w:cs="Times New Roman"/>
          <w:b/>
        </w:rPr>
        <w:t>–</w:t>
      </w:r>
      <w:r w:rsidR="00925885">
        <w:rPr>
          <w:rFonts w:ascii="Times New Roman" w:hAnsi="Times New Roman" w:cs="Times New Roman"/>
          <w:b/>
        </w:rPr>
        <w:t>Dec</w:t>
      </w:r>
      <w:r w:rsidR="00623716" w:rsidRPr="00D22C0D">
        <w:rPr>
          <w:rFonts w:ascii="Times New Roman" w:hAnsi="Times New Roman" w:cs="Times New Roman"/>
          <w:b/>
        </w:rPr>
        <w:t xml:space="preserve"> 2008</w:t>
      </w:r>
      <w:r w:rsidR="00623716" w:rsidRPr="00D22C0D">
        <w:rPr>
          <w:rFonts w:ascii="Times New Roman" w:hAnsi="Times New Roman" w:cs="Times New Roman"/>
          <w:b/>
        </w:rPr>
        <w:br/>
        <w:t>QA Tester</w:t>
      </w:r>
    </w:p>
    <w:p w:rsidR="00D22C0D" w:rsidRPr="00D22C0D" w:rsidRDefault="00D22C0D" w:rsidP="00925885">
      <w:pPr>
        <w:pStyle w:val="NoSpacing"/>
        <w:jc w:val="both"/>
        <w:rPr>
          <w:rFonts w:ascii="Times New Roman" w:hAnsi="Times New Roman" w:cs="Times New Roman"/>
          <w:b/>
        </w:rPr>
      </w:pPr>
    </w:p>
    <w:p w:rsidR="00623716" w:rsidRDefault="00925885" w:rsidP="00925885">
      <w:pPr>
        <w:pStyle w:val="NoSpacing"/>
        <w:jc w:val="both"/>
        <w:rPr>
          <w:rFonts w:ascii="Times New Roman" w:hAnsi="Times New Roman" w:cs="Times New Roman"/>
        </w:rPr>
      </w:pPr>
      <w:r w:rsidRPr="00925885">
        <w:rPr>
          <w:rFonts w:ascii="Times New Roman" w:hAnsi="Times New Roman" w:cs="Times New Roman"/>
          <w:b/>
        </w:rPr>
        <w:t xml:space="preserve">Description: </w:t>
      </w:r>
      <w:r w:rsidR="00623716" w:rsidRPr="00D22C0D">
        <w:rPr>
          <w:rFonts w:ascii="Times New Roman" w:hAnsi="Times New Roman" w:cs="Times New Roman"/>
        </w:rPr>
        <w:t>HPS facilitates the client with admission cost estimation, approval, request, expected date and time of discharge. Other modules of the HPS are in-outpatient management, billing, appointments, registration, master management, pharmacy management, and patient medical records.</w:t>
      </w:r>
    </w:p>
    <w:p w:rsidR="00D22C0D" w:rsidRPr="00D22C0D" w:rsidRDefault="00D22C0D" w:rsidP="00925885">
      <w:pPr>
        <w:pStyle w:val="NoSpacing"/>
        <w:jc w:val="both"/>
        <w:rPr>
          <w:rFonts w:ascii="Times New Roman" w:hAnsi="Times New Roman" w:cs="Times New Roman"/>
        </w:rPr>
      </w:pPr>
    </w:p>
    <w:p w:rsidR="00623716" w:rsidRDefault="00623716" w:rsidP="00925885">
      <w:pPr>
        <w:pStyle w:val="NoSpacing"/>
        <w:jc w:val="both"/>
        <w:rPr>
          <w:rFonts w:ascii="Times New Roman" w:hAnsi="Times New Roman" w:cs="Times New Roman"/>
          <w:b/>
          <w:u w:val="single"/>
        </w:rPr>
      </w:pPr>
      <w:r w:rsidRPr="00D22C0D">
        <w:rPr>
          <w:rFonts w:ascii="Times New Roman" w:hAnsi="Times New Roman" w:cs="Times New Roman"/>
          <w:b/>
          <w:u w:val="single"/>
        </w:rPr>
        <w:t>Responsibilities:</w:t>
      </w:r>
    </w:p>
    <w:p w:rsidR="00D22C0D" w:rsidRPr="00D22C0D" w:rsidRDefault="00D22C0D" w:rsidP="00925885">
      <w:pPr>
        <w:pStyle w:val="NoSpacing"/>
        <w:jc w:val="both"/>
        <w:rPr>
          <w:rFonts w:ascii="Times New Roman" w:hAnsi="Times New Roman" w:cs="Times New Roman"/>
          <w:b/>
          <w:u w:val="single"/>
        </w:rPr>
      </w:pP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Written Test cases by going through the Design, Functional requirements and User (Business) requirements documentation.</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Designed and developed Test Scenarios, Test procedures, Test Cases and Test Data according to Functional Specs and Activities of the Business Stream</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Designed and developed Use Cases, Activity Diagrams, Sequence Diagrams, OOD using UML and Ms-Visio.</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Used Quality center to design and formulate the test plan, test cases, test procedures based on the requirement documents.</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Performed Functionality testing and regression testing using WinRunner.</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Developed automation scripts using TSL to enhance the power of the scripts for handling in WinRunner</w:t>
      </w:r>
    </w:p>
    <w:p w:rsidR="00623716" w:rsidRPr="00D22C0D"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Created automated test scripts by using WinRunner for data verification and validations.</w:t>
      </w:r>
    </w:p>
    <w:p w:rsidR="00623716" w:rsidRDefault="00623716" w:rsidP="00925885">
      <w:pPr>
        <w:pStyle w:val="NoSpacing"/>
        <w:numPr>
          <w:ilvl w:val="0"/>
          <w:numId w:val="21"/>
        </w:numPr>
        <w:jc w:val="both"/>
        <w:rPr>
          <w:rFonts w:ascii="Times New Roman" w:hAnsi="Times New Roman" w:cs="Times New Roman"/>
        </w:rPr>
      </w:pPr>
      <w:r w:rsidRPr="00D22C0D">
        <w:rPr>
          <w:rFonts w:ascii="Times New Roman" w:hAnsi="Times New Roman" w:cs="Times New Roman"/>
        </w:rPr>
        <w:t>Tracking the defects for the entire Application Quality center used to create standardized scalability benchmarks forthe entire applications.</w:t>
      </w:r>
    </w:p>
    <w:p w:rsidR="00D22C0D" w:rsidRPr="00D22C0D" w:rsidRDefault="00D22C0D" w:rsidP="00925885">
      <w:pPr>
        <w:pStyle w:val="NoSpacing"/>
        <w:jc w:val="both"/>
        <w:rPr>
          <w:rFonts w:ascii="Times New Roman" w:hAnsi="Times New Roman" w:cs="Times New Roman"/>
        </w:rPr>
      </w:pPr>
    </w:p>
    <w:p w:rsidR="00623716" w:rsidRPr="00D22C0D" w:rsidRDefault="00623716" w:rsidP="00925885">
      <w:pPr>
        <w:pStyle w:val="NoSpacing"/>
        <w:jc w:val="both"/>
        <w:rPr>
          <w:rFonts w:ascii="Times New Roman" w:hAnsi="Times New Roman" w:cs="Times New Roman"/>
        </w:rPr>
      </w:pPr>
      <w:r w:rsidRPr="00D22C0D">
        <w:rPr>
          <w:rFonts w:ascii="Times New Roman" w:hAnsi="Times New Roman" w:cs="Times New Roman"/>
          <w:b/>
        </w:rPr>
        <w:t>Environment:</w:t>
      </w:r>
      <w:r w:rsidRPr="00D22C0D">
        <w:rPr>
          <w:rFonts w:ascii="Times New Roman" w:hAnsi="Times New Roman" w:cs="Times New Roman"/>
        </w:rPr>
        <w:t xml:space="preserve"> WinRunner, Quality Center, Java, JavaScript, HTML, Web Logic, MS SQL server, Windows</w:t>
      </w:r>
    </w:p>
    <w:p w:rsidR="002169A2" w:rsidRPr="00D22C0D" w:rsidRDefault="002169A2" w:rsidP="00925885">
      <w:pPr>
        <w:pStyle w:val="NoSpacing"/>
        <w:jc w:val="both"/>
        <w:rPr>
          <w:rFonts w:ascii="Times New Roman" w:hAnsi="Times New Roman" w:cs="Times New Roman"/>
        </w:rPr>
      </w:pPr>
    </w:p>
    <w:p w:rsidR="00D22C0D" w:rsidRDefault="002F6DB7" w:rsidP="00925885">
      <w:pPr>
        <w:pStyle w:val="NoSpacing"/>
        <w:jc w:val="both"/>
        <w:rPr>
          <w:rFonts w:ascii="Times New Roman" w:eastAsia="Times New Roman" w:hAnsi="Times New Roman" w:cs="Times New Roman"/>
          <w:b/>
        </w:rPr>
      </w:pPr>
      <w:r w:rsidRPr="00D22C0D">
        <w:rPr>
          <w:rFonts w:ascii="Times New Roman" w:eastAsia="Times New Roman" w:hAnsi="Times New Roman" w:cs="Times New Roman"/>
          <w:b/>
        </w:rPr>
        <w:t>Agile Technologies</w:t>
      </w:r>
      <w:r w:rsidR="00D22C0D">
        <w:rPr>
          <w:rFonts w:ascii="Times New Roman" w:eastAsia="Times New Roman" w:hAnsi="Times New Roman" w:cs="Times New Roman"/>
          <w:b/>
        </w:rPr>
        <w:t>, India</w:t>
      </w:r>
      <w:r w:rsidRPr="00D22C0D">
        <w:rPr>
          <w:rFonts w:ascii="Times New Roman" w:eastAsia="Times New Roman" w:hAnsi="Times New Roman" w:cs="Times New Roman"/>
          <w:b/>
        </w:rPr>
        <w:t xml:space="preserve">                                                                           </w:t>
      </w:r>
      <w:r w:rsidR="003D0EB6">
        <w:rPr>
          <w:rFonts w:ascii="Times New Roman" w:eastAsia="Times New Roman" w:hAnsi="Times New Roman" w:cs="Times New Roman"/>
          <w:b/>
        </w:rPr>
        <w:t>Mar</w:t>
      </w:r>
      <w:r w:rsidR="00925885">
        <w:rPr>
          <w:rFonts w:ascii="Times New Roman" w:eastAsia="Times New Roman" w:hAnsi="Times New Roman" w:cs="Times New Roman"/>
          <w:b/>
        </w:rPr>
        <w:t xml:space="preserve"> 20</w:t>
      </w:r>
      <w:r w:rsidRPr="00D22C0D">
        <w:rPr>
          <w:rFonts w:ascii="Times New Roman" w:eastAsia="Times New Roman" w:hAnsi="Times New Roman" w:cs="Times New Roman"/>
          <w:b/>
        </w:rPr>
        <w:t>05 –</w:t>
      </w:r>
      <w:r w:rsidR="003D0EB6">
        <w:rPr>
          <w:rFonts w:ascii="Times New Roman" w:eastAsia="Times New Roman" w:hAnsi="Times New Roman" w:cs="Times New Roman"/>
          <w:b/>
        </w:rPr>
        <w:t xml:space="preserve"> Jun</w:t>
      </w:r>
      <w:r w:rsidR="00925885">
        <w:rPr>
          <w:rFonts w:ascii="Times New Roman" w:eastAsia="Times New Roman" w:hAnsi="Times New Roman" w:cs="Times New Roman"/>
          <w:b/>
        </w:rPr>
        <w:t xml:space="preserve"> 20</w:t>
      </w:r>
      <w:r w:rsidR="003D0EB6">
        <w:rPr>
          <w:rFonts w:ascii="Times New Roman" w:eastAsia="Times New Roman" w:hAnsi="Times New Roman" w:cs="Times New Roman"/>
          <w:b/>
        </w:rPr>
        <w:t>06</w:t>
      </w:r>
      <w:r w:rsidRPr="00D22C0D">
        <w:rPr>
          <w:rFonts w:ascii="Times New Roman" w:eastAsia="Times New Roman" w:hAnsi="Times New Roman" w:cs="Times New Roman"/>
          <w:b/>
        </w:rPr>
        <w:t xml:space="preserve">                                                                                   </w:t>
      </w:r>
      <w:r w:rsidRPr="00D22C0D">
        <w:rPr>
          <w:rFonts w:ascii="Times New Roman" w:eastAsia="Times New Roman" w:hAnsi="Times New Roman" w:cs="Times New Roman"/>
          <w:b/>
        </w:rPr>
        <w:br/>
        <w:t>QA Tester/ SQL Developer</w:t>
      </w:r>
    </w:p>
    <w:p w:rsidR="00925885" w:rsidRDefault="002F6DB7" w:rsidP="00925885">
      <w:pPr>
        <w:pStyle w:val="NoSpacing"/>
        <w:jc w:val="both"/>
        <w:rPr>
          <w:rFonts w:ascii="Times New Roman" w:eastAsia="Times New Roman" w:hAnsi="Times New Roman" w:cs="Times New Roman"/>
        </w:rPr>
      </w:pPr>
      <w:r w:rsidRPr="00D22C0D">
        <w:rPr>
          <w:rFonts w:ascii="Times New Roman" w:eastAsia="Times New Roman" w:hAnsi="Times New Roman" w:cs="Times New Roman"/>
          <w:b/>
        </w:rPr>
        <w:br/>
        <w:t>Description:</w:t>
      </w:r>
      <w:r w:rsidRPr="00D22C0D">
        <w:rPr>
          <w:rFonts w:ascii="Times New Roman" w:eastAsia="Times New Roman" w:hAnsi="Times New Roman" w:cs="Times New Roman"/>
        </w:rPr>
        <w:t xml:space="preserve"> This application is highly parameterized to support </w:t>
      </w:r>
      <w:r w:rsidR="00925885">
        <w:rPr>
          <w:rFonts w:ascii="Times New Roman" w:eastAsia="Times New Roman" w:hAnsi="Times New Roman" w:cs="Times New Roman"/>
        </w:rPr>
        <w:t xml:space="preserve">dynamic nature of customer and </w:t>
      </w:r>
      <w:r w:rsidRPr="00D22C0D">
        <w:rPr>
          <w:rFonts w:ascii="Times New Roman" w:eastAsia="Times New Roman" w:hAnsi="Times New Roman" w:cs="Times New Roman"/>
        </w:rPr>
        <w:t xml:space="preserve">regulatory requirements. This online banking application liberates banking operations from obsolescence, redundancy, in-operability and takes towards efficient and flawless functionality. This </w:t>
      </w:r>
      <w:r w:rsidRPr="00D22C0D">
        <w:rPr>
          <w:rFonts w:ascii="Times New Roman" w:eastAsia="Times New Roman" w:hAnsi="Times New Roman" w:cs="Times New Roman"/>
        </w:rPr>
        <w:lastRenderedPageBreak/>
        <w:t>application is simple to use, yet very powerful project ever developed for the banking sector. It is developed for online transactions like accessing personal accounts, checking balances, payment of recurring bills, such as mortgages and loan payments, transfer of funds between accounts of its customers.</w:t>
      </w:r>
    </w:p>
    <w:p w:rsidR="00925885" w:rsidRDefault="00925885" w:rsidP="00925885">
      <w:pPr>
        <w:pStyle w:val="NoSpacing"/>
        <w:jc w:val="both"/>
        <w:rPr>
          <w:rFonts w:ascii="Times New Roman" w:eastAsia="Times New Roman" w:hAnsi="Times New Roman" w:cs="Times New Roman"/>
          <w:b/>
        </w:rPr>
      </w:pPr>
    </w:p>
    <w:p w:rsidR="00925885" w:rsidRDefault="00925885" w:rsidP="00925885">
      <w:pPr>
        <w:pStyle w:val="NoSpacing"/>
        <w:jc w:val="both"/>
        <w:rPr>
          <w:rFonts w:ascii="Times New Roman" w:eastAsia="Times New Roman" w:hAnsi="Times New Roman" w:cs="Times New Roman"/>
          <w:b/>
        </w:rPr>
      </w:pPr>
    </w:p>
    <w:p w:rsidR="00925885" w:rsidRDefault="00925885" w:rsidP="00925885">
      <w:pPr>
        <w:pStyle w:val="NoSpacing"/>
        <w:jc w:val="both"/>
        <w:rPr>
          <w:rFonts w:ascii="Times New Roman" w:eastAsia="Times New Roman" w:hAnsi="Times New Roman" w:cs="Times New Roman"/>
          <w:b/>
        </w:rPr>
      </w:pPr>
      <w:bookmarkStart w:id="0" w:name="_GoBack"/>
      <w:bookmarkEnd w:id="0"/>
    </w:p>
    <w:p w:rsidR="002F6DB7" w:rsidRPr="00925885" w:rsidRDefault="002F6DB7" w:rsidP="00925885">
      <w:pPr>
        <w:pStyle w:val="NoSpacing"/>
        <w:jc w:val="both"/>
        <w:rPr>
          <w:rFonts w:ascii="Times New Roman" w:eastAsia="Times New Roman" w:hAnsi="Times New Roman" w:cs="Times New Roman"/>
          <w:b/>
          <w:u w:val="single"/>
        </w:rPr>
      </w:pPr>
      <w:r w:rsidRPr="00925885">
        <w:rPr>
          <w:rFonts w:ascii="Times New Roman" w:eastAsia="Times New Roman" w:hAnsi="Times New Roman" w:cs="Times New Roman"/>
          <w:b/>
          <w:u w:val="single"/>
        </w:rPr>
        <w:t>Responsibilities:</w:t>
      </w:r>
    </w:p>
    <w:p w:rsidR="00D22C0D" w:rsidRPr="00D22C0D" w:rsidRDefault="00D22C0D" w:rsidP="00925885">
      <w:pPr>
        <w:pStyle w:val="NoSpacing"/>
        <w:jc w:val="both"/>
        <w:rPr>
          <w:rFonts w:ascii="Times New Roman" w:eastAsia="Times New Roman" w:hAnsi="Times New Roman" w:cs="Times New Roman"/>
          <w:b/>
        </w:rPr>
      </w:pP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Tested the financial data.</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Tested the web Service Integration Environment of banking software.</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Generated SQL and PL/SQL scripts to install, create and drop database objects including: tables, views, primary keys, indexes, constraints, packages, sequences, grants and synonyms.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Documented business rules, functional and technical designs, test cases, and user guides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Troubleshoot applications errors or applications not operating isolate problems from</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Performing stress testing</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Performing integration, functional and regression testing</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Writing test plans and test scripts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Executing the test plans and test scripts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Troubleshoot applications errors or applications not operating isolate problems from symptoms and recommend resolutions.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Documenting the procedures and business requirements into company’s knowledge base.</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Updating the test scripts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Developing automated test scripts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Project quality and defect reporting.</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Developing QA estimates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Participated in QA team meetings and walkthroughs for weekly QA testing reviews</w:t>
      </w:r>
    </w:p>
    <w:p w:rsidR="002F6DB7" w:rsidRPr="00D22C0D"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Developed and reviewed the test cases using use case documents (UCD) to cover the complete functionality of the application.</w:t>
      </w:r>
    </w:p>
    <w:p w:rsidR="002F6DB7" w:rsidRDefault="002F6DB7" w:rsidP="00925885">
      <w:pPr>
        <w:pStyle w:val="NoSpacing"/>
        <w:numPr>
          <w:ilvl w:val="0"/>
          <w:numId w:val="22"/>
        </w:numPr>
        <w:jc w:val="both"/>
        <w:rPr>
          <w:rFonts w:ascii="Times New Roman" w:eastAsia="Times New Roman" w:hAnsi="Times New Roman" w:cs="Times New Roman"/>
        </w:rPr>
      </w:pPr>
      <w:r w:rsidRPr="00D22C0D">
        <w:rPr>
          <w:rFonts w:ascii="Times New Roman" w:eastAsia="Times New Roman" w:hAnsi="Times New Roman" w:cs="Times New Roman"/>
        </w:rPr>
        <w:t>Executed test cases manually to verify the complete functionality of the application as per the requirements.</w:t>
      </w:r>
    </w:p>
    <w:p w:rsidR="00D22C0D" w:rsidRPr="00D22C0D" w:rsidRDefault="00D22C0D" w:rsidP="00925885">
      <w:pPr>
        <w:pStyle w:val="NoSpacing"/>
        <w:ind w:left="360"/>
        <w:jc w:val="both"/>
        <w:rPr>
          <w:rFonts w:ascii="Times New Roman" w:eastAsia="Times New Roman" w:hAnsi="Times New Roman" w:cs="Times New Roman"/>
        </w:rPr>
      </w:pPr>
    </w:p>
    <w:p w:rsidR="002E042A" w:rsidRPr="00D22C0D" w:rsidRDefault="002F6DB7" w:rsidP="00925885">
      <w:pPr>
        <w:pStyle w:val="NoSpacing"/>
        <w:jc w:val="both"/>
        <w:rPr>
          <w:rFonts w:ascii="Times New Roman" w:hAnsi="Times New Roman" w:cs="Times New Roman"/>
          <w:b/>
        </w:rPr>
      </w:pPr>
      <w:r w:rsidRPr="00D22C0D">
        <w:rPr>
          <w:rFonts w:ascii="Times New Roman" w:eastAsia="Times New Roman" w:hAnsi="Times New Roman" w:cs="Times New Roman"/>
          <w:b/>
        </w:rPr>
        <w:t>Environment:</w:t>
      </w:r>
      <w:r w:rsidRPr="00D22C0D">
        <w:rPr>
          <w:rFonts w:ascii="Times New Roman" w:eastAsia="Times New Roman" w:hAnsi="Times New Roman" w:cs="Times New Roman"/>
        </w:rPr>
        <w:t xml:space="preserve"> SQL and PL/SQL, MS Access, Quality Center, Manual Testing</w:t>
      </w:r>
      <w:r w:rsidRPr="00D22C0D">
        <w:rPr>
          <w:rFonts w:ascii="Times New Roman" w:eastAsia="Times New Roman" w:hAnsi="Times New Roman" w:cs="Times New Roman"/>
        </w:rPr>
        <w:tab/>
      </w:r>
    </w:p>
    <w:sectPr w:rsidR="002E042A" w:rsidRPr="00D22C0D" w:rsidSect="0005316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72F471D6"/>
    <w:lvl w:ilvl="0">
      <w:numFmt w:val="decimal"/>
      <w:pStyle w:val="NormalArial"/>
      <w:lvlText w:val="*"/>
      <w:lvlJc w:val="left"/>
    </w:lvl>
  </w:abstractNum>
  <w:abstractNum w:abstractNumId="1">
    <w:nsid w:val="01112547"/>
    <w:multiLevelType w:val="hybridMultilevel"/>
    <w:tmpl w:val="8BF4A0A8"/>
    <w:lvl w:ilvl="0" w:tplc="EEB8D17A">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30E6D86"/>
    <w:multiLevelType w:val="hybridMultilevel"/>
    <w:tmpl w:val="D5FCC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A6349A"/>
    <w:multiLevelType w:val="multilevel"/>
    <w:tmpl w:val="4DDE8B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AC77D25"/>
    <w:multiLevelType w:val="hybridMultilevel"/>
    <w:tmpl w:val="A1BC3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C1F02AB"/>
    <w:multiLevelType w:val="multilevel"/>
    <w:tmpl w:val="EF18EF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D632903"/>
    <w:multiLevelType w:val="multilevel"/>
    <w:tmpl w:val="05FCED2A"/>
    <w:lvl w:ilvl="0">
      <w:start w:val="1"/>
      <w:numFmt w:val="bullet"/>
      <w:lvlText w:val="●"/>
      <w:lvlJc w:val="left"/>
      <w:pPr>
        <w:ind w:left="1080" w:firstLine="720"/>
      </w:pPr>
      <w:rPr>
        <w:rFonts w:ascii="Arial" w:eastAsia="Arial" w:hAnsi="Arial" w:cs="Symbol"/>
        <w:color w:val="000000"/>
      </w:rPr>
    </w:lvl>
    <w:lvl w:ilvl="1">
      <w:start w:val="1"/>
      <w:numFmt w:val="bullet"/>
      <w:lvlText w:val="○"/>
      <w:lvlJc w:val="left"/>
      <w:pPr>
        <w:ind w:left="1800" w:firstLine="1440"/>
      </w:pPr>
      <w:rPr>
        <w:rFonts w:ascii="Arial" w:eastAsia="Arial" w:hAnsi="Arial" w:cs="Symbol"/>
      </w:rPr>
    </w:lvl>
    <w:lvl w:ilvl="2">
      <w:start w:val="1"/>
      <w:numFmt w:val="bullet"/>
      <w:lvlText w:val="■"/>
      <w:lvlJc w:val="left"/>
      <w:pPr>
        <w:ind w:left="2520" w:firstLine="2160"/>
      </w:pPr>
      <w:rPr>
        <w:rFonts w:ascii="Arial" w:eastAsia="Arial" w:hAnsi="Arial" w:cs="Symbol"/>
      </w:rPr>
    </w:lvl>
    <w:lvl w:ilvl="3">
      <w:start w:val="1"/>
      <w:numFmt w:val="bullet"/>
      <w:lvlText w:val="●"/>
      <w:lvlJc w:val="left"/>
      <w:pPr>
        <w:ind w:left="3240" w:firstLine="2880"/>
      </w:pPr>
      <w:rPr>
        <w:rFonts w:ascii="Arial" w:eastAsia="Arial" w:hAnsi="Arial" w:cs="Symbol"/>
      </w:rPr>
    </w:lvl>
    <w:lvl w:ilvl="4">
      <w:start w:val="1"/>
      <w:numFmt w:val="bullet"/>
      <w:lvlText w:val="○"/>
      <w:lvlJc w:val="left"/>
      <w:pPr>
        <w:ind w:left="3960" w:firstLine="3600"/>
      </w:pPr>
      <w:rPr>
        <w:rFonts w:ascii="Arial" w:eastAsia="Arial" w:hAnsi="Arial" w:cs="Symbol"/>
      </w:rPr>
    </w:lvl>
    <w:lvl w:ilvl="5">
      <w:start w:val="1"/>
      <w:numFmt w:val="bullet"/>
      <w:lvlText w:val="■"/>
      <w:lvlJc w:val="left"/>
      <w:pPr>
        <w:ind w:left="4680" w:firstLine="4320"/>
      </w:pPr>
      <w:rPr>
        <w:rFonts w:ascii="Arial" w:eastAsia="Arial" w:hAnsi="Arial" w:cs="Symbol"/>
      </w:rPr>
    </w:lvl>
    <w:lvl w:ilvl="6">
      <w:start w:val="1"/>
      <w:numFmt w:val="bullet"/>
      <w:lvlText w:val="●"/>
      <w:lvlJc w:val="left"/>
      <w:pPr>
        <w:ind w:left="5400" w:firstLine="5040"/>
      </w:pPr>
      <w:rPr>
        <w:rFonts w:ascii="Arial" w:eastAsia="Arial" w:hAnsi="Arial" w:cs="Symbol"/>
      </w:rPr>
    </w:lvl>
    <w:lvl w:ilvl="7">
      <w:start w:val="1"/>
      <w:numFmt w:val="bullet"/>
      <w:lvlText w:val="○"/>
      <w:lvlJc w:val="left"/>
      <w:pPr>
        <w:ind w:left="6120" w:firstLine="5760"/>
      </w:pPr>
      <w:rPr>
        <w:rFonts w:ascii="Arial" w:eastAsia="Arial" w:hAnsi="Arial" w:cs="Symbol"/>
      </w:rPr>
    </w:lvl>
    <w:lvl w:ilvl="8">
      <w:start w:val="1"/>
      <w:numFmt w:val="bullet"/>
      <w:lvlText w:val="■"/>
      <w:lvlJc w:val="left"/>
      <w:pPr>
        <w:ind w:left="6840" w:firstLine="6480"/>
      </w:pPr>
      <w:rPr>
        <w:rFonts w:ascii="Arial" w:eastAsia="Arial" w:hAnsi="Arial" w:cs="Symbol"/>
      </w:rPr>
    </w:lvl>
  </w:abstractNum>
  <w:abstractNum w:abstractNumId="7">
    <w:nsid w:val="1E567CDE"/>
    <w:multiLevelType w:val="multilevel"/>
    <w:tmpl w:val="240ADEFE"/>
    <w:lvl w:ilvl="0">
      <w:start w:val="1"/>
      <w:numFmt w:val="bullet"/>
      <w:lvlText w:val="●"/>
      <w:lvlJc w:val="left"/>
      <w:pPr>
        <w:ind w:left="1080" w:firstLine="720"/>
      </w:pPr>
      <w:rPr>
        <w:rFonts w:ascii="Arial" w:eastAsia="Arial" w:hAnsi="Arial" w:cs="Symbol"/>
        <w:color w:val="000000"/>
      </w:rPr>
    </w:lvl>
    <w:lvl w:ilvl="1">
      <w:start w:val="1"/>
      <w:numFmt w:val="bullet"/>
      <w:lvlText w:val="○"/>
      <w:lvlJc w:val="left"/>
      <w:pPr>
        <w:ind w:left="1800" w:firstLine="1440"/>
      </w:pPr>
      <w:rPr>
        <w:rFonts w:ascii="Arial" w:eastAsia="Arial" w:hAnsi="Arial" w:cs="Symbol"/>
      </w:rPr>
    </w:lvl>
    <w:lvl w:ilvl="2">
      <w:start w:val="1"/>
      <w:numFmt w:val="bullet"/>
      <w:lvlText w:val="■"/>
      <w:lvlJc w:val="left"/>
      <w:pPr>
        <w:ind w:left="2520" w:firstLine="2160"/>
      </w:pPr>
      <w:rPr>
        <w:rFonts w:ascii="Arial" w:eastAsia="Arial" w:hAnsi="Arial" w:cs="Symbol"/>
      </w:rPr>
    </w:lvl>
    <w:lvl w:ilvl="3">
      <w:start w:val="1"/>
      <w:numFmt w:val="bullet"/>
      <w:lvlText w:val="●"/>
      <w:lvlJc w:val="left"/>
      <w:pPr>
        <w:ind w:left="3240" w:firstLine="2880"/>
      </w:pPr>
      <w:rPr>
        <w:rFonts w:ascii="Arial" w:eastAsia="Arial" w:hAnsi="Arial" w:cs="Symbol"/>
      </w:rPr>
    </w:lvl>
    <w:lvl w:ilvl="4">
      <w:start w:val="1"/>
      <w:numFmt w:val="bullet"/>
      <w:lvlText w:val="○"/>
      <w:lvlJc w:val="left"/>
      <w:pPr>
        <w:ind w:left="3960" w:firstLine="3600"/>
      </w:pPr>
      <w:rPr>
        <w:rFonts w:ascii="Arial" w:eastAsia="Arial" w:hAnsi="Arial" w:cs="Symbol"/>
      </w:rPr>
    </w:lvl>
    <w:lvl w:ilvl="5">
      <w:start w:val="1"/>
      <w:numFmt w:val="bullet"/>
      <w:lvlText w:val="■"/>
      <w:lvlJc w:val="left"/>
      <w:pPr>
        <w:ind w:left="4680" w:firstLine="4320"/>
      </w:pPr>
      <w:rPr>
        <w:rFonts w:ascii="Arial" w:eastAsia="Arial" w:hAnsi="Arial" w:cs="Symbol"/>
      </w:rPr>
    </w:lvl>
    <w:lvl w:ilvl="6">
      <w:start w:val="1"/>
      <w:numFmt w:val="bullet"/>
      <w:lvlText w:val="●"/>
      <w:lvlJc w:val="left"/>
      <w:pPr>
        <w:ind w:left="5400" w:firstLine="5040"/>
      </w:pPr>
      <w:rPr>
        <w:rFonts w:ascii="Arial" w:eastAsia="Arial" w:hAnsi="Arial" w:cs="Symbol"/>
      </w:rPr>
    </w:lvl>
    <w:lvl w:ilvl="7">
      <w:start w:val="1"/>
      <w:numFmt w:val="bullet"/>
      <w:lvlText w:val="○"/>
      <w:lvlJc w:val="left"/>
      <w:pPr>
        <w:ind w:left="6120" w:firstLine="5760"/>
      </w:pPr>
      <w:rPr>
        <w:rFonts w:ascii="Arial" w:eastAsia="Arial" w:hAnsi="Arial" w:cs="Symbol"/>
      </w:rPr>
    </w:lvl>
    <w:lvl w:ilvl="8">
      <w:start w:val="1"/>
      <w:numFmt w:val="bullet"/>
      <w:lvlText w:val="■"/>
      <w:lvlJc w:val="left"/>
      <w:pPr>
        <w:ind w:left="6840" w:firstLine="6480"/>
      </w:pPr>
      <w:rPr>
        <w:rFonts w:ascii="Arial" w:eastAsia="Arial" w:hAnsi="Arial" w:cs="Symbol"/>
      </w:rPr>
    </w:lvl>
  </w:abstractNum>
  <w:abstractNum w:abstractNumId="8">
    <w:nsid w:val="219D4215"/>
    <w:multiLevelType w:val="hybridMultilevel"/>
    <w:tmpl w:val="B33EFCE4"/>
    <w:lvl w:ilvl="0" w:tplc="74D0C5A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2B6AFB"/>
    <w:multiLevelType w:val="multilevel"/>
    <w:tmpl w:val="99ACE5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7C136A8"/>
    <w:multiLevelType w:val="hybridMultilevel"/>
    <w:tmpl w:val="250CB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3DF23609"/>
    <w:multiLevelType w:val="multilevel"/>
    <w:tmpl w:val="683C31DE"/>
    <w:lvl w:ilvl="0">
      <w:start w:val="1"/>
      <w:numFmt w:val="bullet"/>
      <w:lvlText w:val="●"/>
      <w:lvlJc w:val="left"/>
      <w:pPr>
        <w:ind w:left="1080" w:firstLine="720"/>
      </w:pPr>
      <w:rPr>
        <w:rFonts w:ascii="Arial" w:eastAsia="Arial" w:hAnsi="Arial" w:cs="Symbol"/>
        <w:color w:val="000000"/>
      </w:rPr>
    </w:lvl>
    <w:lvl w:ilvl="1">
      <w:start w:val="1"/>
      <w:numFmt w:val="bullet"/>
      <w:lvlText w:val="○"/>
      <w:lvlJc w:val="left"/>
      <w:pPr>
        <w:ind w:left="1800" w:firstLine="1440"/>
      </w:pPr>
      <w:rPr>
        <w:rFonts w:ascii="Arial" w:eastAsia="Arial" w:hAnsi="Arial" w:cs="Symbol"/>
      </w:rPr>
    </w:lvl>
    <w:lvl w:ilvl="2">
      <w:start w:val="1"/>
      <w:numFmt w:val="bullet"/>
      <w:lvlText w:val="■"/>
      <w:lvlJc w:val="left"/>
      <w:pPr>
        <w:ind w:left="2520" w:firstLine="2160"/>
      </w:pPr>
      <w:rPr>
        <w:rFonts w:ascii="Arial" w:eastAsia="Arial" w:hAnsi="Arial" w:cs="Symbol"/>
      </w:rPr>
    </w:lvl>
    <w:lvl w:ilvl="3">
      <w:start w:val="1"/>
      <w:numFmt w:val="bullet"/>
      <w:lvlText w:val="●"/>
      <w:lvlJc w:val="left"/>
      <w:pPr>
        <w:ind w:left="3240" w:firstLine="2880"/>
      </w:pPr>
      <w:rPr>
        <w:rFonts w:ascii="Arial" w:eastAsia="Arial" w:hAnsi="Arial" w:cs="Symbol"/>
      </w:rPr>
    </w:lvl>
    <w:lvl w:ilvl="4">
      <w:start w:val="1"/>
      <w:numFmt w:val="bullet"/>
      <w:lvlText w:val="○"/>
      <w:lvlJc w:val="left"/>
      <w:pPr>
        <w:ind w:left="3960" w:firstLine="3600"/>
      </w:pPr>
      <w:rPr>
        <w:rFonts w:ascii="Arial" w:eastAsia="Arial" w:hAnsi="Arial" w:cs="Symbol"/>
      </w:rPr>
    </w:lvl>
    <w:lvl w:ilvl="5">
      <w:start w:val="1"/>
      <w:numFmt w:val="bullet"/>
      <w:lvlText w:val="■"/>
      <w:lvlJc w:val="left"/>
      <w:pPr>
        <w:ind w:left="4680" w:firstLine="4320"/>
      </w:pPr>
      <w:rPr>
        <w:rFonts w:ascii="Arial" w:eastAsia="Arial" w:hAnsi="Arial" w:cs="Symbol"/>
      </w:rPr>
    </w:lvl>
    <w:lvl w:ilvl="6">
      <w:start w:val="1"/>
      <w:numFmt w:val="bullet"/>
      <w:lvlText w:val="●"/>
      <w:lvlJc w:val="left"/>
      <w:pPr>
        <w:ind w:left="5400" w:firstLine="5040"/>
      </w:pPr>
      <w:rPr>
        <w:rFonts w:ascii="Arial" w:eastAsia="Arial" w:hAnsi="Arial" w:cs="Symbol"/>
      </w:rPr>
    </w:lvl>
    <w:lvl w:ilvl="7">
      <w:start w:val="1"/>
      <w:numFmt w:val="bullet"/>
      <w:lvlText w:val="○"/>
      <w:lvlJc w:val="left"/>
      <w:pPr>
        <w:ind w:left="6120" w:firstLine="5760"/>
      </w:pPr>
      <w:rPr>
        <w:rFonts w:ascii="Arial" w:eastAsia="Arial" w:hAnsi="Arial" w:cs="Symbol"/>
      </w:rPr>
    </w:lvl>
    <w:lvl w:ilvl="8">
      <w:start w:val="1"/>
      <w:numFmt w:val="bullet"/>
      <w:lvlText w:val="■"/>
      <w:lvlJc w:val="left"/>
      <w:pPr>
        <w:ind w:left="6840" w:firstLine="6480"/>
      </w:pPr>
      <w:rPr>
        <w:rFonts w:ascii="Arial" w:eastAsia="Arial" w:hAnsi="Arial" w:cs="Symbol"/>
      </w:rPr>
    </w:lvl>
  </w:abstractNum>
  <w:abstractNum w:abstractNumId="12">
    <w:nsid w:val="5B882D8B"/>
    <w:multiLevelType w:val="hybridMultilevel"/>
    <w:tmpl w:val="CB74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DD5DB6"/>
    <w:multiLevelType w:val="multilevel"/>
    <w:tmpl w:val="AF2001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nsid w:val="65441F6F"/>
    <w:multiLevelType w:val="multilevel"/>
    <w:tmpl w:val="4E2099C2"/>
    <w:lvl w:ilvl="0">
      <w:start w:val="1"/>
      <w:numFmt w:val="bullet"/>
      <w:lvlText w:val="■"/>
      <w:lvlJc w:val="left"/>
      <w:pPr>
        <w:ind w:left="720" w:firstLine="360"/>
      </w:pPr>
      <w:rPr>
        <w:rFonts w:ascii="Arial" w:eastAsia="Arial" w:hAnsi="Arial" w:cs="Consolas"/>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Consolas"/>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Consolas"/>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Consolas"/>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Consolas"/>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Consolas"/>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Consolas"/>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Consolas"/>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Consolas"/>
        <w:b w:val="0"/>
        <w:i w:val="0"/>
        <w:smallCaps w:val="0"/>
        <w:strike w:val="0"/>
        <w:color w:val="000000"/>
        <w:sz w:val="22"/>
        <w:u w:val="none"/>
        <w:vertAlign w:val="baseline"/>
      </w:rPr>
    </w:lvl>
  </w:abstractNum>
  <w:abstractNum w:abstractNumId="15">
    <w:nsid w:val="66B75600"/>
    <w:multiLevelType w:val="singleLevel"/>
    <w:tmpl w:val="B7F0ED64"/>
    <w:lvl w:ilvl="0">
      <w:start w:val="1"/>
      <w:numFmt w:val="bullet"/>
      <w:pStyle w:val="Achievement"/>
      <w:lvlText w:val=""/>
      <w:lvlJc w:val="left"/>
      <w:pPr>
        <w:tabs>
          <w:tab w:val="num" w:pos="360"/>
        </w:tabs>
        <w:ind w:left="245" w:hanging="245"/>
      </w:pPr>
      <w:rPr>
        <w:rFonts w:ascii="Wingdings" w:hAnsi="Wingdings" w:hint="default"/>
      </w:rPr>
    </w:lvl>
  </w:abstractNum>
  <w:abstractNum w:abstractNumId="16">
    <w:nsid w:val="687B121F"/>
    <w:multiLevelType w:val="hybridMultilevel"/>
    <w:tmpl w:val="A2344C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695A78D2"/>
    <w:multiLevelType w:val="hybridMultilevel"/>
    <w:tmpl w:val="A524D7D6"/>
    <w:lvl w:ilvl="0" w:tplc="04090001">
      <w:start w:val="1"/>
      <w:numFmt w:val="bullet"/>
      <w:lvlText w:val=""/>
      <w:lvlJc w:val="left"/>
      <w:pPr>
        <w:ind w:hanging="360"/>
      </w:pPr>
      <w:rPr>
        <w:rFonts w:ascii="Symbol" w:hAnsi="Symbol" w:hint="default"/>
        <w:sz w:val="20"/>
      </w:rPr>
    </w:lvl>
    <w:lvl w:ilvl="1" w:tplc="67082C2A">
      <w:numFmt w:val="bullet"/>
      <w:lvlText w:val="·"/>
      <w:lvlJc w:val="left"/>
      <w:pPr>
        <w:ind w:left="720" w:hanging="360"/>
      </w:pPr>
      <w:rPr>
        <w:rFonts w:ascii="Arial" w:eastAsia="Times New Roman" w:hAnsi="Arial"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nsid w:val="696221D4"/>
    <w:multiLevelType w:val="hybridMultilevel"/>
    <w:tmpl w:val="15942C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717D0D4E"/>
    <w:multiLevelType w:val="hybridMultilevel"/>
    <w:tmpl w:val="582CF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2B56523"/>
    <w:multiLevelType w:val="hybridMultilevel"/>
    <w:tmpl w:val="6A4A1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1"/>
  </w:num>
  <w:num w:numId="4">
    <w:abstractNumId w:val="20"/>
  </w:num>
  <w:num w:numId="5">
    <w:abstractNumId w:val="2"/>
  </w:num>
  <w:num w:numId="6">
    <w:abstractNumId w:val="12"/>
  </w:num>
  <w:num w:numId="7">
    <w:abstractNumId w:val="17"/>
  </w:num>
  <w:num w:numId="8">
    <w:abstractNumId w:val="0"/>
    <w:lvlOverride w:ilvl="0">
      <w:lvl w:ilvl="0">
        <w:numFmt w:val="bullet"/>
        <w:pStyle w:val="NormalArial"/>
        <w:lvlText w:val=""/>
        <w:legacy w:legacy="1" w:legacySpace="0" w:legacyIndent="360"/>
        <w:lvlJc w:val="left"/>
        <w:pPr>
          <w:ind w:left="720" w:hanging="360"/>
        </w:pPr>
        <w:rPr>
          <w:rFonts w:ascii="Symbol" w:hAnsi="Symbol" w:hint="default"/>
        </w:rPr>
      </w:lvl>
    </w:lvlOverride>
  </w:num>
  <w:num w:numId="9">
    <w:abstractNumId w:val="8"/>
  </w:num>
  <w:num w:numId="10">
    <w:abstractNumId w:val="9"/>
  </w:num>
  <w:num w:numId="11">
    <w:abstractNumId w:val="4"/>
  </w:num>
  <w:num w:numId="12">
    <w:abstractNumId w:val="14"/>
  </w:num>
  <w:num w:numId="13">
    <w:abstractNumId w:val="3"/>
  </w:num>
  <w:num w:numId="14">
    <w:abstractNumId w:val="5"/>
  </w:num>
  <w:num w:numId="15">
    <w:abstractNumId w:val="1"/>
  </w:num>
  <w:num w:numId="16">
    <w:abstractNumId w:val="15"/>
  </w:num>
  <w:num w:numId="17">
    <w:abstractNumId w:val="0"/>
    <w:lvlOverride w:ilvl="0">
      <w:lvl w:ilvl="0">
        <w:start w:val="1"/>
        <w:numFmt w:val="bullet"/>
        <w:pStyle w:val="NormalArial"/>
        <w:lvlText w:val=""/>
        <w:legacy w:legacy="1" w:legacySpace="120" w:legacyIndent="360"/>
        <w:lvlJc w:val="left"/>
        <w:pPr>
          <w:ind w:left="720" w:hanging="360"/>
        </w:pPr>
        <w:rPr>
          <w:rFonts w:ascii="Symbol" w:hAnsi="Symbol" w:hint="default"/>
        </w:rPr>
      </w:lvl>
    </w:lvlOverride>
  </w:num>
  <w:num w:numId="18">
    <w:abstractNumId w:val="19"/>
  </w:num>
  <w:num w:numId="19">
    <w:abstractNumId w:val="16"/>
  </w:num>
  <w:num w:numId="20">
    <w:abstractNumId w:val="13"/>
  </w:num>
  <w:num w:numId="21">
    <w:abstractNumId w:val="18"/>
  </w:num>
  <w:num w:numId="2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561B"/>
    <w:rsid w:val="00035984"/>
    <w:rsid w:val="0005316B"/>
    <w:rsid w:val="000D08D2"/>
    <w:rsid w:val="0020563B"/>
    <w:rsid w:val="002169A2"/>
    <w:rsid w:val="002E042A"/>
    <w:rsid w:val="002F6DB7"/>
    <w:rsid w:val="00374DB9"/>
    <w:rsid w:val="003D0EB6"/>
    <w:rsid w:val="00623716"/>
    <w:rsid w:val="0064561B"/>
    <w:rsid w:val="00743BE8"/>
    <w:rsid w:val="00925885"/>
    <w:rsid w:val="00AA7404"/>
    <w:rsid w:val="00D22C0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61B"/>
    <w:pPr>
      <w:spacing w:after="200" w:line="276" w:lineRule="auto"/>
    </w:pPr>
    <w:rPr>
      <w:rFonts w:eastAsiaTheme="minorEastAsia"/>
      <w:lang w:val="en-US"/>
    </w:rPr>
  </w:style>
  <w:style w:type="paragraph" w:styleId="Heading1">
    <w:name w:val="heading 1"/>
    <w:basedOn w:val="Normal"/>
    <w:next w:val="Normal"/>
    <w:link w:val="Heading1Char"/>
    <w:qFormat/>
    <w:rsid w:val="00AA7404"/>
    <w:pPr>
      <w:keepNext/>
      <w:autoSpaceDE w:val="0"/>
      <w:autoSpaceDN w:val="0"/>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61B"/>
    <w:rPr>
      <w:color w:val="0563C1" w:themeColor="hyperlink"/>
      <w:u w:val="single"/>
    </w:rPr>
  </w:style>
  <w:style w:type="paragraph" w:customStyle="1" w:styleId="normal0">
    <w:name w:val="normal"/>
    <w:rsid w:val="000D08D2"/>
    <w:pPr>
      <w:spacing w:after="200" w:line="276" w:lineRule="auto"/>
      <w:contextualSpacing/>
    </w:pPr>
    <w:rPr>
      <w:rFonts w:ascii="Calibri" w:eastAsia="Calibri" w:hAnsi="Calibri" w:cs="Calibri"/>
      <w:color w:val="000000"/>
      <w:szCs w:val="24"/>
      <w:lang w:val="en-US"/>
    </w:rPr>
  </w:style>
  <w:style w:type="paragraph" w:styleId="Title">
    <w:name w:val="Title"/>
    <w:basedOn w:val="normal0"/>
    <w:next w:val="normal0"/>
    <w:link w:val="TitleChar"/>
    <w:qFormat/>
    <w:rsid w:val="000D08D2"/>
    <w:pPr>
      <w:spacing w:before="480" w:after="120"/>
    </w:pPr>
    <w:rPr>
      <w:b/>
      <w:sz w:val="72"/>
    </w:rPr>
  </w:style>
  <w:style w:type="character" w:customStyle="1" w:styleId="TitleChar">
    <w:name w:val="Title Char"/>
    <w:basedOn w:val="DefaultParagraphFont"/>
    <w:link w:val="Title"/>
    <w:rsid w:val="000D08D2"/>
    <w:rPr>
      <w:rFonts w:ascii="Calibri" w:eastAsia="Calibri" w:hAnsi="Calibri" w:cs="Calibri"/>
      <w:b/>
      <w:color w:val="000000"/>
      <w:sz w:val="72"/>
      <w:szCs w:val="24"/>
      <w:lang w:val="en-US"/>
    </w:rPr>
  </w:style>
  <w:style w:type="paragraph" w:styleId="ListParagraph">
    <w:name w:val="List Paragraph"/>
    <w:basedOn w:val="Normal"/>
    <w:qFormat/>
    <w:rsid w:val="000D08D2"/>
    <w:pPr>
      <w:ind w:left="720"/>
      <w:contextualSpacing/>
    </w:pPr>
  </w:style>
  <w:style w:type="paragraph" w:customStyle="1" w:styleId="NormalArial">
    <w:name w:val="Normal + Arial"/>
    <w:basedOn w:val="PlainText"/>
    <w:link w:val="NormalArialChar"/>
    <w:rsid w:val="0020563B"/>
    <w:pPr>
      <w:numPr>
        <w:numId w:val="8"/>
      </w:numPr>
      <w:ind w:left="1800"/>
    </w:pPr>
    <w:rPr>
      <w:rFonts w:ascii="Arial" w:eastAsia="Times New Roman" w:hAnsi="Arial" w:cs="Times New Roman"/>
      <w:sz w:val="20"/>
      <w:szCs w:val="20"/>
      <w:lang/>
    </w:rPr>
  </w:style>
  <w:style w:type="character" w:customStyle="1" w:styleId="NormalArialChar">
    <w:name w:val="Normal + Arial Char"/>
    <w:link w:val="NormalArial"/>
    <w:rsid w:val="0020563B"/>
    <w:rPr>
      <w:rFonts w:ascii="Arial" w:eastAsia="Times New Roman" w:hAnsi="Arial" w:cs="Times New Roman"/>
      <w:sz w:val="20"/>
      <w:szCs w:val="20"/>
      <w:lang/>
    </w:rPr>
  </w:style>
  <w:style w:type="paragraph" w:styleId="PlainText">
    <w:name w:val="Plain Text"/>
    <w:basedOn w:val="Normal"/>
    <w:link w:val="PlainTextChar"/>
    <w:uiPriority w:val="99"/>
    <w:semiHidden/>
    <w:unhideWhenUsed/>
    <w:rsid w:val="0020563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0563B"/>
    <w:rPr>
      <w:rFonts w:ascii="Consolas" w:eastAsiaTheme="minorEastAsia" w:hAnsi="Consolas" w:cs="Consolas"/>
      <w:sz w:val="21"/>
      <w:szCs w:val="21"/>
      <w:lang w:val="en-US"/>
    </w:rPr>
  </w:style>
  <w:style w:type="paragraph" w:styleId="NoSpacing">
    <w:name w:val="No Spacing"/>
    <w:uiPriority w:val="1"/>
    <w:qFormat/>
    <w:rsid w:val="002F6DB7"/>
    <w:pPr>
      <w:spacing w:after="0" w:line="240" w:lineRule="auto"/>
    </w:pPr>
    <w:rPr>
      <w:rFonts w:eastAsiaTheme="minorEastAsia"/>
      <w:lang w:val="en-US"/>
    </w:rPr>
  </w:style>
  <w:style w:type="paragraph" w:styleId="NormalWeb">
    <w:name w:val="Normal (Web)"/>
    <w:basedOn w:val="Normal"/>
    <w:unhideWhenUsed/>
    <w:rsid w:val="002169A2"/>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rsid w:val="00AA7404"/>
    <w:rPr>
      <w:rFonts w:ascii="Courier New" w:eastAsia="Courier New" w:hAnsi="Courier New" w:cs="Courier New"/>
      <w:sz w:val="20"/>
      <w:szCs w:val="20"/>
    </w:rPr>
  </w:style>
  <w:style w:type="character" w:customStyle="1" w:styleId="Heading1Char">
    <w:name w:val="Heading 1 Char"/>
    <w:basedOn w:val="DefaultParagraphFont"/>
    <w:link w:val="Heading1"/>
    <w:rsid w:val="00AA7404"/>
    <w:rPr>
      <w:rFonts w:ascii="Arial" w:eastAsia="Times New Roman" w:hAnsi="Arial" w:cs="Arial"/>
      <w:b/>
      <w:bCs/>
      <w:kern w:val="32"/>
      <w:sz w:val="32"/>
      <w:szCs w:val="32"/>
      <w:lang w:val="en-US"/>
    </w:rPr>
  </w:style>
  <w:style w:type="paragraph" w:customStyle="1" w:styleId="Achievement">
    <w:name w:val="Achievement"/>
    <w:rsid w:val="00AA7404"/>
    <w:pPr>
      <w:numPr>
        <w:numId w:val="16"/>
      </w:numPr>
      <w:spacing w:after="60" w:line="240" w:lineRule="atLeast"/>
      <w:ind w:right="245"/>
      <w:jc w:val="both"/>
    </w:pPr>
    <w:rPr>
      <w:rFonts w:ascii="Garamond" w:eastAsia="Calibri" w:hAnsi="Garamond" w:cs="Garamond"/>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eesh@ksmtechnologie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KSM Tech</dc:creator>
  <cp:keywords/>
  <dc:description/>
  <cp:lastModifiedBy>My Windows7</cp:lastModifiedBy>
  <cp:revision>3</cp:revision>
  <dcterms:created xsi:type="dcterms:W3CDTF">2013-10-11T06:58:00Z</dcterms:created>
  <dcterms:modified xsi:type="dcterms:W3CDTF">2013-10-17T15:28:00Z</dcterms:modified>
</cp:coreProperties>
</file>