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183E" w:rsidRDefault="006B6CEE" w:rsidP="00CE183E">
      <w:pPr>
        <w:pStyle w:val="Header"/>
        <w:jc w:val="right"/>
        <w:rPr>
          <w:rFonts w:ascii="Century Gothic" w:hAnsi="Century Gothic"/>
          <w:b/>
          <w:noProof/>
        </w:rPr>
      </w:pPr>
      <w:bookmarkStart w:id="0" w:name="_GoBack"/>
      <w:bookmarkEnd w:id="0"/>
      <w:r>
        <w:rPr>
          <w:noProof/>
          <w:lang w:val="en-IN" w:eastAsia="en-IN"/>
        </w:rPr>
        <w:drawing>
          <wp:inline distT="0" distB="0" distL="0" distR="0">
            <wp:extent cx="2284179" cy="668740"/>
            <wp:effectExtent l="19050" t="0" r="1821" b="0"/>
            <wp:docPr id="7" name="Picture 7" descr="Image result for certified scrum mas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certified scrum master logo"/>
                    <pic:cNvPicPr>
                      <a:picLocks noChangeAspect="1" noChangeArrowheads="1"/>
                    </pic:cNvPicPr>
                  </pic:nvPicPr>
                  <pic:blipFill>
                    <a:blip r:embed="rId7" cstate="print"/>
                    <a:srcRect/>
                    <a:stretch>
                      <a:fillRect/>
                    </a:stretch>
                  </pic:blipFill>
                  <pic:spPr bwMode="auto">
                    <a:xfrm>
                      <a:off x="0" y="0"/>
                      <a:ext cx="2284179" cy="668740"/>
                    </a:xfrm>
                    <a:prstGeom prst="rect">
                      <a:avLst/>
                    </a:prstGeom>
                    <a:noFill/>
                    <a:ln w="9525">
                      <a:noFill/>
                      <a:miter lim="800000"/>
                      <a:headEnd/>
                      <a:tailEnd/>
                    </a:ln>
                  </pic:spPr>
                </pic:pic>
              </a:graphicData>
            </a:graphic>
          </wp:inline>
        </w:drawing>
      </w:r>
    </w:p>
    <w:p w:rsidR="00B558C1" w:rsidRPr="00844417" w:rsidRDefault="00B558C1" w:rsidP="00894CC1">
      <w:pPr>
        <w:pStyle w:val="Header"/>
        <w:jc w:val="center"/>
        <w:rPr>
          <w:rFonts w:ascii="Century Gothic" w:hAnsi="Century Gothic"/>
          <w:b/>
          <w:noProof/>
          <w:sz w:val="36"/>
          <w:szCs w:val="36"/>
        </w:rPr>
      </w:pPr>
      <w:r w:rsidRPr="00844417">
        <w:rPr>
          <w:rFonts w:ascii="Century Gothic" w:hAnsi="Century Gothic"/>
          <w:b/>
          <w:noProof/>
          <w:sz w:val="36"/>
          <w:szCs w:val="36"/>
        </w:rPr>
        <w:t>Naveed T. Syed</w:t>
      </w:r>
    </w:p>
    <w:p w:rsidR="009C2AD2" w:rsidRDefault="002C7348" w:rsidP="00894CC1">
      <w:pPr>
        <w:pStyle w:val="Header"/>
        <w:jc w:val="center"/>
        <w:rPr>
          <w:rFonts w:ascii="Century Gothic" w:hAnsi="Century Gothic"/>
          <w:b/>
          <w:noProof/>
        </w:rPr>
      </w:pPr>
      <w:hyperlink r:id="rId8" w:history="1">
        <w:r w:rsidR="00C4026A">
          <w:rPr>
            <w:rStyle w:val="Hyperlink"/>
            <w:rFonts w:ascii="Century Gothic" w:hAnsi="Century Gothic"/>
            <w:b/>
            <w:noProof/>
          </w:rPr>
          <w:t>syenav@outlook.com</w:t>
        </w:r>
      </w:hyperlink>
    </w:p>
    <w:p w:rsidR="00065B68" w:rsidRPr="00CE183E" w:rsidRDefault="00C22382" w:rsidP="00894CC1">
      <w:pPr>
        <w:pStyle w:val="Header"/>
        <w:jc w:val="center"/>
        <w:rPr>
          <w:rFonts w:ascii="Century Gothic" w:hAnsi="Century Gothic"/>
          <w:b/>
          <w:noProof/>
        </w:rPr>
      </w:pPr>
      <w:r>
        <w:rPr>
          <w:rFonts w:ascii="Century Gothic" w:hAnsi="Century Gothic"/>
          <w:b/>
          <w:noProof/>
        </w:rPr>
        <w:t>331-315-9883</w:t>
      </w:r>
    </w:p>
    <w:p w:rsidR="00B558C1" w:rsidRPr="00CE183E" w:rsidRDefault="00B558C1" w:rsidP="00B558C1">
      <w:pPr>
        <w:pStyle w:val="Header"/>
        <w:rPr>
          <w:rFonts w:ascii="Century Gothic" w:hAnsi="Century Gothic"/>
          <w:b/>
          <w:noProof/>
        </w:rPr>
      </w:pPr>
      <w:r w:rsidRPr="00CE183E">
        <w:t>---------------------------------------------------------------------------------------------------------------------</w:t>
      </w:r>
    </w:p>
    <w:p w:rsidR="00894CC1" w:rsidRPr="00CE183E" w:rsidRDefault="00B558C1" w:rsidP="00B558C1">
      <w:pPr>
        <w:rPr>
          <w:rFonts w:ascii="Trebuchet MS" w:eastAsia="Times New Roman" w:hAnsi="Trebuchet MS"/>
          <w:b/>
          <w:sz w:val="20"/>
          <w:szCs w:val="20"/>
        </w:rPr>
      </w:pPr>
      <w:r w:rsidRPr="00CE183E">
        <w:rPr>
          <w:szCs w:val="28"/>
        </w:rPr>
        <w:t xml:space="preserve">   </w:t>
      </w:r>
    </w:p>
    <w:p w:rsidR="00B558C1" w:rsidRPr="00CE183E" w:rsidRDefault="00B558C1" w:rsidP="00B558C1">
      <w:pPr>
        <w:rPr>
          <w:rFonts w:ascii="Trebuchet MS" w:eastAsia="Times New Roman" w:hAnsi="Trebuchet MS"/>
          <w:b/>
          <w:sz w:val="20"/>
          <w:szCs w:val="20"/>
        </w:rPr>
      </w:pPr>
    </w:p>
    <w:p w:rsidR="00B558C1" w:rsidRPr="00CE183E" w:rsidRDefault="00B558C1" w:rsidP="00B558C1">
      <w:pPr>
        <w:rPr>
          <w:rFonts w:ascii="Trebuchet MS" w:eastAsia="Times New Roman" w:hAnsi="Trebuchet MS"/>
          <w:sz w:val="20"/>
          <w:szCs w:val="20"/>
        </w:rPr>
      </w:pPr>
      <w:r w:rsidRPr="00CE183E">
        <w:rPr>
          <w:rFonts w:ascii="Trebuchet MS" w:eastAsia="Times New Roman" w:hAnsi="Trebuchet MS"/>
          <w:b/>
          <w:sz w:val="20"/>
          <w:szCs w:val="20"/>
        </w:rPr>
        <w:t>PROFESSIONAL SUMMARY</w:t>
      </w:r>
      <w:r w:rsidRPr="00CE183E">
        <w:rPr>
          <w:rFonts w:ascii="Trebuchet MS" w:eastAsia="Times New Roman" w:hAnsi="Trebuchet MS"/>
          <w:sz w:val="20"/>
          <w:szCs w:val="20"/>
        </w:rPr>
        <w:t xml:space="preserve">                                                                                                                  </w:t>
      </w:r>
    </w:p>
    <w:p w:rsidR="00B558C1" w:rsidRPr="00CE183E" w:rsidRDefault="00B558C1" w:rsidP="00B558C1">
      <w:pPr>
        <w:rPr>
          <w:rFonts w:ascii="Trebuchet MS" w:eastAsia="Times New Roman" w:hAnsi="Trebuchet MS"/>
          <w:sz w:val="20"/>
          <w:szCs w:val="20"/>
        </w:rPr>
      </w:pPr>
    </w:p>
    <w:p w:rsidR="00B558C1" w:rsidRPr="00DE6E41" w:rsidRDefault="00B558C1" w:rsidP="00B558C1">
      <w:pPr>
        <w:pStyle w:val="ListParagraph"/>
        <w:numPr>
          <w:ilvl w:val="0"/>
          <w:numId w:val="2"/>
        </w:numPr>
        <w:rPr>
          <w:rFonts w:asciiTheme="majorHAnsi" w:hAnsiTheme="majorHAnsi"/>
        </w:rPr>
      </w:pPr>
      <w:r w:rsidRPr="00DE6E41">
        <w:rPr>
          <w:rFonts w:asciiTheme="majorHAnsi" w:hAnsiTheme="majorHAnsi"/>
        </w:rPr>
        <w:t xml:space="preserve">Quality Assurance Analyst with over 10 years of </w:t>
      </w:r>
      <w:r w:rsidR="00DE6E41" w:rsidRPr="00DE6E41">
        <w:rPr>
          <w:rFonts w:asciiTheme="majorHAnsi" w:hAnsiTheme="majorHAnsi"/>
        </w:rPr>
        <w:t xml:space="preserve">professional </w:t>
      </w:r>
      <w:r w:rsidRPr="00DE6E41">
        <w:rPr>
          <w:rFonts w:asciiTheme="majorHAnsi" w:hAnsiTheme="majorHAnsi"/>
        </w:rPr>
        <w:t xml:space="preserve">IT </w:t>
      </w:r>
      <w:r w:rsidR="00DE6E41" w:rsidRPr="00DE6E41">
        <w:rPr>
          <w:rFonts w:asciiTheme="majorHAnsi" w:hAnsiTheme="majorHAnsi"/>
        </w:rPr>
        <w:t>experience</w:t>
      </w:r>
      <w:r w:rsidR="00DE6E41">
        <w:rPr>
          <w:rFonts w:asciiTheme="majorHAnsi" w:hAnsiTheme="majorHAnsi"/>
        </w:rPr>
        <w:t xml:space="preserve"> and extensive experience in software testing and issue tracking</w:t>
      </w:r>
      <w:r w:rsidR="009573AE">
        <w:rPr>
          <w:rFonts w:asciiTheme="majorHAnsi" w:hAnsiTheme="majorHAnsi"/>
        </w:rPr>
        <w:t xml:space="preserve"> and debugging </w:t>
      </w:r>
    </w:p>
    <w:p w:rsidR="00B558C1" w:rsidRPr="00CE183E" w:rsidRDefault="00B558C1" w:rsidP="00B558C1">
      <w:pPr>
        <w:pStyle w:val="NoSpacing"/>
        <w:numPr>
          <w:ilvl w:val="0"/>
          <w:numId w:val="2"/>
        </w:numPr>
        <w:rPr>
          <w:rFonts w:asciiTheme="majorHAnsi" w:hAnsiTheme="majorHAnsi"/>
        </w:rPr>
      </w:pPr>
      <w:r w:rsidRPr="00DE6E41">
        <w:rPr>
          <w:rFonts w:asciiTheme="majorHAnsi" w:hAnsiTheme="majorHAnsi"/>
        </w:rPr>
        <w:t>Experience in Software Development Life Cycle involving Analysis, Design, Development and Testing.</w:t>
      </w:r>
    </w:p>
    <w:p w:rsidR="00B558C1" w:rsidRPr="00CE183E" w:rsidRDefault="00B558C1" w:rsidP="00B558C1">
      <w:pPr>
        <w:pStyle w:val="NoSpacing"/>
        <w:numPr>
          <w:ilvl w:val="0"/>
          <w:numId w:val="2"/>
        </w:numPr>
        <w:rPr>
          <w:rFonts w:asciiTheme="majorHAnsi" w:hAnsiTheme="majorHAnsi"/>
        </w:rPr>
      </w:pPr>
      <w:r w:rsidRPr="00CE183E">
        <w:rPr>
          <w:rFonts w:asciiTheme="majorHAnsi" w:eastAsiaTheme="minorHAnsi" w:hAnsiTheme="majorHAnsi"/>
          <w:color w:val="000000"/>
        </w:rPr>
        <w:t>Extensive qualifications in all facets of information systems methodology from conceptual design through documentation and implementation.</w:t>
      </w:r>
    </w:p>
    <w:p w:rsidR="00B558C1" w:rsidRPr="00CE183E" w:rsidRDefault="00B558C1" w:rsidP="00B558C1">
      <w:pPr>
        <w:numPr>
          <w:ilvl w:val="0"/>
          <w:numId w:val="2"/>
        </w:numPr>
        <w:contextualSpacing/>
        <w:jc w:val="both"/>
        <w:rPr>
          <w:rFonts w:asciiTheme="majorHAnsi" w:hAnsiTheme="majorHAnsi" w:cs="Arial"/>
          <w:strike/>
        </w:rPr>
      </w:pPr>
      <w:r w:rsidRPr="00CE183E">
        <w:rPr>
          <w:rFonts w:asciiTheme="majorHAnsi" w:hAnsiTheme="majorHAnsi" w:cs="Arial"/>
        </w:rPr>
        <w:t>Experience in working with analysts, developers and business users for projects during the various project implementations</w:t>
      </w:r>
      <w:r w:rsidRPr="00CE183E">
        <w:rPr>
          <w:rFonts w:asciiTheme="majorHAnsi" w:hAnsiTheme="majorHAnsi" w:cs="Arial"/>
          <w:strike/>
        </w:rPr>
        <w:t>.</w:t>
      </w:r>
    </w:p>
    <w:p w:rsidR="00B558C1" w:rsidRPr="00CE183E" w:rsidRDefault="00B558C1" w:rsidP="00B558C1">
      <w:pPr>
        <w:numPr>
          <w:ilvl w:val="0"/>
          <w:numId w:val="2"/>
        </w:numPr>
        <w:contextualSpacing/>
        <w:jc w:val="both"/>
        <w:rPr>
          <w:rFonts w:asciiTheme="majorHAnsi" w:hAnsiTheme="majorHAnsi" w:cs="Arial"/>
          <w:strike/>
        </w:rPr>
      </w:pPr>
      <w:r w:rsidRPr="00CE183E">
        <w:rPr>
          <w:rFonts w:asciiTheme="majorHAnsi" w:hAnsiTheme="majorHAnsi"/>
        </w:rPr>
        <w:t xml:space="preserve">Experienced in </w:t>
      </w:r>
      <w:r w:rsidRPr="00CE183E">
        <w:rPr>
          <w:rFonts w:asciiTheme="majorHAnsi" w:hAnsiTheme="majorHAnsi"/>
          <w:b/>
        </w:rPr>
        <w:t xml:space="preserve">testing </w:t>
      </w:r>
      <w:r w:rsidRPr="00CE183E">
        <w:rPr>
          <w:rStyle w:val="hl"/>
          <w:rFonts w:asciiTheme="majorHAnsi" w:hAnsiTheme="majorHAnsi"/>
          <w:b/>
        </w:rPr>
        <w:t>mobile</w:t>
      </w:r>
      <w:r w:rsidRPr="00CE183E">
        <w:rPr>
          <w:rFonts w:asciiTheme="majorHAnsi" w:hAnsiTheme="majorHAnsi"/>
          <w:b/>
        </w:rPr>
        <w:t xml:space="preserve"> applications</w:t>
      </w:r>
      <w:r w:rsidRPr="00CE183E">
        <w:rPr>
          <w:rFonts w:asciiTheme="majorHAnsi" w:hAnsiTheme="majorHAnsi"/>
        </w:rPr>
        <w:t xml:space="preserve">, </w:t>
      </w:r>
      <w:r w:rsidRPr="00CE183E">
        <w:rPr>
          <w:rStyle w:val="hl"/>
          <w:rFonts w:asciiTheme="majorHAnsi" w:hAnsiTheme="majorHAnsi"/>
          <w:b/>
        </w:rPr>
        <w:t>mobile</w:t>
      </w:r>
      <w:r w:rsidRPr="00CE183E">
        <w:rPr>
          <w:rFonts w:asciiTheme="majorHAnsi" w:hAnsiTheme="majorHAnsi"/>
          <w:b/>
        </w:rPr>
        <w:t xml:space="preserve"> web applications</w:t>
      </w:r>
      <w:r w:rsidRPr="00CE183E">
        <w:rPr>
          <w:rFonts w:asciiTheme="majorHAnsi" w:hAnsiTheme="majorHAnsi"/>
        </w:rPr>
        <w:t xml:space="preserve">, </w:t>
      </w:r>
      <w:r w:rsidRPr="00CE183E">
        <w:rPr>
          <w:rFonts w:asciiTheme="majorHAnsi" w:hAnsiTheme="majorHAnsi"/>
          <w:b/>
        </w:rPr>
        <w:t>data validation</w:t>
      </w:r>
      <w:r w:rsidRPr="00CE183E">
        <w:rPr>
          <w:rFonts w:asciiTheme="majorHAnsi" w:hAnsiTheme="majorHAnsi"/>
        </w:rPr>
        <w:t xml:space="preserve"> and </w:t>
      </w:r>
      <w:r w:rsidRPr="00CE183E">
        <w:rPr>
          <w:rFonts w:asciiTheme="majorHAnsi" w:hAnsiTheme="majorHAnsi"/>
          <w:b/>
        </w:rPr>
        <w:t>web applications, web services</w:t>
      </w:r>
      <w:r w:rsidR="00725395">
        <w:rPr>
          <w:rFonts w:asciiTheme="majorHAnsi" w:hAnsiTheme="majorHAnsi"/>
          <w:b/>
        </w:rPr>
        <w:t xml:space="preserve">, E-commerce. </w:t>
      </w:r>
    </w:p>
    <w:p w:rsidR="00B558C1" w:rsidRPr="00CE183E" w:rsidRDefault="00B558C1" w:rsidP="00B558C1">
      <w:pPr>
        <w:numPr>
          <w:ilvl w:val="0"/>
          <w:numId w:val="2"/>
        </w:numPr>
        <w:contextualSpacing/>
        <w:jc w:val="both"/>
        <w:rPr>
          <w:rFonts w:asciiTheme="majorHAnsi" w:hAnsiTheme="majorHAnsi" w:cs="Arial"/>
          <w:strike/>
        </w:rPr>
      </w:pPr>
      <w:r w:rsidRPr="00CE183E">
        <w:rPr>
          <w:rFonts w:asciiTheme="majorHAnsi" w:hAnsiTheme="majorHAnsi"/>
        </w:rPr>
        <w:t>Proficient in multiple frameworks such as Keyword-Driven, Data Driven.</w:t>
      </w:r>
    </w:p>
    <w:p w:rsidR="00B558C1" w:rsidRPr="00CE183E" w:rsidRDefault="00B558C1" w:rsidP="00B558C1">
      <w:pPr>
        <w:numPr>
          <w:ilvl w:val="0"/>
          <w:numId w:val="2"/>
        </w:numPr>
        <w:contextualSpacing/>
        <w:jc w:val="both"/>
        <w:rPr>
          <w:rFonts w:asciiTheme="majorHAnsi" w:hAnsiTheme="majorHAnsi" w:cs="Arial"/>
        </w:rPr>
      </w:pPr>
      <w:r w:rsidRPr="00CE183E">
        <w:rPr>
          <w:rFonts w:asciiTheme="majorHAnsi" w:hAnsiTheme="majorHAnsi" w:cs="Arial"/>
        </w:rPr>
        <w:t xml:space="preserve">Experience in </w:t>
      </w:r>
      <w:r w:rsidRPr="00CE183E">
        <w:rPr>
          <w:rFonts w:asciiTheme="majorHAnsi" w:hAnsiTheme="majorHAnsi" w:cs="Arial"/>
          <w:b/>
        </w:rPr>
        <w:t xml:space="preserve">Agile </w:t>
      </w:r>
      <w:r w:rsidRPr="00CE183E">
        <w:rPr>
          <w:rFonts w:asciiTheme="majorHAnsi" w:hAnsiTheme="majorHAnsi" w:cs="Arial"/>
        </w:rPr>
        <w:t xml:space="preserve">and </w:t>
      </w:r>
      <w:r w:rsidRPr="00CE183E">
        <w:rPr>
          <w:rFonts w:asciiTheme="majorHAnsi" w:hAnsiTheme="majorHAnsi" w:cs="Arial"/>
          <w:b/>
        </w:rPr>
        <w:t>Waterfall SDLC</w:t>
      </w:r>
      <w:r w:rsidRPr="00CE183E">
        <w:rPr>
          <w:rFonts w:asciiTheme="majorHAnsi" w:hAnsiTheme="majorHAnsi" w:cs="Arial"/>
        </w:rPr>
        <w:t>.</w:t>
      </w:r>
    </w:p>
    <w:p w:rsidR="00B558C1" w:rsidRPr="00CE183E" w:rsidRDefault="00B558C1" w:rsidP="00B558C1">
      <w:pPr>
        <w:numPr>
          <w:ilvl w:val="0"/>
          <w:numId w:val="2"/>
        </w:numPr>
        <w:jc w:val="both"/>
        <w:rPr>
          <w:rFonts w:asciiTheme="majorHAnsi" w:hAnsiTheme="majorHAnsi" w:cs="Arial"/>
          <w:b/>
        </w:rPr>
      </w:pPr>
      <w:r w:rsidRPr="00CE183E">
        <w:rPr>
          <w:rFonts w:asciiTheme="majorHAnsi" w:hAnsiTheme="majorHAnsi" w:cs="Arial"/>
        </w:rPr>
        <w:t>Experienced in Manual and Automation testing u</w:t>
      </w:r>
      <w:r w:rsidRPr="00CE183E">
        <w:rPr>
          <w:rFonts w:asciiTheme="majorHAnsi" w:hAnsiTheme="majorHAnsi" w:cs="Arial"/>
          <w:color w:val="000000"/>
        </w:rPr>
        <w:t xml:space="preserve">sing testing tools such as </w:t>
      </w:r>
      <w:r w:rsidRPr="00CE183E">
        <w:rPr>
          <w:rFonts w:asciiTheme="majorHAnsi" w:hAnsiTheme="majorHAnsi" w:cs="Arial"/>
          <w:b/>
          <w:color w:val="000000"/>
        </w:rPr>
        <w:t>QTP</w:t>
      </w:r>
    </w:p>
    <w:p w:rsidR="00B558C1" w:rsidRPr="009573AE" w:rsidRDefault="00B558C1" w:rsidP="00B558C1">
      <w:pPr>
        <w:numPr>
          <w:ilvl w:val="0"/>
          <w:numId w:val="2"/>
        </w:numPr>
        <w:jc w:val="both"/>
        <w:rPr>
          <w:rFonts w:asciiTheme="majorHAnsi" w:hAnsiTheme="majorHAnsi" w:cs="Arial"/>
        </w:rPr>
      </w:pPr>
      <w:r w:rsidRPr="00CE183E">
        <w:rPr>
          <w:rFonts w:asciiTheme="majorHAnsi" w:hAnsiTheme="majorHAnsi" w:cs="Arial"/>
          <w:color w:val="000000"/>
        </w:rPr>
        <w:t>Experience in</w:t>
      </w:r>
      <w:r w:rsidRPr="00CE183E">
        <w:rPr>
          <w:rFonts w:asciiTheme="majorHAnsi" w:hAnsiTheme="majorHAnsi" w:cs="Arial"/>
          <w:b/>
          <w:color w:val="000000"/>
        </w:rPr>
        <w:t xml:space="preserve"> Mobile App testing</w:t>
      </w:r>
      <w:r w:rsidR="009573AE">
        <w:rPr>
          <w:rFonts w:asciiTheme="majorHAnsi" w:hAnsiTheme="majorHAnsi" w:cs="Arial"/>
          <w:b/>
          <w:color w:val="000000"/>
        </w:rPr>
        <w:t xml:space="preserve"> </w:t>
      </w:r>
      <w:r w:rsidR="009573AE" w:rsidRPr="009573AE">
        <w:rPr>
          <w:rFonts w:asciiTheme="majorHAnsi" w:hAnsiTheme="majorHAnsi" w:cs="Arial"/>
          <w:color w:val="000000"/>
        </w:rPr>
        <w:t xml:space="preserve">based on various platforms </w:t>
      </w:r>
      <w:r w:rsidR="009573AE">
        <w:rPr>
          <w:rFonts w:asciiTheme="majorHAnsi" w:hAnsiTheme="majorHAnsi" w:cs="Arial"/>
          <w:color w:val="000000"/>
        </w:rPr>
        <w:t>(IOS, Android &amp; Windows)</w:t>
      </w:r>
    </w:p>
    <w:p w:rsidR="00B558C1" w:rsidRPr="00CE183E" w:rsidRDefault="00B558C1" w:rsidP="00B558C1">
      <w:pPr>
        <w:numPr>
          <w:ilvl w:val="0"/>
          <w:numId w:val="2"/>
        </w:numPr>
        <w:jc w:val="both"/>
        <w:rPr>
          <w:rFonts w:asciiTheme="majorHAnsi" w:hAnsiTheme="majorHAnsi" w:cs="Arial"/>
        </w:rPr>
      </w:pPr>
      <w:r w:rsidRPr="00CE183E">
        <w:rPr>
          <w:rFonts w:asciiTheme="majorHAnsi" w:hAnsiTheme="majorHAnsi" w:cs="Arial"/>
          <w:color w:val="000000"/>
        </w:rPr>
        <w:t xml:space="preserve">Experienced in </w:t>
      </w:r>
      <w:r w:rsidRPr="00CE183E">
        <w:rPr>
          <w:rFonts w:asciiTheme="majorHAnsi" w:hAnsiTheme="majorHAnsi" w:cs="Arial"/>
          <w:b/>
          <w:color w:val="000000"/>
        </w:rPr>
        <w:t>Gray</w:t>
      </w:r>
      <w:r w:rsidRPr="00CE183E">
        <w:rPr>
          <w:rFonts w:asciiTheme="majorHAnsi" w:hAnsiTheme="majorHAnsi" w:cs="Arial"/>
          <w:color w:val="000000"/>
        </w:rPr>
        <w:t xml:space="preserve"> and </w:t>
      </w:r>
      <w:r w:rsidRPr="00CE183E">
        <w:rPr>
          <w:rFonts w:asciiTheme="majorHAnsi" w:hAnsiTheme="majorHAnsi" w:cs="Arial"/>
          <w:b/>
          <w:color w:val="000000"/>
        </w:rPr>
        <w:t>Black box testing</w:t>
      </w:r>
      <w:r w:rsidR="009573AE">
        <w:rPr>
          <w:rFonts w:asciiTheme="majorHAnsi" w:hAnsiTheme="majorHAnsi" w:cs="Arial"/>
          <w:color w:val="000000"/>
        </w:rPr>
        <w:t xml:space="preserve"> and coordinating </w:t>
      </w:r>
      <w:proofErr w:type="spellStart"/>
      <w:r w:rsidR="009573AE" w:rsidRPr="009573AE">
        <w:rPr>
          <w:rFonts w:asciiTheme="majorHAnsi" w:hAnsiTheme="majorHAnsi" w:cs="Arial"/>
          <w:b/>
          <w:color w:val="000000"/>
        </w:rPr>
        <w:t>whitebox</w:t>
      </w:r>
      <w:proofErr w:type="spellEnd"/>
      <w:r w:rsidR="009573AE">
        <w:rPr>
          <w:rFonts w:asciiTheme="majorHAnsi" w:hAnsiTheme="majorHAnsi" w:cs="Arial"/>
          <w:color w:val="000000"/>
        </w:rPr>
        <w:t xml:space="preserve"> testing </w:t>
      </w:r>
    </w:p>
    <w:p w:rsidR="00B558C1" w:rsidRPr="00CE183E" w:rsidRDefault="00B558C1" w:rsidP="00B558C1">
      <w:pPr>
        <w:numPr>
          <w:ilvl w:val="0"/>
          <w:numId w:val="2"/>
        </w:numPr>
        <w:jc w:val="both"/>
        <w:rPr>
          <w:rFonts w:asciiTheme="majorHAnsi" w:hAnsiTheme="majorHAnsi" w:cs="Arial"/>
        </w:rPr>
      </w:pPr>
      <w:r w:rsidRPr="00CE183E">
        <w:rPr>
          <w:rFonts w:asciiTheme="majorHAnsi" w:hAnsiTheme="majorHAnsi" w:cs="Arial"/>
        </w:rPr>
        <w:t>Microsoft Visual Studio Test Professional 201</w:t>
      </w:r>
      <w:r w:rsidR="006F3B1D">
        <w:rPr>
          <w:rFonts w:asciiTheme="majorHAnsi" w:hAnsiTheme="majorHAnsi" w:cs="Arial"/>
        </w:rPr>
        <w:t xml:space="preserve">0. </w:t>
      </w:r>
    </w:p>
    <w:p w:rsidR="00B558C1" w:rsidRPr="00CE183E" w:rsidRDefault="00B558C1" w:rsidP="00B558C1">
      <w:pPr>
        <w:numPr>
          <w:ilvl w:val="0"/>
          <w:numId w:val="2"/>
        </w:numPr>
        <w:jc w:val="both"/>
        <w:rPr>
          <w:rFonts w:asciiTheme="majorHAnsi" w:hAnsiTheme="majorHAnsi" w:cs="Arial"/>
        </w:rPr>
      </w:pPr>
      <w:r w:rsidRPr="00CE183E">
        <w:rPr>
          <w:rFonts w:asciiTheme="majorHAnsi" w:hAnsiTheme="majorHAnsi" w:cs="Arial"/>
        </w:rPr>
        <w:t xml:space="preserve">Worked in important phases of Testing Life Cycle like Smoke, Integration, Regression, System, Performance, Functionality and Web services </w:t>
      </w:r>
      <w:r w:rsidR="001A5A63" w:rsidRPr="00CE183E">
        <w:rPr>
          <w:rFonts w:asciiTheme="majorHAnsi" w:hAnsiTheme="majorHAnsi" w:cs="Arial"/>
        </w:rPr>
        <w:t>testing</w:t>
      </w:r>
      <w:r w:rsidRPr="00CE183E">
        <w:rPr>
          <w:rFonts w:asciiTheme="majorHAnsi" w:hAnsiTheme="majorHAnsi" w:cs="Arial"/>
        </w:rPr>
        <w:t>.</w:t>
      </w:r>
    </w:p>
    <w:p w:rsidR="00B558C1" w:rsidRPr="00CE183E" w:rsidRDefault="00B558C1" w:rsidP="00B558C1">
      <w:pPr>
        <w:numPr>
          <w:ilvl w:val="0"/>
          <w:numId w:val="2"/>
        </w:numPr>
        <w:contextualSpacing/>
        <w:jc w:val="both"/>
        <w:rPr>
          <w:rFonts w:asciiTheme="majorHAnsi" w:hAnsiTheme="majorHAnsi" w:cs="Arial"/>
          <w:strike/>
        </w:rPr>
      </w:pPr>
      <w:r w:rsidRPr="00CE183E">
        <w:rPr>
          <w:rFonts w:asciiTheme="majorHAnsi" w:hAnsiTheme="majorHAnsi"/>
        </w:rPr>
        <w:t xml:space="preserve">Extensively conducted Manual Testing of both </w:t>
      </w:r>
      <w:r w:rsidRPr="00CE183E">
        <w:rPr>
          <w:rStyle w:val="hl"/>
          <w:rFonts w:asciiTheme="majorHAnsi" w:hAnsiTheme="majorHAnsi"/>
        </w:rPr>
        <w:t>Mobile</w:t>
      </w:r>
      <w:r w:rsidRPr="00CE183E">
        <w:rPr>
          <w:rFonts w:asciiTheme="majorHAnsi" w:hAnsiTheme="majorHAnsi"/>
        </w:rPr>
        <w:t xml:space="preserve"> and Web-Based applications with expertise in </w:t>
      </w:r>
      <w:r w:rsidRPr="00CE183E">
        <w:rPr>
          <w:rFonts w:asciiTheme="majorHAnsi" w:hAnsiTheme="majorHAnsi"/>
          <w:b/>
        </w:rPr>
        <w:t>HP</w:t>
      </w:r>
      <w:r w:rsidRPr="00CE183E">
        <w:rPr>
          <w:rFonts w:asciiTheme="majorHAnsi" w:hAnsiTheme="majorHAnsi"/>
        </w:rPr>
        <w:t xml:space="preserve"> Quick Test Professional on </w:t>
      </w:r>
      <w:r w:rsidRPr="00CE183E">
        <w:rPr>
          <w:rFonts w:asciiTheme="majorHAnsi" w:hAnsiTheme="majorHAnsi"/>
          <w:b/>
        </w:rPr>
        <w:t>Windows</w:t>
      </w:r>
      <w:r w:rsidR="0073502D">
        <w:rPr>
          <w:rFonts w:asciiTheme="majorHAnsi" w:hAnsiTheme="majorHAnsi"/>
          <w:b/>
        </w:rPr>
        <w:t xml:space="preserve">, </w:t>
      </w:r>
      <w:r w:rsidRPr="00CE183E">
        <w:rPr>
          <w:rFonts w:asciiTheme="majorHAnsi" w:hAnsiTheme="majorHAnsi"/>
        </w:rPr>
        <w:t xml:space="preserve">and </w:t>
      </w:r>
      <w:r w:rsidRPr="00CE183E">
        <w:rPr>
          <w:rFonts w:asciiTheme="majorHAnsi" w:hAnsiTheme="majorHAnsi"/>
          <w:b/>
        </w:rPr>
        <w:t>UNIX</w:t>
      </w:r>
      <w:r w:rsidRPr="00CE183E">
        <w:rPr>
          <w:rFonts w:asciiTheme="majorHAnsi" w:hAnsiTheme="majorHAnsi"/>
        </w:rPr>
        <w:t xml:space="preserve"> and </w:t>
      </w:r>
      <w:r w:rsidRPr="00CE183E">
        <w:rPr>
          <w:rFonts w:asciiTheme="majorHAnsi" w:hAnsiTheme="majorHAnsi"/>
          <w:b/>
        </w:rPr>
        <w:t xml:space="preserve">multiple browsers </w:t>
      </w:r>
      <w:r w:rsidRPr="00CE183E">
        <w:rPr>
          <w:rFonts w:asciiTheme="majorHAnsi" w:hAnsiTheme="majorHAnsi"/>
        </w:rPr>
        <w:t>including</w:t>
      </w:r>
      <w:r w:rsidRPr="00CE183E">
        <w:rPr>
          <w:rFonts w:asciiTheme="majorHAnsi" w:hAnsiTheme="majorHAnsi"/>
          <w:b/>
        </w:rPr>
        <w:t xml:space="preserve"> Firefox, Internet Explorer, Chrome, and Safari</w:t>
      </w:r>
    </w:p>
    <w:p w:rsidR="00B558C1" w:rsidRPr="00CE183E" w:rsidRDefault="00B558C1" w:rsidP="00B558C1">
      <w:pPr>
        <w:numPr>
          <w:ilvl w:val="0"/>
          <w:numId w:val="2"/>
        </w:numPr>
        <w:contextualSpacing/>
        <w:jc w:val="both"/>
        <w:rPr>
          <w:rFonts w:asciiTheme="majorHAnsi" w:hAnsiTheme="majorHAnsi" w:cs="Arial"/>
        </w:rPr>
      </w:pPr>
      <w:r w:rsidRPr="00CE183E">
        <w:rPr>
          <w:rFonts w:asciiTheme="majorHAnsi" w:hAnsiTheme="majorHAnsi" w:cs="Arial"/>
        </w:rPr>
        <w:t xml:space="preserve">Knowledge in </w:t>
      </w:r>
      <w:r w:rsidRPr="00CE183E">
        <w:rPr>
          <w:rFonts w:asciiTheme="majorHAnsi" w:hAnsiTheme="majorHAnsi" w:cs="Arial"/>
          <w:b/>
        </w:rPr>
        <w:t>QTP automation tool</w:t>
      </w:r>
      <w:r w:rsidRPr="00CE183E">
        <w:rPr>
          <w:rFonts w:asciiTheme="majorHAnsi" w:hAnsiTheme="majorHAnsi" w:cs="Arial"/>
        </w:rPr>
        <w:t xml:space="preserve"> in creating a test automation framework.</w:t>
      </w:r>
    </w:p>
    <w:p w:rsidR="00B558C1" w:rsidRPr="00CE183E" w:rsidRDefault="00B558C1" w:rsidP="00B558C1">
      <w:pPr>
        <w:numPr>
          <w:ilvl w:val="0"/>
          <w:numId w:val="2"/>
        </w:numPr>
        <w:spacing w:after="200" w:line="276" w:lineRule="auto"/>
        <w:contextualSpacing/>
        <w:rPr>
          <w:rFonts w:asciiTheme="majorHAnsi" w:hAnsiTheme="majorHAnsi" w:cs="Arial"/>
        </w:rPr>
      </w:pPr>
      <w:r w:rsidRPr="00CE183E">
        <w:rPr>
          <w:rFonts w:asciiTheme="majorHAnsi" w:hAnsiTheme="majorHAnsi" w:cs="Arial"/>
        </w:rPr>
        <w:t xml:space="preserve">Wrote complex </w:t>
      </w:r>
      <w:r w:rsidRPr="00CE183E">
        <w:rPr>
          <w:rFonts w:asciiTheme="majorHAnsi" w:hAnsiTheme="majorHAnsi" w:cs="Arial"/>
          <w:b/>
        </w:rPr>
        <w:t>SQL</w:t>
      </w:r>
      <w:r w:rsidRPr="00CE183E">
        <w:rPr>
          <w:rFonts w:asciiTheme="majorHAnsi" w:hAnsiTheme="majorHAnsi" w:cs="Arial"/>
        </w:rPr>
        <w:t xml:space="preserve"> join queries to extract data from various databases for testing purposes.</w:t>
      </w:r>
    </w:p>
    <w:p w:rsidR="00B558C1" w:rsidRPr="00CE183E" w:rsidRDefault="00B558C1" w:rsidP="00B558C1">
      <w:pPr>
        <w:numPr>
          <w:ilvl w:val="0"/>
          <w:numId w:val="2"/>
        </w:numPr>
        <w:spacing w:after="200" w:line="276" w:lineRule="auto"/>
        <w:contextualSpacing/>
        <w:rPr>
          <w:rFonts w:asciiTheme="majorHAnsi" w:hAnsiTheme="majorHAnsi" w:cs="Arial"/>
        </w:rPr>
      </w:pPr>
      <w:r w:rsidRPr="00CE183E">
        <w:rPr>
          <w:rFonts w:asciiTheme="majorHAnsi" w:hAnsiTheme="majorHAnsi" w:cs="Arial"/>
        </w:rPr>
        <w:t>E</w:t>
      </w:r>
      <w:r w:rsidR="009573AE">
        <w:rPr>
          <w:rFonts w:asciiTheme="majorHAnsi" w:hAnsiTheme="majorHAnsi" w:cs="Arial"/>
        </w:rPr>
        <w:t>xperience in performing e</w:t>
      </w:r>
      <w:r w:rsidRPr="00CE183E">
        <w:rPr>
          <w:rFonts w:asciiTheme="majorHAnsi" w:hAnsiTheme="majorHAnsi" w:cs="Arial"/>
        </w:rPr>
        <w:t xml:space="preserve">nd to end </w:t>
      </w:r>
      <w:r w:rsidRPr="00CE183E">
        <w:rPr>
          <w:rFonts w:asciiTheme="majorHAnsi" w:hAnsiTheme="majorHAnsi" w:cs="Arial"/>
          <w:b/>
        </w:rPr>
        <w:t>E-commerce website testing</w:t>
      </w:r>
      <w:r w:rsidR="009573AE">
        <w:rPr>
          <w:rFonts w:asciiTheme="majorHAnsi" w:hAnsiTheme="majorHAnsi" w:cs="Arial"/>
        </w:rPr>
        <w:t xml:space="preserve"> </w:t>
      </w:r>
    </w:p>
    <w:p w:rsidR="00B558C1" w:rsidRPr="00CE183E" w:rsidRDefault="00B558C1" w:rsidP="00B558C1">
      <w:pPr>
        <w:numPr>
          <w:ilvl w:val="0"/>
          <w:numId w:val="2"/>
        </w:numPr>
        <w:contextualSpacing/>
        <w:jc w:val="both"/>
        <w:rPr>
          <w:rFonts w:asciiTheme="majorHAnsi" w:hAnsiTheme="majorHAnsi" w:cs="Arial"/>
        </w:rPr>
      </w:pPr>
      <w:r w:rsidRPr="00CE183E">
        <w:rPr>
          <w:rFonts w:asciiTheme="majorHAnsi" w:hAnsiTheme="majorHAnsi" w:cs="Arial"/>
        </w:rPr>
        <w:t xml:space="preserve">Experienced in database testing for </w:t>
      </w:r>
      <w:r w:rsidRPr="00CE183E">
        <w:rPr>
          <w:rFonts w:asciiTheme="majorHAnsi" w:hAnsiTheme="majorHAnsi" w:cs="Arial"/>
          <w:b/>
        </w:rPr>
        <w:t>data validation</w:t>
      </w:r>
      <w:r w:rsidRPr="00CE183E">
        <w:rPr>
          <w:rFonts w:asciiTheme="majorHAnsi" w:hAnsiTheme="majorHAnsi" w:cs="Arial"/>
        </w:rPr>
        <w:t xml:space="preserve">, transaction verification and good knowledge in </w:t>
      </w:r>
      <w:r w:rsidRPr="00CE183E">
        <w:rPr>
          <w:rFonts w:asciiTheme="majorHAnsi" w:hAnsiTheme="majorHAnsi" w:cs="Arial"/>
          <w:b/>
        </w:rPr>
        <w:t>SQL query writing</w:t>
      </w:r>
      <w:r w:rsidRPr="00CE183E">
        <w:rPr>
          <w:rFonts w:asciiTheme="majorHAnsi" w:hAnsiTheme="majorHAnsi" w:cs="Arial"/>
        </w:rPr>
        <w:t>.</w:t>
      </w:r>
    </w:p>
    <w:p w:rsidR="00B558C1" w:rsidRPr="00CE183E" w:rsidRDefault="00B558C1" w:rsidP="00B558C1">
      <w:pPr>
        <w:numPr>
          <w:ilvl w:val="0"/>
          <w:numId w:val="2"/>
        </w:numPr>
        <w:contextualSpacing/>
        <w:jc w:val="both"/>
        <w:rPr>
          <w:rFonts w:asciiTheme="majorHAnsi" w:hAnsiTheme="majorHAnsi" w:cs="Arial"/>
        </w:rPr>
      </w:pPr>
      <w:r w:rsidRPr="00CE183E">
        <w:rPr>
          <w:rFonts w:asciiTheme="majorHAnsi" w:hAnsiTheme="majorHAnsi" w:cs="Arial"/>
        </w:rPr>
        <w:t xml:space="preserve">Extensively involved in managing defect tracking system like Quality Center and </w:t>
      </w:r>
      <w:r w:rsidRPr="00CE183E">
        <w:rPr>
          <w:rFonts w:asciiTheme="majorHAnsi" w:hAnsiTheme="majorHAnsi" w:cs="Arial"/>
          <w:b/>
        </w:rPr>
        <w:t>Bugzilla,</w:t>
      </w:r>
      <w:r w:rsidRPr="00CE183E">
        <w:rPr>
          <w:rFonts w:asciiTheme="majorHAnsi" w:hAnsiTheme="majorHAnsi" w:cs="Arial"/>
        </w:rPr>
        <w:t xml:space="preserve"> </w:t>
      </w:r>
      <w:r w:rsidRPr="00CE183E">
        <w:rPr>
          <w:rFonts w:asciiTheme="majorHAnsi" w:hAnsiTheme="majorHAnsi" w:cs="Arial"/>
          <w:b/>
        </w:rPr>
        <w:t>JIRA</w:t>
      </w:r>
      <w:r w:rsidRPr="00CE183E">
        <w:rPr>
          <w:rFonts w:asciiTheme="majorHAnsi" w:hAnsiTheme="majorHAnsi" w:cs="Arial"/>
        </w:rPr>
        <w:t>.</w:t>
      </w:r>
    </w:p>
    <w:p w:rsidR="00B558C1" w:rsidRPr="00CE183E" w:rsidRDefault="00B558C1" w:rsidP="00B558C1">
      <w:pPr>
        <w:numPr>
          <w:ilvl w:val="0"/>
          <w:numId w:val="2"/>
        </w:numPr>
        <w:contextualSpacing/>
        <w:jc w:val="both"/>
        <w:rPr>
          <w:rFonts w:asciiTheme="majorHAnsi" w:hAnsiTheme="majorHAnsi" w:cs="Arial"/>
        </w:rPr>
      </w:pPr>
      <w:r w:rsidRPr="00CE183E">
        <w:rPr>
          <w:rFonts w:asciiTheme="majorHAnsi" w:hAnsiTheme="majorHAnsi" w:cs="Arial"/>
        </w:rPr>
        <w:t xml:space="preserve">Closely operating with business analyst to develop </w:t>
      </w:r>
      <w:r w:rsidRPr="00CE183E">
        <w:rPr>
          <w:rFonts w:asciiTheme="majorHAnsi" w:hAnsiTheme="majorHAnsi" w:cs="Arial"/>
          <w:b/>
        </w:rPr>
        <w:t xml:space="preserve">UAT </w:t>
      </w:r>
      <w:r w:rsidRPr="00CE183E">
        <w:rPr>
          <w:rFonts w:asciiTheme="majorHAnsi" w:hAnsiTheme="majorHAnsi" w:cs="Arial"/>
        </w:rPr>
        <w:t xml:space="preserve">test scenarios, test cases and test data. </w:t>
      </w:r>
    </w:p>
    <w:p w:rsidR="00B558C1" w:rsidRPr="006735CC" w:rsidRDefault="00B558C1" w:rsidP="006735CC">
      <w:pPr>
        <w:numPr>
          <w:ilvl w:val="0"/>
          <w:numId w:val="2"/>
        </w:numPr>
        <w:jc w:val="both"/>
        <w:rPr>
          <w:rFonts w:asciiTheme="majorHAnsi" w:hAnsiTheme="majorHAnsi" w:cs="Arial"/>
        </w:rPr>
      </w:pPr>
      <w:r w:rsidRPr="00CE183E">
        <w:rPr>
          <w:rFonts w:asciiTheme="majorHAnsi" w:hAnsiTheme="majorHAnsi" w:cs="Arial"/>
        </w:rPr>
        <w:t xml:space="preserve">Experience in tracking test coverage, status, </w:t>
      </w:r>
      <w:r w:rsidRPr="00CE183E">
        <w:rPr>
          <w:rFonts w:asciiTheme="majorHAnsi" w:hAnsiTheme="majorHAnsi" w:cs="Arial"/>
          <w:b/>
        </w:rPr>
        <w:t>bugs</w:t>
      </w:r>
      <w:r w:rsidRPr="00CE183E">
        <w:rPr>
          <w:rFonts w:asciiTheme="majorHAnsi" w:hAnsiTheme="majorHAnsi" w:cs="Arial"/>
        </w:rPr>
        <w:t xml:space="preserve"> and provide </w:t>
      </w:r>
      <w:r w:rsidRPr="00CE183E">
        <w:rPr>
          <w:rFonts w:asciiTheme="majorHAnsi" w:hAnsiTheme="majorHAnsi" w:cs="Arial"/>
          <w:b/>
        </w:rPr>
        <w:t>metrics</w:t>
      </w:r>
      <w:r w:rsidR="006735CC">
        <w:rPr>
          <w:rFonts w:asciiTheme="majorHAnsi" w:hAnsiTheme="majorHAnsi" w:cs="Arial"/>
          <w:b/>
        </w:rPr>
        <w:t>.</w:t>
      </w:r>
    </w:p>
    <w:p w:rsidR="00B558C1" w:rsidRPr="00CE183E" w:rsidRDefault="00B558C1" w:rsidP="00B558C1">
      <w:pPr>
        <w:autoSpaceDE w:val="0"/>
        <w:autoSpaceDN w:val="0"/>
        <w:adjustRightInd w:val="0"/>
        <w:rPr>
          <w:rFonts w:ascii="Cambria" w:hAnsi="Cambria" w:cs="Arial"/>
        </w:rPr>
      </w:pPr>
    </w:p>
    <w:p w:rsidR="00B21D9C" w:rsidRPr="00F66001" w:rsidRDefault="00B558C1" w:rsidP="00F231ED">
      <w:pPr>
        <w:jc w:val="center"/>
        <w:rPr>
          <w:rFonts w:ascii="Trebuchet MS" w:eastAsia="Times New Roman" w:hAnsi="Trebuchet MS"/>
          <w:b/>
          <w:sz w:val="32"/>
          <w:szCs w:val="32"/>
        </w:rPr>
      </w:pPr>
      <w:r w:rsidRPr="00F66001">
        <w:rPr>
          <w:rFonts w:ascii="Trebuchet MS" w:eastAsia="Times New Roman" w:hAnsi="Trebuchet MS"/>
          <w:b/>
          <w:sz w:val="32"/>
          <w:szCs w:val="32"/>
        </w:rPr>
        <w:t>PROFESSIONAL EXPERIENCE</w:t>
      </w:r>
    </w:p>
    <w:p w:rsidR="006735CC" w:rsidRDefault="006735CC" w:rsidP="00F231ED">
      <w:pPr>
        <w:jc w:val="center"/>
        <w:rPr>
          <w:rFonts w:ascii="Trebuchet MS" w:eastAsia="Times New Roman" w:hAnsi="Trebuchet MS"/>
          <w:b/>
          <w:sz w:val="20"/>
          <w:szCs w:val="20"/>
        </w:rPr>
      </w:pPr>
    </w:p>
    <w:p w:rsidR="006735CC" w:rsidRDefault="006735CC" w:rsidP="00F231ED">
      <w:pPr>
        <w:jc w:val="center"/>
        <w:rPr>
          <w:rFonts w:ascii="Trebuchet MS" w:eastAsia="Times New Roman" w:hAnsi="Trebuchet MS"/>
          <w:b/>
          <w:sz w:val="20"/>
          <w:szCs w:val="20"/>
        </w:rPr>
      </w:pPr>
    </w:p>
    <w:p w:rsidR="00B21D9C" w:rsidRDefault="00B21D9C" w:rsidP="00F231ED">
      <w:pPr>
        <w:jc w:val="center"/>
        <w:rPr>
          <w:rFonts w:ascii="Trebuchet MS" w:eastAsia="Times New Roman" w:hAnsi="Trebuchet MS"/>
          <w:b/>
          <w:sz w:val="20"/>
          <w:szCs w:val="20"/>
        </w:rPr>
      </w:pPr>
    </w:p>
    <w:p w:rsidR="00B21D9C" w:rsidRDefault="00B21D9C" w:rsidP="00B21D9C">
      <w:pPr>
        <w:rPr>
          <w:rFonts w:ascii="Trebuchet MS" w:eastAsia="Times New Roman" w:hAnsi="Trebuchet MS"/>
          <w:b/>
          <w:sz w:val="20"/>
          <w:szCs w:val="20"/>
        </w:rPr>
      </w:pPr>
      <w:r>
        <w:rPr>
          <w:rFonts w:ascii="Trebuchet MS" w:eastAsia="Times New Roman" w:hAnsi="Trebuchet MS"/>
          <w:b/>
          <w:sz w:val="20"/>
          <w:szCs w:val="20"/>
        </w:rPr>
        <w:t xml:space="preserve">We Are Unlimited - Client: </w:t>
      </w:r>
      <w:r w:rsidR="00FC19F5">
        <w:rPr>
          <w:rFonts w:ascii="Trebuchet MS" w:eastAsia="Times New Roman" w:hAnsi="Trebuchet MS"/>
          <w:b/>
          <w:sz w:val="20"/>
          <w:szCs w:val="20"/>
        </w:rPr>
        <w:t>McDonald’s</w:t>
      </w:r>
    </w:p>
    <w:p w:rsidR="00B21D9C" w:rsidRDefault="001253D0" w:rsidP="00B21D9C">
      <w:pPr>
        <w:rPr>
          <w:rFonts w:ascii="Trebuchet MS" w:eastAsia="Times New Roman" w:hAnsi="Trebuchet MS"/>
          <w:b/>
          <w:sz w:val="20"/>
          <w:szCs w:val="20"/>
        </w:rPr>
      </w:pPr>
      <w:r>
        <w:rPr>
          <w:rFonts w:ascii="Trebuchet MS" w:eastAsia="Times New Roman" w:hAnsi="Trebuchet MS"/>
          <w:b/>
          <w:sz w:val="20"/>
          <w:szCs w:val="20"/>
        </w:rPr>
        <w:t>02/2019 – 05/2019</w:t>
      </w:r>
    </w:p>
    <w:p w:rsidR="00BC2983" w:rsidRDefault="00BC2983" w:rsidP="00B21D9C">
      <w:pPr>
        <w:rPr>
          <w:rFonts w:ascii="Trebuchet MS" w:eastAsia="Times New Roman" w:hAnsi="Trebuchet MS"/>
          <w:b/>
          <w:sz w:val="20"/>
          <w:szCs w:val="20"/>
        </w:rPr>
      </w:pPr>
    </w:p>
    <w:p w:rsidR="00B21D9C" w:rsidRPr="00235631" w:rsidRDefault="00B21D9C" w:rsidP="00B21D9C">
      <w:pPr>
        <w:pStyle w:val="ListParagraph"/>
        <w:numPr>
          <w:ilvl w:val="0"/>
          <w:numId w:val="13"/>
        </w:numPr>
        <w:rPr>
          <w:rFonts w:asciiTheme="majorHAnsi" w:hAnsiTheme="majorHAnsi"/>
          <w:sz w:val="20"/>
          <w:szCs w:val="20"/>
        </w:rPr>
      </w:pPr>
      <w:r w:rsidRPr="00235631">
        <w:rPr>
          <w:rFonts w:asciiTheme="majorHAnsi" w:hAnsiTheme="majorHAnsi"/>
          <w:sz w:val="20"/>
          <w:szCs w:val="20"/>
        </w:rPr>
        <w:t xml:space="preserve">Components and templates in AEM author and publish mode across platforms and browsers. </w:t>
      </w:r>
    </w:p>
    <w:p w:rsidR="00B21D9C" w:rsidRPr="00235631" w:rsidRDefault="00B21D9C" w:rsidP="00B21D9C">
      <w:pPr>
        <w:pStyle w:val="ListParagraph"/>
        <w:numPr>
          <w:ilvl w:val="0"/>
          <w:numId w:val="13"/>
        </w:numPr>
        <w:rPr>
          <w:rFonts w:asciiTheme="majorHAnsi" w:hAnsiTheme="majorHAnsi"/>
          <w:sz w:val="20"/>
          <w:szCs w:val="20"/>
        </w:rPr>
      </w:pPr>
      <w:r w:rsidRPr="00235631">
        <w:rPr>
          <w:rFonts w:asciiTheme="majorHAnsi" w:hAnsiTheme="majorHAnsi"/>
          <w:sz w:val="20"/>
          <w:szCs w:val="20"/>
        </w:rPr>
        <w:t xml:space="preserve">Cross Brower testing via </w:t>
      </w:r>
      <w:r w:rsidR="00FC19F5" w:rsidRPr="00235631">
        <w:rPr>
          <w:rFonts w:asciiTheme="majorHAnsi" w:hAnsiTheme="majorHAnsi"/>
          <w:sz w:val="20"/>
          <w:szCs w:val="20"/>
        </w:rPr>
        <w:t>browser stack</w:t>
      </w:r>
      <w:r w:rsidRPr="00235631">
        <w:rPr>
          <w:rFonts w:asciiTheme="majorHAnsi" w:hAnsiTheme="majorHAnsi"/>
          <w:sz w:val="20"/>
          <w:szCs w:val="20"/>
        </w:rPr>
        <w:t xml:space="preserve"> tool.</w:t>
      </w:r>
    </w:p>
    <w:p w:rsidR="00B21D9C" w:rsidRPr="00235631" w:rsidRDefault="00FC19F5" w:rsidP="00B21D9C">
      <w:pPr>
        <w:pStyle w:val="ListParagraph"/>
        <w:numPr>
          <w:ilvl w:val="0"/>
          <w:numId w:val="13"/>
        </w:numPr>
        <w:rPr>
          <w:rFonts w:asciiTheme="majorHAnsi" w:hAnsiTheme="majorHAnsi"/>
          <w:sz w:val="20"/>
          <w:szCs w:val="20"/>
        </w:rPr>
      </w:pPr>
      <w:r w:rsidRPr="00235631">
        <w:rPr>
          <w:rFonts w:asciiTheme="majorHAnsi" w:hAnsiTheme="majorHAnsi"/>
          <w:sz w:val="20"/>
          <w:szCs w:val="20"/>
        </w:rPr>
        <w:t>Project</w:t>
      </w:r>
      <w:r w:rsidR="00B21D9C" w:rsidRPr="00235631">
        <w:rPr>
          <w:rFonts w:asciiTheme="majorHAnsi" w:hAnsiTheme="majorHAnsi"/>
          <w:sz w:val="20"/>
          <w:szCs w:val="20"/>
        </w:rPr>
        <w:t xml:space="preserve"> used </w:t>
      </w:r>
      <w:proofErr w:type="spellStart"/>
      <w:r w:rsidR="00B21D9C" w:rsidRPr="00235631">
        <w:rPr>
          <w:rFonts w:asciiTheme="majorHAnsi" w:hAnsiTheme="majorHAnsi"/>
          <w:sz w:val="20"/>
          <w:szCs w:val="20"/>
        </w:rPr>
        <w:t>Jira</w:t>
      </w:r>
      <w:proofErr w:type="spellEnd"/>
      <w:r w:rsidR="00B21D9C" w:rsidRPr="00235631">
        <w:rPr>
          <w:rFonts w:asciiTheme="majorHAnsi" w:hAnsiTheme="majorHAnsi"/>
          <w:sz w:val="20"/>
          <w:szCs w:val="20"/>
        </w:rPr>
        <w:t xml:space="preserve"> stories to implement </w:t>
      </w:r>
      <w:r w:rsidR="004D78C4" w:rsidRPr="00235631">
        <w:rPr>
          <w:rFonts w:asciiTheme="majorHAnsi" w:hAnsiTheme="majorHAnsi"/>
          <w:sz w:val="20"/>
          <w:szCs w:val="20"/>
        </w:rPr>
        <w:t>agile</w:t>
      </w:r>
      <w:r w:rsidR="00B21D9C" w:rsidRPr="00235631">
        <w:rPr>
          <w:rFonts w:asciiTheme="majorHAnsi" w:hAnsiTheme="majorHAnsi"/>
          <w:sz w:val="20"/>
          <w:szCs w:val="20"/>
        </w:rPr>
        <w:t xml:space="preserve"> methodology.</w:t>
      </w:r>
    </w:p>
    <w:p w:rsidR="00FC19F5" w:rsidRPr="00235631" w:rsidRDefault="00BC2983" w:rsidP="00B21D9C">
      <w:pPr>
        <w:pStyle w:val="ListParagraph"/>
        <w:numPr>
          <w:ilvl w:val="0"/>
          <w:numId w:val="13"/>
        </w:numPr>
        <w:rPr>
          <w:rFonts w:asciiTheme="majorHAnsi" w:hAnsiTheme="majorHAnsi"/>
          <w:sz w:val="20"/>
          <w:szCs w:val="20"/>
        </w:rPr>
      </w:pPr>
      <w:r w:rsidRPr="00235631">
        <w:rPr>
          <w:rFonts w:asciiTheme="majorHAnsi" w:hAnsiTheme="majorHAnsi"/>
          <w:sz w:val="20"/>
          <w:szCs w:val="20"/>
        </w:rPr>
        <w:t xml:space="preserve">Assisted with user-acceptance testing and defect tracking. </w:t>
      </w:r>
    </w:p>
    <w:p w:rsidR="004D78C4" w:rsidRPr="00235631" w:rsidRDefault="004D78C4" w:rsidP="00B21D9C">
      <w:pPr>
        <w:pStyle w:val="ListParagraph"/>
        <w:numPr>
          <w:ilvl w:val="0"/>
          <w:numId w:val="13"/>
        </w:numPr>
        <w:rPr>
          <w:rFonts w:asciiTheme="majorHAnsi" w:hAnsiTheme="majorHAnsi"/>
          <w:sz w:val="20"/>
          <w:szCs w:val="20"/>
        </w:rPr>
      </w:pPr>
      <w:r w:rsidRPr="00235631">
        <w:rPr>
          <w:rFonts w:asciiTheme="majorHAnsi" w:hAnsiTheme="majorHAnsi"/>
          <w:sz w:val="20"/>
          <w:szCs w:val="20"/>
        </w:rPr>
        <w:t>Coordinated offshore development efforts</w:t>
      </w:r>
      <w:r w:rsidR="005F61A8" w:rsidRPr="00235631">
        <w:rPr>
          <w:rFonts w:asciiTheme="majorHAnsi" w:hAnsiTheme="majorHAnsi"/>
          <w:sz w:val="20"/>
          <w:szCs w:val="20"/>
        </w:rPr>
        <w:t xml:space="preserve"> and bug repor</w:t>
      </w:r>
      <w:r w:rsidR="00A14290" w:rsidRPr="00235631">
        <w:rPr>
          <w:rFonts w:asciiTheme="majorHAnsi" w:hAnsiTheme="majorHAnsi"/>
          <w:sz w:val="20"/>
          <w:szCs w:val="20"/>
        </w:rPr>
        <w:t>ting.</w:t>
      </w:r>
    </w:p>
    <w:p w:rsidR="00A14290" w:rsidRPr="00235631" w:rsidRDefault="00A14290" w:rsidP="00B21D9C">
      <w:pPr>
        <w:pStyle w:val="ListParagraph"/>
        <w:numPr>
          <w:ilvl w:val="0"/>
          <w:numId w:val="13"/>
        </w:numPr>
        <w:rPr>
          <w:rFonts w:asciiTheme="majorHAnsi" w:hAnsiTheme="majorHAnsi"/>
          <w:sz w:val="20"/>
          <w:szCs w:val="20"/>
        </w:rPr>
      </w:pPr>
      <w:r w:rsidRPr="00235631">
        <w:rPr>
          <w:rFonts w:asciiTheme="majorHAnsi" w:hAnsiTheme="majorHAnsi"/>
          <w:sz w:val="20"/>
          <w:szCs w:val="20"/>
        </w:rPr>
        <w:t>Accessibility vi</w:t>
      </w:r>
      <w:r w:rsidR="00B75243">
        <w:rPr>
          <w:rFonts w:asciiTheme="majorHAnsi" w:hAnsiTheme="majorHAnsi"/>
          <w:sz w:val="20"/>
          <w:szCs w:val="20"/>
        </w:rPr>
        <w:t>a Axe tool and inspect element.</w:t>
      </w:r>
    </w:p>
    <w:p w:rsidR="00943A62" w:rsidRDefault="00943A62" w:rsidP="00B21D9C">
      <w:pPr>
        <w:rPr>
          <w:rFonts w:ascii="Trebuchet MS" w:eastAsia="Times New Roman" w:hAnsi="Trebuchet MS"/>
          <w:b/>
          <w:sz w:val="20"/>
          <w:szCs w:val="20"/>
        </w:rPr>
      </w:pPr>
    </w:p>
    <w:p w:rsidR="001F2128" w:rsidRDefault="001F2128" w:rsidP="001F2128">
      <w:pPr>
        <w:rPr>
          <w:rFonts w:ascii="Trebuchet MS" w:eastAsia="Times New Roman" w:hAnsi="Trebuchet MS"/>
          <w:b/>
          <w:sz w:val="20"/>
          <w:szCs w:val="20"/>
        </w:rPr>
      </w:pPr>
      <w:r>
        <w:rPr>
          <w:rFonts w:ascii="Trebuchet MS" w:eastAsia="Times New Roman" w:hAnsi="Trebuchet MS"/>
          <w:b/>
          <w:sz w:val="20"/>
          <w:szCs w:val="20"/>
        </w:rPr>
        <w:t>Urban360</w:t>
      </w:r>
    </w:p>
    <w:p w:rsidR="001F2128" w:rsidRDefault="00B21D9C" w:rsidP="001F2128">
      <w:pPr>
        <w:rPr>
          <w:rFonts w:ascii="Trebuchet MS" w:eastAsia="Times New Roman" w:hAnsi="Trebuchet MS"/>
          <w:b/>
          <w:sz w:val="20"/>
          <w:szCs w:val="20"/>
        </w:rPr>
      </w:pPr>
      <w:r>
        <w:rPr>
          <w:rFonts w:ascii="Trebuchet MS" w:eastAsia="Times New Roman" w:hAnsi="Trebuchet MS"/>
          <w:b/>
          <w:sz w:val="20"/>
          <w:szCs w:val="20"/>
        </w:rPr>
        <w:t>11/2018 – 02/2019</w:t>
      </w:r>
    </w:p>
    <w:p w:rsidR="001F2128" w:rsidRDefault="001F2128" w:rsidP="001F2128">
      <w:pPr>
        <w:rPr>
          <w:rFonts w:ascii="Trebuchet MS" w:eastAsia="Times New Roman" w:hAnsi="Trebuchet MS"/>
          <w:b/>
          <w:sz w:val="20"/>
          <w:szCs w:val="20"/>
        </w:rPr>
      </w:pPr>
      <w:r>
        <w:rPr>
          <w:rFonts w:ascii="Trebuchet MS" w:eastAsia="Times New Roman" w:hAnsi="Trebuchet MS"/>
          <w:b/>
          <w:sz w:val="20"/>
          <w:szCs w:val="20"/>
        </w:rPr>
        <w:t>Quality Analyst – Integration testing</w:t>
      </w:r>
    </w:p>
    <w:p w:rsidR="00BC2983" w:rsidRDefault="00BC2983" w:rsidP="001F2128">
      <w:pPr>
        <w:rPr>
          <w:rFonts w:ascii="Trebuchet MS" w:eastAsia="Times New Roman" w:hAnsi="Trebuchet MS"/>
          <w:b/>
          <w:sz w:val="20"/>
          <w:szCs w:val="20"/>
        </w:rPr>
      </w:pPr>
    </w:p>
    <w:p w:rsidR="001F2128" w:rsidRDefault="001F2128" w:rsidP="001F2128">
      <w:pPr>
        <w:pStyle w:val="ListParagraph"/>
        <w:numPr>
          <w:ilvl w:val="0"/>
          <w:numId w:val="12"/>
        </w:numPr>
        <w:rPr>
          <w:rFonts w:asciiTheme="majorHAnsi" w:hAnsiTheme="majorHAnsi" w:cs="Arial"/>
          <w:sz w:val="20"/>
          <w:szCs w:val="20"/>
        </w:rPr>
      </w:pPr>
      <w:r>
        <w:rPr>
          <w:rFonts w:asciiTheme="majorHAnsi" w:hAnsiTheme="majorHAnsi" w:cs="Arial"/>
          <w:sz w:val="20"/>
          <w:szCs w:val="20"/>
        </w:rPr>
        <w:t xml:space="preserve">Integration testing on third party software and content testing. </w:t>
      </w:r>
    </w:p>
    <w:p w:rsidR="001F2128" w:rsidRDefault="001F2128" w:rsidP="001F2128">
      <w:pPr>
        <w:pStyle w:val="ListParagraph"/>
        <w:numPr>
          <w:ilvl w:val="0"/>
          <w:numId w:val="12"/>
        </w:numPr>
        <w:rPr>
          <w:rFonts w:asciiTheme="majorHAnsi" w:hAnsiTheme="majorHAnsi" w:cs="Arial"/>
          <w:sz w:val="20"/>
          <w:szCs w:val="20"/>
        </w:rPr>
      </w:pPr>
      <w:r>
        <w:rPr>
          <w:rFonts w:asciiTheme="majorHAnsi" w:hAnsiTheme="majorHAnsi" w:cs="Arial"/>
          <w:sz w:val="20"/>
          <w:szCs w:val="20"/>
        </w:rPr>
        <w:t xml:space="preserve">Responsible for testing modules and component parts of the application to ensure that it functions properly with company data. </w:t>
      </w:r>
    </w:p>
    <w:p w:rsidR="001F2128" w:rsidRDefault="001F2128" w:rsidP="001F2128">
      <w:pPr>
        <w:pStyle w:val="ListParagraph"/>
        <w:numPr>
          <w:ilvl w:val="0"/>
          <w:numId w:val="12"/>
        </w:numPr>
        <w:rPr>
          <w:rFonts w:asciiTheme="majorHAnsi" w:hAnsiTheme="majorHAnsi" w:cs="Arial"/>
          <w:sz w:val="20"/>
          <w:szCs w:val="20"/>
        </w:rPr>
      </w:pPr>
      <w:r>
        <w:rPr>
          <w:rFonts w:asciiTheme="majorHAnsi" w:hAnsiTheme="majorHAnsi" w:cs="Arial"/>
          <w:sz w:val="20"/>
          <w:szCs w:val="20"/>
        </w:rPr>
        <w:t xml:space="preserve">Integration of products on e-commerce platforms. </w:t>
      </w:r>
    </w:p>
    <w:p w:rsidR="00B558C1" w:rsidRPr="00CE183E" w:rsidRDefault="00B558C1" w:rsidP="00BC2983">
      <w:pPr>
        <w:rPr>
          <w:rFonts w:ascii="Trebuchet MS" w:eastAsia="Times New Roman" w:hAnsi="Trebuchet MS"/>
          <w:b/>
          <w:sz w:val="20"/>
          <w:szCs w:val="20"/>
        </w:rPr>
      </w:pPr>
    </w:p>
    <w:p w:rsidR="003E20EB" w:rsidRPr="00CE183E" w:rsidRDefault="00B558C1" w:rsidP="00B558C1">
      <w:pPr>
        <w:rPr>
          <w:rFonts w:ascii="Trebuchet MS" w:eastAsia="Times New Roman" w:hAnsi="Trebuchet MS"/>
          <w:b/>
          <w:sz w:val="20"/>
          <w:szCs w:val="20"/>
        </w:rPr>
      </w:pPr>
      <w:r w:rsidRPr="00CE183E">
        <w:rPr>
          <w:rFonts w:ascii="Trebuchet MS" w:eastAsia="Times New Roman" w:hAnsi="Trebuchet MS"/>
          <w:b/>
          <w:sz w:val="20"/>
          <w:szCs w:val="20"/>
        </w:rPr>
        <w:t>American College of Chest Physicians</w:t>
      </w:r>
      <w:r w:rsidR="003E20EB" w:rsidRPr="00CE183E">
        <w:rPr>
          <w:rFonts w:ascii="Trebuchet MS" w:eastAsia="Times New Roman" w:hAnsi="Trebuchet MS"/>
          <w:b/>
          <w:sz w:val="20"/>
          <w:szCs w:val="20"/>
        </w:rPr>
        <w:t xml:space="preserve"> </w:t>
      </w:r>
      <w:r w:rsidR="00306F55">
        <w:rPr>
          <w:rFonts w:ascii="Trebuchet MS" w:eastAsia="Times New Roman" w:hAnsi="Trebuchet MS"/>
          <w:b/>
          <w:sz w:val="20"/>
          <w:szCs w:val="20"/>
        </w:rPr>
        <w:t xml:space="preserve"> </w:t>
      </w:r>
    </w:p>
    <w:p w:rsidR="00B558C1" w:rsidRPr="00CE183E" w:rsidRDefault="00E445E7" w:rsidP="00B558C1">
      <w:pPr>
        <w:rPr>
          <w:rFonts w:ascii="Trebuchet MS" w:eastAsia="Times New Roman" w:hAnsi="Trebuchet MS"/>
          <w:b/>
          <w:sz w:val="20"/>
          <w:szCs w:val="20"/>
        </w:rPr>
      </w:pPr>
      <w:r>
        <w:rPr>
          <w:rFonts w:ascii="Trebuchet MS" w:eastAsia="Times New Roman" w:hAnsi="Trebuchet MS"/>
          <w:b/>
          <w:sz w:val="20"/>
          <w:szCs w:val="20"/>
        </w:rPr>
        <w:t>08</w:t>
      </w:r>
      <w:r w:rsidR="00B558C1" w:rsidRPr="00CE183E">
        <w:rPr>
          <w:rFonts w:ascii="Trebuchet MS" w:eastAsia="Times New Roman" w:hAnsi="Trebuchet MS"/>
          <w:b/>
          <w:sz w:val="20"/>
          <w:szCs w:val="20"/>
        </w:rPr>
        <w:t>-201</w:t>
      </w:r>
      <w:r w:rsidR="003E20EB" w:rsidRPr="00CE183E">
        <w:rPr>
          <w:rFonts w:ascii="Trebuchet MS" w:eastAsia="Times New Roman" w:hAnsi="Trebuchet MS"/>
          <w:b/>
          <w:sz w:val="20"/>
          <w:szCs w:val="20"/>
        </w:rPr>
        <w:t>6</w:t>
      </w:r>
      <w:r w:rsidR="00DB7C3D">
        <w:rPr>
          <w:rFonts w:ascii="Trebuchet MS" w:eastAsia="Times New Roman" w:hAnsi="Trebuchet MS"/>
          <w:b/>
          <w:sz w:val="20"/>
          <w:szCs w:val="20"/>
        </w:rPr>
        <w:t xml:space="preserve"> – </w:t>
      </w:r>
      <w:r w:rsidR="009B3B28">
        <w:rPr>
          <w:rFonts w:ascii="Trebuchet MS" w:eastAsia="Times New Roman" w:hAnsi="Trebuchet MS"/>
          <w:b/>
          <w:sz w:val="20"/>
          <w:szCs w:val="20"/>
        </w:rPr>
        <w:t>04</w:t>
      </w:r>
      <w:r w:rsidR="00B208CC">
        <w:rPr>
          <w:rFonts w:ascii="Trebuchet MS" w:eastAsia="Times New Roman" w:hAnsi="Trebuchet MS"/>
          <w:b/>
          <w:sz w:val="20"/>
          <w:szCs w:val="20"/>
        </w:rPr>
        <w:t>-2018</w:t>
      </w:r>
    </w:p>
    <w:p w:rsidR="00B558C1" w:rsidRPr="00CE183E" w:rsidRDefault="00B558C1" w:rsidP="00B558C1">
      <w:pPr>
        <w:rPr>
          <w:rFonts w:ascii="Trebuchet MS" w:eastAsia="Times New Roman" w:hAnsi="Trebuchet MS"/>
          <w:b/>
          <w:sz w:val="20"/>
          <w:szCs w:val="20"/>
        </w:rPr>
      </w:pPr>
      <w:r w:rsidRPr="00CE183E">
        <w:rPr>
          <w:rFonts w:ascii="Trebuchet MS" w:eastAsia="Times New Roman" w:hAnsi="Trebuchet MS"/>
          <w:b/>
          <w:sz w:val="20"/>
          <w:szCs w:val="20"/>
        </w:rPr>
        <w:t>Quality Analyst</w:t>
      </w:r>
    </w:p>
    <w:p w:rsidR="00B558C1" w:rsidRPr="00CE183E" w:rsidRDefault="00B558C1" w:rsidP="00B558C1">
      <w:pPr>
        <w:rPr>
          <w:rFonts w:ascii="Arial" w:eastAsia="Times New Roman" w:hAnsi="Arial" w:cs="Arial"/>
          <w:b/>
          <w:sz w:val="22"/>
          <w:szCs w:val="22"/>
        </w:rPr>
      </w:pPr>
    </w:p>
    <w:p w:rsidR="00B558C1" w:rsidRPr="00BC2983" w:rsidRDefault="00B558C1" w:rsidP="001A2ABF">
      <w:pPr>
        <w:pStyle w:val="ListParagraph"/>
        <w:numPr>
          <w:ilvl w:val="0"/>
          <w:numId w:val="8"/>
        </w:numPr>
        <w:rPr>
          <w:sz w:val="20"/>
          <w:szCs w:val="20"/>
        </w:rPr>
      </w:pPr>
      <w:r w:rsidRPr="00BC2983">
        <w:rPr>
          <w:sz w:val="20"/>
          <w:szCs w:val="20"/>
        </w:rPr>
        <w:t>Oversee</w:t>
      </w:r>
      <w:r w:rsidR="00FA0CE0" w:rsidRPr="00BC2983">
        <w:rPr>
          <w:sz w:val="20"/>
          <w:szCs w:val="20"/>
        </w:rPr>
        <w:t>n</w:t>
      </w:r>
      <w:r w:rsidRPr="00BC2983">
        <w:rPr>
          <w:sz w:val="20"/>
          <w:szCs w:val="20"/>
        </w:rPr>
        <w:t xml:space="preserve"> QA practices and deliverables implemented for New &amp; Ongoing projects and through the various phases of development lifecycle </w:t>
      </w:r>
    </w:p>
    <w:p w:rsidR="00B558C1" w:rsidRPr="00BC2983" w:rsidRDefault="00B558C1" w:rsidP="001A2ABF">
      <w:pPr>
        <w:pStyle w:val="ListParagraph"/>
        <w:numPr>
          <w:ilvl w:val="0"/>
          <w:numId w:val="8"/>
        </w:numPr>
        <w:rPr>
          <w:sz w:val="20"/>
          <w:szCs w:val="20"/>
        </w:rPr>
      </w:pPr>
      <w:r w:rsidRPr="00BC2983">
        <w:rPr>
          <w:sz w:val="20"/>
          <w:szCs w:val="20"/>
        </w:rPr>
        <w:t>Facilitate</w:t>
      </w:r>
      <w:r w:rsidR="00FA0CE0" w:rsidRPr="00BC2983">
        <w:rPr>
          <w:sz w:val="20"/>
          <w:szCs w:val="20"/>
        </w:rPr>
        <w:t>d</w:t>
      </w:r>
      <w:r w:rsidRPr="00BC2983">
        <w:rPr>
          <w:sz w:val="20"/>
          <w:szCs w:val="20"/>
        </w:rPr>
        <w:t xml:space="preserve"> project team in establishing comprehensive Testing Strategies and Approach for every project and identif</w:t>
      </w:r>
      <w:r w:rsidR="00FA0CE0" w:rsidRPr="00BC2983">
        <w:rPr>
          <w:sz w:val="20"/>
          <w:szCs w:val="20"/>
        </w:rPr>
        <w:t>ied</w:t>
      </w:r>
      <w:r w:rsidRPr="00BC2983">
        <w:rPr>
          <w:sz w:val="20"/>
          <w:szCs w:val="20"/>
        </w:rPr>
        <w:t xml:space="preserve"> test conditions and environment and provide</w:t>
      </w:r>
      <w:r w:rsidR="00FA0CE0" w:rsidRPr="00BC2983">
        <w:rPr>
          <w:sz w:val="20"/>
          <w:szCs w:val="20"/>
        </w:rPr>
        <w:t>d</w:t>
      </w:r>
      <w:r w:rsidRPr="00BC2983">
        <w:rPr>
          <w:sz w:val="20"/>
          <w:szCs w:val="20"/>
        </w:rPr>
        <w:t xml:space="preserve"> testing estimates to the project stakeholders </w:t>
      </w:r>
    </w:p>
    <w:p w:rsidR="002E7EFA" w:rsidRPr="00BC2983" w:rsidRDefault="002E7EFA" w:rsidP="001A2ABF">
      <w:pPr>
        <w:pStyle w:val="ListParagraph"/>
        <w:numPr>
          <w:ilvl w:val="0"/>
          <w:numId w:val="8"/>
        </w:numPr>
        <w:rPr>
          <w:sz w:val="20"/>
          <w:szCs w:val="20"/>
        </w:rPr>
      </w:pPr>
      <w:r w:rsidRPr="00BC2983">
        <w:rPr>
          <w:sz w:val="20"/>
          <w:szCs w:val="20"/>
        </w:rPr>
        <w:t>Facilitate</w:t>
      </w:r>
      <w:r w:rsidR="00FA0CE0" w:rsidRPr="00BC2983">
        <w:rPr>
          <w:sz w:val="20"/>
          <w:szCs w:val="20"/>
        </w:rPr>
        <w:t>d</w:t>
      </w:r>
      <w:r w:rsidRPr="00BC2983">
        <w:rPr>
          <w:sz w:val="20"/>
          <w:szCs w:val="20"/>
        </w:rPr>
        <w:t xml:space="preserve"> vendor development and testing and </w:t>
      </w:r>
      <w:r w:rsidR="00FA0CE0" w:rsidRPr="00BC2983">
        <w:rPr>
          <w:sz w:val="20"/>
          <w:szCs w:val="20"/>
        </w:rPr>
        <w:t xml:space="preserve">coordinated test results </w:t>
      </w:r>
    </w:p>
    <w:p w:rsidR="00B558C1" w:rsidRPr="00BC2983" w:rsidRDefault="00B558C1" w:rsidP="001A2ABF">
      <w:pPr>
        <w:pStyle w:val="ListParagraph"/>
        <w:numPr>
          <w:ilvl w:val="0"/>
          <w:numId w:val="8"/>
        </w:numPr>
        <w:rPr>
          <w:sz w:val="20"/>
          <w:szCs w:val="20"/>
        </w:rPr>
      </w:pPr>
      <w:r w:rsidRPr="00BC2983">
        <w:rPr>
          <w:sz w:val="20"/>
          <w:szCs w:val="20"/>
        </w:rPr>
        <w:t>Facilitate</w:t>
      </w:r>
      <w:r w:rsidR="00FA0CE0" w:rsidRPr="00BC2983">
        <w:rPr>
          <w:sz w:val="20"/>
          <w:szCs w:val="20"/>
        </w:rPr>
        <w:t>d</w:t>
      </w:r>
      <w:r w:rsidRPr="00BC2983">
        <w:rPr>
          <w:sz w:val="20"/>
          <w:szCs w:val="20"/>
        </w:rPr>
        <w:t xml:space="preserve"> and perform</w:t>
      </w:r>
      <w:r w:rsidR="00FA0CE0" w:rsidRPr="00BC2983">
        <w:rPr>
          <w:sz w:val="20"/>
          <w:szCs w:val="20"/>
        </w:rPr>
        <w:t>ed</w:t>
      </w:r>
      <w:r w:rsidRPr="00BC2983">
        <w:rPr>
          <w:sz w:val="20"/>
          <w:szCs w:val="20"/>
        </w:rPr>
        <w:t xml:space="preserve"> various forms of testing including UI, </w:t>
      </w:r>
      <w:r w:rsidR="0049368E" w:rsidRPr="00BC2983">
        <w:rPr>
          <w:b/>
          <w:sz w:val="20"/>
          <w:szCs w:val="20"/>
        </w:rPr>
        <w:t>UAT</w:t>
      </w:r>
      <w:r w:rsidR="0049368E" w:rsidRPr="00BC2983">
        <w:rPr>
          <w:sz w:val="20"/>
          <w:szCs w:val="20"/>
        </w:rPr>
        <w:t xml:space="preserve">, </w:t>
      </w:r>
      <w:r w:rsidRPr="00BC2983">
        <w:rPr>
          <w:sz w:val="20"/>
          <w:szCs w:val="20"/>
        </w:rPr>
        <w:t xml:space="preserve">Functional, Batch, Data Testing, Load, Stress and Performance Testing and defect management for all internal and external applications, Mobile APPS and Legacy </w:t>
      </w:r>
      <w:r w:rsidR="00FA0CE0" w:rsidRPr="00BC2983">
        <w:rPr>
          <w:sz w:val="20"/>
          <w:szCs w:val="20"/>
        </w:rPr>
        <w:t xml:space="preserve">systems and </w:t>
      </w:r>
      <w:r w:rsidRPr="00BC2983">
        <w:rPr>
          <w:sz w:val="20"/>
          <w:szCs w:val="20"/>
        </w:rPr>
        <w:t>applications</w:t>
      </w:r>
    </w:p>
    <w:p w:rsidR="00B558C1" w:rsidRPr="00BC2983" w:rsidRDefault="00B558C1" w:rsidP="00306F55">
      <w:pPr>
        <w:pStyle w:val="ListParagraph"/>
        <w:numPr>
          <w:ilvl w:val="0"/>
          <w:numId w:val="8"/>
        </w:numPr>
        <w:rPr>
          <w:sz w:val="20"/>
          <w:szCs w:val="20"/>
        </w:rPr>
      </w:pPr>
      <w:r w:rsidRPr="00BC2983">
        <w:rPr>
          <w:sz w:val="20"/>
          <w:szCs w:val="20"/>
        </w:rPr>
        <w:t>Performed System Integration Test</w:t>
      </w:r>
      <w:r w:rsidR="00306F55" w:rsidRPr="00BC2983">
        <w:rPr>
          <w:sz w:val="20"/>
          <w:szCs w:val="20"/>
        </w:rPr>
        <w:t>i</w:t>
      </w:r>
      <w:r w:rsidRPr="00BC2983">
        <w:rPr>
          <w:sz w:val="20"/>
          <w:szCs w:val="20"/>
        </w:rPr>
        <w:t xml:space="preserve">ng (SIT) and End to End testing on applications based on </w:t>
      </w:r>
      <w:proofErr w:type="spellStart"/>
      <w:r w:rsidRPr="00BC2983">
        <w:rPr>
          <w:sz w:val="20"/>
          <w:szCs w:val="20"/>
        </w:rPr>
        <w:t>Sitecore</w:t>
      </w:r>
      <w:proofErr w:type="spellEnd"/>
      <w:r w:rsidRPr="00BC2983">
        <w:rPr>
          <w:sz w:val="20"/>
          <w:szCs w:val="20"/>
        </w:rPr>
        <w:t xml:space="preserve"> </w:t>
      </w:r>
      <w:r w:rsidR="00FA0CE0" w:rsidRPr="00BC2983">
        <w:rPr>
          <w:b/>
          <w:sz w:val="20"/>
          <w:szCs w:val="20"/>
        </w:rPr>
        <w:t xml:space="preserve">CMS </w:t>
      </w:r>
      <w:r w:rsidRPr="00BC2983">
        <w:rPr>
          <w:b/>
          <w:sz w:val="20"/>
          <w:szCs w:val="20"/>
        </w:rPr>
        <w:t>platform</w:t>
      </w:r>
      <w:r w:rsidRPr="00BC2983">
        <w:rPr>
          <w:sz w:val="20"/>
          <w:szCs w:val="20"/>
        </w:rPr>
        <w:t>, M</w:t>
      </w:r>
      <w:r w:rsidR="002E7EFA" w:rsidRPr="00BC2983">
        <w:rPr>
          <w:sz w:val="20"/>
          <w:szCs w:val="20"/>
        </w:rPr>
        <w:t>y SQL dat</w:t>
      </w:r>
      <w:r w:rsidR="00862D1B" w:rsidRPr="00BC2983">
        <w:rPr>
          <w:sz w:val="20"/>
          <w:szCs w:val="20"/>
        </w:rPr>
        <w:t>abase, .net, HTML, and CSS.</w:t>
      </w:r>
    </w:p>
    <w:p w:rsidR="00B558C1" w:rsidRPr="00BC2983" w:rsidRDefault="00B558C1" w:rsidP="001A2ABF">
      <w:pPr>
        <w:pStyle w:val="ListParagraph"/>
        <w:numPr>
          <w:ilvl w:val="0"/>
          <w:numId w:val="8"/>
        </w:numPr>
        <w:rPr>
          <w:sz w:val="20"/>
          <w:szCs w:val="20"/>
        </w:rPr>
      </w:pPr>
      <w:r w:rsidRPr="00BC2983">
        <w:rPr>
          <w:sz w:val="20"/>
          <w:szCs w:val="20"/>
        </w:rPr>
        <w:t>Perform</w:t>
      </w:r>
      <w:r w:rsidR="00FA0CE0" w:rsidRPr="00BC2983">
        <w:rPr>
          <w:sz w:val="20"/>
          <w:szCs w:val="20"/>
        </w:rPr>
        <w:t>ed</w:t>
      </w:r>
      <w:r w:rsidRPr="00BC2983">
        <w:rPr>
          <w:sz w:val="20"/>
          <w:szCs w:val="20"/>
        </w:rPr>
        <w:t xml:space="preserve"> admin activities pertaining to system access, grants, permission and troubleshoot and resolve login, Single Sign On, and Security Issues </w:t>
      </w:r>
    </w:p>
    <w:p w:rsidR="00B558C1" w:rsidRPr="00BC2983" w:rsidRDefault="00B558C1" w:rsidP="001A2ABF">
      <w:pPr>
        <w:pStyle w:val="ListParagraph"/>
        <w:numPr>
          <w:ilvl w:val="0"/>
          <w:numId w:val="8"/>
        </w:numPr>
        <w:rPr>
          <w:color w:val="333333"/>
          <w:sz w:val="20"/>
          <w:szCs w:val="20"/>
          <w:shd w:val="clear" w:color="auto" w:fill="FFFFFF"/>
        </w:rPr>
      </w:pPr>
      <w:r w:rsidRPr="00BC2983">
        <w:rPr>
          <w:color w:val="333333"/>
          <w:sz w:val="20"/>
          <w:szCs w:val="20"/>
          <w:shd w:val="clear" w:color="auto" w:fill="FFFFFF"/>
        </w:rPr>
        <w:t xml:space="preserve">Responsible for planning strategic QA implementations, Requirements Analysis, Metrics evaluation, End to End Systems testing of all CHEST applications, Integrations, external hosting providers supporting CHEST platforms such as, but not limited to, Content Management System (CMS), Learning Management System (LMS) and Association Management System (AMS), </w:t>
      </w:r>
      <w:r w:rsidRPr="00BC2983">
        <w:rPr>
          <w:b/>
          <w:color w:val="333333"/>
          <w:sz w:val="20"/>
          <w:szCs w:val="20"/>
          <w:shd w:val="clear" w:color="auto" w:fill="FFFFFF"/>
        </w:rPr>
        <w:t>Ecommerce platforms</w:t>
      </w:r>
      <w:r w:rsidRPr="00BC2983">
        <w:rPr>
          <w:color w:val="333333"/>
          <w:sz w:val="20"/>
          <w:szCs w:val="20"/>
          <w:shd w:val="clear" w:color="auto" w:fill="FFFFFF"/>
        </w:rPr>
        <w:t xml:space="preserve">, </w:t>
      </w:r>
      <w:r w:rsidRPr="00BC2983">
        <w:rPr>
          <w:b/>
          <w:color w:val="333333"/>
          <w:sz w:val="20"/>
          <w:szCs w:val="20"/>
          <w:shd w:val="clear" w:color="auto" w:fill="FFFFFF"/>
        </w:rPr>
        <w:t>Web</w:t>
      </w:r>
      <w:r w:rsidRPr="00BC2983">
        <w:rPr>
          <w:color w:val="333333"/>
          <w:sz w:val="20"/>
          <w:szCs w:val="20"/>
          <w:shd w:val="clear" w:color="auto" w:fill="FFFFFF"/>
        </w:rPr>
        <w:t xml:space="preserve"> and </w:t>
      </w:r>
      <w:r w:rsidRPr="00BC2983">
        <w:rPr>
          <w:b/>
          <w:color w:val="333333"/>
          <w:sz w:val="20"/>
          <w:szCs w:val="20"/>
          <w:shd w:val="clear" w:color="auto" w:fill="FFFFFF"/>
        </w:rPr>
        <w:t>Mobile Apps</w:t>
      </w:r>
      <w:r w:rsidRPr="00BC2983">
        <w:rPr>
          <w:color w:val="333333"/>
          <w:sz w:val="20"/>
          <w:szCs w:val="20"/>
          <w:shd w:val="clear" w:color="auto" w:fill="FFFFFF"/>
        </w:rPr>
        <w:t>.</w:t>
      </w:r>
    </w:p>
    <w:p w:rsidR="00B558C1" w:rsidRDefault="00B558C1" w:rsidP="001A2ABF">
      <w:pPr>
        <w:pStyle w:val="ListParagraph"/>
        <w:numPr>
          <w:ilvl w:val="0"/>
          <w:numId w:val="8"/>
        </w:numPr>
        <w:rPr>
          <w:color w:val="333333"/>
          <w:sz w:val="20"/>
          <w:szCs w:val="20"/>
          <w:shd w:val="clear" w:color="auto" w:fill="FFFFFF"/>
        </w:rPr>
      </w:pPr>
      <w:r w:rsidRPr="00BC2983">
        <w:rPr>
          <w:color w:val="333333"/>
          <w:sz w:val="20"/>
          <w:szCs w:val="20"/>
          <w:shd w:val="clear" w:color="auto" w:fill="FFFFFF"/>
        </w:rPr>
        <w:t>Perform</w:t>
      </w:r>
      <w:r w:rsidR="00FA0CE0" w:rsidRPr="00BC2983">
        <w:rPr>
          <w:color w:val="333333"/>
          <w:sz w:val="20"/>
          <w:szCs w:val="20"/>
          <w:shd w:val="clear" w:color="auto" w:fill="FFFFFF"/>
        </w:rPr>
        <w:t>ed</w:t>
      </w:r>
      <w:r w:rsidRPr="00BC2983">
        <w:rPr>
          <w:color w:val="333333"/>
          <w:sz w:val="20"/>
          <w:szCs w:val="20"/>
          <w:shd w:val="clear" w:color="auto" w:fill="FFFFFF"/>
        </w:rPr>
        <w:t xml:space="preserve"> defect management and bug tracking </w:t>
      </w:r>
    </w:p>
    <w:p w:rsidR="00235631" w:rsidRDefault="00235631" w:rsidP="00235631">
      <w:pPr>
        <w:rPr>
          <w:color w:val="333333"/>
          <w:sz w:val="20"/>
          <w:szCs w:val="20"/>
          <w:shd w:val="clear" w:color="auto" w:fill="FFFFFF"/>
        </w:rPr>
      </w:pPr>
    </w:p>
    <w:p w:rsidR="00235631" w:rsidRDefault="00235631" w:rsidP="00235631">
      <w:pPr>
        <w:rPr>
          <w:color w:val="333333"/>
          <w:sz w:val="20"/>
          <w:szCs w:val="20"/>
          <w:shd w:val="clear" w:color="auto" w:fill="FFFFFF"/>
        </w:rPr>
      </w:pPr>
    </w:p>
    <w:p w:rsidR="00235631" w:rsidRDefault="00235631" w:rsidP="00235631">
      <w:pPr>
        <w:rPr>
          <w:color w:val="333333"/>
          <w:sz w:val="20"/>
          <w:szCs w:val="20"/>
          <w:shd w:val="clear" w:color="auto" w:fill="FFFFFF"/>
        </w:rPr>
      </w:pPr>
    </w:p>
    <w:p w:rsidR="00235631" w:rsidRPr="00235631" w:rsidRDefault="00235631" w:rsidP="00235631">
      <w:pPr>
        <w:rPr>
          <w:color w:val="333333"/>
          <w:sz w:val="20"/>
          <w:szCs w:val="20"/>
          <w:shd w:val="clear" w:color="auto" w:fill="FFFFFF"/>
        </w:rPr>
      </w:pPr>
    </w:p>
    <w:p w:rsidR="00B558C1" w:rsidRPr="00BC2983" w:rsidRDefault="00B558C1" w:rsidP="00BC2983">
      <w:pPr>
        <w:rPr>
          <w:rFonts w:ascii="Arial" w:hAnsi="Arial" w:cs="Arial"/>
          <w:sz w:val="20"/>
          <w:szCs w:val="20"/>
        </w:rPr>
      </w:pPr>
    </w:p>
    <w:p w:rsidR="00C22382" w:rsidRDefault="00C22382" w:rsidP="00B558C1">
      <w:pPr>
        <w:rPr>
          <w:rFonts w:ascii="Trebuchet MS" w:eastAsia="Times New Roman" w:hAnsi="Trebuchet MS"/>
          <w:b/>
          <w:sz w:val="20"/>
          <w:szCs w:val="20"/>
        </w:rPr>
      </w:pPr>
    </w:p>
    <w:p w:rsidR="00B558C1" w:rsidRPr="00CE183E" w:rsidRDefault="00B558C1" w:rsidP="00B558C1">
      <w:pPr>
        <w:rPr>
          <w:rFonts w:ascii="Trebuchet MS" w:eastAsia="Times New Roman" w:hAnsi="Trebuchet MS"/>
          <w:b/>
          <w:sz w:val="20"/>
          <w:szCs w:val="20"/>
        </w:rPr>
      </w:pPr>
      <w:r w:rsidRPr="00CE183E">
        <w:rPr>
          <w:rFonts w:ascii="Trebuchet MS" w:eastAsia="Times New Roman" w:hAnsi="Trebuchet MS"/>
          <w:b/>
          <w:sz w:val="20"/>
          <w:szCs w:val="20"/>
        </w:rPr>
        <w:lastRenderedPageBreak/>
        <w:t>Verizon Business</w:t>
      </w:r>
    </w:p>
    <w:p w:rsidR="00B558C1" w:rsidRPr="00CE183E" w:rsidRDefault="00B558C1" w:rsidP="00B558C1">
      <w:pPr>
        <w:rPr>
          <w:rFonts w:ascii="Trebuchet MS" w:eastAsia="Times New Roman" w:hAnsi="Trebuchet MS"/>
          <w:b/>
          <w:sz w:val="20"/>
          <w:szCs w:val="20"/>
        </w:rPr>
      </w:pPr>
      <w:r w:rsidRPr="00CE183E">
        <w:rPr>
          <w:rFonts w:ascii="Trebuchet MS" w:eastAsia="Times New Roman" w:hAnsi="Trebuchet MS"/>
          <w:b/>
          <w:sz w:val="20"/>
          <w:szCs w:val="20"/>
        </w:rPr>
        <w:t xml:space="preserve">08-2014 – 9-2015 </w:t>
      </w:r>
    </w:p>
    <w:p w:rsidR="00B558C1" w:rsidRPr="00CE183E" w:rsidRDefault="00B558C1" w:rsidP="00B558C1">
      <w:pPr>
        <w:rPr>
          <w:rFonts w:ascii="Trebuchet MS" w:eastAsia="Times New Roman" w:hAnsi="Trebuchet MS"/>
          <w:b/>
          <w:sz w:val="20"/>
          <w:szCs w:val="20"/>
        </w:rPr>
      </w:pPr>
      <w:r w:rsidRPr="00CE183E">
        <w:rPr>
          <w:rFonts w:ascii="Trebuchet MS" w:eastAsia="Times New Roman" w:hAnsi="Trebuchet MS"/>
          <w:b/>
          <w:sz w:val="20"/>
          <w:szCs w:val="20"/>
        </w:rPr>
        <w:t>Quality Analyst</w:t>
      </w:r>
    </w:p>
    <w:p w:rsidR="00B558C1" w:rsidRPr="00CE183E" w:rsidRDefault="00B558C1" w:rsidP="00B558C1">
      <w:pPr>
        <w:rPr>
          <w:rFonts w:ascii="Arial" w:eastAsia="Times New Roman" w:hAnsi="Arial" w:cs="Arial"/>
          <w:b/>
          <w:sz w:val="22"/>
          <w:szCs w:val="22"/>
        </w:rPr>
      </w:pPr>
    </w:p>
    <w:p w:rsidR="00B558C1" w:rsidRPr="00BC2983" w:rsidRDefault="00B558C1" w:rsidP="001A2ABF">
      <w:pPr>
        <w:pStyle w:val="ListParagraph"/>
        <w:numPr>
          <w:ilvl w:val="0"/>
          <w:numId w:val="7"/>
        </w:numPr>
        <w:rPr>
          <w:rFonts w:asciiTheme="majorHAnsi" w:hAnsiTheme="majorHAnsi"/>
          <w:b/>
          <w:sz w:val="20"/>
          <w:szCs w:val="20"/>
        </w:rPr>
      </w:pPr>
      <w:r w:rsidRPr="00BC2983">
        <w:rPr>
          <w:rFonts w:asciiTheme="majorHAnsi" w:hAnsiTheme="majorHAnsi"/>
          <w:sz w:val="20"/>
          <w:szCs w:val="20"/>
        </w:rPr>
        <w:t xml:space="preserve">Writing and executing test scripts in </w:t>
      </w:r>
      <w:r w:rsidRPr="00BC2983">
        <w:rPr>
          <w:rFonts w:asciiTheme="majorHAnsi" w:hAnsiTheme="majorHAnsi"/>
          <w:b/>
          <w:sz w:val="20"/>
          <w:szCs w:val="20"/>
        </w:rPr>
        <w:t>Selenium IDE</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 xml:space="preserve">Recorded and plays back test in Fire fox using </w:t>
      </w:r>
      <w:r w:rsidRPr="00BC2983">
        <w:rPr>
          <w:rFonts w:asciiTheme="majorHAnsi" w:hAnsiTheme="majorHAnsi" w:cs="Arial"/>
          <w:b/>
          <w:sz w:val="20"/>
          <w:szCs w:val="20"/>
        </w:rPr>
        <w:t>Selenium IDE</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 xml:space="preserve">Created </w:t>
      </w:r>
      <w:r w:rsidRPr="00BC2983">
        <w:rPr>
          <w:rFonts w:asciiTheme="majorHAnsi" w:hAnsiTheme="majorHAnsi" w:cs="Arial"/>
          <w:b/>
          <w:sz w:val="20"/>
          <w:szCs w:val="20"/>
        </w:rPr>
        <w:t>Automation</w:t>
      </w:r>
      <w:r w:rsidRPr="00BC2983">
        <w:rPr>
          <w:rFonts w:asciiTheme="majorHAnsi" w:hAnsiTheme="majorHAnsi" w:cs="Arial"/>
          <w:sz w:val="20"/>
          <w:szCs w:val="20"/>
        </w:rPr>
        <w:t xml:space="preserve"> test framework using </w:t>
      </w:r>
      <w:r w:rsidRPr="00BC2983">
        <w:rPr>
          <w:rFonts w:asciiTheme="majorHAnsi" w:hAnsiTheme="majorHAnsi" w:cs="Arial"/>
          <w:b/>
          <w:sz w:val="20"/>
          <w:szCs w:val="20"/>
        </w:rPr>
        <w:t>Selenium</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Used Firebug Tool to identify the Object's id, Name, XPath, link in the application</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Test</w:t>
      </w:r>
      <w:r w:rsidR="00FA0CE0" w:rsidRPr="00BC2983">
        <w:rPr>
          <w:rFonts w:asciiTheme="majorHAnsi" w:hAnsiTheme="majorHAnsi" w:cs="Arial"/>
          <w:sz w:val="20"/>
          <w:szCs w:val="20"/>
        </w:rPr>
        <w:t>ed</w:t>
      </w:r>
      <w:r w:rsidRPr="00BC2983">
        <w:rPr>
          <w:rFonts w:asciiTheme="majorHAnsi" w:hAnsiTheme="majorHAnsi" w:cs="Arial"/>
          <w:sz w:val="20"/>
          <w:szCs w:val="20"/>
        </w:rPr>
        <w:t xml:space="preserve"> various mobile devices with a various platform</w:t>
      </w:r>
      <w:r w:rsidR="00CE183E" w:rsidRPr="00BC2983">
        <w:rPr>
          <w:rFonts w:asciiTheme="majorHAnsi" w:hAnsiTheme="majorHAnsi" w:cs="Arial"/>
          <w:sz w:val="20"/>
          <w:szCs w:val="20"/>
        </w:rPr>
        <w:t xml:space="preserve"> </w:t>
      </w:r>
      <w:r w:rsidRPr="00BC2983">
        <w:rPr>
          <w:rFonts w:asciiTheme="majorHAnsi" w:hAnsiTheme="majorHAnsi" w:cs="Arial"/>
          <w:sz w:val="20"/>
          <w:szCs w:val="20"/>
        </w:rPr>
        <w:t>(iOS, Android</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Execute</w:t>
      </w:r>
      <w:r w:rsidR="00FA0CE0" w:rsidRPr="00BC2983">
        <w:rPr>
          <w:rFonts w:asciiTheme="majorHAnsi" w:hAnsiTheme="majorHAnsi" w:cs="Arial"/>
          <w:sz w:val="20"/>
          <w:szCs w:val="20"/>
        </w:rPr>
        <w:t>d</w:t>
      </w:r>
      <w:r w:rsidRPr="00BC2983">
        <w:rPr>
          <w:rFonts w:asciiTheme="majorHAnsi" w:hAnsiTheme="majorHAnsi" w:cs="Arial"/>
          <w:sz w:val="20"/>
          <w:szCs w:val="20"/>
        </w:rPr>
        <w:t xml:space="preserve"> Browser Compatibility Testing</w:t>
      </w:r>
      <w:r w:rsidR="00CE183E" w:rsidRPr="00BC2983">
        <w:rPr>
          <w:rFonts w:asciiTheme="majorHAnsi" w:hAnsiTheme="majorHAnsi" w:cs="Arial"/>
          <w:sz w:val="20"/>
          <w:szCs w:val="20"/>
        </w:rPr>
        <w:t xml:space="preserve"> </w:t>
      </w:r>
      <w:r w:rsidRPr="00BC2983">
        <w:rPr>
          <w:rFonts w:asciiTheme="majorHAnsi" w:hAnsiTheme="majorHAnsi" w:cs="Arial"/>
          <w:sz w:val="20"/>
          <w:szCs w:val="20"/>
        </w:rPr>
        <w:t xml:space="preserve">(IE, Firefox, Chrome, Safari) of a Web based application in web based tool </w:t>
      </w:r>
      <w:r w:rsidRPr="00BC2983">
        <w:rPr>
          <w:rFonts w:asciiTheme="majorHAnsi" w:hAnsiTheme="majorHAnsi" w:cs="Arial"/>
          <w:b/>
          <w:sz w:val="20"/>
          <w:szCs w:val="20"/>
        </w:rPr>
        <w:t>(</w:t>
      </w:r>
      <w:proofErr w:type="spellStart"/>
      <w:r w:rsidRPr="00BC2983">
        <w:rPr>
          <w:rFonts w:asciiTheme="majorHAnsi" w:hAnsiTheme="majorHAnsi" w:cs="Arial"/>
          <w:b/>
          <w:sz w:val="20"/>
          <w:szCs w:val="20"/>
        </w:rPr>
        <w:t>Browserstack</w:t>
      </w:r>
      <w:proofErr w:type="spellEnd"/>
      <w:r w:rsidRPr="00BC2983">
        <w:rPr>
          <w:rFonts w:asciiTheme="majorHAnsi" w:hAnsiTheme="majorHAnsi" w:cs="Arial"/>
          <w:b/>
          <w:sz w:val="20"/>
          <w:szCs w:val="20"/>
        </w:rPr>
        <w:t>)</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Review functional or business requirement documents and use cases. Translation of requirements into test plan and test cases</w:t>
      </w:r>
    </w:p>
    <w:p w:rsidR="00B558C1" w:rsidRPr="00BC2983" w:rsidRDefault="00FA0CE0"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Uploaded</w:t>
      </w:r>
      <w:r w:rsidR="00B558C1" w:rsidRPr="00BC2983">
        <w:rPr>
          <w:rFonts w:asciiTheme="majorHAnsi" w:hAnsiTheme="majorHAnsi" w:cs="Arial"/>
          <w:sz w:val="20"/>
          <w:szCs w:val="20"/>
        </w:rPr>
        <w:t xml:space="preserve"> applications to handsets using Mac mini- configuration utility for Native. App can be accessed on </w:t>
      </w:r>
      <w:r w:rsidR="00B558C1" w:rsidRPr="00BC2983">
        <w:rPr>
          <w:rFonts w:asciiTheme="majorHAnsi" w:hAnsiTheme="majorHAnsi" w:cs="Arial"/>
          <w:b/>
          <w:sz w:val="20"/>
          <w:szCs w:val="20"/>
        </w:rPr>
        <w:t>Mobile,</w:t>
      </w:r>
      <w:r w:rsidR="00B558C1" w:rsidRPr="00BC2983">
        <w:rPr>
          <w:rFonts w:asciiTheme="majorHAnsi" w:hAnsiTheme="majorHAnsi" w:cs="Arial"/>
          <w:sz w:val="20"/>
          <w:szCs w:val="20"/>
        </w:rPr>
        <w:t xml:space="preserve"> </w:t>
      </w:r>
      <w:r w:rsidR="00B558C1" w:rsidRPr="00BC2983">
        <w:rPr>
          <w:rFonts w:asciiTheme="majorHAnsi" w:hAnsiTheme="majorHAnsi" w:cs="Arial"/>
          <w:b/>
          <w:sz w:val="20"/>
          <w:szCs w:val="20"/>
        </w:rPr>
        <w:t xml:space="preserve">Mobile </w:t>
      </w:r>
      <w:r w:rsidR="00B558C1" w:rsidRPr="00BC2983">
        <w:rPr>
          <w:rFonts w:asciiTheme="majorHAnsi" w:hAnsiTheme="majorHAnsi" w:cs="Arial"/>
          <w:sz w:val="20"/>
          <w:szCs w:val="20"/>
        </w:rPr>
        <w:t>browser and web browser.</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 xml:space="preserve">Manual testing of </w:t>
      </w:r>
      <w:r w:rsidRPr="00BC2983">
        <w:rPr>
          <w:rFonts w:asciiTheme="majorHAnsi" w:hAnsiTheme="majorHAnsi" w:cs="Arial"/>
          <w:b/>
          <w:sz w:val="20"/>
          <w:szCs w:val="20"/>
        </w:rPr>
        <w:t>web services</w:t>
      </w:r>
      <w:r w:rsidRPr="00BC2983">
        <w:rPr>
          <w:rFonts w:asciiTheme="majorHAnsi" w:hAnsiTheme="majorHAnsi" w:cs="Arial"/>
          <w:sz w:val="20"/>
          <w:szCs w:val="20"/>
        </w:rPr>
        <w:t xml:space="preserve"> REST calls using </w:t>
      </w:r>
      <w:proofErr w:type="spellStart"/>
      <w:r w:rsidRPr="00BC2983">
        <w:rPr>
          <w:rFonts w:asciiTheme="majorHAnsi" w:hAnsiTheme="majorHAnsi" w:cs="Arial"/>
          <w:b/>
          <w:sz w:val="20"/>
          <w:szCs w:val="20"/>
        </w:rPr>
        <w:t>PostMan</w:t>
      </w:r>
      <w:proofErr w:type="spellEnd"/>
      <w:r w:rsidRPr="00BC2983">
        <w:rPr>
          <w:rFonts w:asciiTheme="majorHAnsi" w:hAnsiTheme="majorHAnsi" w:cs="Arial"/>
          <w:sz w:val="20"/>
          <w:szCs w:val="20"/>
        </w:rPr>
        <w:t xml:space="preserve">, </w:t>
      </w:r>
      <w:r w:rsidRPr="00BC2983">
        <w:rPr>
          <w:rFonts w:asciiTheme="majorHAnsi" w:hAnsiTheme="majorHAnsi" w:cs="Arial"/>
          <w:b/>
          <w:sz w:val="20"/>
          <w:szCs w:val="20"/>
        </w:rPr>
        <w:t>Soup UI</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Perform</w:t>
      </w:r>
      <w:r w:rsidR="00FA0CE0" w:rsidRPr="00BC2983">
        <w:rPr>
          <w:rFonts w:asciiTheme="majorHAnsi" w:hAnsiTheme="majorHAnsi" w:cs="Arial"/>
          <w:sz w:val="20"/>
          <w:szCs w:val="20"/>
        </w:rPr>
        <w:t>ed</w:t>
      </w:r>
      <w:r w:rsidRPr="00BC2983">
        <w:rPr>
          <w:rFonts w:asciiTheme="majorHAnsi" w:hAnsiTheme="majorHAnsi" w:cs="Arial"/>
          <w:sz w:val="20"/>
          <w:szCs w:val="20"/>
        </w:rPr>
        <w:t xml:space="preserve"> comprehensive analysis of any error using the logs and </w:t>
      </w:r>
      <w:proofErr w:type="spellStart"/>
      <w:r w:rsidRPr="00BC2983">
        <w:rPr>
          <w:rFonts w:asciiTheme="majorHAnsi" w:hAnsiTheme="majorHAnsi" w:cs="Arial"/>
          <w:sz w:val="20"/>
          <w:szCs w:val="20"/>
        </w:rPr>
        <w:t>json</w:t>
      </w:r>
      <w:proofErr w:type="spellEnd"/>
      <w:r w:rsidRPr="00BC2983">
        <w:rPr>
          <w:rFonts w:asciiTheme="majorHAnsi" w:hAnsiTheme="majorHAnsi" w:cs="Arial"/>
          <w:sz w:val="20"/>
          <w:szCs w:val="20"/>
        </w:rPr>
        <w:t>. Defect tracking and documentation and review of defects with business users as well as technical team.</w:t>
      </w:r>
    </w:p>
    <w:p w:rsidR="00B558C1" w:rsidRPr="00BC2983" w:rsidRDefault="00B558C1" w:rsidP="001A2ABF">
      <w:pPr>
        <w:pStyle w:val="ListParagraph"/>
        <w:numPr>
          <w:ilvl w:val="0"/>
          <w:numId w:val="7"/>
        </w:numPr>
        <w:rPr>
          <w:rFonts w:asciiTheme="majorHAnsi" w:hAnsiTheme="majorHAnsi" w:cs="Arial"/>
          <w:sz w:val="20"/>
          <w:szCs w:val="20"/>
        </w:rPr>
      </w:pPr>
      <w:r w:rsidRPr="00BC2983">
        <w:rPr>
          <w:rFonts w:asciiTheme="majorHAnsi" w:hAnsiTheme="majorHAnsi" w:cs="Arial"/>
          <w:sz w:val="20"/>
          <w:szCs w:val="20"/>
        </w:rPr>
        <w:t xml:space="preserve">Responsible for </w:t>
      </w:r>
      <w:r w:rsidRPr="00BC2983">
        <w:rPr>
          <w:rFonts w:asciiTheme="majorHAnsi" w:hAnsiTheme="majorHAnsi" w:cs="Arial"/>
          <w:b/>
          <w:sz w:val="20"/>
          <w:szCs w:val="20"/>
        </w:rPr>
        <w:t>database testing</w:t>
      </w:r>
      <w:r w:rsidRPr="00BC2983">
        <w:rPr>
          <w:rFonts w:asciiTheme="majorHAnsi" w:hAnsiTheme="majorHAnsi" w:cs="Arial"/>
          <w:sz w:val="20"/>
          <w:szCs w:val="20"/>
        </w:rPr>
        <w:t xml:space="preserve"> using </w:t>
      </w:r>
      <w:r w:rsidRPr="00BC2983">
        <w:rPr>
          <w:rFonts w:asciiTheme="majorHAnsi" w:hAnsiTheme="majorHAnsi" w:cs="Arial"/>
          <w:b/>
          <w:sz w:val="20"/>
          <w:szCs w:val="20"/>
        </w:rPr>
        <w:t>SQL</w:t>
      </w:r>
      <w:r w:rsidRPr="00BC2983">
        <w:rPr>
          <w:rFonts w:asciiTheme="majorHAnsi" w:hAnsiTheme="majorHAnsi" w:cs="Arial"/>
          <w:sz w:val="20"/>
          <w:szCs w:val="20"/>
        </w:rPr>
        <w:t xml:space="preserve"> queries. </w:t>
      </w:r>
    </w:p>
    <w:p w:rsidR="00B558C1" w:rsidRDefault="00B558C1" w:rsidP="00B558C1">
      <w:pPr>
        <w:rPr>
          <w:rFonts w:ascii="Trebuchet MS" w:eastAsia="Times New Roman" w:hAnsi="Trebuchet MS"/>
          <w:b/>
          <w:sz w:val="20"/>
          <w:szCs w:val="20"/>
        </w:rPr>
      </w:pPr>
    </w:p>
    <w:p w:rsidR="00BC2983" w:rsidRPr="00CE183E" w:rsidRDefault="00BC2983" w:rsidP="00B558C1">
      <w:pPr>
        <w:rPr>
          <w:rFonts w:ascii="Arial" w:eastAsia="Times New Roman" w:hAnsi="Arial" w:cs="Arial"/>
          <w:b/>
          <w:sz w:val="20"/>
          <w:szCs w:val="20"/>
        </w:rPr>
      </w:pPr>
    </w:p>
    <w:p w:rsidR="00B558C1" w:rsidRPr="00CE183E" w:rsidRDefault="00B558C1" w:rsidP="00B558C1">
      <w:pPr>
        <w:rPr>
          <w:rFonts w:ascii="Arial" w:eastAsia="Times New Roman" w:hAnsi="Arial" w:cs="Arial"/>
          <w:b/>
          <w:sz w:val="20"/>
          <w:szCs w:val="20"/>
        </w:rPr>
      </w:pPr>
      <w:r w:rsidRPr="00CE183E">
        <w:rPr>
          <w:rFonts w:ascii="Arial" w:eastAsia="Times New Roman" w:hAnsi="Arial" w:cs="Arial"/>
          <w:b/>
          <w:sz w:val="20"/>
          <w:szCs w:val="20"/>
        </w:rPr>
        <w:t xml:space="preserve">Latin American Chamber of Commerce, Chicago, IL </w:t>
      </w:r>
    </w:p>
    <w:p w:rsidR="00B558C1" w:rsidRPr="00CE183E" w:rsidRDefault="00B558C1" w:rsidP="00B558C1">
      <w:pPr>
        <w:rPr>
          <w:rFonts w:ascii="Arial" w:eastAsia="Times New Roman" w:hAnsi="Arial" w:cs="Arial"/>
          <w:b/>
          <w:sz w:val="20"/>
          <w:szCs w:val="20"/>
        </w:rPr>
      </w:pPr>
      <w:r w:rsidRPr="00CE183E">
        <w:rPr>
          <w:rFonts w:ascii="Arial" w:eastAsia="Times New Roman" w:hAnsi="Arial" w:cs="Arial"/>
          <w:b/>
          <w:sz w:val="20"/>
          <w:szCs w:val="20"/>
        </w:rPr>
        <w:t xml:space="preserve">10/2012 – 08-2014 </w:t>
      </w:r>
    </w:p>
    <w:p w:rsidR="00B558C1" w:rsidRPr="00CE183E" w:rsidRDefault="00B558C1" w:rsidP="00B558C1">
      <w:pPr>
        <w:rPr>
          <w:rFonts w:ascii="Arial" w:eastAsia="Times New Roman" w:hAnsi="Arial" w:cs="Arial"/>
          <w:b/>
          <w:sz w:val="20"/>
          <w:szCs w:val="20"/>
        </w:rPr>
      </w:pPr>
      <w:r w:rsidRPr="00CE183E">
        <w:rPr>
          <w:rFonts w:ascii="Arial" w:eastAsia="Times New Roman" w:hAnsi="Arial" w:cs="Arial"/>
          <w:b/>
          <w:sz w:val="20"/>
          <w:szCs w:val="20"/>
        </w:rPr>
        <w:t>Business Consultant/Quality Analyst</w:t>
      </w:r>
    </w:p>
    <w:p w:rsidR="00B558C1" w:rsidRPr="00CE183E" w:rsidRDefault="00B558C1" w:rsidP="00B558C1">
      <w:pPr>
        <w:rPr>
          <w:rFonts w:asciiTheme="majorHAnsi" w:eastAsia="Times New Roman" w:hAnsiTheme="majorHAnsi"/>
          <w:b/>
          <w:sz w:val="22"/>
          <w:szCs w:val="22"/>
        </w:rPr>
      </w:pP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Elicited and documented requirements from key users for company’s Web based application and ensured quality and compliance was incorporated</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Authored comprehensive business requirements documents </w:t>
      </w:r>
      <w:r w:rsidRPr="00BC2983">
        <w:rPr>
          <w:rFonts w:asciiTheme="majorHAnsi" w:eastAsia="Times New Roman" w:hAnsiTheme="majorHAnsi" w:cs="Arial"/>
          <w:b/>
          <w:sz w:val="20"/>
          <w:szCs w:val="20"/>
        </w:rPr>
        <w:t>(BRD</w:t>
      </w:r>
      <w:r w:rsidRPr="00BC2983">
        <w:rPr>
          <w:rFonts w:asciiTheme="majorHAnsi" w:eastAsia="Times New Roman" w:hAnsiTheme="majorHAnsi" w:cs="Arial"/>
          <w:sz w:val="20"/>
          <w:szCs w:val="20"/>
        </w:rPr>
        <w:t xml:space="preserve">) that included design documents, use cases, user stories and followed through with the requirements until the final deliverables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Participated in walkthrough meetings to provide project status, discuss impediments, make amendments to the </w:t>
      </w:r>
      <w:r w:rsidRPr="00BC2983">
        <w:rPr>
          <w:rFonts w:asciiTheme="majorHAnsi" w:eastAsia="Times New Roman" w:hAnsiTheme="majorHAnsi" w:cs="Arial"/>
          <w:b/>
          <w:sz w:val="20"/>
          <w:szCs w:val="20"/>
        </w:rPr>
        <w:t>BRD</w:t>
      </w:r>
      <w:r w:rsidRPr="00BC2983">
        <w:rPr>
          <w:rFonts w:asciiTheme="majorHAnsi" w:eastAsia="Times New Roman" w:hAnsiTheme="majorHAnsi" w:cs="Arial"/>
          <w:sz w:val="20"/>
          <w:szCs w:val="20"/>
        </w:rPr>
        <w:t xml:space="preserve">, review requirements and discuss deadlines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Provided </w:t>
      </w:r>
      <w:r w:rsidRPr="00BC2983">
        <w:rPr>
          <w:rFonts w:asciiTheme="majorHAnsi" w:eastAsia="Times New Roman" w:hAnsiTheme="majorHAnsi" w:cs="Arial"/>
          <w:b/>
          <w:sz w:val="20"/>
          <w:szCs w:val="20"/>
        </w:rPr>
        <w:t>QA support</w:t>
      </w:r>
      <w:r w:rsidRPr="00BC2983">
        <w:rPr>
          <w:rFonts w:asciiTheme="majorHAnsi" w:eastAsia="Times New Roman" w:hAnsiTheme="majorHAnsi" w:cs="Arial"/>
          <w:sz w:val="20"/>
          <w:szCs w:val="20"/>
        </w:rPr>
        <w:t xml:space="preserve"> to the IT team and worked in collaboration with the Developers, Project management team, stakeholders and </w:t>
      </w:r>
      <w:r w:rsidRPr="00BC2983">
        <w:rPr>
          <w:rFonts w:asciiTheme="majorHAnsi" w:eastAsia="Times New Roman" w:hAnsiTheme="majorHAnsi" w:cs="Arial"/>
          <w:b/>
          <w:sz w:val="20"/>
          <w:szCs w:val="20"/>
        </w:rPr>
        <w:t>Offshore</w:t>
      </w:r>
      <w:r w:rsidRPr="00BC2983">
        <w:rPr>
          <w:rFonts w:asciiTheme="majorHAnsi" w:eastAsia="Times New Roman" w:hAnsiTheme="majorHAnsi" w:cs="Arial"/>
          <w:sz w:val="20"/>
          <w:szCs w:val="20"/>
        </w:rPr>
        <w:t xml:space="preserve"> team in an Agile based environment and also facilitated </w:t>
      </w:r>
      <w:r w:rsidRPr="00BC2983">
        <w:rPr>
          <w:rFonts w:asciiTheme="majorHAnsi" w:eastAsia="Times New Roman" w:hAnsiTheme="majorHAnsi" w:cs="Arial"/>
          <w:b/>
          <w:sz w:val="20"/>
          <w:szCs w:val="20"/>
        </w:rPr>
        <w:t>JAD</w:t>
      </w:r>
      <w:r w:rsidRPr="00BC2983">
        <w:rPr>
          <w:rFonts w:asciiTheme="majorHAnsi" w:eastAsia="Times New Roman" w:hAnsiTheme="majorHAnsi" w:cs="Arial"/>
          <w:sz w:val="20"/>
          <w:szCs w:val="20"/>
        </w:rPr>
        <w:t xml:space="preserve"> sessions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Developed/executed test cases and scenarios based on the business requirement documents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Identified defects while performing testing and created </w:t>
      </w:r>
      <w:r w:rsidRPr="00BC2983">
        <w:rPr>
          <w:rFonts w:asciiTheme="majorHAnsi" w:eastAsia="Times New Roman" w:hAnsiTheme="majorHAnsi" w:cs="Arial"/>
          <w:b/>
          <w:sz w:val="20"/>
          <w:szCs w:val="20"/>
        </w:rPr>
        <w:t>bug</w:t>
      </w:r>
      <w:r w:rsidRPr="00BC2983">
        <w:rPr>
          <w:rFonts w:asciiTheme="majorHAnsi" w:eastAsia="Times New Roman" w:hAnsiTheme="majorHAnsi" w:cs="Arial"/>
          <w:sz w:val="20"/>
          <w:szCs w:val="20"/>
        </w:rPr>
        <w:t xml:space="preserve"> reports to follow up, review and re-test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Performed Regression and UAT testing in the final phase of the application before deployment</w:t>
      </w:r>
    </w:p>
    <w:p w:rsidR="00B558C1" w:rsidRPr="00CE183E" w:rsidRDefault="00B558C1" w:rsidP="00B558C1">
      <w:pPr>
        <w:ind w:left="720"/>
        <w:rPr>
          <w:rFonts w:ascii="Trebuchet MS" w:eastAsia="Times New Roman" w:hAnsi="Trebuchet MS"/>
          <w:sz w:val="20"/>
          <w:szCs w:val="20"/>
        </w:rPr>
      </w:pPr>
    </w:p>
    <w:p w:rsidR="00B558C1" w:rsidRPr="00CE183E" w:rsidRDefault="00CE183E" w:rsidP="00B558C1">
      <w:pPr>
        <w:rPr>
          <w:rFonts w:ascii="Arial" w:eastAsia="Times New Roman" w:hAnsi="Arial" w:cs="Arial"/>
        </w:rPr>
      </w:pPr>
      <w:r>
        <w:rPr>
          <w:rFonts w:ascii="Arial" w:eastAsia="Times New Roman" w:hAnsi="Arial" w:cs="Arial"/>
          <w:b/>
          <w:sz w:val="22"/>
          <w:szCs w:val="22"/>
        </w:rPr>
        <w:t xml:space="preserve">Project Description: </w:t>
      </w:r>
      <w:r w:rsidR="00B558C1" w:rsidRPr="00BC2983">
        <w:rPr>
          <w:rFonts w:asciiTheme="majorHAnsi" w:eastAsia="Times New Roman" w:hAnsiTheme="majorHAnsi" w:cs="Arial"/>
          <w:sz w:val="20"/>
          <w:szCs w:val="20"/>
        </w:rPr>
        <w:t xml:space="preserve">Multi Retailer platform for local co-ops is an e-commerce based online portal through which various vendors can utilize the services such as posting your items for sale. The primary goal of this application is to provide various co-op businesses the ability to post items for sale, promote co-op membership and events. The main modules of this application are; </w:t>
      </w:r>
      <w:r w:rsidR="00B558C1" w:rsidRPr="00BC2983">
        <w:rPr>
          <w:rFonts w:asciiTheme="majorHAnsi" w:eastAsia="Times New Roman" w:hAnsiTheme="majorHAnsi" w:cs="Arial"/>
          <w:b/>
          <w:sz w:val="20"/>
          <w:szCs w:val="20"/>
        </w:rPr>
        <w:t>End to end process of purchase.</w:t>
      </w:r>
      <w:r w:rsidR="00B558C1" w:rsidRPr="00BC2983">
        <w:rPr>
          <w:rFonts w:asciiTheme="majorHAnsi" w:eastAsia="Times New Roman" w:hAnsiTheme="majorHAnsi" w:cs="Arial"/>
          <w:sz w:val="20"/>
          <w:szCs w:val="20"/>
        </w:rPr>
        <w:t xml:space="preserve"> Registration Page, Advanced Search, Review and Confirm page, Item upload page, My Account page dashboard</w:t>
      </w:r>
      <w:r w:rsidR="00255DC0">
        <w:rPr>
          <w:rFonts w:asciiTheme="majorHAnsi" w:eastAsia="Times New Roman" w:hAnsiTheme="majorHAnsi" w:cs="Arial"/>
          <w:sz w:val="20"/>
          <w:szCs w:val="20"/>
        </w:rPr>
        <w:t>.</w:t>
      </w:r>
    </w:p>
    <w:p w:rsidR="00B558C1" w:rsidRPr="00CE183E" w:rsidRDefault="00B558C1" w:rsidP="00B558C1">
      <w:pPr>
        <w:rPr>
          <w:rFonts w:ascii="Trebuchet MS" w:eastAsia="Times New Roman" w:hAnsi="Trebuchet MS"/>
          <w:sz w:val="20"/>
          <w:szCs w:val="20"/>
        </w:rPr>
      </w:pPr>
    </w:p>
    <w:p w:rsidR="001F2128" w:rsidRDefault="001F2128" w:rsidP="00B558C1">
      <w:pPr>
        <w:rPr>
          <w:rFonts w:ascii="Arial" w:eastAsia="Times New Roman" w:hAnsi="Arial" w:cs="Arial"/>
          <w:b/>
          <w:sz w:val="22"/>
          <w:szCs w:val="22"/>
        </w:rPr>
      </w:pPr>
    </w:p>
    <w:p w:rsidR="00B558C1" w:rsidRPr="00CE183E" w:rsidRDefault="00B558C1" w:rsidP="00B558C1">
      <w:pPr>
        <w:rPr>
          <w:rFonts w:ascii="Arial" w:eastAsia="Times New Roman" w:hAnsi="Arial" w:cs="Arial"/>
          <w:b/>
          <w:sz w:val="22"/>
          <w:szCs w:val="22"/>
        </w:rPr>
      </w:pPr>
      <w:proofErr w:type="spellStart"/>
      <w:r w:rsidRPr="00CE183E">
        <w:rPr>
          <w:rFonts w:ascii="Arial" w:eastAsia="Times New Roman" w:hAnsi="Arial" w:cs="Arial"/>
          <w:b/>
          <w:sz w:val="22"/>
          <w:szCs w:val="22"/>
        </w:rPr>
        <w:t>Postelio</w:t>
      </w:r>
      <w:proofErr w:type="spellEnd"/>
      <w:r w:rsidRPr="00CE183E">
        <w:rPr>
          <w:rFonts w:ascii="Arial" w:eastAsia="Times New Roman" w:hAnsi="Arial" w:cs="Arial"/>
          <w:b/>
          <w:sz w:val="22"/>
          <w:szCs w:val="22"/>
        </w:rPr>
        <w:t>, Inc., San Francisco, CA</w:t>
      </w:r>
    </w:p>
    <w:p w:rsidR="00B558C1" w:rsidRPr="00CE183E" w:rsidRDefault="00B558C1" w:rsidP="00B558C1">
      <w:pPr>
        <w:rPr>
          <w:rFonts w:ascii="Arial" w:eastAsia="Times New Roman" w:hAnsi="Arial" w:cs="Arial"/>
          <w:b/>
          <w:sz w:val="22"/>
          <w:szCs w:val="22"/>
        </w:rPr>
      </w:pPr>
      <w:r w:rsidRPr="00CE183E">
        <w:rPr>
          <w:rFonts w:ascii="Arial" w:eastAsia="Times New Roman" w:hAnsi="Arial" w:cs="Arial"/>
          <w:b/>
          <w:sz w:val="22"/>
          <w:szCs w:val="22"/>
        </w:rPr>
        <w:t>06/2012 – 01/2014</w:t>
      </w:r>
    </w:p>
    <w:p w:rsidR="00B558C1" w:rsidRDefault="00B558C1" w:rsidP="00B558C1">
      <w:pPr>
        <w:rPr>
          <w:rFonts w:ascii="Arial" w:eastAsia="Times New Roman" w:hAnsi="Arial" w:cs="Arial"/>
          <w:b/>
          <w:sz w:val="22"/>
          <w:szCs w:val="22"/>
        </w:rPr>
      </w:pPr>
      <w:r w:rsidRPr="00CE183E">
        <w:rPr>
          <w:rFonts w:ascii="Arial" w:eastAsia="Times New Roman" w:hAnsi="Arial" w:cs="Arial"/>
          <w:b/>
          <w:sz w:val="22"/>
          <w:szCs w:val="22"/>
        </w:rPr>
        <w:t xml:space="preserve">Quality Analyst </w:t>
      </w:r>
    </w:p>
    <w:p w:rsidR="00D17E18" w:rsidRPr="00CE183E" w:rsidRDefault="00D17E18" w:rsidP="00B558C1">
      <w:pPr>
        <w:rPr>
          <w:rFonts w:ascii="Arial" w:eastAsia="Times New Roman" w:hAnsi="Arial" w:cs="Arial"/>
          <w:b/>
          <w:sz w:val="22"/>
          <w:szCs w:val="22"/>
        </w:rPr>
      </w:pP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Elicited business requirements and translated into comprehensive </w:t>
      </w:r>
      <w:r w:rsidRPr="00BC2983">
        <w:rPr>
          <w:rFonts w:asciiTheme="majorHAnsi" w:eastAsia="Times New Roman" w:hAnsiTheme="majorHAnsi" w:cs="Arial"/>
          <w:b/>
          <w:sz w:val="20"/>
          <w:szCs w:val="20"/>
        </w:rPr>
        <w:t>BRDs</w:t>
      </w:r>
      <w:r w:rsidRPr="00BC2983">
        <w:rPr>
          <w:rFonts w:asciiTheme="majorHAnsi" w:eastAsia="Times New Roman" w:hAnsiTheme="majorHAnsi" w:cs="Arial"/>
          <w:sz w:val="20"/>
          <w:szCs w:val="20"/>
        </w:rPr>
        <w:t>, user stories and technical specifications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Served as a liaison between business users, stakeholders and project team</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Contributed to the company’s in-house web based and </w:t>
      </w:r>
      <w:r w:rsidRPr="00BC2983">
        <w:rPr>
          <w:rFonts w:asciiTheme="majorHAnsi" w:eastAsia="Times New Roman" w:hAnsiTheme="majorHAnsi" w:cs="Arial"/>
          <w:b/>
          <w:sz w:val="20"/>
          <w:szCs w:val="20"/>
        </w:rPr>
        <w:t>Mobile</w:t>
      </w:r>
      <w:r w:rsidRPr="00BC2983">
        <w:rPr>
          <w:rFonts w:asciiTheme="majorHAnsi" w:eastAsia="Times New Roman" w:hAnsiTheme="majorHAnsi" w:cs="Arial"/>
          <w:sz w:val="20"/>
          <w:szCs w:val="20"/>
        </w:rPr>
        <w:t xml:space="preserve"> customer coupon application</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lastRenderedPageBreak/>
        <w:t>Facilitated requirements review sessions and daily stand-ups to identify impediments and project status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Facilitated, coordinated and scheduled </w:t>
      </w:r>
      <w:r w:rsidRPr="00BC2983">
        <w:rPr>
          <w:rFonts w:asciiTheme="majorHAnsi" w:eastAsia="Times New Roman" w:hAnsiTheme="majorHAnsi" w:cs="Arial"/>
          <w:b/>
          <w:sz w:val="20"/>
          <w:szCs w:val="20"/>
        </w:rPr>
        <w:t>UAT testing</w:t>
      </w:r>
      <w:r w:rsidRPr="00BC2983">
        <w:rPr>
          <w:rFonts w:asciiTheme="majorHAnsi" w:eastAsia="Times New Roman" w:hAnsiTheme="majorHAnsi" w:cs="Arial"/>
          <w:sz w:val="20"/>
          <w:szCs w:val="20"/>
        </w:rPr>
        <w:t xml:space="preserve"> and </w:t>
      </w:r>
      <w:r w:rsidRPr="00BC2983">
        <w:rPr>
          <w:rFonts w:asciiTheme="majorHAnsi" w:eastAsia="Times New Roman" w:hAnsiTheme="majorHAnsi" w:cs="Arial"/>
          <w:b/>
          <w:sz w:val="20"/>
          <w:szCs w:val="20"/>
        </w:rPr>
        <w:t>data testing</w:t>
      </w:r>
      <w:r w:rsidRPr="00BC2983">
        <w:rPr>
          <w:rFonts w:asciiTheme="majorHAnsi" w:eastAsia="Times New Roman" w:hAnsiTheme="majorHAnsi" w:cs="Arial"/>
          <w:sz w:val="20"/>
          <w:szCs w:val="20"/>
        </w:rPr>
        <w:t xml:space="preserve"> before each deployment</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Identified and coordinated defects with the development team and the QA team and ensured a timely resolution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Facilitated and coordinated open issues/tickets with the application team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Facilitated and coordinated change and release management</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Created design specifications, Prototypes and </w:t>
      </w:r>
      <w:r w:rsidRPr="00BC2983">
        <w:rPr>
          <w:rFonts w:asciiTheme="majorHAnsi" w:eastAsia="Times New Roman" w:hAnsiTheme="majorHAnsi" w:cs="Arial"/>
          <w:b/>
          <w:sz w:val="20"/>
          <w:szCs w:val="20"/>
        </w:rPr>
        <w:t>Mock-ups</w:t>
      </w:r>
      <w:r w:rsidRPr="00BC2983">
        <w:rPr>
          <w:rFonts w:asciiTheme="majorHAnsi" w:eastAsia="Times New Roman" w:hAnsiTheme="majorHAnsi" w:cs="Arial"/>
          <w:sz w:val="20"/>
          <w:szCs w:val="20"/>
        </w:rPr>
        <w:t xml:space="preserve"> for application </w:t>
      </w:r>
      <w:r w:rsidRPr="00BC2983">
        <w:rPr>
          <w:rFonts w:asciiTheme="majorHAnsi" w:eastAsia="Times New Roman" w:hAnsiTheme="majorHAnsi" w:cs="Arial"/>
          <w:b/>
          <w:sz w:val="20"/>
          <w:szCs w:val="20"/>
        </w:rPr>
        <w:t>GUI</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Participated in walkthrough meetings to provide project status, discuss impediments, make amendments to the </w:t>
      </w:r>
      <w:r w:rsidRPr="00BC2983">
        <w:rPr>
          <w:rFonts w:asciiTheme="majorHAnsi" w:eastAsia="Times New Roman" w:hAnsiTheme="majorHAnsi" w:cs="Arial"/>
          <w:b/>
          <w:sz w:val="20"/>
          <w:szCs w:val="20"/>
        </w:rPr>
        <w:t>BRD</w:t>
      </w:r>
      <w:r w:rsidRPr="00BC2983">
        <w:rPr>
          <w:rFonts w:asciiTheme="majorHAnsi" w:eastAsia="Times New Roman" w:hAnsiTheme="majorHAnsi" w:cs="Arial"/>
          <w:sz w:val="20"/>
          <w:szCs w:val="20"/>
        </w:rPr>
        <w:t xml:space="preserve">, review requirements and discuss deadlines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Performed </w:t>
      </w:r>
      <w:r w:rsidRPr="00BC2983">
        <w:rPr>
          <w:rFonts w:asciiTheme="majorHAnsi" w:eastAsia="Times New Roman" w:hAnsiTheme="majorHAnsi" w:cs="Arial"/>
          <w:b/>
          <w:sz w:val="20"/>
          <w:szCs w:val="20"/>
        </w:rPr>
        <w:t>Regression</w:t>
      </w:r>
      <w:r w:rsidRPr="00BC2983">
        <w:rPr>
          <w:rFonts w:asciiTheme="majorHAnsi" w:eastAsia="Times New Roman" w:hAnsiTheme="majorHAnsi" w:cs="Arial"/>
          <w:sz w:val="20"/>
          <w:szCs w:val="20"/>
        </w:rPr>
        <w:t xml:space="preserve"> and </w:t>
      </w:r>
      <w:r w:rsidRPr="00BC2983">
        <w:rPr>
          <w:rFonts w:asciiTheme="majorHAnsi" w:eastAsia="Times New Roman" w:hAnsiTheme="majorHAnsi" w:cs="Arial"/>
          <w:b/>
          <w:sz w:val="20"/>
          <w:szCs w:val="20"/>
        </w:rPr>
        <w:t>UAT testing</w:t>
      </w:r>
      <w:r w:rsidRPr="00BC2983">
        <w:rPr>
          <w:rFonts w:asciiTheme="majorHAnsi" w:eastAsia="Times New Roman" w:hAnsiTheme="majorHAnsi" w:cs="Arial"/>
          <w:sz w:val="20"/>
          <w:szCs w:val="20"/>
        </w:rPr>
        <w:t xml:space="preserve"> in the final phase of the application before deployment</w:t>
      </w:r>
    </w:p>
    <w:p w:rsidR="00B558C1" w:rsidRPr="00BC2983" w:rsidRDefault="00B558C1" w:rsidP="00B558C1">
      <w:pPr>
        <w:rPr>
          <w:rFonts w:ascii="Arial" w:eastAsia="Times New Roman" w:hAnsi="Arial" w:cs="Arial"/>
          <w:b/>
          <w:sz w:val="20"/>
          <w:szCs w:val="20"/>
        </w:rPr>
      </w:pPr>
    </w:p>
    <w:p w:rsidR="00B558C1" w:rsidRPr="00CE183E" w:rsidRDefault="00B558C1" w:rsidP="00B558C1">
      <w:pPr>
        <w:rPr>
          <w:rFonts w:ascii="Arial" w:eastAsia="Times New Roman" w:hAnsi="Arial" w:cs="Arial"/>
          <w:b/>
          <w:sz w:val="22"/>
          <w:szCs w:val="22"/>
        </w:rPr>
      </w:pPr>
      <w:r w:rsidRPr="00CE183E">
        <w:rPr>
          <w:rFonts w:ascii="Arial" w:eastAsia="Times New Roman" w:hAnsi="Arial" w:cs="Arial"/>
          <w:b/>
          <w:sz w:val="22"/>
          <w:szCs w:val="22"/>
        </w:rPr>
        <w:t>Mars\Wrigley, IL</w:t>
      </w:r>
    </w:p>
    <w:p w:rsidR="00B558C1" w:rsidRPr="00CE183E" w:rsidRDefault="00B558C1" w:rsidP="00B558C1">
      <w:pPr>
        <w:rPr>
          <w:rFonts w:ascii="Arial" w:eastAsia="Times New Roman" w:hAnsi="Arial" w:cs="Arial"/>
          <w:b/>
          <w:sz w:val="22"/>
          <w:szCs w:val="22"/>
        </w:rPr>
      </w:pPr>
      <w:r w:rsidRPr="00CE183E">
        <w:rPr>
          <w:rFonts w:ascii="Arial" w:eastAsia="Times New Roman" w:hAnsi="Arial" w:cs="Arial"/>
          <w:b/>
          <w:sz w:val="22"/>
          <w:szCs w:val="22"/>
        </w:rPr>
        <w:t>Jan 2012 – April 2012</w:t>
      </w:r>
      <w:r w:rsidRPr="00CE183E">
        <w:rPr>
          <w:rFonts w:ascii="Arial" w:eastAsia="Times New Roman" w:hAnsi="Arial" w:cs="Arial"/>
          <w:b/>
          <w:sz w:val="22"/>
          <w:szCs w:val="22"/>
        </w:rPr>
        <w:tab/>
        <w:t xml:space="preserve"> </w:t>
      </w:r>
    </w:p>
    <w:p w:rsidR="00BC2983" w:rsidRDefault="00BC2983" w:rsidP="00B558C1">
      <w:pPr>
        <w:rPr>
          <w:rFonts w:ascii="Arial" w:eastAsia="Times New Roman" w:hAnsi="Arial" w:cs="Arial"/>
          <w:b/>
          <w:sz w:val="22"/>
          <w:szCs w:val="22"/>
        </w:rPr>
      </w:pPr>
      <w:r>
        <w:rPr>
          <w:rFonts w:ascii="Arial" w:eastAsia="Times New Roman" w:hAnsi="Arial" w:cs="Arial"/>
          <w:b/>
          <w:sz w:val="22"/>
          <w:szCs w:val="22"/>
        </w:rPr>
        <w:t>Quality Analyst (Consultant)</w:t>
      </w:r>
    </w:p>
    <w:p w:rsidR="00B558C1" w:rsidRPr="00CE183E" w:rsidRDefault="00B558C1" w:rsidP="00B558C1">
      <w:pPr>
        <w:rPr>
          <w:rFonts w:ascii="Arial" w:eastAsia="Times New Roman" w:hAnsi="Arial" w:cs="Arial"/>
          <w:b/>
          <w:sz w:val="22"/>
          <w:szCs w:val="22"/>
        </w:rPr>
      </w:pPr>
      <w:r w:rsidRPr="00CE183E">
        <w:rPr>
          <w:rFonts w:ascii="Arial" w:eastAsia="Times New Roman" w:hAnsi="Arial" w:cs="Arial"/>
          <w:b/>
          <w:sz w:val="22"/>
          <w:szCs w:val="22"/>
        </w:rPr>
        <w:t xml:space="preserve">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b/>
          <w:sz w:val="20"/>
          <w:szCs w:val="20"/>
        </w:rPr>
        <w:t xml:space="preserve">Performed system, unit, acceptance, regression, load and functional/performance </w:t>
      </w:r>
      <w:r w:rsidRPr="00BC2983">
        <w:rPr>
          <w:rFonts w:asciiTheme="majorHAnsi" w:eastAsia="Times New Roman" w:hAnsiTheme="majorHAnsi" w:cs="Arial"/>
          <w:sz w:val="20"/>
          <w:szCs w:val="20"/>
        </w:rPr>
        <w:t xml:space="preserve">testing on dozens of applications using both </w:t>
      </w:r>
      <w:r w:rsidRPr="00BC2983">
        <w:rPr>
          <w:rFonts w:asciiTheme="majorHAnsi" w:eastAsia="Times New Roman" w:hAnsiTheme="majorHAnsi" w:cs="Arial"/>
          <w:b/>
          <w:sz w:val="20"/>
          <w:szCs w:val="20"/>
        </w:rPr>
        <w:t>automated</w:t>
      </w:r>
      <w:r w:rsidRPr="00BC2983">
        <w:rPr>
          <w:rFonts w:asciiTheme="majorHAnsi" w:eastAsia="Times New Roman" w:hAnsiTheme="majorHAnsi" w:cs="Arial"/>
          <w:sz w:val="20"/>
          <w:szCs w:val="20"/>
        </w:rPr>
        <w:t xml:space="preserve"> and </w:t>
      </w:r>
      <w:r w:rsidRPr="00BC2983">
        <w:rPr>
          <w:rFonts w:asciiTheme="majorHAnsi" w:eastAsia="Times New Roman" w:hAnsiTheme="majorHAnsi" w:cs="Arial"/>
          <w:b/>
          <w:sz w:val="20"/>
          <w:szCs w:val="20"/>
        </w:rPr>
        <w:t>manual testing</w:t>
      </w:r>
      <w:r w:rsidRPr="00BC2983">
        <w:rPr>
          <w:rFonts w:asciiTheme="majorHAnsi" w:eastAsia="Times New Roman" w:hAnsiTheme="majorHAnsi" w:cs="Arial"/>
          <w:sz w:val="20"/>
          <w:szCs w:val="20"/>
        </w:rPr>
        <w:t xml:space="preserve"> methods </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Handle the tasks of documenting test findings and test methodologies for future reference, </w:t>
      </w:r>
      <w:r w:rsidRPr="00BC2983">
        <w:rPr>
          <w:rFonts w:asciiTheme="majorHAnsi" w:eastAsia="Times New Roman" w:hAnsiTheme="majorHAnsi" w:cs="Arial"/>
          <w:b/>
          <w:sz w:val="20"/>
          <w:szCs w:val="20"/>
        </w:rPr>
        <w:t>Write, review, revise</w:t>
      </w:r>
      <w:r w:rsidRPr="00BC2983">
        <w:rPr>
          <w:rFonts w:asciiTheme="majorHAnsi" w:eastAsia="Times New Roman" w:hAnsiTheme="majorHAnsi" w:cs="Arial"/>
          <w:sz w:val="20"/>
          <w:szCs w:val="20"/>
        </w:rPr>
        <w:t>, and verify quality standards and test procedures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Gather business functional requirements from internal and external users.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Write </w:t>
      </w:r>
      <w:r w:rsidRPr="00BC2983">
        <w:rPr>
          <w:rFonts w:asciiTheme="majorHAnsi" w:eastAsia="Times New Roman" w:hAnsiTheme="majorHAnsi" w:cs="Arial"/>
          <w:b/>
          <w:sz w:val="20"/>
          <w:szCs w:val="20"/>
        </w:rPr>
        <w:t xml:space="preserve">user stories </w:t>
      </w:r>
      <w:r w:rsidRPr="00BC2983">
        <w:rPr>
          <w:rFonts w:asciiTheme="majorHAnsi" w:eastAsia="Times New Roman" w:hAnsiTheme="majorHAnsi" w:cs="Arial"/>
          <w:sz w:val="20"/>
          <w:szCs w:val="20"/>
        </w:rPr>
        <w:t>and execute test case's, then executing</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Wrote and executed mobile app test cases on Android and </w:t>
      </w:r>
      <w:proofErr w:type="spellStart"/>
      <w:r w:rsidRPr="00BC2983">
        <w:rPr>
          <w:rFonts w:asciiTheme="majorHAnsi" w:eastAsia="Times New Roman" w:hAnsiTheme="majorHAnsi" w:cs="Arial"/>
          <w:sz w:val="20"/>
          <w:szCs w:val="20"/>
        </w:rPr>
        <w:t>Iphone</w:t>
      </w:r>
      <w:proofErr w:type="spellEnd"/>
      <w:r w:rsidRPr="00BC2983">
        <w:rPr>
          <w:rFonts w:asciiTheme="majorHAnsi" w:eastAsia="Times New Roman" w:hAnsiTheme="majorHAnsi" w:cs="Arial"/>
          <w:sz w:val="20"/>
          <w:szCs w:val="20"/>
        </w:rPr>
        <w:t xml:space="preserve"> technologies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Identify software defects or errors and write </w:t>
      </w:r>
      <w:r w:rsidRPr="00BC2983">
        <w:rPr>
          <w:rFonts w:asciiTheme="majorHAnsi" w:eastAsia="Times New Roman" w:hAnsiTheme="majorHAnsi" w:cs="Arial"/>
          <w:b/>
          <w:sz w:val="20"/>
          <w:szCs w:val="20"/>
        </w:rPr>
        <w:t xml:space="preserve">Bug's </w:t>
      </w:r>
      <w:r w:rsidRPr="00BC2983">
        <w:rPr>
          <w:rFonts w:asciiTheme="majorHAnsi" w:eastAsia="Times New Roman" w:hAnsiTheme="majorHAnsi" w:cs="Arial"/>
          <w:sz w:val="20"/>
          <w:szCs w:val="20"/>
        </w:rPr>
        <w:t xml:space="preserve">using </w:t>
      </w:r>
      <w:r w:rsidRPr="00BC2983">
        <w:rPr>
          <w:rFonts w:asciiTheme="majorHAnsi" w:eastAsia="Times New Roman" w:hAnsiTheme="majorHAnsi" w:cs="Arial"/>
          <w:b/>
          <w:sz w:val="20"/>
          <w:szCs w:val="20"/>
        </w:rPr>
        <w:t>Visual Studio 2010</w:t>
      </w:r>
      <w:r w:rsidRPr="00BC2983">
        <w:rPr>
          <w:rFonts w:asciiTheme="majorHAnsi" w:eastAsia="Times New Roman" w:hAnsiTheme="majorHAnsi" w:cs="Arial"/>
          <w:sz w:val="20"/>
          <w:szCs w:val="20"/>
        </w:rPr>
        <w:t>; communicate defect status and updates with developers</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Worked closely with the BA, Testers, and development team in an Agile based environment</w:t>
      </w:r>
    </w:p>
    <w:p w:rsidR="00B558C1" w:rsidRPr="00BC2983" w:rsidRDefault="00B558C1" w:rsidP="00B558C1">
      <w:pPr>
        <w:numPr>
          <w:ilvl w:val="0"/>
          <w:numId w:val="1"/>
        </w:numPr>
        <w:ind w:left="720" w:hanging="360"/>
        <w:rPr>
          <w:rFonts w:asciiTheme="majorHAnsi" w:eastAsia="Times New Roman" w:hAnsiTheme="majorHAnsi" w:cs="Arial"/>
          <w:sz w:val="20"/>
          <w:szCs w:val="20"/>
        </w:rPr>
      </w:pPr>
      <w:r w:rsidRPr="00BC2983">
        <w:rPr>
          <w:rFonts w:asciiTheme="majorHAnsi" w:eastAsia="Times New Roman" w:hAnsiTheme="majorHAnsi" w:cs="Arial"/>
          <w:sz w:val="20"/>
          <w:szCs w:val="20"/>
        </w:rPr>
        <w:t xml:space="preserve">Participate in daily stand-up meetings to discuss project deadlines. </w:t>
      </w:r>
    </w:p>
    <w:p w:rsidR="00B558C1" w:rsidRPr="00CE183E" w:rsidRDefault="00B558C1" w:rsidP="00B558C1">
      <w:pPr>
        <w:ind w:left="720"/>
        <w:rPr>
          <w:rFonts w:ascii="Arial" w:eastAsia="Times New Roman" w:hAnsi="Arial" w:cs="Arial"/>
          <w:sz w:val="22"/>
          <w:szCs w:val="22"/>
        </w:rPr>
      </w:pPr>
    </w:p>
    <w:p w:rsidR="000C4AAD" w:rsidRPr="00CE183E" w:rsidRDefault="00B558C1">
      <w:r w:rsidRPr="00CE183E">
        <w:rPr>
          <w:rFonts w:asciiTheme="minorHAnsi" w:hAnsiTheme="minorHAnsi" w:cstheme="minorHAnsi"/>
          <w:b/>
          <w:bCs/>
          <w:sz w:val="20"/>
          <w:szCs w:val="20"/>
        </w:rPr>
        <w:t>References are available upon reques</w:t>
      </w:r>
      <w:r w:rsidR="00A323FD" w:rsidRPr="00CE183E">
        <w:rPr>
          <w:rFonts w:asciiTheme="minorHAnsi" w:hAnsiTheme="minorHAnsi" w:cstheme="minorHAnsi"/>
          <w:b/>
          <w:bCs/>
          <w:sz w:val="20"/>
          <w:szCs w:val="20"/>
        </w:rPr>
        <w:t>t</w:t>
      </w:r>
    </w:p>
    <w:sectPr w:rsidR="000C4AAD" w:rsidRPr="00CE183E" w:rsidSect="000C4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GSMinchoE">
    <w:altName w:val="MS Gothic"/>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414F5"/>
    <w:multiLevelType w:val="hybridMultilevel"/>
    <w:tmpl w:val="6E7AB5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53A7863"/>
    <w:multiLevelType w:val="hybridMultilevel"/>
    <w:tmpl w:val="8A1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684658"/>
    <w:multiLevelType w:val="hybridMultilevel"/>
    <w:tmpl w:val="DCAC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BC7E6B"/>
    <w:multiLevelType w:val="hybridMultilevel"/>
    <w:tmpl w:val="29F86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816A3B"/>
    <w:multiLevelType w:val="hybridMultilevel"/>
    <w:tmpl w:val="2F809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9609A4"/>
    <w:multiLevelType w:val="multilevel"/>
    <w:tmpl w:val="F97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2C5C04"/>
    <w:multiLevelType w:val="hybridMultilevel"/>
    <w:tmpl w:val="97CA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8855BD"/>
    <w:multiLevelType w:val="hybridMultilevel"/>
    <w:tmpl w:val="FB966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2874F1"/>
    <w:multiLevelType w:val="hybridMultilevel"/>
    <w:tmpl w:val="00FAEDE8"/>
    <w:lvl w:ilvl="0" w:tplc="2AF42290">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9071CD"/>
    <w:multiLevelType w:val="hybridMultilevel"/>
    <w:tmpl w:val="31D89450"/>
    <w:lvl w:ilvl="0" w:tplc="04090001">
      <w:start w:val="1"/>
      <w:numFmt w:val="bullet"/>
      <w:lvlText w:val=""/>
      <w:lvlJc w:val="left"/>
      <w:pPr>
        <w:tabs>
          <w:tab w:val="num" w:pos="576"/>
        </w:tabs>
        <w:ind w:left="576" w:hanging="432"/>
      </w:pPr>
      <w:rPr>
        <w:rFonts w:ascii="Symbol" w:hAnsi="Symbol" w:hint="default"/>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F67029D"/>
    <w:multiLevelType w:val="hybridMultilevel"/>
    <w:tmpl w:val="D00E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D80332"/>
    <w:multiLevelType w:val="hybridMultilevel"/>
    <w:tmpl w:val="A4CC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9"/>
  </w:num>
  <w:num w:numId="4">
    <w:abstractNumId w:val="3"/>
  </w:num>
  <w:num w:numId="5">
    <w:abstractNumId w:val="0"/>
  </w:num>
  <w:num w:numId="6">
    <w:abstractNumId w:val="1"/>
  </w:num>
  <w:num w:numId="7">
    <w:abstractNumId w:val="11"/>
  </w:num>
  <w:num w:numId="8">
    <w:abstractNumId w:val="10"/>
  </w:num>
  <w:num w:numId="9">
    <w:abstractNumId w:val="6"/>
  </w:num>
  <w:num w:numId="10">
    <w:abstractNumId w:val="4"/>
  </w:num>
  <w:num w:numId="11">
    <w:abstractNumId w:val="5"/>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8C1"/>
    <w:rsid w:val="000655F1"/>
    <w:rsid w:val="00065B68"/>
    <w:rsid w:val="00072434"/>
    <w:rsid w:val="000C4AAD"/>
    <w:rsid w:val="000D6053"/>
    <w:rsid w:val="001253D0"/>
    <w:rsid w:val="0013032E"/>
    <w:rsid w:val="001655A7"/>
    <w:rsid w:val="001A2ABF"/>
    <w:rsid w:val="001A5A63"/>
    <w:rsid w:val="001A63CB"/>
    <w:rsid w:val="001F0E12"/>
    <w:rsid w:val="001F2128"/>
    <w:rsid w:val="00220BD4"/>
    <w:rsid w:val="00235631"/>
    <w:rsid w:val="00255DC0"/>
    <w:rsid w:val="00263206"/>
    <w:rsid w:val="002C7348"/>
    <w:rsid w:val="002E6BC7"/>
    <w:rsid w:val="002E7EFA"/>
    <w:rsid w:val="00306F55"/>
    <w:rsid w:val="00354F5A"/>
    <w:rsid w:val="003D3408"/>
    <w:rsid w:val="003E20EB"/>
    <w:rsid w:val="00421B43"/>
    <w:rsid w:val="004430C8"/>
    <w:rsid w:val="004476FE"/>
    <w:rsid w:val="0049368E"/>
    <w:rsid w:val="004B0FC1"/>
    <w:rsid w:val="004D78C4"/>
    <w:rsid w:val="00522B2A"/>
    <w:rsid w:val="005747F7"/>
    <w:rsid w:val="00584B9F"/>
    <w:rsid w:val="005853A2"/>
    <w:rsid w:val="005A3F06"/>
    <w:rsid w:val="005F3D76"/>
    <w:rsid w:val="005F61A8"/>
    <w:rsid w:val="00613634"/>
    <w:rsid w:val="006511F6"/>
    <w:rsid w:val="006735CC"/>
    <w:rsid w:val="00673816"/>
    <w:rsid w:val="006B6CEE"/>
    <w:rsid w:val="006D4A82"/>
    <w:rsid w:val="006D6A97"/>
    <w:rsid w:val="006F3B1D"/>
    <w:rsid w:val="006F4059"/>
    <w:rsid w:val="00725395"/>
    <w:rsid w:val="0073502D"/>
    <w:rsid w:val="00760C6D"/>
    <w:rsid w:val="00767E3A"/>
    <w:rsid w:val="00844417"/>
    <w:rsid w:val="008539D8"/>
    <w:rsid w:val="00862D1B"/>
    <w:rsid w:val="0088121D"/>
    <w:rsid w:val="00894CC1"/>
    <w:rsid w:val="008A3CFF"/>
    <w:rsid w:val="00943A62"/>
    <w:rsid w:val="009573AE"/>
    <w:rsid w:val="00970E9B"/>
    <w:rsid w:val="009772AE"/>
    <w:rsid w:val="009922CC"/>
    <w:rsid w:val="009A3348"/>
    <w:rsid w:val="009A7A85"/>
    <w:rsid w:val="009B3B28"/>
    <w:rsid w:val="009C2AD2"/>
    <w:rsid w:val="00A14290"/>
    <w:rsid w:val="00A323FD"/>
    <w:rsid w:val="00A76D9A"/>
    <w:rsid w:val="00AA1D27"/>
    <w:rsid w:val="00AB246E"/>
    <w:rsid w:val="00AB2587"/>
    <w:rsid w:val="00B208CC"/>
    <w:rsid w:val="00B21D9C"/>
    <w:rsid w:val="00B558C1"/>
    <w:rsid w:val="00B73D58"/>
    <w:rsid w:val="00B75243"/>
    <w:rsid w:val="00B82311"/>
    <w:rsid w:val="00BC2983"/>
    <w:rsid w:val="00BC7F5C"/>
    <w:rsid w:val="00BF5F3A"/>
    <w:rsid w:val="00C06471"/>
    <w:rsid w:val="00C112ED"/>
    <w:rsid w:val="00C22382"/>
    <w:rsid w:val="00C4026A"/>
    <w:rsid w:val="00C81802"/>
    <w:rsid w:val="00C8541E"/>
    <w:rsid w:val="00CA343E"/>
    <w:rsid w:val="00CE183E"/>
    <w:rsid w:val="00D007BA"/>
    <w:rsid w:val="00D17E18"/>
    <w:rsid w:val="00DB7C3D"/>
    <w:rsid w:val="00DE6E41"/>
    <w:rsid w:val="00DF4008"/>
    <w:rsid w:val="00DF4B58"/>
    <w:rsid w:val="00E445E7"/>
    <w:rsid w:val="00E66F46"/>
    <w:rsid w:val="00E7401A"/>
    <w:rsid w:val="00EF143C"/>
    <w:rsid w:val="00F21DAB"/>
    <w:rsid w:val="00F231ED"/>
    <w:rsid w:val="00F453BD"/>
    <w:rsid w:val="00F66001"/>
    <w:rsid w:val="00F920BA"/>
    <w:rsid w:val="00FA0CE0"/>
    <w:rsid w:val="00FC19F5"/>
    <w:rsid w:val="00FD1AFF"/>
    <w:rsid w:val="00FF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8C1"/>
    <w:pPr>
      <w:spacing w:after="0" w:line="240" w:lineRule="auto"/>
    </w:pPr>
    <w:rPr>
      <w:rFonts w:ascii="Palatino Linotype" w:eastAsia="HGSMinchoE" w:hAnsi="Palatino Linotyp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58C1"/>
    <w:pPr>
      <w:ind w:left="720"/>
      <w:contextualSpacing/>
    </w:pPr>
    <w:rPr>
      <w:rFonts w:ascii="Cambria" w:eastAsia="Times New Roman" w:hAnsi="Cambria"/>
      <w:sz w:val="22"/>
      <w:szCs w:val="22"/>
      <w:lang w:bidi="en-US"/>
    </w:rPr>
  </w:style>
  <w:style w:type="character" w:customStyle="1" w:styleId="apple-converted-space">
    <w:name w:val="apple-converted-space"/>
    <w:basedOn w:val="DefaultParagraphFont"/>
    <w:rsid w:val="00B558C1"/>
  </w:style>
  <w:style w:type="paragraph" w:styleId="NoSpacing">
    <w:name w:val="No Spacing"/>
    <w:link w:val="NoSpacingChar"/>
    <w:uiPriority w:val="1"/>
    <w:qFormat/>
    <w:rsid w:val="00B558C1"/>
    <w:pPr>
      <w:spacing w:after="0" w:line="240" w:lineRule="auto"/>
    </w:pPr>
    <w:rPr>
      <w:rFonts w:ascii="Calibri" w:eastAsia="Times New Roman" w:hAnsi="Calibri" w:cs="Times New Roman"/>
    </w:rPr>
  </w:style>
  <w:style w:type="character" w:customStyle="1" w:styleId="ListParagraphChar">
    <w:name w:val="List Paragraph Char"/>
    <w:link w:val="ListParagraph"/>
    <w:uiPriority w:val="34"/>
    <w:rsid w:val="00B558C1"/>
    <w:rPr>
      <w:rFonts w:ascii="Cambria" w:eastAsia="Times New Roman" w:hAnsi="Cambria" w:cs="Times New Roman"/>
      <w:lang w:bidi="en-US"/>
    </w:rPr>
  </w:style>
  <w:style w:type="paragraph" w:styleId="NormalWeb">
    <w:name w:val="Normal (Web)"/>
    <w:basedOn w:val="Normal"/>
    <w:uiPriority w:val="99"/>
    <w:rsid w:val="00B558C1"/>
    <w:pPr>
      <w:suppressAutoHyphens/>
      <w:spacing w:before="60" w:after="105"/>
      <w:ind w:left="15"/>
    </w:pPr>
    <w:rPr>
      <w:rFonts w:ascii="Times New Roman" w:eastAsia="Arial Unicode MS" w:hAnsi="Times New Roman" w:cs="Arial"/>
      <w:color w:val="333333"/>
      <w:kern w:val="1"/>
      <w:sz w:val="17"/>
      <w:szCs w:val="17"/>
    </w:rPr>
  </w:style>
  <w:style w:type="character" w:customStyle="1" w:styleId="hl">
    <w:name w:val="hl"/>
    <w:rsid w:val="00B558C1"/>
  </w:style>
  <w:style w:type="character" w:customStyle="1" w:styleId="NoSpacingChar">
    <w:name w:val="No Spacing Char"/>
    <w:link w:val="NoSpacing"/>
    <w:uiPriority w:val="1"/>
    <w:locked/>
    <w:rsid w:val="00B558C1"/>
    <w:rPr>
      <w:rFonts w:ascii="Calibri" w:eastAsia="Times New Roman" w:hAnsi="Calibri" w:cs="Times New Roman"/>
    </w:rPr>
  </w:style>
  <w:style w:type="paragraph" w:styleId="Header">
    <w:name w:val="header"/>
    <w:basedOn w:val="Normal"/>
    <w:link w:val="HeaderChar"/>
    <w:unhideWhenUsed/>
    <w:rsid w:val="00B558C1"/>
    <w:pPr>
      <w:tabs>
        <w:tab w:val="center" w:pos="4320"/>
        <w:tab w:val="right" w:pos="8640"/>
      </w:tabs>
    </w:pPr>
  </w:style>
  <w:style w:type="character" w:customStyle="1" w:styleId="HeaderChar">
    <w:name w:val="Header Char"/>
    <w:basedOn w:val="DefaultParagraphFont"/>
    <w:link w:val="Header"/>
    <w:rsid w:val="00B558C1"/>
    <w:rPr>
      <w:rFonts w:ascii="Palatino Linotype" w:eastAsia="HGSMinchoE" w:hAnsi="Palatino Linotype" w:cs="Times New Roman"/>
      <w:sz w:val="24"/>
      <w:szCs w:val="24"/>
    </w:rPr>
  </w:style>
  <w:style w:type="character" w:styleId="Hyperlink">
    <w:name w:val="Hyperlink"/>
    <w:uiPriority w:val="99"/>
    <w:unhideWhenUsed/>
    <w:rsid w:val="00B558C1"/>
    <w:rPr>
      <w:color w:val="0000FF"/>
      <w:u w:val="single"/>
    </w:rPr>
  </w:style>
  <w:style w:type="paragraph" w:styleId="BalloonText">
    <w:name w:val="Balloon Text"/>
    <w:basedOn w:val="Normal"/>
    <w:link w:val="BalloonTextChar"/>
    <w:uiPriority w:val="99"/>
    <w:semiHidden/>
    <w:unhideWhenUsed/>
    <w:rsid w:val="00DB7C3D"/>
    <w:rPr>
      <w:rFonts w:ascii="Tahoma" w:hAnsi="Tahoma" w:cs="Tahoma"/>
      <w:sz w:val="16"/>
      <w:szCs w:val="16"/>
    </w:rPr>
  </w:style>
  <w:style w:type="character" w:customStyle="1" w:styleId="BalloonTextChar">
    <w:name w:val="Balloon Text Char"/>
    <w:basedOn w:val="DefaultParagraphFont"/>
    <w:link w:val="BalloonText"/>
    <w:uiPriority w:val="99"/>
    <w:semiHidden/>
    <w:rsid w:val="00DB7C3D"/>
    <w:rPr>
      <w:rFonts w:ascii="Tahoma" w:eastAsia="HGSMinchoE"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8C1"/>
    <w:pPr>
      <w:spacing w:after="0" w:line="240" w:lineRule="auto"/>
    </w:pPr>
    <w:rPr>
      <w:rFonts w:ascii="Palatino Linotype" w:eastAsia="HGSMinchoE" w:hAnsi="Palatino Linotyp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58C1"/>
    <w:pPr>
      <w:ind w:left="720"/>
      <w:contextualSpacing/>
    </w:pPr>
    <w:rPr>
      <w:rFonts w:ascii="Cambria" w:eastAsia="Times New Roman" w:hAnsi="Cambria"/>
      <w:sz w:val="22"/>
      <w:szCs w:val="22"/>
      <w:lang w:bidi="en-US"/>
    </w:rPr>
  </w:style>
  <w:style w:type="character" w:customStyle="1" w:styleId="apple-converted-space">
    <w:name w:val="apple-converted-space"/>
    <w:basedOn w:val="DefaultParagraphFont"/>
    <w:rsid w:val="00B558C1"/>
  </w:style>
  <w:style w:type="paragraph" w:styleId="NoSpacing">
    <w:name w:val="No Spacing"/>
    <w:link w:val="NoSpacingChar"/>
    <w:uiPriority w:val="1"/>
    <w:qFormat/>
    <w:rsid w:val="00B558C1"/>
    <w:pPr>
      <w:spacing w:after="0" w:line="240" w:lineRule="auto"/>
    </w:pPr>
    <w:rPr>
      <w:rFonts w:ascii="Calibri" w:eastAsia="Times New Roman" w:hAnsi="Calibri" w:cs="Times New Roman"/>
    </w:rPr>
  </w:style>
  <w:style w:type="character" w:customStyle="1" w:styleId="ListParagraphChar">
    <w:name w:val="List Paragraph Char"/>
    <w:link w:val="ListParagraph"/>
    <w:uiPriority w:val="34"/>
    <w:rsid w:val="00B558C1"/>
    <w:rPr>
      <w:rFonts w:ascii="Cambria" w:eastAsia="Times New Roman" w:hAnsi="Cambria" w:cs="Times New Roman"/>
      <w:lang w:bidi="en-US"/>
    </w:rPr>
  </w:style>
  <w:style w:type="paragraph" w:styleId="NormalWeb">
    <w:name w:val="Normal (Web)"/>
    <w:basedOn w:val="Normal"/>
    <w:uiPriority w:val="99"/>
    <w:rsid w:val="00B558C1"/>
    <w:pPr>
      <w:suppressAutoHyphens/>
      <w:spacing w:before="60" w:after="105"/>
      <w:ind w:left="15"/>
    </w:pPr>
    <w:rPr>
      <w:rFonts w:ascii="Times New Roman" w:eastAsia="Arial Unicode MS" w:hAnsi="Times New Roman" w:cs="Arial"/>
      <w:color w:val="333333"/>
      <w:kern w:val="1"/>
      <w:sz w:val="17"/>
      <w:szCs w:val="17"/>
    </w:rPr>
  </w:style>
  <w:style w:type="character" w:customStyle="1" w:styleId="hl">
    <w:name w:val="hl"/>
    <w:rsid w:val="00B558C1"/>
  </w:style>
  <w:style w:type="character" w:customStyle="1" w:styleId="NoSpacingChar">
    <w:name w:val="No Spacing Char"/>
    <w:link w:val="NoSpacing"/>
    <w:uiPriority w:val="1"/>
    <w:locked/>
    <w:rsid w:val="00B558C1"/>
    <w:rPr>
      <w:rFonts w:ascii="Calibri" w:eastAsia="Times New Roman" w:hAnsi="Calibri" w:cs="Times New Roman"/>
    </w:rPr>
  </w:style>
  <w:style w:type="paragraph" w:styleId="Header">
    <w:name w:val="header"/>
    <w:basedOn w:val="Normal"/>
    <w:link w:val="HeaderChar"/>
    <w:unhideWhenUsed/>
    <w:rsid w:val="00B558C1"/>
    <w:pPr>
      <w:tabs>
        <w:tab w:val="center" w:pos="4320"/>
        <w:tab w:val="right" w:pos="8640"/>
      </w:tabs>
    </w:pPr>
  </w:style>
  <w:style w:type="character" w:customStyle="1" w:styleId="HeaderChar">
    <w:name w:val="Header Char"/>
    <w:basedOn w:val="DefaultParagraphFont"/>
    <w:link w:val="Header"/>
    <w:rsid w:val="00B558C1"/>
    <w:rPr>
      <w:rFonts w:ascii="Palatino Linotype" w:eastAsia="HGSMinchoE" w:hAnsi="Palatino Linotype" w:cs="Times New Roman"/>
      <w:sz w:val="24"/>
      <w:szCs w:val="24"/>
    </w:rPr>
  </w:style>
  <w:style w:type="character" w:styleId="Hyperlink">
    <w:name w:val="Hyperlink"/>
    <w:uiPriority w:val="99"/>
    <w:unhideWhenUsed/>
    <w:rsid w:val="00B558C1"/>
    <w:rPr>
      <w:color w:val="0000FF"/>
      <w:u w:val="single"/>
    </w:rPr>
  </w:style>
  <w:style w:type="paragraph" w:styleId="BalloonText">
    <w:name w:val="Balloon Text"/>
    <w:basedOn w:val="Normal"/>
    <w:link w:val="BalloonTextChar"/>
    <w:uiPriority w:val="99"/>
    <w:semiHidden/>
    <w:unhideWhenUsed/>
    <w:rsid w:val="00DB7C3D"/>
    <w:rPr>
      <w:rFonts w:ascii="Tahoma" w:hAnsi="Tahoma" w:cs="Tahoma"/>
      <w:sz w:val="16"/>
      <w:szCs w:val="16"/>
    </w:rPr>
  </w:style>
  <w:style w:type="character" w:customStyle="1" w:styleId="BalloonTextChar">
    <w:name w:val="Balloon Text Char"/>
    <w:basedOn w:val="DefaultParagraphFont"/>
    <w:link w:val="BalloonText"/>
    <w:uiPriority w:val="99"/>
    <w:semiHidden/>
    <w:rsid w:val="00DB7C3D"/>
    <w:rPr>
      <w:rFonts w:ascii="Tahoma" w:eastAsia="HGSMinchoE"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2382836">
      <w:bodyDiv w:val="1"/>
      <w:marLeft w:val="0"/>
      <w:marRight w:val="0"/>
      <w:marTop w:val="0"/>
      <w:marBottom w:val="0"/>
      <w:divBdr>
        <w:top w:val="none" w:sz="0" w:space="0" w:color="auto"/>
        <w:left w:val="none" w:sz="0" w:space="0" w:color="auto"/>
        <w:bottom w:val="none" w:sz="0" w:space="0" w:color="auto"/>
        <w:right w:val="none" w:sz="0" w:space="0" w:color="auto"/>
      </w:divBdr>
    </w:div>
    <w:div w:id="211990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d.t.syed@gmail.com"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55585D-50C3-4576-B682-024D2753C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1396</Words>
  <Characters>7960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Naveed Syed</dc:creator>
  <cp:lastModifiedBy>TECH ERA</cp:lastModifiedBy>
  <cp:revision>2</cp:revision>
  <dcterms:created xsi:type="dcterms:W3CDTF">2019-07-30T20:05:00Z</dcterms:created>
  <dcterms:modified xsi:type="dcterms:W3CDTF">2019-07-30T20:05:00Z</dcterms:modified>
</cp:coreProperties>
</file>