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 mc:Ignorable="w14 wp14">
  <w:body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1"/>
          <w:rtl w:val="0"/>
        </w:rPr>
        <w:t>Bethlehem Giorgis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 xml:space="preserve">bethlehem.giorgis@gmail.com 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(973) 558 2223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1"/>
          <w:i w:val="1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1"/>
          <w:i w:val="1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1"/>
          <w:i w:val="1"/>
          <w:rtl w:val="0"/>
        </w:rPr>
        <w:t>Summary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4+ years of experience in developing Windows, Web and Database development using ASP.NET,C#,VB.Net,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,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Java,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 MVC,</w:t>
      </w:r>
      <w:r>
        <w:rPr>
          <w:rtl w:val="0"/>
        </w:rPr>
        <w:t>Sql Server, Win service, Web API, HTML,JavaScript, Version Controls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/repository</w:t>
      </w:r>
      <w:r>
        <w:rPr>
          <w:rtl w:val="0"/>
        </w:rPr>
        <w:t xml:space="preserve">-Vault , SVN, TFS;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GItHub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Knowledge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of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SOLID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 principles of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software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development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architecture ; Experience in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development of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 3 </w:t>
      </w:r>
      <w:r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tier architecture ; mvc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Familiarity with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single page application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development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using </w:t>
      </w:r>
      <w:r>
        <w:rPr>
          <w:rtl w:val="0"/>
        </w:rPr>
        <w:t xml:space="preserve">Angularjs;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JavaScript li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braries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Jquery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Reactjs; bootstrap;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 xml:space="preserve">Database schema design, development and retrieval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in</w:t>
      </w:r>
      <w:r>
        <w:rPr>
          <w:rtl w:val="0"/>
        </w:rPr>
        <w:t xml:space="preserve"> SQL Server; SSRS;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Crystal Reports; </w:t>
      </w:r>
      <w:r>
        <w:rPr>
          <w:rtl w:val="0"/>
        </w:rPr>
        <w:t>writing complex queries / Stored Procedures using SQL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; data upload using SSIS;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sql server database back up and recovery;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knowledge of Oracle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Familiarity with C++, Python, cloud services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Self-motivated; willing to take responsibilities; quick learner and can work independently as well as in a team environment.</w:t>
      </w:r>
    </w:p>
    <w:p>
      <w:pPr>
        <w:jc w:val="both"/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  <w:lang w:val="en_US"/>
        </w:rPr>
      </w:pPr>
      <w:r>
        <w:rPr>
          <w:rFonts w:ascii="Arial" w:hAnsi="Arial"/>
          <w:b w:val="1"/>
          <w:i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</w:rPr>
        <w:t xml:space="preserve">Education: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</w:rPr>
        <w:t xml:space="preserve">BS in Engineering </w:t>
      </w:r>
    </w:p>
    <w:p>
      <w:pPr>
        <w:spacing w:after="0" w:before="0" w:line="276" w:lineRule="auto"/>
        <w:ind w:left="0"/>
        <w:jc w:val="left"/>
        <w:rPr>
          <w:rFonts w:ascii="Arial" w:hAnsi="Arial"/>
          <w:b w:val="0"/>
          <w:i w:val="0"/>
          <w:smallCaps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  <w:lang w:val="en_US"/>
        </w:rPr>
      </w:pPr>
      <w:r>
        <w:rPr>
          <w:rFonts w:ascii="Arial" w:hAnsi="Arial"/>
          <w:b w:val="1"/>
          <w:i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</w:rPr>
        <w:t xml:space="preserve">Visa Status: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</w:rPr>
        <w:t>US Citizen</w:t>
      </w:r>
    </w:p>
    <w:p>
      <w:pPr>
        <w:spacing w:after="0" w:before="0" w:line="276" w:lineRule="auto"/>
        <w:ind w:left="0"/>
        <w:jc w:val="left"/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Fonts w:ascii="Helvetica Neue" w:hAnsi="Helvetica Neue"/>
          <w:b w:val="1"/>
          <w:i w:val="0"/>
          <w:strike w:val="0"/>
          <w:vanish w:val="0"/>
          <w:color w:val="212121"/>
          <w:sz w:val="21"/>
          <w:highlight w:val="white"/>
          <w:u w:val="none"/>
          <w:vertAlign w:val="baseline"/>
          <w:rtl w:val="0"/>
        </w:rPr>
        <w:t>Certification</w:t>
      </w:r>
      <w:r>
        <w:rPr>
          <w:rFonts w:ascii="Helvetica Neue" w:hAnsi="Helvetica Neue"/>
          <w:b w:val="0"/>
          <w:i w:val="0"/>
          <w:strike w:val="0"/>
          <w:vanish w:val="0"/>
          <w:color w:val="212121"/>
          <w:sz w:val="21"/>
          <w:highlight w:val="white"/>
          <w:u w:val="none"/>
          <w:vertAlign w:val="baseline"/>
          <w:rtl w:val="0"/>
        </w:rPr>
        <w:t xml:space="preserve">: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highlight w:val="none"/>
          <w:u w:val="none"/>
          <w:vertAlign w:val="baseline"/>
          <w:rtl w:val="0"/>
        </w:rPr>
        <w:t>Microsoft Certified Technology Specialist (MCTS)</w:t>
      </w:r>
      <w:r>
        <w:rPr>
          <w:b w:val="1"/>
          <w:rtl w:val="0"/>
        </w:rPr>
        <w:br w:type="textWrapping"/>
      </w:r>
    </w:p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1"/>
          <w:rtl w:val="0"/>
        </w:rPr>
        <w:t>Work Experience</w:t>
      </w:r>
    </w:p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0"/>
          <w:rtl w:val="0"/>
        </w:rPr>
        <w:t xml:space="preserve">Housing Works Inc., NY​​     </w:t>
      </w:r>
      <w:r>
        <w:rPr>
          <w:b w:val="0"/>
          <w:rtl w:val="0"/>
        </w:rPr>
        <w:t xml:space="preserve">     </w:t>
      </w:r>
      <w:r>
        <w:rPr>
          <w:rtl w:val="0"/>
        </w:rPr>
        <w:t xml:space="preserve">                                 Aug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 </w:t>
      </w:r>
      <w:r>
        <w:rPr>
          <w:rtl w:val="0"/>
        </w:rPr>
        <w:t xml:space="preserve">2016 -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To date</w:t>
      </w:r>
      <w:r>
        <w:rPr>
          <w:rtl w:val="0"/>
        </w:rPr>
        <w:t> .</w:t>
      </w:r>
      <w:r>
        <w:rPr>
          <w:b w:val="1"/>
          <w:rtl w:val="0"/>
        </w:rPr>
        <w:t xml:space="preserve">Net </w:t>
      </w:r>
      <w:r>
        <w:rPr>
          <w:rFonts w:ascii="Arial" w:hAnsi="Arial"/>
          <w:b w:val="1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full stack </w:t>
      </w:r>
      <w:r>
        <w:rPr>
          <w:b w:val="1"/>
          <w:rtl w:val="0"/>
        </w:rPr>
        <w:t>Developer</w:t>
      </w:r>
      <w:r>
        <w:rPr>
          <w:rtl w:val="0"/>
        </w:rPr>
        <w:t>   project:   Electronic Medical Record (EMR) solution which enables Health care workers to manage patient flow, access patient records in-house or remotely, electronically communicate with the referring physicians and securely send notes and clinical data. </w:t>
      </w:r>
      <w:r>
        <w:t>ticketing/bug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 fixing;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 xml:space="preserve">Support and made revision to other existing applications; development and web hosting in Azure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cloud </w:t>
      </w:r>
      <w:r>
        <w:rPr>
          <w:rtl w:val="0"/>
        </w:rPr>
        <w:t>platform.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Responsibilities • Develop modules which implement data entry, report generation, report sending/receiving through network, report importing/exporting and communication between health facilities. • Developed a 3 tier structure; write complex queries,views, Stored Procedures, used Cursor for retrieving data in SQL Server database</w:t>
      </w:r>
      <w:r>
        <w:rPr>
          <w:rtl w:val="0"/>
        </w:rPr>
        <w:br w:type="textWrapping"/>
        <w:t xml:space="preserve">•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bug fixing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. P</w:t>
      </w:r>
      <w:r>
        <w:rPr>
          <w:rtl w:val="0"/>
        </w:rPr>
        <w:t>articipated in the migration of ASP.net Application to MVC5</w:t>
      </w:r>
    </w:p>
    <w:p>
      <w:pPr>
        <w:jc w:val="left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.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Development &amp; revision of web Applications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in Java</w:t>
      </w:r>
      <w:r>
        <w:rPr>
          <w:rtl w:val="0"/>
        </w:rPr>
        <w:t xml:space="preserve"> • Data upload from excel to sql server • Build Reports using SSRS </w:t>
      </w:r>
    </w:p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1"/>
          <w:rtl w:val="0"/>
        </w:rPr>
        <w:t>Windows and Web Applications Developer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Merck Pharmaceutical - NJ     Feb 2016 to Ju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l 20</w:t>
      </w:r>
      <w:r>
        <w:rPr>
          <w:rtl w:val="0"/>
        </w:rPr>
        <w:t>16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As part of eDiscovery process improvement team, I developed Web and Windows Applications ; Windows Services; Reports ; Automate, made Revisions on existing and new applications for legal use in record keeping, Inventory and file management; used Sql Server Report Developer and windows service for report development using C#, VB.Net,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WPF,</w:t>
      </w:r>
      <w:r>
        <w:rPr>
          <w:rtl w:val="0"/>
        </w:rPr>
        <w:t xml:space="preserve"> T-SQL, Linq, .Net 4.0,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WCF,; </w:t>
      </w:r>
      <w:r>
        <w:rPr>
          <w:rtl w:val="0"/>
        </w:rPr>
        <w:t>Entity Framework, Version Control/Vault Professional/, Visual Studio</w:t>
      </w: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1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b w:val="1"/>
          <w:rtl w:val="0"/>
        </w:rPr>
        <w:t>.</w:t>
      </w:r>
      <w:r>
        <w:rPr>
          <w:b w:val="1"/>
          <w:rtl w:val="0"/>
        </w:rPr>
        <w:t>Net Developer</w:t>
      </w:r>
    </w:p>
    <w:p>
      <w:pPr>
        <w:jc w:val="both"/>
        <w:rPr>
          <w:rFonts w:ascii="Arial" w:hAnsi="Arial"/>
          <w:b w:val="0"/>
          <w:i w:val="1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i w:val="1"/>
          <w:rtl w:val="0"/>
        </w:rPr>
        <w:t xml:space="preserve">UBS Financial services - NJ    Dec2013 to </w:t>
      </w:r>
      <w:r>
        <w:rPr>
          <w:rFonts w:ascii="Arial" w:hAnsi="Arial"/>
          <w:b w:val="0"/>
          <w:i w:val="1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Dec</w:t>
      </w:r>
      <w:r>
        <w:rPr>
          <w:i w:val="1"/>
          <w:rtl w:val="0"/>
        </w:rPr>
        <w:t xml:space="preserve"> 2015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br w:type="textWrapping"/>
        <w:t xml:space="preserve">As part of the design and development team, developed web applications having 3 tier structures, web API using 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>Java</w:t>
      </w:r>
      <w:r>
        <w:rPr>
          <w:rFonts w:ascii="Arial" w:hAnsi="Arial"/>
          <w:b w:val="0"/>
          <w:i w:val="0"/>
          <w:strike w:val="0"/>
          <w:vanish w:val="0"/>
          <w:color w:val="000000"/>
          <w:sz w:val="22"/>
          <w:u w:val="none"/>
          <w:vertAlign w:val="baseline"/>
          <w:rtl w:val="0"/>
          <w:lang w:val="en-US"/>
        </w:rPr>
        <w:t xml:space="preserve">, </w:t>
      </w:r>
      <w:r>
        <w:rPr>
          <w:rtl w:val="0"/>
        </w:rPr>
        <w:t>VB.Net , MVC, Sql Server, HTML, Javascript;Version control/SVN/;Visual Studio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t>Migration of a classic web Application to .Net Environment; maintenance and support; Create database schemas; Develop applications with users access to data based on role; Write complex SQL queries - views, Stored Procedures ; Data upload/transfer from excel files to</w:t>
      </w:r>
      <w:r>
        <w:rPr>
          <w:rtl w:val="0"/>
        </w:rPr>
        <w:t xml:space="preserve"> SQL Server; Reporting-SSRS</w:t>
      </w:r>
    </w:p>
    <w:p>
      <w:pPr>
        <w:jc w:val="both"/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</w:p>
    <w:p>
      <w:pPr>
        <w:rPr>
          <w:rFonts w:ascii="Arial" w:hAns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lang w:val="en_US"/>
        </w:rPr>
      </w:pPr>
      <w:r>
        <w:rPr>
          <w:rtl w:val="0"/>
        </w:rPr>
        <w:br w:type="textWrapping"/>
      </w:r>
    </w:p>
    <w:sectPr>
      <w:pgSz w:h="16834" w:w="11909"/>
      <w:pgMar w:bottom="1440" w:footer="720" w:gutter="0" w:header="360" w:left="1440" w:right="1440" w:top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>
  <w:abstractNum w:abstractNumId="1">
    <w:multiLevelType w:val="hybridMultilevel"/>
    <w:tmpl w:val="00000000"/>
    <w:numStyleLink w:val=""/>
    <w:lvl w:ilvl="0">
      <w:start w:val="1"/>
      <w:numFmt w:val="bullet"/>
      <w:lvlText w:val="●"/>
      <w:lvlJc w:val="left"/>
      <w:pPr>
        <w:tabs>
          <w:tab w:leader="none" w:pos="720" w:val="num"/>
        </w:tabs>
        <w:ind w:hanging="360" w:left="720"/>
      </w:pPr>
    </w:lvl>
    <w:lvl w:ilvl="1">
      <w:start w:val="1"/>
      <w:numFmt w:val="bullet"/>
      <w:lvlText w:val="○"/>
      <w:lvlJc w:val="left"/>
      <w:pPr>
        <w:tabs>
          <w:tab w:leader="none" w:pos="1440" w:val="num"/>
        </w:tabs>
        <w:ind w:hanging="360" w:left="1440"/>
      </w:pPr>
    </w:lvl>
    <w:lvl w:ilvl="2">
      <w:start w:val="1"/>
      <w:numFmt w:val="bullet"/>
      <w:lvlText w:val="■"/>
      <w:lvlJc w:val="left"/>
      <w:pPr>
        <w:tabs>
          <w:tab w:leader="none" w:pos="2160" w:val="num"/>
        </w:tabs>
        <w:ind w:hanging="360" w:left="2160"/>
      </w:pPr>
    </w:lvl>
    <w:lvl w:ilvl="3">
      <w:start w:val="1"/>
      <w:numFmt w:val="bullet"/>
      <w:lvlText w:val="●"/>
      <w:lvlJc w:val="left"/>
      <w:pPr>
        <w:tabs>
          <w:tab w:leader="none" w:pos="2880" w:val="num"/>
        </w:tabs>
        <w:ind w:hanging="360" w:left="2880"/>
      </w:pPr>
    </w:lvl>
    <w:lvl w:ilvl="4">
      <w:start w:val="1"/>
      <w:numFmt w:val="bullet"/>
      <w:lvlText w:val="○"/>
      <w:lvlJc w:val="left"/>
      <w:pPr>
        <w:tabs>
          <w:tab w:leader="none" w:pos="3600" w:val="num"/>
        </w:tabs>
        <w:ind w:hanging="360" w:left="3600"/>
      </w:pPr>
    </w:lvl>
    <w:lvl w:ilvl="5">
      <w:start w:val="1"/>
      <w:numFmt w:val="bullet"/>
      <w:lvlText w:val="■"/>
      <w:lvlJc w:val="left"/>
      <w:pPr>
        <w:tabs>
          <w:tab w:leader="none" w:pos="4320" w:val="num"/>
        </w:tabs>
        <w:ind w:hanging="360" w:left="4320"/>
      </w:pPr>
    </w:lvl>
    <w:lvl w:ilvl="6">
      <w:start w:val="1"/>
      <w:numFmt w:val="bullet"/>
      <w:lvlText w:val="●"/>
      <w:lvlJc w:val="left"/>
      <w:pPr>
        <w:tabs>
          <w:tab w:leader="none" w:pos="5040" w:val="num"/>
        </w:tabs>
        <w:ind w:hanging="360" w:left="5040"/>
      </w:pPr>
    </w:lvl>
    <w:lvl w:ilvl="7">
      <w:start w:val="1"/>
      <w:numFmt w:val="bullet"/>
      <w:lvlText w:val="○"/>
      <w:lvlJc w:val="left"/>
      <w:pPr>
        <w:tabs>
          <w:tab w:leader="none" w:pos="5760" w:val="num"/>
        </w:tabs>
        <w:ind w:hanging="360" w:left="5760"/>
      </w:pPr>
    </w:lvl>
    <w:lvl w:ilvl="8">
      <w:start w:val="1"/>
      <w:numFmt w:val="bullet"/>
      <w:lvlText w:val="■"/>
      <w:lvlJc w:val="left"/>
      <w:pPr>
        <w:tabs>
          <w:tab w:leader="none" w:pos="6480" w:val="num"/>
        </w:tabs>
        <w:ind w:hanging="360" w:left="648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numbering.xml" Type="http://schemas.openxmlformats.org/officeDocument/2006/relationships/numbering"></Relationship><Relationship Id="rId3" Target="fontTable.xml" Type="http://schemas.openxmlformats.org/officeDocument/2006/relationships/fontTable"></Relationship><Relationship Id="rId4" Target="webSettings.xml" Type="http://schemas.openxmlformats.org/officeDocument/2006/relationships/webSettings"></Relationship><Relationship Id="rId5" Target="styles.xml" Type="http://schemas.openxmlformats.org/officeDocument/2006/relationships/styles"></Relationship><Relationship Id="rId6" Target="theme/theme1.xml" Type="http://schemas.openxmlformats.org/officeDocument/2006/relationships/theme"></Relationship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