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A56CD" w14:textId="77777777" w:rsidR="00DF4CD5" w:rsidRPr="00B213BC" w:rsidRDefault="00DF4CD5" w:rsidP="00DF4CD5">
      <w:pPr>
        <w:shd w:val="clear" w:color="auto" w:fill="D9D9D9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B213BC">
        <w:rPr>
          <w:rFonts w:asciiTheme="minorHAnsi" w:hAnsiTheme="minorHAnsi" w:cs="Times New Roman"/>
          <w:color w:val="auto"/>
          <w:sz w:val="24"/>
          <w:szCs w:val="24"/>
        </w:rPr>
        <w:t>Objective:</w:t>
      </w:r>
      <w:r w:rsidRPr="00B213BC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B213BC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B213BC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</w:p>
    <w:p w14:paraId="0B40B57E" w14:textId="6DC3704F" w:rsidR="00DF4CD5" w:rsidRPr="00B213BC" w:rsidRDefault="00DF4CD5" w:rsidP="00B213BC">
      <w:pPr>
        <w:suppressAutoHyphens w:val="0"/>
        <w:jc w:val="both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B213BC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 xml:space="preserve">Highly accomplished </w:t>
      </w:r>
      <w:r w:rsidR="00B213BC" w:rsidRPr="00B213BC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Scrum Master</w:t>
      </w:r>
      <w:r w:rsidR="00987000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 xml:space="preserve">/Agile </w:t>
      </w:r>
      <w:bookmarkStart w:id="0" w:name="_GoBack"/>
      <w:bookmarkEnd w:id="0"/>
      <w:r w:rsidR="00987000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coach</w:t>
      </w:r>
      <w:r w:rsidRPr="00B213BC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 xml:space="preserve"> with a complex IT projects and exceeding expectations. Performed requirements gathering sessions to recommend product customization, implementation, or upgrade work-around to meet client’s requirements and needs. Managed operation of on-shore/off-shore daily delivery processes against the performance baseline.</w:t>
      </w:r>
      <w:r w:rsidR="00B213BC" w:rsidRPr="00B213BC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 xml:space="preserve"> Develop and maintain key relationships with all impacted business areas. Create and lead initiatives for special projects, developing a greater understanding of system and environmental issues in the process. Contribute to final decisions regarding the readiness of production installations. </w:t>
      </w:r>
      <w:r w:rsidRPr="00B213BC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 xml:space="preserve">Detailed oriented, organized, strong analytical, excellent written, oral, and interpersonal communication skills. </w:t>
      </w:r>
    </w:p>
    <w:p w14:paraId="4C7F4D08" w14:textId="77777777" w:rsidR="00DF4CD5" w:rsidRPr="00B213BC" w:rsidRDefault="00DF4CD5" w:rsidP="00DF4CD5">
      <w:pPr>
        <w:suppressAutoHyphens w:val="0"/>
        <w:jc w:val="both"/>
        <w:rPr>
          <w:rFonts w:asciiTheme="minorHAnsi" w:hAnsiTheme="minorHAnsi" w:cs="Arial"/>
          <w:b w:val="0"/>
          <w:color w:val="auto"/>
          <w:sz w:val="24"/>
          <w:szCs w:val="24"/>
          <w:lang w:eastAsia="en-US"/>
        </w:rPr>
      </w:pPr>
    </w:p>
    <w:p w14:paraId="4ABB16D4" w14:textId="77777777" w:rsidR="00DF4CD5" w:rsidRPr="00B213BC" w:rsidRDefault="00DF4CD5" w:rsidP="00DF4CD5">
      <w:pPr>
        <w:shd w:val="clear" w:color="auto" w:fill="D9D9D9"/>
        <w:spacing w:line="360" w:lineRule="auto"/>
        <w:jc w:val="both"/>
        <w:rPr>
          <w:rFonts w:asciiTheme="minorHAnsi" w:hAnsiTheme="minorHAnsi" w:cs="Times New Roman"/>
          <w:color w:val="auto"/>
          <w:sz w:val="24"/>
          <w:szCs w:val="24"/>
        </w:rPr>
      </w:pPr>
      <w:r w:rsidRPr="00B213BC">
        <w:rPr>
          <w:rFonts w:asciiTheme="minorHAnsi" w:hAnsiTheme="minorHAnsi" w:cs="Times New Roman"/>
          <w:color w:val="auto"/>
          <w:sz w:val="24"/>
          <w:szCs w:val="24"/>
        </w:rPr>
        <w:t>Professional Experience:</w:t>
      </w:r>
    </w:p>
    <w:p w14:paraId="512161E9" w14:textId="5E5211F1" w:rsidR="00DF4CD5" w:rsidRPr="00B213BC" w:rsidRDefault="00DF4CD5" w:rsidP="00DF4CD5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>Agile Scrum Master</w:t>
      </w:r>
    </w:p>
    <w:p w14:paraId="6362ED8A" w14:textId="30526241" w:rsidR="0076529D" w:rsidRDefault="00DF4CD5" w:rsidP="0076529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DAX Software solutions Inc.                                                                                </w:t>
      </w:r>
      <w:r w:rsidR="009206DD">
        <w:rPr>
          <w:rFonts w:asciiTheme="minorHAnsi" w:hAnsiTheme="minorHAnsi" w:cs="Arial"/>
          <w:color w:val="auto"/>
          <w:sz w:val="24"/>
          <w:szCs w:val="24"/>
          <w:lang w:eastAsia="en-US"/>
        </w:rPr>
        <w:t>July</w:t>
      </w: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 201</w:t>
      </w:r>
      <w:r w:rsidR="009206DD">
        <w:rPr>
          <w:rFonts w:asciiTheme="minorHAnsi" w:hAnsiTheme="minorHAnsi" w:cs="Arial"/>
          <w:color w:val="auto"/>
          <w:sz w:val="24"/>
          <w:szCs w:val="24"/>
          <w:lang w:eastAsia="en-US"/>
        </w:rPr>
        <w:t>9</w:t>
      </w: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>– Till date</w:t>
      </w:r>
    </w:p>
    <w:p w14:paraId="63902E27" w14:textId="6FC3125B" w:rsidR="0076529D" w:rsidRDefault="00EF531D" w:rsidP="0076529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Client: Coffee Beans and Tea leaf</w:t>
      </w:r>
      <w:r w:rsidR="0076529D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 </w:t>
      </w:r>
    </w:p>
    <w:p w14:paraId="29A41510" w14:textId="34B3EF7D" w:rsidR="00F8110C" w:rsidRDefault="00F8110C" w:rsidP="0076529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Project – Fixed Assets</w:t>
      </w:r>
    </w:p>
    <w:p w14:paraId="0168FF5D" w14:textId="745ECF3C" w:rsidR="00EF531D" w:rsidRPr="007325DB" w:rsidRDefault="00EF531D" w:rsidP="00EF531D">
      <w:pPr>
        <w:pStyle w:val="ListParagraph"/>
        <w:numPr>
          <w:ilvl w:val="0"/>
          <w:numId w:val="9"/>
        </w:numPr>
        <w:suppressAutoHyphens w:val="0"/>
        <w:jc w:val="both"/>
        <w:rPr>
          <w:rFonts w:asciiTheme="minorHAnsi" w:hAnsiTheme="minorHAnsi" w:cs="Arial"/>
          <w:b w:val="0"/>
          <w:bCs/>
          <w:color w:val="auto"/>
          <w:sz w:val="24"/>
          <w:szCs w:val="24"/>
          <w:lang w:eastAsia="en-US"/>
        </w:rPr>
      </w:pPr>
      <w:r w:rsidRPr="007325DB">
        <w:rPr>
          <w:rFonts w:asciiTheme="minorHAnsi" w:hAnsiTheme="minorHAnsi" w:cs="Arial"/>
          <w:b w:val="0"/>
          <w:bCs/>
          <w:color w:val="auto"/>
          <w:sz w:val="24"/>
          <w:szCs w:val="24"/>
          <w:lang w:eastAsia="en-US"/>
        </w:rPr>
        <w:t>Worked with the same teams on different projects related to fixed assets of the company.</w:t>
      </w:r>
    </w:p>
    <w:p w14:paraId="744133C5" w14:textId="151F829F" w:rsidR="007325DB" w:rsidRPr="007325DB" w:rsidRDefault="007325DB" w:rsidP="00EF531D">
      <w:pPr>
        <w:pStyle w:val="ListParagraph"/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b w:val="0"/>
          <w:bCs/>
          <w:color w:val="auto"/>
          <w:sz w:val="24"/>
          <w:szCs w:val="24"/>
          <w:lang w:eastAsia="en-US"/>
        </w:rPr>
      </w:pPr>
      <w:r w:rsidRPr="007325DB">
        <w:rPr>
          <w:rFonts w:asciiTheme="minorHAnsi" w:hAnsiTheme="minorHAnsi" w:cstheme="minorHAnsi"/>
          <w:b w:val="0"/>
          <w:bCs/>
          <w:color w:val="181717"/>
          <w:sz w:val="24"/>
          <w:szCs w:val="24"/>
          <w:shd w:val="clear" w:color="auto" w:fill="FFFFFF"/>
        </w:rPr>
        <w:t>Led strategic Release Planning and tactical Iteration Planning sessions</w:t>
      </w:r>
      <w:r>
        <w:rPr>
          <w:rFonts w:asciiTheme="minorHAnsi" w:hAnsiTheme="minorHAnsi" w:cstheme="minorHAnsi"/>
          <w:b w:val="0"/>
          <w:bCs/>
          <w:color w:val="181717"/>
          <w:sz w:val="24"/>
          <w:szCs w:val="24"/>
          <w:shd w:val="clear" w:color="auto" w:fill="FFFFFF"/>
        </w:rPr>
        <w:t>.</w:t>
      </w:r>
    </w:p>
    <w:p w14:paraId="74A2C03C" w14:textId="77777777" w:rsidR="00DF4CD5" w:rsidRPr="007325DB" w:rsidRDefault="00DF4CD5" w:rsidP="00EF531D">
      <w:pPr>
        <w:pStyle w:val="ListParagraph"/>
        <w:numPr>
          <w:ilvl w:val="0"/>
          <w:numId w:val="9"/>
        </w:numPr>
        <w:shd w:val="clear" w:color="auto" w:fill="FFFFFF"/>
        <w:suppressAutoHyphens w:val="0"/>
        <w:spacing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Gathering and updating project materials, completing budgeting, forecasting, project documentation, business flows, and lessons learned documents</w:t>
      </w:r>
    </w:p>
    <w:p w14:paraId="22B5B802" w14:textId="38C0427B" w:rsidR="00DF4CD5" w:rsidRPr="007325DB" w:rsidRDefault="00DF4CD5" w:rsidP="00EF531D">
      <w:pPr>
        <w:pStyle w:val="ListParagraph"/>
        <w:numPr>
          <w:ilvl w:val="0"/>
          <w:numId w:val="9"/>
        </w:numPr>
        <w:shd w:val="clear" w:color="auto" w:fill="FFFFFF"/>
        <w:suppressAutoHyphens w:val="0"/>
        <w:spacing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Scheduling and allocating work, providing advice and guidance, and resolving problems to meet technical performance and financial objectives</w:t>
      </w:r>
      <w:r w:rsidR="007325DB" w:rsidRPr="007325DB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.</w:t>
      </w:r>
    </w:p>
    <w:p w14:paraId="42C34213" w14:textId="45FA6AD2" w:rsidR="007325DB" w:rsidRPr="007325DB" w:rsidRDefault="007325DB" w:rsidP="00EF531D">
      <w:pPr>
        <w:pStyle w:val="ListParagraph"/>
        <w:numPr>
          <w:ilvl w:val="0"/>
          <w:numId w:val="9"/>
        </w:numPr>
        <w:shd w:val="clear" w:color="auto" w:fill="FFFFFF"/>
        <w:suppressAutoHyphens w:val="0"/>
        <w:spacing w:after="100" w:afterAutospacing="1"/>
        <w:rPr>
          <w:rFonts w:asciiTheme="majorHAnsi" w:hAnsiTheme="majorHAnsi" w:cstheme="majorHAnsi"/>
          <w:b w:val="0"/>
          <w:bCs/>
          <w:color w:val="auto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Conducted daily stand-ups in two-week Iterations, facilitated sprint reviews, retrospectives, and sprint planning</w:t>
      </w:r>
      <w:r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.</w:t>
      </w:r>
    </w:p>
    <w:p w14:paraId="3060E218" w14:textId="37609F18" w:rsidR="00DF4CD5" w:rsidRDefault="00DF4CD5" w:rsidP="00EF531D">
      <w:pPr>
        <w:pStyle w:val="ListParagraph"/>
        <w:numPr>
          <w:ilvl w:val="0"/>
          <w:numId w:val="9"/>
        </w:numPr>
        <w:shd w:val="clear" w:color="auto" w:fill="FFFFFF"/>
        <w:suppressAutoHyphens w:val="0"/>
        <w:spacing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EF531D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Coordinate all Scrum Ceremonies including Sprint Planning, Daily Standups, Sprint retrospectives, Sprint Demos, Story Grooming, and Release Planning</w:t>
      </w:r>
    </w:p>
    <w:p w14:paraId="47BC0682" w14:textId="77777777" w:rsidR="007325DB" w:rsidRPr="007325DB" w:rsidRDefault="007325DB" w:rsidP="007325DB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Tracked and communicated team velocity, sprint progress and daily burn down charts</w:t>
      </w:r>
    </w:p>
    <w:p w14:paraId="13527355" w14:textId="77777777" w:rsidR="007325DB" w:rsidRPr="007325DB" w:rsidRDefault="007325DB" w:rsidP="007325DB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Coached and assisted the team with relative story sizing/estimation, task definition and Acceptance/Doneness criteria.</w:t>
      </w:r>
    </w:p>
    <w:p w14:paraId="10C43FC0" w14:textId="621CF165" w:rsidR="007325DB" w:rsidRPr="007325DB" w:rsidRDefault="007325DB" w:rsidP="007325DB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Responsible to remove blockers, identify and mitigate risks and issues within the iteration/prod release.</w:t>
      </w:r>
    </w:p>
    <w:p w14:paraId="00974B46" w14:textId="77777777" w:rsidR="00DF4CD5" w:rsidRPr="00DF4CD5" w:rsidRDefault="00DF4CD5" w:rsidP="00EF531D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DF4CD5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Assist in defining and deploying new product development processes and in facilitating the continuous improvement of existing processes</w:t>
      </w:r>
    </w:p>
    <w:p w14:paraId="472F6F61" w14:textId="77777777" w:rsidR="00DF4CD5" w:rsidRPr="00DF4CD5" w:rsidRDefault="00DF4CD5" w:rsidP="00EF531D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DF4CD5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Coaching and mentoring other Scrum Masters on our program team. Partnering to ensure that our ways of working are consistent across teams</w:t>
      </w:r>
    </w:p>
    <w:p w14:paraId="1DEEE888" w14:textId="58F9105B" w:rsidR="007325DB" w:rsidRPr="007325DB" w:rsidRDefault="007325DB" w:rsidP="007325DB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Communicated and presented weekly updates to stakeholders and program managers</w:t>
      </w:r>
      <w:r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.</w:t>
      </w:r>
    </w:p>
    <w:p w14:paraId="715B7980" w14:textId="4F3C145A" w:rsidR="007325DB" w:rsidRPr="007325DB" w:rsidRDefault="007325DB" w:rsidP="007325DB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Coordinated software development with product and marketing groups to ensure feature release based on manufacturing commitments</w:t>
      </w:r>
      <w:r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.</w:t>
      </w:r>
    </w:p>
    <w:p w14:paraId="73B5C47F" w14:textId="65F54F98" w:rsidR="007325DB" w:rsidRDefault="007325DB" w:rsidP="007325DB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Developed the roadmap for all teams to evolve toward predictive velocities</w:t>
      </w:r>
      <w:r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.</w:t>
      </w:r>
    </w:p>
    <w:p w14:paraId="78A23AC2" w14:textId="27A31B3A" w:rsidR="00400C51" w:rsidRPr="00400C51" w:rsidRDefault="007325DB" w:rsidP="00400C51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bCs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lastRenderedPageBreak/>
        <w:t>Gathered requirements and wrote user stories</w:t>
      </w:r>
      <w:r w:rsidRPr="007325DB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.</w:t>
      </w:r>
    </w:p>
    <w:p w14:paraId="657B10A0" w14:textId="48256282" w:rsidR="009206DD" w:rsidRPr="00F8110C" w:rsidRDefault="009206DD" w:rsidP="00F8110C">
      <w:pPr>
        <w:shd w:val="clear" w:color="auto" w:fill="FFFFFF"/>
        <w:suppressAutoHyphens w:val="0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F8110C">
        <w:rPr>
          <w:rFonts w:asciiTheme="minorHAnsi" w:hAnsiTheme="minorHAnsi" w:cs="Arial"/>
          <w:color w:val="auto"/>
          <w:sz w:val="24"/>
          <w:szCs w:val="24"/>
          <w:lang w:eastAsia="en-US"/>
        </w:rPr>
        <w:t>Scrum Master</w:t>
      </w:r>
    </w:p>
    <w:p w14:paraId="3D39B14D" w14:textId="226F1ED5" w:rsidR="009206DD" w:rsidRDefault="009206DD" w:rsidP="00F8110C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>DAX Software solutions Inc.                                                                     August 201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8</w:t>
      </w: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– 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June 201</w:t>
      </w:r>
      <w:r w:rsidR="0076529D">
        <w:rPr>
          <w:rFonts w:asciiTheme="minorHAnsi" w:hAnsiTheme="minorHAnsi" w:cs="Arial"/>
          <w:color w:val="auto"/>
          <w:sz w:val="24"/>
          <w:szCs w:val="24"/>
          <w:lang w:eastAsia="en-US"/>
        </w:rPr>
        <w:t>9</w:t>
      </w:r>
    </w:p>
    <w:p w14:paraId="3383E25B" w14:textId="2292BF2D" w:rsidR="0076529D" w:rsidRDefault="0076529D" w:rsidP="00F8110C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Client – Qmax </w:t>
      </w:r>
    </w:p>
    <w:p w14:paraId="0436BC3C" w14:textId="1DC9E8B4" w:rsidR="00EF531D" w:rsidRDefault="0076529D" w:rsidP="00F8110C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Project- </w:t>
      </w:r>
      <w:r w:rsidR="001E106D">
        <w:rPr>
          <w:rFonts w:asciiTheme="minorHAnsi" w:hAnsiTheme="minorHAnsi" w:cs="Arial"/>
          <w:color w:val="auto"/>
          <w:sz w:val="24"/>
          <w:szCs w:val="24"/>
          <w:lang w:eastAsia="en-US"/>
        </w:rPr>
        <w:t>SharePoint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 </w:t>
      </w:r>
      <w:r w:rsidR="001E106D">
        <w:rPr>
          <w:rFonts w:asciiTheme="minorHAnsi" w:hAnsiTheme="minorHAnsi" w:cs="Arial"/>
          <w:color w:val="auto"/>
          <w:sz w:val="24"/>
          <w:szCs w:val="24"/>
          <w:lang w:eastAsia="en-US"/>
        </w:rPr>
        <w:t>I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ntegration with Microsoft dynamics D365 </w:t>
      </w:r>
    </w:p>
    <w:p w14:paraId="2E5CC654" w14:textId="15CD4267" w:rsidR="00EF531D" w:rsidRPr="007325DB" w:rsidRDefault="00EF531D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Enforced Kanban principles as a scrum master that resulted in reduction of Cycle time by 18% thus increasing team's throughput in less than 8 weeks.</w:t>
      </w:r>
    </w:p>
    <w:p w14:paraId="38314A33" w14:textId="77777777" w:rsidR="00EF531D" w:rsidRPr="007325DB" w:rsidRDefault="00EF531D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Enabled improvement in team delivery commitments and capacity planning for sprints by identifying &amp; tracking hidden tasks that increased customer satisfaction.</w:t>
      </w:r>
    </w:p>
    <w:p w14:paraId="55F85D85" w14:textId="77777777" w:rsidR="00EF531D" w:rsidRPr="007325DB" w:rsidRDefault="00EF531D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Facilitated Agile adoption Retrospective for the organization with the leadership and guided teams with outcome resulting in enhanced performance.</w:t>
      </w:r>
    </w:p>
    <w:p w14:paraId="34288CBC" w14:textId="7E79255B" w:rsidR="00EF531D" w:rsidRPr="007325DB" w:rsidRDefault="00EF531D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Removed obstacle for the team by escalating an issue to leadership resulting in early delivery of customer issue solution. Customer provided positive feedback.</w:t>
      </w:r>
    </w:p>
    <w:p w14:paraId="089B2041" w14:textId="4AA9D874" w:rsidR="00EF531D" w:rsidRPr="007325DB" w:rsidRDefault="00EF531D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shd w:val="clear" w:color="auto" w:fill="FFFFFF"/>
        </w:rPr>
        <w:t>Improved team velocity by incorporating capacity planning into sprint planning sessions.</w:t>
      </w:r>
    </w:p>
    <w:p w14:paraId="70E1C3F0" w14:textId="3A7EC23D" w:rsidR="007325DB" w:rsidRPr="00400C51" w:rsidRDefault="007325DB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bCs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 xml:space="preserve">Completed all user stories in only </w:t>
      </w:r>
      <w:r w:rsidRPr="007325DB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six</w:t>
      </w:r>
      <w:r w:rsidRPr="007325DB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 xml:space="preserve"> iterations (two months earlier than expected), far exceeding the expectations of the team and our external partners.</w:t>
      </w:r>
    </w:p>
    <w:p w14:paraId="2BEE83FD" w14:textId="41880B14" w:rsidR="00400C51" w:rsidRPr="00400C51" w:rsidRDefault="00400C51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bCs/>
          <w:color w:val="181717"/>
          <w:sz w:val="24"/>
          <w:szCs w:val="24"/>
          <w:lang w:eastAsia="en-US"/>
        </w:rPr>
      </w:pPr>
      <w:r w:rsidRPr="00400C51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Delivered hands-on coaching to tech leads, developers, and testers on how to estimate story points, break down stories into tasks and keep track of their hours in Team Foundation Server (Visual Studio - TFS).</w:t>
      </w:r>
    </w:p>
    <w:p w14:paraId="1B1DCCF1" w14:textId="7973AE27" w:rsidR="00400C51" w:rsidRPr="00400C51" w:rsidRDefault="00400C51" w:rsidP="00EF531D">
      <w:pPr>
        <w:pStyle w:val="ListParagraph"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bCs/>
          <w:color w:val="181717"/>
          <w:sz w:val="24"/>
          <w:szCs w:val="24"/>
          <w:lang w:eastAsia="en-US"/>
        </w:rPr>
      </w:pPr>
      <w:r w:rsidRPr="00400C51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Publicized team's progress and successes to make sure they are highly visible to product owner / stakeholders utilizing burndown charts.</w:t>
      </w:r>
    </w:p>
    <w:p w14:paraId="4D1BEF93" w14:textId="77777777" w:rsidR="0076529D" w:rsidRPr="00B213BC" w:rsidRDefault="0076529D" w:rsidP="009206D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</w:p>
    <w:p w14:paraId="4FD35630" w14:textId="77777777" w:rsidR="00EF531D" w:rsidRDefault="009206DD" w:rsidP="00EF531D">
      <w:pPr>
        <w:shd w:val="clear" w:color="auto" w:fill="FFFFFF"/>
        <w:suppressAutoHyphens w:val="0"/>
        <w:ind w:left="15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EF531D">
        <w:rPr>
          <w:rFonts w:asciiTheme="minorHAnsi" w:hAnsiTheme="minorHAnsi" w:cs="Arial"/>
          <w:color w:val="auto"/>
          <w:sz w:val="24"/>
          <w:szCs w:val="24"/>
          <w:lang w:eastAsia="en-US"/>
        </w:rPr>
        <w:t>Scrum Master</w:t>
      </w:r>
    </w:p>
    <w:p w14:paraId="09655046" w14:textId="7D5C0FB4" w:rsidR="009206DD" w:rsidRDefault="009206DD" w:rsidP="00EF531D">
      <w:pPr>
        <w:shd w:val="clear" w:color="auto" w:fill="FFFFFF"/>
        <w:suppressAutoHyphens w:val="0"/>
        <w:ind w:left="15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DAX Software solutions Inc.                                                                                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 June 2017 </w:t>
      </w: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– 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July 2018</w:t>
      </w:r>
    </w:p>
    <w:p w14:paraId="61B6773C" w14:textId="3EE5AE11" w:rsidR="006E608E" w:rsidRDefault="0076529D" w:rsidP="006E608E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Client-Improving</w:t>
      </w:r>
    </w:p>
    <w:p w14:paraId="0C53A04A" w14:textId="52B3CD36" w:rsidR="00F8110C" w:rsidRPr="00B213BC" w:rsidRDefault="00F8110C" w:rsidP="006E608E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Project-Enhancements and Issues in Microsoft Dynamics D365</w:t>
      </w:r>
    </w:p>
    <w:p w14:paraId="48CC9A9F" w14:textId="77777777" w:rsidR="00EF531D" w:rsidRPr="007325DB" w:rsidRDefault="00EF531D" w:rsidP="00EF531D">
      <w:pPr>
        <w:pStyle w:val="ListParagraph"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Developed crucial functional requirement specifications, creating detailed use cases and process flow diagrams to support functional specifications.</w:t>
      </w:r>
    </w:p>
    <w:p w14:paraId="6C54969B" w14:textId="77777777" w:rsidR="00EF531D" w:rsidRPr="007325DB" w:rsidRDefault="00EF531D" w:rsidP="00EF531D">
      <w:pPr>
        <w:pStyle w:val="ListParagraph"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Conducted meticulous GAP analysis while successfully reengineering key business processes to increase operational efficiency and alignment of business unit objectives</w:t>
      </w:r>
    </w:p>
    <w:p w14:paraId="0422B824" w14:textId="77777777" w:rsidR="00EF531D" w:rsidRPr="007325DB" w:rsidRDefault="00EF531D" w:rsidP="00EF531D">
      <w:pPr>
        <w:pStyle w:val="ListParagraph"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Facilitated Daily Scrum Meetings and Monthly Reviews meetings. Conducted sprint retrospective and followed up on action items for continuous improvement</w:t>
      </w:r>
    </w:p>
    <w:p w14:paraId="42FEEC0F" w14:textId="77777777" w:rsidR="00EF531D" w:rsidRPr="007325DB" w:rsidRDefault="00EF531D" w:rsidP="00EF531D">
      <w:pPr>
        <w:pStyle w:val="ListParagraph"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Prepared extensive cost - benefit analysis to support system and process changes</w:t>
      </w:r>
    </w:p>
    <w:p w14:paraId="48B2D104" w14:textId="1536F0AC" w:rsidR="00EF531D" w:rsidRDefault="00EF531D" w:rsidP="00EF531D">
      <w:pPr>
        <w:pStyle w:val="ListParagraph"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Meticulously analyzed complex data, staffing plans and variances to recommend solutions to improve revenue per call and customer satisfaction/retention</w:t>
      </w:r>
    </w:p>
    <w:p w14:paraId="77BBAFCD" w14:textId="07D3D4B3" w:rsidR="007325DB" w:rsidRPr="00400C51" w:rsidRDefault="007325DB" w:rsidP="00EF531D">
      <w:pPr>
        <w:pStyle w:val="ListParagraph"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bCs/>
          <w:color w:val="181717"/>
          <w:sz w:val="24"/>
          <w:szCs w:val="24"/>
          <w:lang w:eastAsia="en-US"/>
        </w:rPr>
      </w:pPr>
      <w:r w:rsidRPr="007325DB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lastRenderedPageBreak/>
        <w:t>Brought in Agile best practices such as time-boxing, continuous integration, code/design reviews, transparency, accountability, rally tracking, product visioning, technical debt reduction, self-management, empowerment and role training resulting in realized velocity improvement of more than 100%</w:t>
      </w:r>
      <w:r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.</w:t>
      </w:r>
    </w:p>
    <w:p w14:paraId="2F0197A3" w14:textId="3E624158" w:rsidR="007325DB" w:rsidRPr="00400C51" w:rsidRDefault="00400C51" w:rsidP="00400C51">
      <w:pPr>
        <w:pStyle w:val="ListParagraph"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bCs/>
          <w:color w:val="181717"/>
          <w:sz w:val="24"/>
          <w:szCs w:val="24"/>
          <w:lang w:eastAsia="en-US"/>
        </w:rPr>
      </w:pPr>
      <w:r w:rsidRPr="00400C51">
        <w:rPr>
          <w:rFonts w:asciiTheme="majorHAnsi" w:hAnsiTheme="majorHAnsi" w:cstheme="majorHAnsi"/>
          <w:b w:val="0"/>
          <w:bCs/>
          <w:color w:val="181717"/>
          <w:sz w:val="24"/>
          <w:szCs w:val="24"/>
          <w:shd w:val="clear" w:color="auto" w:fill="FFFFFF"/>
        </w:rPr>
        <w:t>Helped to integrate second agile coach into the team structure.</w:t>
      </w:r>
    </w:p>
    <w:p w14:paraId="663E3841" w14:textId="7CC86618" w:rsidR="009206DD" w:rsidRPr="00B213BC" w:rsidRDefault="009206DD" w:rsidP="009206D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>Scrum Master</w:t>
      </w:r>
    </w:p>
    <w:p w14:paraId="7C010D58" w14:textId="18C60555" w:rsidR="009206DD" w:rsidRDefault="009206DD" w:rsidP="009206D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DAX Software solutions Inc.                                                                            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February</w:t>
      </w: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 2017– </w:t>
      </w: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May 2017</w:t>
      </w:r>
    </w:p>
    <w:p w14:paraId="7FC74EFD" w14:textId="56D478D7" w:rsidR="0076529D" w:rsidRDefault="0076529D" w:rsidP="009206D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 xml:space="preserve">Client – Joie </w:t>
      </w:r>
    </w:p>
    <w:p w14:paraId="302CC359" w14:textId="48048084" w:rsidR="00F8110C" w:rsidRDefault="00F8110C" w:rsidP="009206DD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>
        <w:rPr>
          <w:rFonts w:asciiTheme="minorHAnsi" w:hAnsiTheme="minorHAnsi" w:cs="Arial"/>
          <w:color w:val="auto"/>
          <w:sz w:val="24"/>
          <w:szCs w:val="24"/>
          <w:lang w:eastAsia="en-US"/>
        </w:rPr>
        <w:t>Project – Store to Store Transfer in Warehouse Management</w:t>
      </w:r>
    </w:p>
    <w:p w14:paraId="41D6E34F" w14:textId="5C27EBEA" w:rsidR="006E608E" w:rsidRPr="00092A3B" w:rsidRDefault="006E608E" w:rsidP="006E608E">
      <w:pPr>
        <w:pStyle w:val="ListParagraph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092A3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Responsible for one Agile Scrum teams and two Kanban team.</w:t>
      </w:r>
    </w:p>
    <w:p w14:paraId="6BDB23DE" w14:textId="77777777" w:rsidR="006E608E" w:rsidRPr="00092A3B" w:rsidRDefault="006E608E" w:rsidP="006E608E">
      <w:pPr>
        <w:pStyle w:val="ListParagraph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092A3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Successfully guided three development teams through transition from waterfall to Agile development.</w:t>
      </w:r>
    </w:p>
    <w:p w14:paraId="50FBE825" w14:textId="77777777" w:rsidR="006E608E" w:rsidRPr="00092A3B" w:rsidRDefault="006E608E" w:rsidP="006E608E">
      <w:pPr>
        <w:pStyle w:val="ListParagraph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092A3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Coached team members on Agile processes and facilitated planning meetings and retrospectives. Maintained task board and produced daily burndown charts.</w:t>
      </w:r>
    </w:p>
    <w:p w14:paraId="6B05ADE1" w14:textId="77777777" w:rsidR="006E608E" w:rsidRPr="00092A3B" w:rsidRDefault="006E608E" w:rsidP="006E608E">
      <w:pPr>
        <w:pStyle w:val="ListParagraph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092A3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Removed impediments and protected team members from interruptions and distractions to maximize productivity. Encouraged and implemented process improvements. Created team-building opportunities.</w:t>
      </w:r>
    </w:p>
    <w:p w14:paraId="3F4FD8B4" w14:textId="5E85F589" w:rsidR="00F8110C" w:rsidRPr="00092A3B" w:rsidRDefault="006E608E" w:rsidP="00F8110C">
      <w:pPr>
        <w:pStyle w:val="ListParagraph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</w:pPr>
      <w:r w:rsidRPr="00092A3B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Worked closely with Product Owners, coordinating product backlog grooming and story estimation.</w:t>
      </w:r>
    </w:p>
    <w:p w14:paraId="54296228" w14:textId="375845AE" w:rsidR="00400C51" w:rsidRDefault="00400C51" w:rsidP="00400C51">
      <w:pPr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DF4CD5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Liaising between developers and project stakeholders; fostering quality communication between engineering disciplines</w:t>
      </w:r>
      <w:r w:rsidRPr="00B213BC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.</w:t>
      </w:r>
    </w:p>
    <w:p w14:paraId="5075F43C" w14:textId="7DB36E67" w:rsidR="00400C51" w:rsidRPr="00400C51" w:rsidRDefault="00400C51" w:rsidP="00400C51">
      <w:pPr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Resolved conflict, improved morale and established clear goals by effectively managing timelines and shared resources with special emphasis on building relationships</w:t>
      </w:r>
      <w:r>
        <w:rPr>
          <w:rFonts w:asciiTheme="majorHAnsi" w:hAnsiTheme="majorHAnsi" w:cstheme="majorHAnsi"/>
          <w:b w:val="0"/>
          <w:color w:val="181717"/>
          <w:sz w:val="24"/>
          <w:szCs w:val="24"/>
          <w:lang w:eastAsia="en-US"/>
        </w:rPr>
        <w:t>.</w:t>
      </w:r>
    </w:p>
    <w:p w14:paraId="0E2AC1FB" w14:textId="0CDAC1F7" w:rsidR="00DF4CD5" w:rsidRPr="00F8110C" w:rsidRDefault="00DF4CD5" w:rsidP="00F8110C">
      <w:pPr>
        <w:shd w:val="clear" w:color="auto" w:fill="FFFFFF"/>
        <w:suppressAutoHyphens w:val="0"/>
        <w:spacing w:before="100" w:beforeAutospacing="1"/>
        <w:rPr>
          <w:rFonts w:asciiTheme="minorHAnsi" w:hAnsiTheme="minorHAnsi" w:cstheme="minorHAnsi"/>
          <w:b w:val="0"/>
          <w:color w:val="181717"/>
          <w:sz w:val="24"/>
          <w:szCs w:val="24"/>
          <w:lang w:eastAsia="en-US"/>
        </w:rPr>
      </w:pPr>
      <w:r w:rsidRPr="00F8110C">
        <w:rPr>
          <w:rFonts w:asciiTheme="minorHAnsi" w:eastAsiaTheme="minorHAnsi" w:hAnsiTheme="minorHAnsi" w:cs="Arial"/>
          <w:bCs/>
          <w:color w:val="auto"/>
          <w:sz w:val="24"/>
          <w:szCs w:val="24"/>
          <w:lang w:eastAsia="en-US"/>
        </w:rPr>
        <w:t>Microsoft Dynamics AX (2012 R2/R3) Functional Consultant</w:t>
      </w:r>
    </w:p>
    <w:p w14:paraId="19608424" w14:textId="77777777" w:rsidR="00DF4CD5" w:rsidRPr="00B213BC" w:rsidRDefault="00DF4CD5" w:rsidP="00F8110C">
      <w:pPr>
        <w:suppressAutoHyphens w:val="0"/>
        <w:jc w:val="both"/>
        <w:rPr>
          <w:rFonts w:asciiTheme="minorHAnsi" w:hAnsiTheme="minorHAnsi" w:cs="Arial"/>
          <w:color w:val="auto"/>
          <w:sz w:val="24"/>
          <w:szCs w:val="24"/>
          <w:lang w:eastAsia="en-US"/>
        </w:rPr>
      </w:pPr>
      <w:r w:rsidRPr="00B213BC">
        <w:rPr>
          <w:rFonts w:asciiTheme="minorHAnsi" w:hAnsiTheme="minorHAnsi" w:cs="Arial"/>
          <w:color w:val="auto"/>
          <w:sz w:val="24"/>
          <w:szCs w:val="24"/>
          <w:lang w:eastAsia="en-US"/>
        </w:rPr>
        <w:t>DAX Software solutions Inc.</w:t>
      </w:r>
    </w:p>
    <w:p w14:paraId="26BA1745" w14:textId="1F1886F2" w:rsidR="00DF4CD5" w:rsidRPr="00B213BC" w:rsidRDefault="00DF4CD5" w:rsidP="00F8110C">
      <w:pPr>
        <w:suppressAutoHyphens w:val="0"/>
        <w:jc w:val="both"/>
        <w:rPr>
          <w:rFonts w:asciiTheme="minorHAnsi" w:eastAsiaTheme="minorHAnsi" w:hAnsiTheme="minorHAnsi" w:cs="Arial"/>
          <w:bCs/>
          <w:color w:val="auto"/>
          <w:sz w:val="24"/>
          <w:szCs w:val="24"/>
          <w:lang w:eastAsia="en-US"/>
        </w:rPr>
      </w:pPr>
      <w:r w:rsidRPr="00B213BC">
        <w:rPr>
          <w:rFonts w:asciiTheme="minorHAnsi" w:eastAsiaTheme="minorHAnsi" w:hAnsiTheme="minorHAnsi" w:cs="Arial"/>
          <w:bCs/>
          <w:color w:val="auto"/>
          <w:sz w:val="24"/>
          <w:szCs w:val="24"/>
          <w:lang w:eastAsia="en-US"/>
        </w:rPr>
        <w:t xml:space="preserve">Client: - Sunwize power, Inc </w:t>
      </w:r>
      <w:r w:rsidRPr="00B213BC">
        <w:rPr>
          <w:rFonts w:asciiTheme="minorHAnsi" w:eastAsiaTheme="minorHAnsi" w:hAnsiTheme="minorHAnsi" w:cs="Arial"/>
          <w:bCs/>
          <w:color w:val="auto"/>
          <w:sz w:val="24"/>
          <w:szCs w:val="24"/>
          <w:lang w:eastAsia="en-US"/>
        </w:rPr>
        <w:tab/>
      </w:r>
      <w:r w:rsidRPr="00B213BC">
        <w:rPr>
          <w:rFonts w:asciiTheme="minorHAnsi" w:eastAsiaTheme="minorHAnsi" w:hAnsiTheme="minorHAnsi" w:cs="Arial"/>
          <w:bCs/>
          <w:color w:val="auto"/>
          <w:sz w:val="24"/>
          <w:szCs w:val="24"/>
          <w:lang w:eastAsia="en-US"/>
        </w:rPr>
        <w:tab/>
      </w:r>
      <w:r w:rsidRPr="00B213BC">
        <w:rPr>
          <w:rFonts w:asciiTheme="minorHAnsi" w:eastAsiaTheme="minorHAnsi" w:hAnsiTheme="minorHAnsi" w:cs="Arial"/>
          <w:bCs/>
          <w:color w:val="auto"/>
          <w:sz w:val="24"/>
          <w:szCs w:val="24"/>
          <w:lang w:eastAsia="en-US"/>
        </w:rPr>
        <w:tab/>
      </w:r>
      <w:r w:rsidRPr="00B213BC">
        <w:rPr>
          <w:rFonts w:asciiTheme="minorHAnsi" w:eastAsiaTheme="minorHAnsi" w:hAnsiTheme="minorHAnsi" w:cs="Arial"/>
          <w:bCs/>
          <w:color w:val="auto"/>
          <w:sz w:val="24"/>
          <w:szCs w:val="24"/>
          <w:lang w:eastAsia="en-US"/>
        </w:rPr>
        <w:tab/>
        <w:t xml:space="preserve">                          Jan 2015 -January 2017</w:t>
      </w:r>
    </w:p>
    <w:p w14:paraId="4C1B82C4" w14:textId="77777777" w:rsidR="00DF4CD5" w:rsidRPr="00B213BC" w:rsidRDefault="00DF4CD5" w:rsidP="00DF4CD5">
      <w:pPr>
        <w:suppressAutoHyphens w:val="0"/>
        <w:jc w:val="both"/>
        <w:rPr>
          <w:rFonts w:ascii="Times-Roman" w:eastAsiaTheme="minorHAnsi" w:hAnsi="Times-Roman" w:cs="Times-Roman"/>
          <w:b w:val="0"/>
          <w:color w:val="auto"/>
          <w:sz w:val="24"/>
          <w:szCs w:val="24"/>
          <w:lang w:eastAsia="en-US"/>
        </w:rPr>
      </w:pPr>
    </w:p>
    <w:p w14:paraId="567464BB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Worked on Supply Chain Modules Like Product Information Management, Inventory and Warehouse Management, Master Planning and Production Control modules.</w:t>
      </w:r>
    </w:p>
    <w:p w14:paraId="4A49375E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Worked across multiple functional areas, adopted the business processes to Dynamics AX System.</w:t>
      </w:r>
    </w:p>
    <w:p w14:paraId="75DDFE64" w14:textId="77777777" w:rsidR="00DF4CD5" w:rsidRPr="00400C51" w:rsidRDefault="00DF4CD5" w:rsidP="006E608E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Development in MS AX 2012 R3, with insight to strong best practice for the SDLC process</w:t>
      </w:r>
    </w:p>
    <w:p w14:paraId="60753C16" w14:textId="77777777" w:rsidR="00DF4CD5" w:rsidRPr="00400C51" w:rsidRDefault="00DF4CD5" w:rsidP="006E608E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Software development and maintenance throughout the entire project life cycle for a variety of mission-critical, enterprise applications.</w:t>
      </w:r>
    </w:p>
    <w:p w14:paraId="0C8EF847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Has end-to-end ERP implementation experience.</w:t>
      </w:r>
    </w:p>
    <w:p w14:paraId="63D77EED" w14:textId="3B641F0C" w:rsidR="00DF4CD5" w:rsidRPr="00400C51" w:rsidRDefault="00400C51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Designed</w:t>
      </w:r>
      <w:r w:rsidR="00DF4CD5"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 xml:space="preserve"> and documentation of the functional requirements, workflow, and system specifications.</w:t>
      </w:r>
    </w:p>
    <w:p w14:paraId="5D2D40B5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lastRenderedPageBreak/>
        <w:t>Participated in Requirement Analysis, Business Analysis, Use-Case Analysis and Gap Analysis.</w:t>
      </w:r>
    </w:p>
    <w:p w14:paraId="2C184E33" w14:textId="51BDEAD6" w:rsidR="00DF4CD5" w:rsidRPr="00400C51" w:rsidRDefault="00DF4CD5" w:rsidP="006E608E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/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  <w:lang w:eastAsia="en-US"/>
        </w:rPr>
        <w:t>Troubleshoot issues that come up through testing on the next implementation roll out and provide postproduction support.</w:t>
      </w:r>
    </w:p>
    <w:p w14:paraId="3B7CCA54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Identified integration defects and Fixed in Microsoft Dynamics AX.</w:t>
      </w:r>
    </w:p>
    <w:p w14:paraId="3D6ABD27" w14:textId="77777777" w:rsidR="00DF4CD5" w:rsidRPr="00400C51" w:rsidRDefault="00DF4CD5" w:rsidP="006E608E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beforeAutospacing="1" w:afterAutospacing="1"/>
        <w:ind w:right="-1387"/>
        <w:rPr>
          <w:rFonts w:asciiTheme="majorHAnsi" w:hAnsiTheme="majorHAnsi" w:cstheme="majorHAnsi"/>
          <w:color w:val="auto"/>
          <w:sz w:val="24"/>
          <w:szCs w:val="24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 xml:space="preserve">Hands on Experience in </w:t>
      </w:r>
      <w:r w:rsidRPr="00400C51">
        <w:rPr>
          <w:rFonts w:asciiTheme="majorHAnsi" w:hAnsiTheme="majorHAnsi" w:cstheme="majorHAnsi"/>
          <w:b w:val="0"/>
          <w:bCs/>
          <w:color w:val="auto"/>
          <w:sz w:val="24"/>
          <w:szCs w:val="24"/>
          <w:shd w:val="clear" w:color="auto" w:fill="FFFFFF"/>
        </w:rPr>
        <w:t xml:space="preserve">Inventory management, Procurement and sourcing, Quality Management </w:t>
      </w:r>
    </w:p>
    <w:p w14:paraId="42E74354" w14:textId="77777777" w:rsidR="00DF4CD5" w:rsidRPr="00400C51" w:rsidRDefault="00DF4CD5" w:rsidP="006E608E">
      <w:pPr>
        <w:pStyle w:val="ListParagraph"/>
        <w:shd w:val="clear" w:color="auto" w:fill="FFFFFF"/>
        <w:suppressAutoHyphens w:val="0"/>
        <w:spacing w:beforeAutospacing="1" w:afterAutospacing="1"/>
        <w:ind w:left="705" w:right="-1387"/>
        <w:rPr>
          <w:rFonts w:asciiTheme="majorHAnsi" w:hAnsiTheme="majorHAnsi" w:cstheme="majorHAnsi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bCs/>
          <w:color w:val="auto"/>
          <w:sz w:val="24"/>
          <w:szCs w:val="24"/>
          <w:shd w:val="clear" w:color="auto" w:fill="FFFFFF"/>
        </w:rPr>
        <w:t>and Quarantine Management, Sales and Marketing.</w:t>
      </w:r>
    </w:p>
    <w:p w14:paraId="3D0ED644" w14:textId="77777777" w:rsidR="00DF4CD5" w:rsidRPr="00400C51" w:rsidRDefault="00DF4CD5" w:rsidP="006E608E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beforeAutospacing="1" w:afterAutospacing="1"/>
        <w:ind w:right="-1387"/>
        <w:rPr>
          <w:rFonts w:asciiTheme="majorHAnsi" w:hAnsiTheme="majorHAnsi" w:cstheme="majorHAnsi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bCs/>
          <w:color w:val="auto"/>
          <w:sz w:val="24"/>
          <w:szCs w:val="24"/>
          <w:shd w:val="clear" w:color="auto" w:fill="FFFFFF"/>
        </w:rPr>
        <w:t>Design and Build custom Dynamics AX2012 solutions including reports, integrations, forms and workflows, to address functionality and usability gaps.</w:t>
      </w:r>
    </w:p>
    <w:p w14:paraId="7D3EC5FE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Providing general guidance, and preparation reference material for end users.</w:t>
      </w:r>
    </w:p>
    <w:p w14:paraId="6C3E9290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Provided On-going functional Support.</w:t>
      </w:r>
    </w:p>
    <w:p w14:paraId="378990BB" w14:textId="77777777" w:rsidR="00DF4CD5" w:rsidRPr="00400C51" w:rsidRDefault="00DF4CD5" w:rsidP="006E608E">
      <w:pPr>
        <w:pStyle w:val="ListParagraph"/>
        <w:numPr>
          <w:ilvl w:val="0"/>
          <w:numId w:val="1"/>
        </w:numPr>
        <w:suppressAutoHyphens w:val="0"/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</w:pPr>
      <w:r w:rsidRPr="00400C51">
        <w:rPr>
          <w:rFonts w:asciiTheme="majorHAnsi" w:eastAsiaTheme="minorHAnsi" w:hAnsiTheme="majorHAnsi" w:cstheme="majorHAnsi"/>
          <w:b w:val="0"/>
          <w:color w:val="auto"/>
          <w:sz w:val="24"/>
          <w:szCs w:val="24"/>
          <w:lang w:eastAsia="en-US"/>
        </w:rPr>
        <w:t>Preparing pre-design documentation and offering holistic solutions with requirements &amp; recommendations.</w:t>
      </w:r>
    </w:p>
    <w:p w14:paraId="55ED38C2" w14:textId="77777777" w:rsidR="00DF4CD5" w:rsidRPr="00B213BC" w:rsidRDefault="00DF4CD5" w:rsidP="00DF4CD5">
      <w:pPr>
        <w:suppressAutoHyphens w:val="0"/>
        <w:jc w:val="both"/>
        <w:rPr>
          <w:rFonts w:ascii="Arial" w:eastAsiaTheme="minorHAnsi" w:hAnsi="Arial" w:cs="Arial"/>
          <w:b w:val="0"/>
          <w:color w:val="auto"/>
          <w:sz w:val="24"/>
          <w:szCs w:val="24"/>
          <w:lang w:eastAsia="en-US"/>
        </w:rPr>
      </w:pPr>
    </w:p>
    <w:p w14:paraId="08A758C6" w14:textId="77777777" w:rsidR="00DF4CD5" w:rsidRPr="00B213BC" w:rsidRDefault="00DF4CD5" w:rsidP="00DF4CD5">
      <w:pPr>
        <w:pStyle w:val="Title"/>
        <w:jc w:val="both"/>
        <w:rPr>
          <w:rFonts w:eastAsiaTheme="minorHAnsi"/>
          <w:sz w:val="24"/>
          <w:szCs w:val="24"/>
          <w:lang w:eastAsia="en-US"/>
        </w:rPr>
      </w:pPr>
    </w:p>
    <w:p w14:paraId="170565CB" w14:textId="77777777" w:rsidR="00DF4CD5" w:rsidRPr="00B213BC" w:rsidRDefault="00DF4CD5" w:rsidP="00DF4CD5">
      <w:pPr>
        <w:shd w:val="clear" w:color="auto" w:fill="D9D9D9"/>
        <w:spacing w:line="360" w:lineRule="auto"/>
        <w:jc w:val="both"/>
        <w:rPr>
          <w:rFonts w:ascii="Calibri" w:hAnsi="Calibri" w:cs="Times New Roman"/>
          <w:color w:val="auto"/>
          <w:sz w:val="24"/>
          <w:szCs w:val="24"/>
        </w:rPr>
      </w:pPr>
      <w:r w:rsidRPr="00B213BC">
        <w:rPr>
          <w:rFonts w:ascii="Calibri" w:hAnsi="Calibri" w:cs="Times New Roman"/>
          <w:color w:val="auto"/>
          <w:sz w:val="24"/>
          <w:szCs w:val="24"/>
        </w:rPr>
        <w:t>Skills &amp; Abilities</w:t>
      </w:r>
    </w:p>
    <w:p w14:paraId="451EE99F" w14:textId="77777777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bCs/>
          <w:color w:val="auto"/>
          <w:sz w:val="24"/>
          <w:szCs w:val="24"/>
        </w:rPr>
        <w:t>ERP Tools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: D365 F&amp;O, Microsoft Dynamics AX  2012, R2, R3, SQL, SSRS, Microsoft Office, DIXF, Task recorder, Workflows, Web-Search AX, Alerts.</w:t>
      </w:r>
    </w:p>
    <w:p w14:paraId="4DF56089" w14:textId="77777777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bCs/>
          <w:color w:val="auto"/>
          <w:sz w:val="24"/>
          <w:szCs w:val="24"/>
        </w:rPr>
        <w:t>LCS Tools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: Projects, Methodologies, Business process modeler, Cloud hosted environments, Cloud powered support, Issue search, Configuration and data manager.</w:t>
      </w:r>
    </w:p>
    <w:p w14:paraId="59855790" w14:textId="77777777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Programming: X++, Java</w:t>
      </w:r>
    </w:p>
    <w:p w14:paraId="6B7D0973" w14:textId="77777777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Reporting Tools: PowerBI, Tableau</w:t>
      </w:r>
    </w:p>
    <w:p w14:paraId="36E06E53" w14:textId="77777777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Data cleansing, modeling, and mining. </w:t>
      </w:r>
    </w:p>
    <w:p w14:paraId="5AF52F35" w14:textId="77777777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Machine learning Algorithms, Deep learning algorithms: Regression, Classification and Keras : using Tensor Flow, NLP </w:t>
      </w:r>
    </w:p>
    <w:p w14:paraId="0B20E1EB" w14:textId="735FD8D8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 Python libraries:  Sklearn, matplotlib, </w:t>
      </w:r>
      <w:r w:rsidR="001E106D"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I Python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 interactive programming, pandas, NumPy, SciPy.org, TensorFlow.  </w:t>
      </w:r>
    </w:p>
    <w:p w14:paraId="0787A9CC" w14:textId="77777777" w:rsidR="00DF4CD5" w:rsidRPr="00400C51" w:rsidRDefault="00DF4CD5" w:rsidP="00DF4CD5">
      <w:pPr>
        <w:shd w:val="clear" w:color="auto" w:fill="FFFFFF"/>
        <w:spacing w:before="90" w:after="90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Visualization Tools: Tableau, Power BI, Spark, Hadoop, R, Python, Scala.</w:t>
      </w:r>
    </w:p>
    <w:p w14:paraId="7A89BE23" w14:textId="77777777" w:rsidR="00DF4CD5" w:rsidRPr="00400C51" w:rsidRDefault="00DF4CD5" w:rsidP="00DF4CD5">
      <w:pPr>
        <w:spacing w:line="276" w:lineRule="auto"/>
        <w:ind w:right="336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bCs/>
          <w:color w:val="auto"/>
          <w:sz w:val="24"/>
          <w:szCs w:val="24"/>
        </w:rPr>
        <w:t>Operating Systems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: Windows, Apple OS, Linux</w:t>
      </w:r>
    </w:p>
    <w:p w14:paraId="11504C6A" w14:textId="77777777" w:rsidR="00DF4CD5" w:rsidRPr="00400C51" w:rsidRDefault="00DF4CD5" w:rsidP="00DF4CD5">
      <w:pPr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bCs/>
          <w:color w:val="auto"/>
          <w:sz w:val="24"/>
          <w:szCs w:val="24"/>
        </w:rPr>
        <w:t xml:space="preserve"> Administrative: 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 Microsoft Office Suite</w:t>
      </w:r>
    </w:p>
    <w:p w14:paraId="5090302F" w14:textId="3ECAB954" w:rsidR="00DF4CD5" w:rsidRPr="00400C51" w:rsidRDefault="00DF4CD5" w:rsidP="00DF4CD5">
      <w:pPr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 </w:t>
      </w:r>
      <w:r w:rsidR="001E106D"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PowerApps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, Common data services, SharePoint integration, Canvas Apps, Model – driven </w:t>
      </w:r>
      <w:r w:rsidR="007325DB"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Apps, Microsoft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 Flow, PowerBI Integration.</w:t>
      </w:r>
    </w:p>
    <w:p w14:paraId="2A68FC68" w14:textId="6B2317DC" w:rsidR="006E608E" w:rsidRPr="00400C51" w:rsidRDefault="006E608E" w:rsidP="00DF4CD5">
      <w:pPr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Agile Coach, Cynefin Model, </w:t>
      </w:r>
      <w:r w:rsidR="001E106D"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Facilitator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, Sprint Planning, Sprint Retrospective, Sprint Review, </w:t>
      </w:r>
      <w:r w:rsidR="00F8110C"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burn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 down chart, Burn up chart </w:t>
      </w:r>
      <w:r w:rsidR="001E106D"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and Release</w:t>
      </w: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 xml:space="preserve"> chart </w:t>
      </w:r>
    </w:p>
    <w:p w14:paraId="3C575659" w14:textId="05B978EC" w:rsidR="007325DB" w:rsidRPr="00400C51" w:rsidRDefault="007325DB" w:rsidP="00DF4CD5">
      <w:pPr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 w:rsidRPr="00400C51">
        <w:rPr>
          <w:rFonts w:asciiTheme="majorHAnsi" w:hAnsiTheme="majorHAnsi" w:cstheme="majorHAnsi"/>
          <w:b w:val="0"/>
          <w:color w:val="auto"/>
          <w:sz w:val="24"/>
          <w:szCs w:val="24"/>
        </w:rPr>
        <w:t>Other Tools: JIRA, HP-ALM and confluence.</w:t>
      </w:r>
    </w:p>
    <w:p w14:paraId="46956553" w14:textId="77777777" w:rsidR="00DF4CD5" w:rsidRPr="00400C51" w:rsidRDefault="00DF4CD5" w:rsidP="00DF4CD5">
      <w:pPr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</w:p>
    <w:p w14:paraId="6C5CEA5B" w14:textId="77777777" w:rsidR="00DF4CD5" w:rsidRPr="00B213BC" w:rsidRDefault="00DF4CD5" w:rsidP="00DF4CD5">
      <w:pPr>
        <w:shd w:val="clear" w:color="auto" w:fill="D9D9D9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B213BC">
        <w:rPr>
          <w:rFonts w:ascii="Times New Roman" w:hAnsi="Times New Roman" w:cs="Times New Roman"/>
          <w:color w:val="auto"/>
          <w:sz w:val="24"/>
          <w:szCs w:val="24"/>
        </w:rPr>
        <w:lastRenderedPageBreak/>
        <w:t>Educational Qualifications:</w:t>
      </w:r>
    </w:p>
    <w:p w14:paraId="439790A8" w14:textId="77777777" w:rsidR="00DF4CD5" w:rsidRPr="00B213BC" w:rsidRDefault="00DF4CD5" w:rsidP="00DF4CD5">
      <w:pPr>
        <w:suppressAutoHyphens w:val="0"/>
        <w:jc w:val="both"/>
        <w:rPr>
          <w:rFonts w:ascii="Arial" w:hAnsi="Arial" w:cs="Arial"/>
          <w:b w:val="0"/>
          <w:color w:val="auto"/>
          <w:sz w:val="24"/>
          <w:szCs w:val="24"/>
        </w:rPr>
      </w:pPr>
    </w:p>
    <w:p w14:paraId="28955094" w14:textId="77777777" w:rsidR="00DF4CD5" w:rsidRPr="00400C51" w:rsidRDefault="00DF4CD5" w:rsidP="00DF4CD5">
      <w:pPr>
        <w:pStyle w:val="Default"/>
        <w:ind w:right="420"/>
        <w:jc w:val="both"/>
        <w:rPr>
          <w:rFonts w:asciiTheme="majorHAnsi" w:hAnsiTheme="majorHAnsi" w:cstheme="majorHAnsi"/>
          <w:color w:val="auto"/>
        </w:rPr>
      </w:pPr>
      <w:r w:rsidRPr="00400C51">
        <w:rPr>
          <w:rFonts w:asciiTheme="majorHAnsi" w:hAnsiTheme="majorHAnsi" w:cstheme="majorHAnsi"/>
          <w:color w:val="auto"/>
        </w:rPr>
        <w:t xml:space="preserve">MS Computer Science: </w:t>
      </w:r>
      <w:r w:rsidRPr="00400C51">
        <w:rPr>
          <w:rFonts w:asciiTheme="majorHAnsi" w:hAnsiTheme="majorHAnsi" w:cstheme="majorHAnsi"/>
          <w:b/>
          <w:bCs/>
          <w:color w:val="auto"/>
        </w:rPr>
        <w:t xml:space="preserve">California State University Los Angeles, </w:t>
      </w:r>
      <w:r w:rsidRPr="00400C51">
        <w:rPr>
          <w:rFonts w:asciiTheme="majorHAnsi" w:hAnsiTheme="majorHAnsi" w:cstheme="majorHAnsi"/>
          <w:color w:val="auto"/>
        </w:rPr>
        <w:t>CA</w:t>
      </w:r>
    </w:p>
    <w:p w14:paraId="0341058D" w14:textId="199F279C" w:rsidR="00DF4CD5" w:rsidRPr="00400C51" w:rsidRDefault="006E608E" w:rsidP="00DF4CD5">
      <w:pPr>
        <w:pStyle w:val="Default"/>
        <w:ind w:right="420"/>
        <w:jc w:val="both"/>
        <w:rPr>
          <w:rFonts w:asciiTheme="majorHAnsi" w:hAnsiTheme="majorHAnsi" w:cstheme="majorHAnsi"/>
          <w:color w:val="auto"/>
        </w:rPr>
      </w:pPr>
      <w:r w:rsidRPr="00400C51">
        <w:rPr>
          <w:rFonts w:asciiTheme="majorHAnsi" w:hAnsiTheme="majorHAnsi" w:cstheme="majorHAnsi"/>
          <w:color w:val="auto"/>
        </w:rPr>
        <w:t>Scrum Master Certification- Scrum Alliance</w:t>
      </w:r>
    </w:p>
    <w:p w14:paraId="707EA625" w14:textId="77777777" w:rsidR="00DF4CD5" w:rsidRPr="00B213BC" w:rsidRDefault="00DF4CD5" w:rsidP="00DF4CD5">
      <w:pPr>
        <w:jc w:val="both"/>
        <w:rPr>
          <w:rFonts w:eastAsiaTheme="minorHAnsi"/>
          <w:b w:val="0"/>
          <w:color w:val="auto"/>
          <w:sz w:val="24"/>
          <w:szCs w:val="24"/>
          <w:lang w:eastAsia="en-US"/>
        </w:rPr>
      </w:pPr>
    </w:p>
    <w:p w14:paraId="45B8D4ED" w14:textId="77777777" w:rsidR="00DF4CD5" w:rsidRPr="00B213BC" w:rsidRDefault="00DF4CD5" w:rsidP="00DF4CD5">
      <w:pPr>
        <w:pStyle w:val="ListParagraph"/>
        <w:suppressAutoHyphens w:val="0"/>
        <w:jc w:val="both"/>
        <w:rPr>
          <w:rFonts w:ascii="Arial" w:eastAsiaTheme="minorHAnsi" w:hAnsi="Arial" w:cs="Arial"/>
          <w:b w:val="0"/>
          <w:color w:val="auto"/>
          <w:sz w:val="24"/>
          <w:szCs w:val="24"/>
          <w:lang w:eastAsia="en-US"/>
        </w:rPr>
      </w:pPr>
    </w:p>
    <w:p w14:paraId="5ECD5FD6" w14:textId="77777777" w:rsidR="00DF4CD5" w:rsidRPr="00B213BC" w:rsidRDefault="00DF4CD5" w:rsidP="00DF4CD5">
      <w:pPr>
        <w:pStyle w:val="ListParagraph"/>
        <w:suppressAutoHyphens w:val="0"/>
        <w:jc w:val="both"/>
        <w:rPr>
          <w:rFonts w:ascii="Arial" w:eastAsiaTheme="minorHAnsi" w:hAnsi="Arial" w:cs="Arial"/>
          <w:b w:val="0"/>
          <w:color w:val="auto"/>
          <w:sz w:val="24"/>
          <w:szCs w:val="24"/>
          <w:lang w:eastAsia="en-US"/>
        </w:rPr>
      </w:pPr>
    </w:p>
    <w:p w14:paraId="07E2897C" w14:textId="77777777" w:rsidR="00DF4CD5" w:rsidRPr="00B213BC" w:rsidRDefault="00DF4CD5" w:rsidP="00DF4CD5">
      <w:pPr>
        <w:suppressAutoHyphens w:val="0"/>
        <w:jc w:val="both"/>
        <w:rPr>
          <w:color w:val="auto"/>
        </w:rPr>
      </w:pPr>
    </w:p>
    <w:p w14:paraId="18C10D60" w14:textId="77777777" w:rsidR="00DF4CD5" w:rsidRPr="00B213BC" w:rsidRDefault="00DF4CD5" w:rsidP="00DF4CD5">
      <w:pPr>
        <w:rPr>
          <w:color w:val="auto"/>
        </w:rPr>
      </w:pPr>
    </w:p>
    <w:p w14:paraId="412ADF9C" w14:textId="77777777" w:rsidR="00DF4CD5" w:rsidRPr="00B213BC" w:rsidRDefault="00DF4CD5">
      <w:pPr>
        <w:rPr>
          <w:color w:val="auto"/>
        </w:rPr>
      </w:pPr>
    </w:p>
    <w:sectPr w:rsidR="00DF4CD5" w:rsidRPr="00B213BC">
      <w:headerReference w:type="default" r:id="rId7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E3239" w14:textId="77777777" w:rsidR="00BE081E" w:rsidRDefault="00BE081E">
      <w:r>
        <w:separator/>
      </w:r>
    </w:p>
  </w:endnote>
  <w:endnote w:type="continuationSeparator" w:id="0">
    <w:p w14:paraId="7AAF35ED" w14:textId="77777777" w:rsidR="00BE081E" w:rsidRDefault="00BE0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52B0B" w14:textId="77777777" w:rsidR="00BE081E" w:rsidRDefault="00BE081E">
      <w:r>
        <w:separator/>
      </w:r>
    </w:p>
  </w:footnote>
  <w:footnote w:type="continuationSeparator" w:id="0">
    <w:p w14:paraId="59D568E9" w14:textId="77777777" w:rsidR="00BE081E" w:rsidRDefault="00BE0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D374E" w14:textId="2302667E" w:rsidR="00A51BF4" w:rsidRDefault="00B213BC" w:rsidP="00F8110C">
    <w:pPr>
      <w:pStyle w:val="Header"/>
      <w:tabs>
        <w:tab w:val="left" w:pos="6915"/>
      </w:tabs>
      <w:jc w:val="center"/>
      <w:rPr>
        <w:lang w:eastAsia="en-US"/>
      </w:rPr>
    </w:pPr>
    <w:r>
      <w:rPr>
        <w:lang w:eastAsia="en-US"/>
      </w:rPr>
      <w:t>Bhupen Malik</w:t>
    </w:r>
  </w:p>
  <w:p w14:paraId="26609EC3" w14:textId="2E22A340" w:rsidR="00F8110C" w:rsidRDefault="00F8110C" w:rsidP="00F8110C">
    <w:pPr>
      <w:pStyle w:val="Header"/>
      <w:tabs>
        <w:tab w:val="left" w:pos="6915"/>
      </w:tabs>
      <w:jc w:val="center"/>
      <w:rPr>
        <w:lang w:eastAsia="en-US"/>
      </w:rPr>
    </w:pPr>
    <w:r>
      <w:rPr>
        <w:lang w:eastAsia="en-US"/>
      </w:rPr>
      <w:t xml:space="preserve">Email: </w:t>
    </w:r>
    <w:hyperlink r:id="rId1" w:history="1">
      <w:r w:rsidRPr="008C5860">
        <w:rPr>
          <w:rStyle w:val="Hyperlink"/>
          <w:lang w:eastAsia="en-US"/>
        </w:rPr>
        <w:t>malikbhupen@gmail.com</w:t>
      </w:r>
    </w:hyperlink>
  </w:p>
  <w:p w14:paraId="296EA01C" w14:textId="01DDAB6D" w:rsidR="00F8110C" w:rsidRDefault="00F8110C" w:rsidP="00F8110C">
    <w:pPr>
      <w:pStyle w:val="Header"/>
      <w:tabs>
        <w:tab w:val="left" w:pos="6915"/>
      </w:tabs>
      <w:jc w:val="center"/>
      <w:rPr>
        <w:lang w:eastAsia="en-US"/>
      </w:rPr>
    </w:pPr>
    <w:r>
      <w:rPr>
        <w:lang w:eastAsia="en-US"/>
      </w:rPr>
      <w:t>818-900-8467</w:t>
    </w:r>
  </w:p>
  <w:p w14:paraId="1C0F6E19" w14:textId="77777777" w:rsidR="00A51BF4" w:rsidRDefault="00B213BC">
    <w:pPr>
      <w:pStyle w:val="Header"/>
      <w:tabs>
        <w:tab w:val="left" w:pos="6915"/>
      </w:tabs>
      <w:rPr>
        <w:sz w:val="16"/>
        <w:szCs w:val="16"/>
      </w:rPr>
    </w:pPr>
    <w:r>
      <w:rPr>
        <w:sz w:val="16"/>
        <w:szCs w:val="16"/>
      </w:rPr>
      <w:tab/>
    </w:r>
  </w:p>
  <w:p w14:paraId="16FF88DB" w14:textId="77777777" w:rsidR="00A51BF4" w:rsidRDefault="00BE081E">
    <w:pPr>
      <w:pStyle w:val="Header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46E2E"/>
    <w:multiLevelType w:val="multilevel"/>
    <w:tmpl w:val="41A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7729"/>
    <w:multiLevelType w:val="multilevel"/>
    <w:tmpl w:val="CA0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1E7848"/>
    <w:multiLevelType w:val="multilevel"/>
    <w:tmpl w:val="CA0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128E2"/>
    <w:multiLevelType w:val="multilevel"/>
    <w:tmpl w:val="4DB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865D5"/>
    <w:multiLevelType w:val="multilevel"/>
    <w:tmpl w:val="F37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419D1"/>
    <w:multiLevelType w:val="multilevel"/>
    <w:tmpl w:val="4214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81AA5"/>
    <w:multiLevelType w:val="multilevel"/>
    <w:tmpl w:val="CA0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1444FD"/>
    <w:multiLevelType w:val="multilevel"/>
    <w:tmpl w:val="CA0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18472A"/>
    <w:multiLevelType w:val="hybridMultilevel"/>
    <w:tmpl w:val="F20C6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331A9"/>
    <w:multiLevelType w:val="multilevel"/>
    <w:tmpl w:val="CA0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6A1668"/>
    <w:multiLevelType w:val="multilevel"/>
    <w:tmpl w:val="9F0C40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73F6109"/>
    <w:multiLevelType w:val="multilevel"/>
    <w:tmpl w:val="AD0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65759B"/>
    <w:multiLevelType w:val="multilevel"/>
    <w:tmpl w:val="2CB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328E2"/>
    <w:multiLevelType w:val="multilevel"/>
    <w:tmpl w:val="200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DB0301"/>
    <w:multiLevelType w:val="hybridMultilevel"/>
    <w:tmpl w:val="ED5E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03578D"/>
    <w:multiLevelType w:val="multilevel"/>
    <w:tmpl w:val="006EC582"/>
    <w:lvl w:ilvl="0">
      <w:start w:val="1"/>
      <w:numFmt w:val="bullet"/>
      <w:lvlText w:val=""/>
      <w:lvlJc w:val="left"/>
      <w:pPr>
        <w:ind w:left="7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65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F8D11B1"/>
    <w:multiLevelType w:val="multilevel"/>
    <w:tmpl w:val="D7B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4"/>
  </w:num>
  <w:num w:numId="4">
    <w:abstractNumId w:val="6"/>
  </w:num>
  <w:num w:numId="5">
    <w:abstractNumId w:val="11"/>
  </w:num>
  <w:num w:numId="6">
    <w:abstractNumId w:val="13"/>
  </w:num>
  <w:num w:numId="7">
    <w:abstractNumId w:val="16"/>
  </w:num>
  <w:num w:numId="8">
    <w:abstractNumId w:val="8"/>
  </w:num>
  <w:num w:numId="9">
    <w:abstractNumId w:val="2"/>
  </w:num>
  <w:num w:numId="10">
    <w:abstractNumId w:val="7"/>
  </w:num>
  <w:num w:numId="11">
    <w:abstractNumId w:val="4"/>
  </w:num>
  <w:num w:numId="12">
    <w:abstractNumId w:val="9"/>
  </w:num>
  <w:num w:numId="13">
    <w:abstractNumId w:val="5"/>
  </w:num>
  <w:num w:numId="14">
    <w:abstractNumId w:val="1"/>
  </w:num>
  <w:num w:numId="15">
    <w:abstractNumId w:val="0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D5"/>
    <w:rsid w:val="00092A3B"/>
    <w:rsid w:val="001E106D"/>
    <w:rsid w:val="00400C51"/>
    <w:rsid w:val="005F386B"/>
    <w:rsid w:val="006E608E"/>
    <w:rsid w:val="007325DB"/>
    <w:rsid w:val="0076529D"/>
    <w:rsid w:val="009206DD"/>
    <w:rsid w:val="009332A5"/>
    <w:rsid w:val="00987000"/>
    <w:rsid w:val="00B213BC"/>
    <w:rsid w:val="00BE081E"/>
    <w:rsid w:val="00DF4CD5"/>
    <w:rsid w:val="00EF531D"/>
    <w:rsid w:val="00F8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CC8F"/>
  <w15:chartTrackingRefBased/>
  <w15:docId w15:val="{7F60E7F5-BD21-4817-87A3-3D07742D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CD5"/>
    <w:pPr>
      <w:suppressAutoHyphens/>
      <w:spacing w:after="0" w:line="240" w:lineRule="auto"/>
    </w:pPr>
    <w:rPr>
      <w:rFonts w:ascii="Arial Unicode MS" w:eastAsia="Times New Roman" w:hAnsi="Arial Unicode MS" w:cs="Arial Unicode MS"/>
      <w:b/>
      <w:color w:val="000000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F4CD5"/>
    <w:rPr>
      <w:rFonts w:ascii="Arial Unicode MS" w:eastAsia="Times New Roman" w:hAnsi="Arial Unicode MS" w:cs="Arial Unicode MS"/>
      <w:b/>
      <w:color w:val="000000"/>
      <w:sz w:val="28"/>
      <w:szCs w:val="28"/>
      <w:lang w:eastAsia="zh-CN"/>
    </w:rPr>
  </w:style>
  <w:style w:type="character" w:customStyle="1" w:styleId="ListParagraphChar">
    <w:name w:val="List Paragraph Char"/>
    <w:link w:val="ListParagraph"/>
    <w:uiPriority w:val="34"/>
    <w:qFormat/>
    <w:locked/>
    <w:rsid w:val="00DF4CD5"/>
    <w:rPr>
      <w:rFonts w:ascii="Arial Unicode MS" w:eastAsia="Times New Roman" w:hAnsi="Arial Unicode MS" w:cs="Arial Unicode MS"/>
      <w:b/>
      <w:color w:val="000000"/>
      <w:sz w:val="28"/>
      <w:szCs w:val="28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qFormat/>
    <w:rsid w:val="00DF4CD5"/>
    <w:rPr>
      <w:rFonts w:asciiTheme="majorHAnsi" w:eastAsiaTheme="majorEastAsia" w:hAnsiTheme="majorHAnsi" w:cstheme="majorBidi"/>
      <w:b/>
      <w:spacing w:val="-10"/>
      <w:kern w:val="2"/>
      <w:sz w:val="56"/>
      <w:szCs w:val="5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DF4CD5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DF4CD5"/>
    <w:rPr>
      <w:rFonts w:ascii="Arial Unicode MS" w:eastAsia="Times New Roman" w:hAnsi="Arial Unicode MS" w:cs="Arial Unicode MS"/>
      <w:b/>
      <w:color w:val="000000"/>
      <w:sz w:val="28"/>
      <w:szCs w:val="28"/>
      <w:lang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DF4CD5"/>
    <w:pPr>
      <w:ind w:left="720"/>
      <w:contextualSpacing/>
    </w:pPr>
  </w:style>
  <w:style w:type="paragraph" w:customStyle="1" w:styleId="Default">
    <w:name w:val="Default"/>
    <w:qFormat/>
    <w:rsid w:val="00DF4CD5"/>
    <w:pPr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F4CD5"/>
    <w:pPr>
      <w:contextualSpacing/>
    </w:pPr>
    <w:rPr>
      <w:rFonts w:asciiTheme="majorHAnsi" w:eastAsiaTheme="majorEastAsia" w:hAnsiTheme="majorHAnsi" w:cstheme="majorBidi"/>
      <w:color w:val="auto"/>
      <w:spacing w:val="-10"/>
      <w:kern w:val="2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DF4CD5"/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811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10C"/>
    <w:rPr>
      <w:rFonts w:ascii="Arial Unicode MS" w:eastAsia="Times New Roman" w:hAnsi="Arial Unicode MS" w:cs="Arial Unicode MS"/>
      <w:b/>
      <w:color w:val="000000"/>
      <w:sz w:val="28"/>
      <w:szCs w:val="28"/>
      <w:lang w:eastAsia="zh-CN"/>
    </w:rPr>
  </w:style>
  <w:style w:type="character" w:styleId="Hyperlink">
    <w:name w:val="Hyperlink"/>
    <w:basedOn w:val="DefaultParagraphFont"/>
    <w:uiPriority w:val="99"/>
    <w:unhideWhenUsed/>
    <w:rsid w:val="00F81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9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likbhup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Bhupen Malik</dc:creator>
  <cp:keywords/>
  <dc:description/>
  <cp:lastModifiedBy>Bhupen Malik</cp:lastModifiedBy>
  <cp:revision>12</cp:revision>
  <dcterms:created xsi:type="dcterms:W3CDTF">2019-09-23T18:09:00Z</dcterms:created>
  <dcterms:modified xsi:type="dcterms:W3CDTF">2019-10-03T22:42:00Z</dcterms:modified>
</cp:coreProperties>
</file>