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7694D2" w14:textId="567296D2" w:rsidR="008E4E60" w:rsidRPr="00AA60B7" w:rsidRDefault="005B6EFD" w:rsidP="00AA60B7">
      <w:pPr>
        <w:pBdr>
          <w:bottom w:val="double" w:sz="4" w:space="15" w:color="auto"/>
        </w:pBdr>
        <w:tabs>
          <w:tab w:val="left" w:pos="720"/>
          <w:tab w:val="center" w:pos="5220"/>
        </w:tabs>
        <w:spacing w:line="360" w:lineRule="auto"/>
        <w:rPr>
          <w:rFonts w:ascii="Book Antiqua" w:hAnsi="Book Antiqua"/>
          <w:b/>
          <w:color w:val="17365D"/>
          <w:sz w:val="40"/>
        </w:rPr>
      </w:pPr>
      <w:r w:rsidRPr="001353F9">
        <w:rPr>
          <w:rFonts w:ascii="Book Antiqua" w:hAnsi="Book Antiqua"/>
          <w:b/>
          <w:color w:val="17365D"/>
          <w:sz w:val="40"/>
        </w:rPr>
        <w:tab/>
      </w:r>
      <w:r w:rsidRPr="001353F9">
        <w:rPr>
          <w:rFonts w:ascii="Book Antiqua" w:hAnsi="Book Antiqua"/>
          <w:b/>
          <w:color w:val="17365D"/>
          <w:sz w:val="40"/>
        </w:rPr>
        <w:tab/>
      </w:r>
      <w:r w:rsidR="00595FD6" w:rsidRPr="001353F9">
        <w:rPr>
          <w:rFonts w:ascii="Book Antiqua" w:hAnsi="Book Antiqua"/>
          <w:b/>
          <w:color w:val="17365D"/>
          <w:sz w:val="40"/>
        </w:rPr>
        <w:t>Itishree Chaudhury</w:t>
      </w:r>
    </w:p>
    <w:p w14:paraId="0C044957" w14:textId="20764878" w:rsidR="00595FD6" w:rsidRPr="001353F9" w:rsidRDefault="00BC3B1C" w:rsidP="005D6D6B">
      <w:pPr>
        <w:pBdr>
          <w:bottom w:val="double" w:sz="4" w:space="15" w:color="auto"/>
        </w:pBdr>
        <w:jc w:val="both"/>
        <w:rPr>
          <w:rFonts w:ascii="Book Antiqua" w:hAnsi="Book Antiqua"/>
          <w:color w:val="0000FF"/>
          <w:sz w:val="22"/>
          <w:szCs w:val="22"/>
        </w:rPr>
      </w:pPr>
      <w:bookmarkStart w:id="0" w:name="_GoBack"/>
      <w:bookmarkEnd w:id="0"/>
      <w:r w:rsidRPr="001353F9">
        <w:rPr>
          <w:rFonts w:ascii="Book Antiqua" w:hAnsi="Book Antiqua"/>
          <w:color w:val="0000FF"/>
          <w:sz w:val="22"/>
          <w:szCs w:val="22"/>
        </w:rPr>
        <w:t>+</w:t>
      </w:r>
      <w:r w:rsidR="006F5966" w:rsidRPr="001353F9">
        <w:rPr>
          <w:rFonts w:ascii="Book Antiqua" w:hAnsi="Book Antiqua"/>
          <w:color w:val="0000FF"/>
          <w:sz w:val="22"/>
          <w:szCs w:val="22"/>
        </w:rPr>
        <w:t>1</w:t>
      </w:r>
      <w:r w:rsidR="0059226A" w:rsidRPr="001353F9">
        <w:rPr>
          <w:rFonts w:ascii="Book Antiqua" w:hAnsi="Book Antiqua"/>
          <w:color w:val="0000FF"/>
          <w:sz w:val="22"/>
          <w:szCs w:val="22"/>
        </w:rPr>
        <w:t xml:space="preserve"> (678) </w:t>
      </w:r>
      <w:r w:rsidR="008951F2">
        <w:rPr>
          <w:rFonts w:ascii="Book Antiqua" w:hAnsi="Book Antiqua"/>
          <w:color w:val="0000FF"/>
          <w:sz w:val="22"/>
          <w:szCs w:val="22"/>
        </w:rPr>
        <w:t>476</w:t>
      </w:r>
      <w:r w:rsidR="00595FD6" w:rsidRPr="001353F9">
        <w:rPr>
          <w:rFonts w:ascii="Book Antiqua" w:hAnsi="Book Antiqua"/>
          <w:color w:val="0000FF"/>
          <w:sz w:val="22"/>
          <w:szCs w:val="22"/>
        </w:rPr>
        <w:t xml:space="preserve"> 5</w:t>
      </w:r>
      <w:r w:rsidR="008951F2">
        <w:rPr>
          <w:rFonts w:ascii="Book Antiqua" w:hAnsi="Book Antiqua"/>
          <w:color w:val="0000FF"/>
          <w:sz w:val="22"/>
          <w:szCs w:val="22"/>
        </w:rPr>
        <w:t>678</w:t>
      </w:r>
    </w:p>
    <w:p w14:paraId="28B82D93" w14:textId="267ED493" w:rsidR="00D53BAD" w:rsidRDefault="00667917" w:rsidP="00ED437F">
      <w:pPr>
        <w:pBdr>
          <w:bottom w:val="double" w:sz="4" w:space="15" w:color="auto"/>
        </w:pBdr>
        <w:rPr>
          <w:rStyle w:val="Hyperlink"/>
          <w:rFonts w:ascii="Book Antiqua" w:hAnsi="Book Antiqua"/>
          <w:sz w:val="22"/>
          <w:szCs w:val="22"/>
          <w:u w:val="none"/>
        </w:rPr>
      </w:pPr>
      <w:hyperlink r:id="rId8" w:history="1">
        <w:r w:rsidR="00DC4D3E" w:rsidRPr="001A2F96">
          <w:rPr>
            <w:rStyle w:val="Hyperlink"/>
            <w:rFonts w:ascii="Book Antiqua" w:hAnsi="Book Antiqua"/>
            <w:sz w:val="22"/>
            <w:szCs w:val="22"/>
          </w:rPr>
          <w:t>itishreec@gmail.com</w:t>
        </w:r>
      </w:hyperlink>
      <w:r w:rsidR="00ED437F">
        <w:rPr>
          <w:rStyle w:val="Hyperlink"/>
          <w:rFonts w:ascii="Book Antiqua" w:hAnsi="Book Antiqua"/>
          <w:sz w:val="22"/>
          <w:szCs w:val="22"/>
          <w:u w:val="none"/>
        </w:rPr>
        <w:tab/>
      </w:r>
      <w:r w:rsidR="00ED437F">
        <w:rPr>
          <w:rStyle w:val="Hyperlink"/>
          <w:rFonts w:ascii="Book Antiqua" w:hAnsi="Book Antiqua"/>
          <w:sz w:val="22"/>
          <w:szCs w:val="22"/>
          <w:u w:val="none"/>
        </w:rPr>
        <w:tab/>
      </w:r>
      <w:r w:rsidR="00ED437F">
        <w:rPr>
          <w:rStyle w:val="Hyperlink"/>
          <w:rFonts w:ascii="Book Antiqua" w:hAnsi="Book Antiqua"/>
          <w:sz w:val="22"/>
          <w:szCs w:val="22"/>
          <w:u w:val="none"/>
        </w:rPr>
        <w:tab/>
      </w:r>
      <w:r w:rsidR="00ED437F">
        <w:rPr>
          <w:rStyle w:val="Hyperlink"/>
          <w:rFonts w:ascii="Book Antiqua" w:hAnsi="Book Antiqua"/>
          <w:sz w:val="22"/>
          <w:szCs w:val="22"/>
          <w:u w:val="none"/>
        </w:rPr>
        <w:tab/>
      </w:r>
      <w:r w:rsidR="00ED437F">
        <w:rPr>
          <w:rStyle w:val="Hyperlink"/>
          <w:rFonts w:ascii="Book Antiqua" w:hAnsi="Book Antiqua"/>
          <w:sz w:val="22"/>
          <w:szCs w:val="22"/>
          <w:u w:val="none"/>
        </w:rPr>
        <w:tab/>
      </w:r>
    </w:p>
    <w:p w14:paraId="2187A93C" w14:textId="77777777" w:rsidR="00D53BAD" w:rsidRDefault="00667917" w:rsidP="00D53BAD">
      <w:pPr>
        <w:pBdr>
          <w:bottom w:val="double" w:sz="4" w:space="15" w:color="auto"/>
        </w:pBdr>
        <w:ind w:left="7200" w:hanging="7200"/>
        <w:rPr>
          <w:rFonts w:ascii="Book Antiqua" w:hAnsi="Book Antiqua" w:cs="Segoe UI"/>
          <w:sz w:val="22"/>
          <w:szCs w:val="22"/>
          <w:shd w:val="clear" w:color="auto" w:fill="FFFFFF"/>
        </w:rPr>
      </w:pPr>
      <w:hyperlink r:id="rId9" w:history="1">
        <w:r w:rsidR="00595FD6" w:rsidRPr="001353F9">
          <w:rPr>
            <w:rStyle w:val="Hyperlink"/>
            <w:rFonts w:ascii="Book Antiqua" w:hAnsi="Book Antiqua" w:cs="Segoe UI"/>
            <w:sz w:val="22"/>
            <w:szCs w:val="22"/>
            <w:shd w:val="clear" w:color="auto" w:fill="FFFFFF"/>
          </w:rPr>
          <w:t>https://www.linkedin.com/in/itishree-chaudhury</w:t>
        </w:r>
      </w:hyperlink>
      <w:r w:rsidR="00595FD6" w:rsidRPr="001353F9">
        <w:rPr>
          <w:rFonts w:ascii="Book Antiqua" w:hAnsi="Book Antiqua" w:cs="Segoe UI"/>
          <w:sz w:val="22"/>
          <w:szCs w:val="22"/>
          <w:shd w:val="clear" w:color="auto" w:fill="FFFFFF"/>
        </w:rPr>
        <w:t xml:space="preserve"> </w:t>
      </w:r>
    </w:p>
    <w:p w14:paraId="3DC09F01" w14:textId="77777777" w:rsidR="00D53BAD" w:rsidRDefault="00D53BAD" w:rsidP="00D53BAD">
      <w:pPr>
        <w:pBdr>
          <w:bottom w:val="double" w:sz="4" w:space="15" w:color="auto"/>
        </w:pBdr>
        <w:ind w:left="7200" w:hanging="7200"/>
        <w:rPr>
          <w:rFonts w:ascii="Book Antiqua" w:hAnsi="Book Antiqua" w:cs="Segoe UI"/>
          <w:sz w:val="22"/>
          <w:szCs w:val="22"/>
          <w:shd w:val="clear" w:color="auto" w:fill="FFFFFF"/>
        </w:rPr>
      </w:pPr>
    </w:p>
    <w:p w14:paraId="2F5708DB" w14:textId="6C741E70" w:rsidR="00D53BAD" w:rsidRPr="00D53BAD" w:rsidRDefault="00ED437F" w:rsidP="00D53BAD">
      <w:pPr>
        <w:pBdr>
          <w:bottom w:val="double" w:sz="4" w:space="15" w:color="auto"/>
        </w:pBdr>
        <w:ind w:left="7200" w:hanging="7200"/>
        <w:rPr>
          <w:rFonts w:cs="Arial"/>
          <w:b/>
          <w:color w:val="4F81BD" w:themeColor="accent1"/>
        </w:rPr>
      </w:pPr>
      <w:r w:rsidRPr="00D53BAD">
        <w:rPr>
          <w:rFonts w:ascii="Book Antiqua" w:hAnsi="Book Antiqua" w:cs="Segoe UI"/>
          <w:b/>
          <w:color w:val="4F81BD" w:themeColor="accent1"/>
          <w:sz w:val="22"/>
          <w:szCs w:val="22"/>
          <w:shd w:val="clear" w:color="auto" w:fill="FFFFFF"/>
        </w:rPr>
        <w:tab/>
      </w:r>
      <w:r w:rsidRPr="00D53BAD">
        <w:rPr>
          <w:rFonts w:ascii="Book Antiqua" w:hAnsi="Book Antiqua" w:cs="Segoe UI"/>
          <w:b/>
          <w:color w:val="4F81BD" w:themeColor="accent1"/>
          <w:sz w:val="22"/>
          <w:szCs w:val="22"/>
          <w:shd w:val="clear" w:color="auto" w:fill="FFFFFF"/>
        </w:rPr>
        <w:tab/>
      </w:r>
    </w:p>
    <w:p w14:paraId="4A72B568" w14:textId="77777777" w:rsidR="00D53BAD" w:rsidRPr="00D53BAD" w:rsidRDefault="00D53BAD" w:rsidP="00D53BAD">
      <w:pPr>
        <w:pBdr>
          <w:bottom w:val="double" w:sz="4" w:space="15" w:color="auto"/>
        </w:pBdr>
        <w:rPr>
          <w:rFonts w:cs="Arial"/>
          <w:b/>
          <w:color w:val="4F81BD" w:themeColor="accent1"/>
        </w:rPr>
      </w:pPr>
      <w:r w:rsidRPr="00D53BAD">
        <w:rPr>
          <w:rFonts w:cs="Arial"/>
          <w:b/>
          <w:color w:val="4F81BD" w:themeColor="accent1"/>
        </w:rPr>
        <w:t>SAP CPI Certified</w:t>
      </w:r>
    </w:p>
    <w:p w14:paraId="116CF254" w14:textId="707317FF" w:rsidR="00ED437F" w:rsidRPr="00D53BAD" w:rsidRDefault="00D53BAD" w:rsidP="00D53BAD">
      <w:pPr>
        <w:pBdr>
          <w:bottom w:val="double" w:sz="4" w:space="15" w:color="auto"/>
        </w:pBdr>
        <w:ind w:left="7200" w:hanging="7200"/>
        <w:rPr>
          <w:rFonts w:cs="Arial"/>
          <w:b/>
          <w:color w:val="4F81BD" w:themeColor="accent1"/>
        </w:rPr>
      </w:pPr>
      <w:r w:rsidRPr="00D53BAD">
        <w:rPr>
          <w:rFonts w:cs="Arial"/>
          <w:b/>
          <w:color w:val="4F81BD" w:themeColor="accent1"/>
        </w:rPr>
        <w:t>Ariba CIG trai</w:t>
      </w:r>
      <w:r w:rsidR="00DB310E">
        <w:rPr>
          <w:rFonts w:cs="Arial"/>
          <w:b/>
          <w:color w:val="4F81BD" w:themeColor="accent1"/>
        </w:rPr>
        <w:t>ning completed</w:t>
      </w:r>
      <w:r w:rsidRPr="00D53BAD">
        <w:rPr>
          <w:rFonts w:cs="Arial"/>
          <w:b/>
          <w:color w:val="4F81BD" w:themeColor="accent1"/>
        </w:rPr>
        <w:t xml:space="preserve"> from </w:t>
      </w:r>
      <w:r w:rsidR="00ED437F" w:rsidRPr="00D53BAD">
        <w:rPr>
          <w:rFonts w:cs="Arial"/>
          <w:b/>
          <w:color w:val="4F81BD" w:themeColor="accent1"/>
        </w:rPr>
        <w:t>SAP</w:t>
      </w:r>
    </w:p>
    <w:p w14:paraId="56813BF1" w14:textId="77777777" w:rsidR="008E4E60" w:rsidRPr="001353F9" w:rsidRDefault="008E4E60" w:rsidP="00A75DCD">
      <w:pPr>
        <w:jc w:val="center"/>
        <w:rPr>
          <w:rFonts w:ascii="Book Antiqua" w:hAnsi="Book Antiqua" w:cs="Arial"/>
          <w:sz w:val="22"/>
          <w:szCs w:val="22"/>
        </w:rPr>
      </w:pPr>
    </w:p>
    <w:p w14:paraId="56BBC3C6" w14:textId="77CE1534" w:rsidR="001004C0" w:rsidRPr="001353F9" w:rsidRDefault="00755AEC" w:rsidP="001264EE">
      <w:pPr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 xml:space="preserve">Certified SAP CPI </w:t>
      </w:r>
      <w:r w:rsidR="001004C0" w:rsidRPr="001353F9">
        <w:rPr>
          <w:rFonts w:ascii="Book Antiqua" w:hAnsi="Book Antiqua" w:cs="Arial"/>
          <w:sz w:val="22"/>
          <w:szCs w:val="22"/>
        </w:rPr>
        <w:t xml:space="preserve">Integration </w:t>
      </w:r>
      <w:r w:rsidR="00334004">
        <w:rPr>
          <w:rFonts w:ascii="Book Antiqua" w:hAnsi="Book Antiqua" w:cs="Arial"/>
          <w:sz w:val="22"/>
          <w:szCs w:val="22"/>
        </w:rPr>
        <w:t>Specialist</w:t>
      </w:r>
      <w:r w:rsidR="001004C0" w:rsidRPr="001353F9">
        <w:rPr>
          <w:rFonts w:ascii="Book Antiqua" w:hAnsi="Book Antiqua" w:cs="Arial"/>
          <w:sz w:val="22"/>
          <w:szCs w:val="22"/>
        </w:rPr>
        <w:t xml:space="preserve"> and Technology leader in Software Integrations technologies. </w:t>
      </w:r>
      <w:r w:rsidR="00C262E4" w:rsidRPr="001353F9">
        <w:rPr>
          <w:rFonts w:ascii="Book Antiqua" w:hAnsi="Book Antiqua" w:cs="Arial"/>
          <w:sz w:val="22"/>
          <w:szCs w:val="22"/>
        </w:rPr>
        <w:t>Contingenc</w:t>
      </w:r>
      <w:r w:rsidR="00D175B5" w:rsidRPr="001353F9">
        <w:rPr>
          <w:rFonts w:ascii="Book Antiqua" w:hAnsi="Book Antiqua" w:cs="Arial"/>
          <w:sz w:val="22"/>
          <w:szCs w:val="22"/>
        </w:rPr>
        <w:t xml:space="preserve">y Planner, Project </w:t>
      </w:r>
      <w:r w:rsidR="00B74E61" w:rsidRPr="001353F9">
        <w:rPr>
          <w:rFonts w:ascii="Book Antiqua" w:hAnsi="Book Antiqua" w:cs="Arial"/>
          <w:sz w:val="22"/>
          <w:szCs w:val="22"/>
        </w:rPr>
        <w:t>Evangelist,</w:t>
      </w:r>
      <w:r w:rsidR="00487200" w:rsidRPr="001353F9">
        <w:rPr>
          <w:rFonts w:ascii="Book Antiqua" w:hAnsi="Book Antiqua" w:cs="Arial"/>
          <w:sz w:val="22"/>
          <w:szCs w:val="22"/>
        </w:rPr>
        <w:t xml:space="preserve"> Results-</w:t>
      </w:r>
      <w:r w:rsidR="00D175B5" w:rsidRPr="001353F9">
        <w:rPr>
          <w:rFonts w:ascii="Book Antiqua" w:hAnsi="Book Antiqua" w:cs="Arial"/>
          <w:sz w:val="22"/>
          <w:szCs w:val="22"/>
        </w:rPr>
        <w:t>driven</w:t>
      </w:r>
      <w:r w:rsidR="00B74E61" w:rsidRPr="001353F9">
        <w:rPr>
          <w:rFonts w:ascii="Book Antiqua" w:hAnsi="Book Antiqua" w:cs="Arial"/>
          <w:sz w:val="22"/>
          <w:szCs w:val="22"/>
        </w:rPr>
        <w:t xml:space="preserve"> and</w:t>
      </w:r>
      <w:r w:rsidR="00487200" w:rsidRPr="001353F9">
        <w:rPr>
          <w:rFonts w:ascii="Book Antiqua" w:hAnsi="Book Antiqua" w:cs="Arial"/>
          <w:sz w:val="22"/>
          <w:szCs w:val="22"/>
        </w:rPr>
        <w:t xml:space="preserve"> Value-</w:t>
      </w:r>
      <w:r w:rsidR="00D175B5" w:rsidRPr="001353F9">
        <w:rPr>
          <w:rFonts w:ascii="Book Antiqua" w:hAnsi="Book Antiqua" w:cs="Arial"/>
          <w:sz w:val="22"/>
          <w:szCs w:val="22"/>
        </w:rPr>
        <w:t xml:space="preserve">add </w:t>
      </w:r>
      <w:r w:rsidR="00B74E61" w:rsidRPr="001353F9">
        <w:rPr>
          <w:rFonts w:ascii="Book Antiqua" w:hAnsi="Book Antiqua" w:cs="Arial"/>
          <w:sz w:val="22"/>
          <w:szCs w:val="22"/>
        </w:rPr>
        <w:t>Professional</w:t>
      </w:r>
      <w:r w:rsidR="006A1896" w:rsidRPr="001353F9">
        <w:rPr>
          <w:rFonts w:ascii="Book Antiqua" w:hAnsi="Book Antiqua" w:cs="Arial"/>
          <w:sz w:val="22"/>
          <w:szCs w:val="22"/>
        </w:rPr>
        <w:t xml:space="preserve"> offering </w:t>
      </w:r>
      <w:r w:rsidR="00942EDC" w:rsidRPr="001353F9">
        <w:rPr>
          <w:rFonts w:ascii="Book Antiqua" w:hAnsi="Book Antiqua" w:cs="Arial"/>
          <w:sz w:val="22"/>
          <w:szCs w:val="22"/>
        </w:rPr>
        <w:t xml:space="preserve">over </w:t>
      </w:r>
      <w:r w:rsidR="001004C0" w:rsidRPr="001353F9">
        <w:rPr>
          <w:rFonts w:ascii="Book Antiqua" w:hAnsi="Book Antiqua" w:cs="Arial"/>
          <w:sz w:val="22"/>
          <w:szCs w:val="22"/>
        </w:rPr>
        <w:t>17</w:t>
      </w:r>
      <w:r w:rsidR="009C362C" w:rsidRPr="001353F9">
        <w:rPr>
          <w:rFonts w:ascii="Book Antiqua" w:hAnsi="Book Antiqua" w:cs="Arial"/>
          <w:sz w:val="22"/>
          <w:szCs w:val="22"/>
        </w:rPr>
        <w:t xml:space="preserve"> </w:t>
      </w:r>
      <w:r w:rsidR="006A1896" w:rsidRPr="001353F9">
        <w:rPr>
          <w:rFonts w:ascii="Book Antiqua" w:hAnsi="Book Antiqua" w:cs="Arial"/>
          <w:sz w:val="22"/>
          <w:szCs w:val="22"/>
        </w:rPr>
        <w:t xml:space="preserve">years of experience in </w:t>
      </w:r>
      <w:r w:rsidR="001004C0" w:rsidRPr="001353F9">
        <w:rPr>
          <w:rFonts w:ascii="Book Antiqua" w:hAnsi="Book Antiqua" w:cs="Arial"/>
          <w:sz w:val="22"/>
          <w:szCs w:val="22"/>
        </w:rPr>
        <w:t xml:space="preserve">Integration </w:t>
      </w:r>
      <w:r w:rsidR="001004C0" w:rsidRPr="001353F9">
        <w:rPr>
          <w:rFonts w:ascii="Book Antiqua" w:hAnsi="Book Antiqua" w:cs="Arial"/>
          <w:sz w:val="22"/>
        </w:rPr>
        <w:t>landscape</w:t>
      </w:r>
      <w:r w:rsidR="008072CD">
        <w:rPr>
          <w:rFonts w:ascii="Book Antiqua" w:hAnsi="Book Antiqua" w:cs="Arial"/>
          <w:sz w:val="22"/>
        </w:rPr>
        <w:t xml:space="preserve">. </w:t>
      </w:r>
      <w:r w:rsidR="008072CD" w:rsidRPr="008072CD">
        <w:rPr>
          <w:rFonts w:ascii="Book Antiqua" w:hAnsi="Book Antiqua" w:cs="Arial"/>
          <w:sz w:val="22"/>
          <w:szCs w:val="22"/>
        </w:rPr>
        <w:t xml:space="preserve">SAP </w:t>
      </w:r>
      <w:r w:rsidR="00F26C95">
        <w:rPr>
          <w:rFonts w:ascii="Book Antiqua" w:hAnsi="Book Antiqua" w:cs="Arial"/>
          <w:sz w:val="22"/>
          <w:szCs w:val="22"/>
        </w:rPr>
        <w:t>integration</w:t>
      </w:r>
      <w:r w:rsidR="008072CD" w:rsidRPr="008072CD">
        <w:rPr>
          <w:rFonts w:ascii="Book Antiqua" w:hAnsi="Book Antiqua" w:cs="Arial"/>
          <w:sz w:val="22"/>
          <w:szCs w:val="22"/>
        </w:rPr>
        <w:t xml:space="preserve"> Professional with strong hands</w:t>
      </w:r>
      <w:r w:rsidR="008072CD">
        <w:rPr>
          <w:rFonts w:ascii="Book Antiqua" w:hAnsi="Book Antiqua" w:cs="Arial"/>
          <w:sz w:val="22"/>
          <w:szCs w:val="22"/>
        </w:rPr>
        <w:t>-</w:t>
      </w:r>
      <w:r w:rsidR="008072CD" w:rsidRPr="008072CD">
        <w:rPr>
          <w:rFonts w:ascii="Book Antiqua" w:hAnsi="Book Antiqua" w:cs="Arial"/>
          <w:sz w:val="22"/>
          <w:szCs w:val="22"/>
        </w:rPr>
        <w:t xml:space="preserve">on SAP </w:t>
      </w:r>
      <w:r w:rsidR="001B08B7">
        <w:rPr>
          <w:rFonts w:ascii="Book Antiqua" w:hAnsi="Book Antiqua" w:cs="Arial"/>
          <w:sz w:val="22"/>
          <w:szCs w:val="22"/>
        </w:rPr>
        <w:t>CPI/</w:t>
      </w:r>
      <w:r w:rsidR="008072CD" w:rsidRPr="008072CD">
        <w:rPr>
          <w:rFonts w:ascii="Book Antiqua" w:hAnsi="Book Antiqua" w:cs="Arial"/>
          <w:sz w:val="22"/>
          <w:szCs w:val="22"/>
        </w:rPr>
        <w:t>PI/PO</w:t>
      </w:r>
      <w:r w:rsidR="001B08B7">
        <w:rPr>
          <w:rFonts w:ascii="Book Antiqua" w:hAnsi="Book Antiqua" w:cs="Arial"/>
          <w:sz w:val="22"/>
          <w:szCs w:val="22"/>
        </w:rPr>
        <w:t>,</w:t>
      </w:r>
      <w:r w:rsidR="0039298D">
        <w:rPr>
          <w:rFonts w:ascii="Book Antiqua" w:hAnsi="Book Antiqua" w:cs="Arial"/>
          <w:sz w:val="22"/>
          <w:szCs w:val="22"/>
        </w:rPr>
        <w:t xml:space="preserve"> </w:t>
      </w:r>
      <w:r w:rsidR="001B08B7">
        <w:rPr>
          <w:rFonts w:ascii="Book Antiqua" w:hAnsi="Book Antiqua" w:cs="Arial"/>
          <w:sz w:val="22"/>
          <w:szCs w:val="22"/>
        </w:rPr>
        <w:t>SAP Ariba CIG</w:t>
      </w:r>
      <w:r w:rsidR="008072CD" w:rsidRPr="008072CD">
        <w:rPr>
          <w:rFonts w:ascii="Book Antiqua" w:hAnsi="Book Antiqua" w:cs="Arial"/>
          <w:sz w:val="22"/>
          <w:szCs w:val="22"/>
        </w:rPr>
        <w:t>,</w:t>
      </w:r>
      <w:r w:rsidR="0039298D">
        <w:rPr>
          <w:rFonts w:ascii="Book Antiqua" w:hAnsi="Book Antiqua" w:cs="Arial"/>
          <w:sz w:val="22"/>
          <w:szCs w:val="22"/>
        </w:rPr>
        <w:t xml:space="preserve"> </w:t>
      </w:r>
      <w:r w:rsidR="00BC4B2B">
        <w:rPr>
          <w:rFonts w:ascii="Book Antiqua" w:hAnsi="Book Antiqua" w:cs="Arial"/>
          <w:sz w:val="22"/>
          <w:szCs w:val="22"/>
        </w:rPr>
        <w:t>SLT,</w:t>
      </w:r>
      <w:r w:rsidR="008072CD" w:rsidRPr="008072CD">
        <w:rPr>
          <w:rFonts w:ascii="Book Antiqua" w:hAnsi="Book Antiqua" w:cs="Arial"/>
          <w:sz w:val="22"/>
          <w:szCs w:val="22"/>
        </w:rPr>
        <w:t xml:space="preserve"> SAP ABAP, EDI</w:t>
      </w:r>
      <w:r w:rsidR="002E1E6E">
        <w:rPr>
          <w:rFonts w:ascii="Book Antiqua" w:hAnsi="Book Antiqua" w:cs="Arial"/>
          <w:sz w:val="22"/>
          <w:szCs w:val="22"/>
        </w:rPr>
        <w:t xml:space="preserve">, IBM Sterling and Connect Direct. </w:t>
      </w:r>
    </w:p>
    <w:p w14:paraId="1A5D7389" w14:textId="77777777" w:rsidR="001004C0" w:rsidRPr="001353F9" w:rsidRDefault="001004C0" w:rsidP="001264EE">
      <w:pPr>
        <w:rPr>
          <w:rFonts w:ascii="Book Antiqua" w:hAnsi="Book Antiqua" w:cs="Arial"/>
          <w:sz w:val="22"/>
          <w:szCs w:val="22"/>
        </w:rPr>
      </w:pPr>
    </w:p>
    <w:p w14:paraId="49FB097A" w14:textId="51A313DD" w:rsidR="001004C0" w:rsidRPr="001353F9" w:rsidRDefault="006A1896" w:rsidP="001004C0">
      <w:pPr>
        <w:rPr>
          <w:rFonts w:ascii="Book Antiqua" w:hAnsi="Book Antiqua" w:cs="Arial"/>
          <w:sz w:val="22"/>
          <w:szCs w:val="22"/>
        </w:rPr>
      </w:pPr>
      <w:r w:rsidRPr="001353F9">
        <w:rPr>
          <w:rFonts w:ascii="Book Antiqua" w:hAnsi="Book Antiqua" w:cs="Arial"/>
          <w:sz w:val="22"/>
          <w:szCs w:val="22"/>
        </w:rPr>
        <w:t xml:space="preserve">Strong unique </w:t>
      </w:r>
      <w:r w:rsidR="00C262E4" w:rsidRPr="001353F9">
        <w:rPr>
          <w:rFonts w:ascii="Book Antiqua" w:hAnsi="Book Antiqua" w:cs="Arial"/>
          <w:sz w:val="22"/>
          <w:szCs w:val="22"/>
        </w:rPr>
        <w:t>mix</w:t>
      </w:r>
      <w:r w:rsidR="00AE0BEA" w:rsidRPr="001353F9">
        <w:rPr>
          <w:rFonts w:ascii="Book Antiqua" w:hAnsi="Book Antiqua" w:cs="Arial"/>
          <w:sz w:val="22"/>
          <w:szCs w:val="22"/>
        </w:rPr>
        <w:t>es</w:t>
      </w:r>
      <w:r w:rsidR="00C262E4" w:rsidRPr="001353F9">
        <w:rPr>
          <w:rFonts w:ascii="Book Antiqua" w:hAnsi="Book Antiqua" w:cs="Arial"/>
          <w:sz w:val="22"/>
          <w:szCs w:val="22"/>
        </w:rPr>
        <w:t xml:space="preserve"> of </w:t>
      </w:r>
      <w:r w:rsidR="001004C0" w:rsidRPr="001353F9">
        <w:rPr>
          <w:rFonts w:ascii="Book Antiqua" w:hAnsi="Book Antiqua" w:cs="Arial"/>
          <w:sz w:val="22"/>
          <w:szCs w:val="22"/>
        </w:rPr>
        <w:t>business acumen</w:t>
      </w:r>
      <w:r w:rsidR="00C262E4" w:rsidRPr="001353F9">
        <w:rPr>
          <w:rFonts w:ascii="Book Antiqua" w:hAnsi="Book Antiqua" w:cs="Arial"/>
          <w:sz w:val="22"/>
          <w:szCs w:val="22"/>
        </w:rPr>
        <w:t xml:space="preserve">, interpersonal and technical skills to create, </w:t>
      </w:r>
      <w:r w:rsidR="00AE0BEA" w:rsidRPr="001353F9">
        <w:rPr>
          <w:rFonts w:ascii="Book Antiqua" w:hAnsi="Book Antiqua" w:cs="Arial"/>
          <w:sz w:val="22"/>
          <w:szCs w:val="22"/>
        </w:rPr>
        <w:t>motivate and drive</w:t>
      </w:r>
      <w:r w:rsidR="00071C7E" w:rsidRPr="001353F9">
        <w:rPr>
          <w:rFonts w:ascii="Book Antiqua" w:hAnsi="Book Antiqua" w:cs="Arial"/>
          <w:sz w:val="22"/>
          <w:szCs w:val="22"/>
        </w:rPr>
        <w:t xml:space="preserve"> </w:t>
      </w:r>
      <w:r w:rsidR="002B054D" w:rsidRPr="001353F9">
        <w:rPr>
          <w:rFonts w:ascii="Book Antiqua" w:hAnsi="Book Antiqua" w:cs="Arial"/>
          <w:sz w:val="22"/>
          <w:szCs w:val="22"/>
        </w:rPr>
        <w:t xml:space="preserve">to </w:t>
      </w:r>
      <w:r w:rsidR="00071C7E" w:rsidRPr="001353F9">
        <w:rPr>
          <w:rFonts w:ascii="Book Antiqua" w:hAnsi="Book Antiqua" w:cs="Arial"/>
          <w:sz w:val="22"/>
          <w:szCs w:val="22"/>
        </w:rPr>
        <w:t>a strong</w:t>
      </w:r>
      <w:r w:rsidR="001004C0" w:rsidRPr="001353F9">
        <w:rPr>
          <w:rFonts w:ascii="Book Antiqua" w:hAnsi="Book Antiqua" w:cs="Arial"/>
          <w:sz w:val="22"/>
          <w:szCs w:val="22"/>
        </w:rPr>
        <w:t xml:space="preserve"> solution. Proven track record of on</w:t>
      </w:r>
      <w:r w:rsidR="002B054D" w:rsidRPr="001353F9">
        <w:rPr>
          <w:rFonts w:ascii="Book Antiqua" w:hAnsi="Book Antiqua" w:cs="Arial"/>
          <w:sz w:val="22"/>
          <w:szCs w:val="22"/>
        </w:rPr>
        <w:t>-</w:t>
      </w:r>
      <w:r w:rsidR="001004C0" w:rsidRPr="001353F9">
        <w:rPr>
          <w:rFonts w:ascii="Book Antiqua" w:hAnsi="Book Antiqua" w:cs="Arial"/>
          <w:sz w:val="22"/>
          <w:szCs w:val="22"/>
        </w:rPr>
        <w:t>time delivery of complex projects</w:t>
      </w:r>
      <w:r w:rsidR="002B054D" w:rsidRPr="001353F9">
        <w:rPr>
          <w:rFonts w:ascii="Book Antiqua" w:hAnsi="Book Antiqua" w:cs="Arial"/>
          <w:sz w:val="22"/>
          <w:szCs w:val="22"/>
        </w:rPr>
        <w:t>/</w:t>
      </w:r>
      <w:r w:rsidR="001004C0" w:rsidRPr="001353F9">
        <w:rPr>
          <w:rFonts w:ascii="Book Antiqua" w:hAnsi="Book Antiqua" w:cs="Arial"/>
          <w:sz w:val="22"/>
          <w:szCs w:val="22"/>
        </w:rPr>
        <w:t>solutions</w:t>
      </w:r>
    </w:p>
    <w:p w14:paraId="79E5F850" w14:textId="77777777" w:rsidR="001004C0" w:rsidRPr="001353F9" w:rsidRDefault="001004C0" w:rsidP="001264EE">
      <w:pPr>
        <w:rPr>
          <w:rFonts w:ascii="Book Antiqua" w:hAnsi="Book Antiqua" w:cs="PT Sans"/>
          <w:i/>
          <w:iCs/>
          <w:color w:val="000000"/>
          <w:sz w:val="20"/>
        </w:rPr>
      </w:pPr>
    </w:p>
    <w:p w14:paraId="428A281F" w14:textId="77777777" w:rsidR="001264EE" w:rsidRPr="001353F9" w:rsidRDefault="001264EE" w:rsidP="001264EE">
      <w:pPr>
        <w:rPr>
          <w:rFonts w:ascii="Book Antiqua" w:hAnsi="Book Antiqua" w:cs="Arial"/>
          <w:sz w:val="20"/>
          <w:szCs w:val="20"/>
        </w:rPr>
      </w:pPr>
    </w:p>
    <w:p w14:paraId="49320AEC" w14:textId="77777777" w:rsidR="00EC5CD7" w:rsidRPr="001353F9" w:rsidRDefault="00EC5CD7" w:rsidP="00EC5CD7">
      <w:pPr>
        <w:pStyle w:val="Title"/>
        <w:spacing w:before="120" w:after="160"/>
        <w:rPr>
          <w:rFonts w:ascii="Book Antiqua" w:hAnsi="Book Antiqua" w:cs="Arial"/>
          <w:smallCaps w:val="0"/>
          <w:sz w:val="24"/>
          <w:szCs w:val="24"/>
          <w:u w:val="single"/>
        </w:rPr>
      </w:pPr>
      <w:r w:rsidRPr="001353F9">
        <w:rPr>
          <w:rFonts w:ascii="Book Antiqua" w:hAnsi="Book Antiqua" w:cs="Arial"/>
          <w:smallCaps w:val="0"/>
          <w:sz w:val="24"/>
          <w:szCs w:val="24"/>
          <w:u w:val="single"/>
        </w:rPr>
        <w:t>Core Competencies</w:t>
      </w:r>
    </w:p>
    <w:tbl>
      <w:tblPr>
        <w:tblW w:w="4476" w:type="pct"/>
        <w:tblInd w:w="468" w:type="dxa"/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5114"/>
        <w:gridCol w:w="4232"/>
      </w:tblGrid>
      <w:tr w:rsidR="003C6DBD" w:rsidRPr="004D7DA7" w14:paraId="302AF8C5" w14:textId="77777777" w:rsidTr="009276E2">
        <w:trPr>
          <w:trHeight w:val="1008"/>
        </w:trPr>
        <w:tc>
          <w:tcPr>
            <w:tcW w:w="2736" w:type="pct"/>
            <w:shd w:val="clear" w:color="auto" w:fill="D9D9D9" w:themeFill="background1" w:themeFillShade="D9"/>
          </w:tcPr>
          <w:p w14:paraId="428FD5AB" w14:textId="43D016A0" w:rsidR="002B054D" w:rsidRPr="004D7DA7" w:rsidRDefault="002B054D" w:rsidP="00293E11">
            <w:pPr>
              <w:numPr>
                <w:ilvl w:val="0"/>
                <w:numId w:val="12"/>
              </w:numPr>
              <w:tabs>
                <w:tab w:val="num" w:pos="174"/>
              </w:tabs>
              <w:ind w:left="174" w:hanging="161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>SAP Technologies</w:t>
            </w:r>
            <w:r w:rsidR="00293E11" w:rsidRPr="004D7DA7">
              <w:rPr>
                <w:rFonts w:ascii="Book Antiqua" w:hAnsi="Book Antiqua"/>
              </w:rPr>
              <w:t xml:space="preserve">: </w:t>
            </w:r>
            <w:r w:rsidR="00755AEC" w:rsidRPr="004D7DA7">
              <w:rPr>
                <w:rFonts w:ascii="Book Antiqua" w:hAnsi="Book Antiqua"/>
              </w:rPr>
              <w:t xml:space="preserve">CPI, </w:t>
            </w:r>
            <w:r w:rsidRPr="004D7DA7">
              <w:rPr>
                <w:rFonts w:ascii="Book Antiqua" w:hAnsi="Book Antiqua"/>
              </w:rPr>
              <w:t>PI/PO,</w:t>
            </w:r>
            <w:r w:rsidR="00755AEC" w:rsidRPr="004D7DA7">
              <w:rPr>
                <w:rFonts w:ascii="Book Antiqua" w:hAnsi="Book Antiqua"/>
              </w:rPr>
              <w:t xml:space="preserve"> </w:t>
            </w:r>
            <w:r w:rsidRPr="004D7DA7">
              <w:rPr>
                <w:rFonts w:ascii="Book Antiqua" w:hAnsi="Book Antiqua"/>
              </w:rPr>
              <w:t>Solution manager, SLT, Data Services, ABAP, Security, S4 HANA</w:t>
            </w:r>
            <w:r w:rsidR="00755AEC" w:rsidRPr="004D7DA7">
              <w:rPr>
                <w:rFonts w:ascii="Book Antiqua" w:hAnsi="Book Antiqua"/>
              </w:rPr>
              <w:t>, Ariba</w:t>
            </w:r>
            <w:r w:rsidR="00971AC0">
              <w:rPr>
                <w:rFonts w:ascii="Book Antiqua" w:hAnsi="Book Antiqua"/>
              </w:rPr>
              <w:t xml:space="preserve"> CIG</w:t>
            </w:r>
          </w:p>
          <w:p w14:paraId="2A6214F0" w14:textId="5A311997" w:rsidR="001264EE" w:rsidRPr="004D7DA7" w:rsidRDefault="002B054D" w:rsidP="00EC6069">
            <w:pPr>
              <w:numPr>
                <w:ilvl w:val="0"/>
                <w:numId w:val="12"/>
              </w:numPr>
              <w:tabs>
                <w:tab w:val="num" w:pos="174"/>
              </w:tabs>
              <w:ind w:left="174" w:hanging="161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>IBM Integrations</w:t>
            </w:r>
            <w:r w:rsidR="00293E11" w:rsidRPr="004D7DA7">
              <w:rPr>
                <w:rFonts w:ascii="Book Antiqua" w:hAnsi="Book Antiqua"/>
              </w:rPr>
              <w:t xml:space="preserve">: </w:t>
            </w:r>
            <w:r w:rsidRPr="004D7DA7">
              <w:rPr>
                <w:rFonts w:ascii="Book Antiqua" w:hAnsi="Book Antiqua"/>
              </w:rPr>
              <w:t>WBI ICS/WPS, Message Broker, Sterling, Data Stage, Connect Direct</w:t>
            </w:r>
            <w:r w:rsidR="0039298D" w:rsidRPr="004D7DA7">
              <w:rPr>
                <w:rFonts w:ascii="Book Antiqua" w:hAnsi="Book Antiqua"/>
              </w:rPr>
              <w:t>, MQSeries</w:t>
            </w:r>
          </w:p>
          <w:p w14:paraId="355278BE" w14:textId="51BD29EC" w:rsidR="003F31F3" w:rsidRPr="004D7DA7" w:rsidRDefault="003F31F3" w:rsidP="00EC6069">
            <w:pPr>
              <w:numPr>
                <w:ilvl w:val="0"/>
                <w:numId w:val="12"/>
              </w:numPr>
              <w:tabs>
                <w:tab w:val="num" w:pos="174"/>
              </w:tabs>
              <w:ind w:left="174" w:hanging="161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>Mapping SAP PI GUI,</w:t>
            </w:r>
            <w:r w:rsidR="0039298D" w:rsidRPr="004D7DA7">
              <w:rPr>
                <w:rFonts w:ascii="Book Antiqua" w:hAnsi="Book Antiqua"/>
              </w:rPr>
              <w:t xml:space="preserve"> </w:t>
            </w:r>
            <w:r w:rsidRPr="004D7DA7">
              <w:rPr>
                <w:rFonts w:ascii="Book Antiqua" w:hAnsi="Book Antiqua"/>
              </w:rPr>
              <w:t>WBI ICS, XSLT,</w:t>
            </w:r>
            <w:r w:rsidR="0039298D" w:rsidRPr="004D7DA7">
              <w:rPr>
                <w:rFonts w:ascii="Book Antiqua" w:hAnsi="Book Antiqua"/>
              </w:rPr>
              <w:t xml:space="preserve"> </w:t>
            </w:r>
            <w:r w:rsidRPr="004D7DA7">
              <w:rPr>
                <w:rFonts w:ascii="Book Antiqua" w:hAnsi="Book Antiqua"/>
              </w:rPr>
              <w:t>Java</w:t>
            </w:r>
          </w:p>
        </w:tc>
        <w:tc>
          <w:tcPr>
            <w:tcW w:w="2264" w:type="pct"/>
            <w:shd w:val="clear" w:color="auto" w:fill="D9D9D9" w:themeFill="background1" w:themeFillShade="D9"/>
          </w:tcPr>
          <w:p w14:paraId="7FBB07E8" w14:textId="77777777" w:rsidR="006C7BD9" w:rsidRPr="004D7DA7" w:rsidRDefault="00293E11" w:rsidP="00293E11">
            <w:pPr>
              <w:numPr>
                <w:ilvl w:val="0"/>
                <w:numId w:val="12"/>
              </w:numPr>
              <w:tabs>
                <w:tab w:val="num" w:pos="162"/>
                <w:tab w:val="left" w:pos="193"/>
              </w:tabs>
              <w:ind w:left="162" w:hanging="149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>SDLC: Agile, Waterfall, Scrum</w:t>
            </w:r>
          </w:p>
          <w:p w14:paraId="12610522" w14:textId="77777777" w:rsidR="0039298D" w:rsidRPr="004D7DA7" w:rsidRDefault="006C7BD9" w:rsidP="00293E11">
            <w:pPr>
              <w:numPr>
                <w:ilvl w:val="0"/>
                <w:numId w:val="12"/>
              </w:numPr>
              <w:tabs>
                <w:tab w:val="num" w:pos="162"/>
                <w:tab w:val="left" w:pos="193"/>
              </w:tabs>
              <w:ind w:left="162" w:hanging="149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 xml:space="preserve">Testing: QTP, LoadRunner, Sonar, </w:t>
            </w:r>
          </w:p>
          <w:p w14:paraId="525FCBEB" w14:textId="60FE2F14" w:rsidR="006C7BD9" w:rsidRPr="004D7DA7" w:rsidRDefault="006C7BD9" w:rsidP="00293E11">
            <w:pPr>
              <w:numPr>
                <w:ilvl w:val="0"/>
                <w:numId w:val="12"/>
              </w:numPr>
              <w:tabs>
                <w:tab w:val="num" w:pos="162"/>
                <w:tab w:val="left" w:pos="193"/>
              </w:tabs>
              <w:ind w:left="162" w:hanging="149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>Selenium</w:t>
            </w:r>
          </w:p>
          <w:p w14:paraId="250AF378" w14:textId="17901548" w:rsidR="00EC5CD7" w:rsidRPr="004D7DA7" w:rsidRDefault="00EC6069" w:rsidP="00293E11">
            <w:pPr>
              <w:numPr>
                <w:ilvl w:val="0"/>
                <w:numId w:val="12"/>
              </w:numPr>
              <w:tabs>
                <w:tab w:val="num" w:pos="162"/>
                <w:tab w:val="left" w:pos="193"/>
              </w:tabs>
              <w:ind w:left="162" w:hanging="149"/>
              <w:rPr>
                <w:rFonts w:ascii="Book Antiqua" w:hAnsi="Book Antiqua"/>
              </w:rPr>
            </w:pPr>
            <w:r w:rsidRPr="004D7DA7">
              <w:rPr>
                <w:rFonts w:ascii="Book Antiqua" w:hAnsi="Book Antiqua"/>
              </w:rPr>
              <w:t>Tools: TFS, ALM, Solution Manager, Web Studio</w:t>
            </w:r>
            <w:r w:rsidR="00AA2F11" w:rsidRPr="004D7DA7">
              <w:rPr>
                <w:rFonts w:ascii="Book Antiqua" w:hAnsi="Book Antiqua"/>
              </w:rPr>
              <w:t>,</w:t>
            </w:r>
            <w:r w:rsidR="0039298D" w:rsidRPr="004D7DA7">
              <w:rPr>
                <w:rFonts w:ascii="Book Antiqua" w:hAnsi="Book Antiqua"/>
              </w:rPr>
              <w:t xml:space="preserve"> </w:t>
            </w:r>
            <w:r w:rsidR="00AA2F11" w:rsidRPr="004D7DA7">
              <w:rPr>
                <w:rFonts w:ascii="Book Antiqua" w:hAnsi="Book Antiqua"/>
              </w:rPr>
              <w:t>Share point,</w:t>
            </w:r>
            <w:r w:rsidR="0039298D" w:rsidRPr="004D7DA7">
              <w:rPr>
                <w:rFonts w:ascii="Book Antiqua" w:hAnsi="Book Antiqua"/>
              </w:rPr>
              <w:t xml:space="preserve"> </w:t>
            </w:r>
            <w:r w:rsidR="00AA2F11" w:rsidRPr="004D7DA7">
              <w:rPr>
                <w:rFonts w:ascii="Book Antiqua" w:hAnsi="Book Antiqua"/>
              </w:rPr>
              <w:t>SVN</w:t>
            </w:r>
            <w:r w:rsidR="0039298D" w:rsidRPr="004D7DA7">
              <w:rPr>
                <w:rFonts w:ascii="Book Antiqua" w:hAnsi="Book Antiqua"/>
              </w:rPr>
              <w:t>, ChaRM</w:t>
            </w:r>
          </w:p>
        </w:tc>
      </w:tr>
    </w:tbl>
    <w:p w14:paraId="7B965D8D" w14:textId="1A1E9EE3" w:rsidR="001264EE" w:rsidRPr="004D7DA7" w:rsidRDefault="001264EE" w:rsidP="00EC5CD7">
      <w:pPr>
        <w:tabs>
          <w:tab w:val="left" w:pos="360"/>
        </w:tabs>
        <w:rPr>
          <w:rFonts w:ascii="Book Antiqua" w:hAnsi="Book Antiqua" w:cs="Arial"/>
        </w:rPr>
      </w:pPr>
    </w:p>
    <w:p w14:paraId="23C22BCE" w14:textId="234C75B3" w:rsidR="001353F9" w:rsidRDefault="001353F9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474C06C1" w14:textId="4AABF2D4" w:rsidR="001353F9" w:rsidRDefault="001353F9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60A81DE" w14:textId="78D69726" w:rsidR="001353F9" w:rsidRPr="001353F9" w:rsidRDefault="001353F9" w:rsidP="001353F9">
      <w:pPr>
        <w:pStyle w:val="Title"/>
        <w:spacing w:before="120" w:after="160"/>
        <w:rPr>
          <w:rFonts w:ascii="Book Antiqua" w:hAnsi="Book Antiqua" w:cs="Arial"/>
          <w:smallCaps w:val="0"/>
          <w:sz w:val="24"/>
          <w:szCs w:val="24"/>
          <w:u w:val="single"/>
        </w:rPr>
      </w:pPr>
      <w:r>
        <w:rPr>
          <w:rFonts w:ascii="Book Antiqua" w:hAnsi="Book Antiqua" w:cs="Arial"/>
          <w:smallCaps w:val="0"/>
          <w:sz w:val="24"/>
          <w:szCs w:val="24"/>
          <w:u w:val="single"/>
        </w:rPr>
        <w:t>Technical Skills</w:t>
      </w: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7146"/>
      </w:tblGrid>
      <w:tr w:rsidR="001353F9" w14:paraId="107BF6E5" w14:textId="77777777" w:rsidTr="001353F9">
        <w:tc>
          <w:tcPr>
            <w:tcW w:w="2430" w:type="dxa"/>
          </w:tcPr>
          <w:p w14:paraId="3F52B676" w14:textId="0AF677D5" w:rsidR="001353F9" w:rsidRPr="001353F9" w:rsidRDefault="001353F9" w:rsidP="001353F9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Integration</w:t>
            </w:r>
          </w:p>
        </w:tc>
        <w:tc>
          <w:tcPr>
            <w:tcW w:w="7146" w:type="dxa"/>
          </w:tcPr>
          <w:p w14:paraId="632EABA6" w14:textId="5029DE3E" w:rsidR="001353F9" w:rsidRPr="001353F9" w:rsidRDefault="001353F9" w:rsidP="001353F9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 xml:space="preserve">SAP </w:t>
            </w:r>
            <w:r w:rsidR="00755AEC">
              <w:rPr>
                <w:rFonts w:ascii="Book Antiqua" w:hAnsi="Book Antiqua"/>
                <w:sz w:val="20"/>
                <w:szCs w:val="20"/>
              </w:rPr>
              <w:t>CPI</w:t>
            </w:r>
            <w:r w:rsidR="009D64C0">
              <w:rPr>
                <w:rFonts w:ascii="Book Antiqua" w:hAnsi="Book Antiqua"/>
                <w:sz w:val="20"/>
                <w:szCs w:val="20"/>
              </w:rPr>
              <w:t>/</w:t>
            </w:r>
            <w:r w:rsidRPr="001353F9">
              <w:rPr>
                <w:rFonts w:ascii="Book Antiqua" w:hAnsi="Book Antiqua"/>
                <w:sz w:val="20"/>
                <w:szCs w:val="20"/>
              </w:rPr>
              <w:t>PI</w:t>
            </w:r>
            <w:r w:rsidR="00D24EA9">
              <w:rPr>
                <w:rFonts w:ascii="Book Antiqua" w:hAnsi="Book Antiqua"/>
                <w:sz w:val="20"/>
                <w:szCs w:val="20"/>
              </w:rPr>
              <w:t>/PO</w:t>
            </w:r>
            <w:r w:rsidRPr="001353F9">
              <w:rPr>
                <w:rFonts w:ascii="Book Antiqua" w:hAnsi="Book Antiqua"/>
                <w:sz w:val="20"/>
                <w:szCs w:val="20"/>
              </w:rPr>
              <w:t xml:space="preserve">, </w:t>
            </w:r>
            <w:r w:rsidR="009D64C0">
              <w:rPr>
                <w:rFonts w:ascii="Book Antiqua" w:hAnsi="Book Antiqua"/>
                <w:sz w:val="20"/>
                <w:szCs w:val="20"/>
              </w:rPr>
              <w:t>CPI DS, SAP Ariba CIG,</w:t>
            </w:r>
            <w:r w:rsidR="004D7DA7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1353F9">
              <w:rPr>
                <w:rFonts w:ascii="Book Antiqua" w:hAnsi="Book Antiqua"/>
                <w:sz w:val="20"/>
                <w:szCs w:val="20"/>
              </w:rPr>
              <w:t xml:space="preserve">WBI ICS 4.3, Message Broker 6.0, Process Server 6.0, </w:t>
            </w:r>
            <w:r w:rsidR="0074566B">
              <w:rPr>
                <w:rFonts w:ascii="Book Antiqua" w:hAnsi="Book Antiqua"/>
                <w:sz w:val="20"/>
                <w:szCs w:val="20"/>
              </w:rPr>
              <w:t xml:space="preserve">Data Stage, </w:t>
            </w:r>
            <w:r w:rsidRPr="001353F9">
              <w:rPr>
                <w:rFonts w:ascii="Book Antiqua" w:hAnsi="Book Antiqua"/>
                <w:sz w:val="20"/>
                <w:szCs w:val="20"/>
              </w:rPr>
              <w:t>Data Power, VITRIA</w:t>
            </w:r>
            <w:r w:rsidR="0077225E">
              <w:rPr>
                <w:rFonts w:ascii="Book Antiqua" w:hAnsi="Book Antiqua"/>
                <w:sz w:val="20"/>
                <w:szCs w:val="20"/>
              </w:rPr>
              <w:t>,</w:t>
            </w:r>
            <w:r w:rsidR="008E47F9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7225E">
              <w:rPr>
                <w:rFonts w:ascii="Book Antiqua" w:hAnsi="Book Antiqua"/>
                <w:sz w:val="20"/>
                <w:szCs w:val="20"/>
              </w:rPr>
              <w:t>IBM Sterling, Connect Direct, SAP SLT</w:t>
            </w:r>
          </w:p>
        </w:tc>
      </w:tr>
      <w:tr w:rsidR="00D052E4" w14:paraId="30938C50" w14:textId="77777777" w:rsidTr="007F747C">
        <w:tc>
          <w:tcPr>
            <w:tcW w:w="2430" w:type="dxa"/>
          </w:tcPr>
          <w:p w14:paraId="4785DB84" w14:textId="59E8523F" w:rsidR="00D052E4" w:rsidRPr="001353F9" w:rsidRDefault="00D052E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 xml:space="preserve">Adapters </w:t>
            </w:r>
          </w:p>
        </w:tc>
        <w:tc>
          <w:tcPr>
            <w:tcW w:w="7146" w:type="dxa"/>
          </w:tcPr>
          <w:p w14:paraId="754343F9" w14:textId="732B25B2" w:rsidR="00D052E4" w:rsidRPr="001353F9" w:rsidRDefault="00D052E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SAP,</w:t>
            </w:r>
            <w:r>
              <w:rPr>
                <w:rFonts w:ascii="Book Antiqua" w:hAnsi="Book Antiqua"/>
                <w:sz w:val="20"/>
                <w:szCs w:val="20"/>
              </w:rPr>
              <w:t xml:space="preserve"> SuccessFactors, See</w:t>
            </w:r>
            <w:r w:rsidR="00AA60B7">
              <w:rPr>
                <w:rFonts w:ascii="Book Antiqua" w:hAnsi="Book Antiqua"/>
                <w:sz w:val="20"/>
                <w:szCs w:val="20"/>
              </w:rPr>
              <w:t>B</w:t>
            </w:r>
            <w:r>
              <w:rPr>
                <w:rFonts w:ascii="Book Antiqua" w:hAnsi="Book Antiqua"/>
                <w:sz w:val="20"/>
                <w:szCs w:val="20"/>
              </w:rPr>
              <w:t>urger,</w:t>
            </w:r>
            <w:r w:rsidR="0039298D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566B">
              <w:rPr>
                <w:rFonts w:ascii="Book Antiqua" w:hAnsi="Book Antiqua"/>
                <w:sz w:val="20"/>
                <w:szCs w:val="20"/>
              </w:rPr>
              <w:t>Ariba,</w:t>
            </w:r>
            <w:r w:rsidRPr="001353F9">
              <w:rPr>
                <w:rFonts w:ascii="Book Antiqua" w:hAnsi="Book Antiqua"/>
                <w:sz w:val="20"/>
                <w:szCs w:val="20"/>
              </w:rPr>
              <w:t xml:space="preserve"> File, SOAP, RFC, JDBC, MQSeries, JMS, XML, Web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1353F9">
              <w:rPr>
                <w:rFonts w:ascii="Book Antiqua" w:hAnsi="Book Antiqua"/>
                <w:sz w:val="20"/>
                <w:szCs w:val="20"/>
              </w:rPr>
              <w:t>Services, EJB, HTTP, Siebel, PeopleSoft, Mail, IDoc,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1353F9">
              <w:rPr>
                <w:rFonts w:ascii="Book Antiqua" w:hAnsi="Book Antiqua"/>
                <w:sz w:val="20"/>
                <w:szCs w:val="20"/>
              </w:rPr>
              <w:t xml:space="preserve">SFTP      </w:t>
            </w:r>
          </w:p>
        </w:tc>
      </w:tr>
      <w:tr w:rsidR="001353F9" w14:paraId="3D14C1F9" w14:textId="77777777" w:rsidTr="001353F9">
        <w:tc>
          <w:tcPr>
            <w:tcW w:w="2430" w:type="dxa"/>
          </w:tcPr>
          <w:p w14:paraId="7EBB5EC4" w14:textId="76809259" w:rsidR="001353F9" w:rsidRPr="001353F9" w:rsidRDefault="001353F9" w:rsidP="001353F9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SAP</w:t>
            </w:r>
          </w:p>
        </w:tc>
        <w:tc>
          <w:tcPr>
            <w:tcW w:w="7146" w:type="dxa"/>
          </w:tcPr>
          <w:p w14:paraId="752F9284" w14:textId="28AF9671" w:rsidR="001353F9" w:rsidRPr="001353F9" w:rsidRDefault="009D64C0" w:rsidP="001353F9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S4 HANA,</w:t>
            </w:r>
            <w:r w:rsidR="0039298D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1353F9" w:rsidRPr="001353F9">
              <w:rPr>
                <w:rFonts w:ascii="Book Antiqua" w:hAnsi="Book Antiqua"/>
                <w:sz w:val="20"/>
                <w:szCs w:val="20"/>
              </w:rPr>
              <w:t>ABA</w:t>
            </w:r>
            <w:r w:rsidR="00AA60B7">
              <w:rPr>
                <w:rFonts w:ascii="Book Antiqua" w:hAnsi="Book Antiqua"/>
                <w:sz w:val="20"/>
                <w:szCs w:val="20"/>
              </w:rPr>
              <w:t xml:space="preserve">B </w:t>
            </w:r>
            <w:r w:rsidR="001353F9" w:rsidRPr="001353F9">
              <w:rPr>
                <w:rFonts w:ascii="Book Antiqua" w:hAnsi="Book Antiqua"/>
                <w:sz w:val="20"/>
                <w:szCs w:val="20"/>
              </w:rPr>
              <w:t>4.6, BAPI, RFC, ALE, User Exits</w:t>
            </w:r>
            <w:r w:rsidR="00D24EA9">
              <w:rPr>
                <w:rFonts w:ascii="Book Antiqua" w:hAnsi="Book Antiqua"/>
                <w:sz w:val="20"/>
                <w:szCs w:val="20"/>
              </w:rPr>
              <w:t>, ECC 6.0</w:t>
            </w:r>
          </w:p>
        </w:tc>
      </w:tr>
      <w:tr w:rsidR="00D24EA9" w14:paraId="6A593C6A" w14:textId="77777777" w:rsidTr="007F747C">
        <w:tc>
          <w:tcPr>
            <w:tcW w:w="2430" w:type="dxa"/>
          </w:tcPr>
          <w:p w14:paraId="4CF059D7" w14:textId="7FD5CD01" w:rsidR="00D24EA9" w:rsidRPr="001353F9" w:rsidRDefault="00D24EA9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ETL</w:t>
            </w:r>
            <w:r w:rsidRPr="001353F9">
              <w:rPr>
                <w:rFonts w:ascii="Book Antiqua" w:hAnsi="Book Antiqua"/>
                <w:sz w:val="20"/>
                <w:szCs w:val="20"/>
              </w:rPr>
              <w:t xml:space="preserve"> </w:t>
            </w:r>
          </w:p>
        </w:tc>
        <w:tc>
          <w:tcPr>
            <w:tcW w:w="7146" w:type="dxa"/>
          </w:tcPr>
          <w:p w14:paraId="3BB3588F" w14:textId="35DB6D1F" w:rsidR="00D24EA9" w:rsidRPr="001353F9" w:rsidRDefault="00D24EA9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Business Objects Data Integrator 11.7/12.2, IBM Data Quality 11.7, SAP Data Ser</w:t>
            </w:r>
            <w:r w:rsidR="00D052E4">
              <w:rPr>
                <w:rFonts w:ascii="Book Antiqua" w:hAnsi="Book Antiqua"/>
                <w:sz w:val="20"/>
                <w:szCs w:val="20"/>
              </w:rPr>
              <w:t>vices XI 3.0/3.2</w:t>
            </w:r>
          </w:p>
        </w:tc>
      </w:tr>
      <w:tr w:rsidR="001353F9" w14:paraId="7B1DA505" w14:textId="77777777" w:rsidTr="001353F9">
        <w:tc>
          <w:tcPr>
            <w:tcW w:w="2430" w:type="dxa"/>
          </w:tcPr>
          <w:p w14:paraId="26D523FE" w14:textId="5E2CA653" w:rsidR="001353F9" w:rsidRPr="001353F9" w:rsidRDefault="001353F9" w:rsidP="001353F9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GUI</w:t>
            </w:r>
          </w:p>
        </w:tc>
        <w:tc>
          <w:tcPr>
            <w:tcW w:w="7146" w:type="dxa"/>
          </w:tcPr>
          <w:p w14:paraId="59D27D4C" w14:textId="77777777" w:rsidR="001353F9" w:rsidRPr="001353F9" w:rsidRDefault="001353F9" w:rsidP="00662A10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SAP Web Studio, IBM RAD, IBM System Manager (Eclipse)</w:t>
            </w:r>
          </w:p>
        </w:tc>
      </w:tr>
      <w:tr w:rsidR="001353F9" w14:paraId="4ACB4DE9" w14:textId="77777777" w:rsidTr="001353F9">
        <w:tc>
          <w:tcPr>
            <w:tcW w:w="2430" w:type="dxa"/>
          </w:tcPr>
          <w:p w14:paraId="51B7E577" w14:textId="77777777" w:rsidR="001353F9" w:rsidRPr="001353F9" w:rsidRDefault="001353F9" w:rsidP="001353F9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Databases</w:t>
            </w:r>
          </w:p>
        </w:tc>
        <w:tc>
          <w:tcPr>
            <w:tcW w:w="7146" w:type="dxa"/>
          </w:tcPr>
          <w:p w14:paraId="16EADA74" w14:textId="5B3BC5C5" w:rsidR="001353F9" w:rsidRPr="001353F9" w:rsidRDefault="001353F9" w:rsidP="00662A10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Oracle, DB2, SQL Server</w:t>
            </w:r>
          </w:p>
        </w:tc>
      </w:tr>
      <w:tr w:rsidR="00D052E4" w14:paraId="331F95FD" w14:textId="77777777" w:rsidTr="007F747C">
        <w:tc>
          <w:tcPr>
            <w:tcW w:w="2430" w:type="dxa"/>
          </w:tcPr>
          <w:p w14:paraId="2BFA2A3A" w14:textId="77777777" w:rsidR="00D052E4" w:rsidRPr="001353F9" w:rsidRDefault="00D052E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Tools</w:t>
            </w:r>
          </w:p>
        </w:tc>
        <w:tc>
          <w:tcPr>
            <w:tcW w:w="7146" w:type="dxa"/>
          </w:tcPr>
          <w:p w14:paraId="3732CE42" w14:textId="595203CA" w:rsidR="00D052E4" w:rsidRPr="001353F9" w:rsidRDefault="00D052E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ClearCase,</w:t>
            </w:r>
            <w:r>
              <w:rPr>
                <w:rFonts w:ascii="Book Antiqua" w:hAnsi="Book Antiqua"/>
                <w:sz w:val="20"/>
                <w:szCs w:val="20"/>
              </w:rPr>
              <w:t xml:space="preserve"> TFS, Solution Manager, SharePoint, QTP, ALM, Test Director, Jira, PVCS, IBM Maximo</w:t>
            </w:r>
            <w:r w:rsidR="00AA2F11">
              <w:rPr>
                <w:rFonts w:ascii="Book Antiqua" w:hAnsi="Book Antiqua"/>
                <w:sz w:val="20"/>
                <w:szCs w:val="20"/>
              </w:rPr>
              <w:t>,</w:t>
            </w:r>
            <w:r w:rsidR="0039298D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AA2F11">
              <w:rPr>
                <w:rFonts w:ascii="Book Antiqua" w:hAnsi="Book Antiqua"/>
                <w:sz w:val="20"/>
                <w:szCs w:val="20"/>
              </w:rPr>
              <w:t>SVN</w:t>
            </w:r>
          </w:p>
        </w:tc>
      </w:tr>
      <w:tr w:rsidR="00D21984" w14:paraId="44643F89" w14:textId="77777777" w:rsidTr="007F747C">
        <w:tc>
          <w:tcPr>
            <w:tcW w:w="2430" w:type="dxa"/>
          </w:tcPr>
          <w:p w14:paraId="1AF3A1D5" w14:textId="64A0EBDB" w:rsidR="00D21984" w:rsidRDefault="00D2198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Domain</w:t>
            </w:r>
          </w:p>
        </w:tc>
        <w:tc>
          <w:tcPr>
            <w:tcW w:w="7146" w:type="dxa"/>
          </w:tcPr>
          <w:p w14:paraId="0F94393B" w14:textId="350A5696" w:rsidR="00D21984" w:rsidRPr="001353F9" w:rsidRDefault="0039298D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Agriculture, Automotive</w:t>
            </w:r>
            <w:r w:rsidR="006C692B">
              <w:rPr>
                <w:rFonts w:ascii="Book Antiqua" w:hAnsi="Book Antiqua"/>
                <w:sz w:val="20"/>
                <w:szCs w:val="20"/>
              </w:rPr>
              <w:t>, Aero space, Army, Finance, MM,</w:t>
            </w:r>
            <w:r w:rsidR="004D7DA7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6C692B">
              <w:rPr>
                <w:rFonts w:ascii="Book Antiqua" w:hAnsi="Book Antiqua"/>
                <w:sz w:val="20"/>
                <w:szCs w:val="20"/>
              </w:rPr>
              <w:t>Utilities, Payroll</w:t>
            </w:r>
          </w:p>
        </w:tc>
      </w:tr>
      <w:tr w:rsidR="00D052E4" w14:paraId="58B08C87" w14:textId="77777777" w:rsidTr="007F747C">
        <w:tc>
          <w:tcPr>
            <w:tcW w:w="2430" w:type="dxa"/>
          </w:tcPr>
          <w:p w14:paraId="143AAF91" w14:textId="77777777" w:rsidR="00D052E4" w:rsidRPr="001353F9" w:rsidRDefault="00D052E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OS</w:t>
            </w:r>
          </w:p>
        </w:tc>
        <w:tc>
          <w:tcPr>
            <w:tcW w:w="7146" w:type="dxa"/>
          </w:tcPr>
          <w:p w14:paraId="2A6DFDDB" w14:textId="77777777" w:rsidR="00D052E4" w:rsidRPr="001353F9" w:rsidRDefault="00D052E4" w:rsidP="007F747C">
            <w:pPr>
              <w:ind w:left="174"/>
              <w:rPr>
                <w:rFonts w:ascii="Book Antiqua" w:hAnsi="Book Antiqua"/>
                <w:sz w:val="20"/>
                <w:szCs w:val="20"/>
              </w:rPr>
            </w:pPr>
            <w:r w:rsidRPr="001353F9">
              <w:rPr>
                <w:rFonts w:ascii="Book Antiqua" w:hAnsi="Book Antiqua"/>
                <w:sz w:val="20"/>
                <w:szCs w:val="20"/>
              </w:rPr>
              <w:t>AIX, AS400, Solaris</w:t>
            </w:r>
            <w:r>
              <w:rPr>
                <w:rFonts w:ascii="Book Antiqua" w:hAnsi="Book Antiqua"/>
                <w:sz w:val="20"/>
                <w:szCs w:val="20"/>
              </w:rPr>
              <w:t>, Windows, Unix, Linux</w:t>
            </w:r>
          </w:p>
        </w:tc>
      </w:tr>
    </w:tbl>
    <w:p w14:paraId="04BC1A89" w14:textId="77777777" w:rsidR="001353F9" w:rsidRPr="001353F9" w:rsidRDefault="001353F9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528FEF12" w14:textId="6A0387E0" w:rsidR="00BC0E25" w:rsidRDefault="00BC0E25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24807CE2" w14:textId="7043C224" w:rsidR="009D64C0" w:rsidRDefault="009D64C0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27BC953" w14:textId="11E764E0" w:rsidR="009D64C0" w:rsidRDefault="009D64C0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5159241" w14:textId="5798C03F" w:rsidR="009D64C0" w:rsidRDefault="009D64C0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1A141BD0" w14:textId="107BB5C2" w:rsidR="009D64C0" w:rsidRDefault="009D64C0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4F899FB" w14:textId="00382F78" w:rsidR="009D64C0" w:rsidRDefault="009D64C0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0681B6AF" w14:textId="0FB6FF51" w:rsidR="009D64C0" w:rsidRDefault="009D64C0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A6D7CE5" w14:textId="555D5F6A" w:rsidR="007D58DB" w:rsidRDefault="007D58DB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A225A05" w14:textId="12E45CF8" w:rsidR="007D58DB" w:rsidRDefault="007D58DB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5DCF3FFA" w14:textId="77777777" w:rsidR="007D58DB" w:rsidRPr="001353F9" w:rsidRDefault="007D58DB" w:rsidP="00EC5CD7">
      <w:pPr>
        <w:tabs>
          <w:tab w:val="left" w:pos="360"/>
        </w:tabs>
        <w:rPr>
          <w:rFonts w:ascii="Book Antiqua" w:hAnsi="Book Antiqua" w:cs="Arial"/>
          <w:sz w:val="20"/>
          <w:szCs w:val="20"/>
        </w:rPr>
      </w:pPr>
    </w:p>
    <w:p w14:paraId="76D36153" w14:textId="2C9E510C" w:rsidR="0059226A" w:rsidRDefault="00EC5CD7" w:rsidP="00BC0E25">
      <w:pPr>
        <w:spacing w:after="120"/>
        <w:jc w:val="center"/>
        <w:rPr>
          <w:rFonts w:ascii="Book Antiqua" w:hAnsi="Book Antiqua" w:cs="Arial"/>
          <w:b/>
          <w:u w:val="single"/>
        </w:rPr>
      </w:pPr>
      <w:r w:rsidRPr="001353F9">
        <w:rPr>
          <w:rFonts w:ascii="Book Antiqua" w:hAnsi="Book Antiqua" w:cs="Arial"/>
          <w:b/>
          <w:u w:val="single"/>
        </w:rPr>
        <w:t>Career Track</w:t>
      </w:r>
    </w:p>
    <w:p w14:paraId="7F14B31E" w14:textId="374F2D44" w:rsidR="00755AEC" w:rsidRPr="001353F9" w:rsidRDefault="007D58DB" w:rsidP="00755AEC">
      <w:pPr>
        <w:shd w:val="clear" w:color="auto" w:fill="D9D9D9"/>
        <w:rPr>
          <w:rFonts w:ascii="Book Antiqua" w:hAnsi="Book Antiqua" w:cs="Arial"/>
          <w:b/>
          <w:sz w:val="22"/>
          <w:szCs w:val="22"/>
        </w:rPr>
      </w:pPr>
      <w:r>
        <w:rPr>
          <w:rFonts w:ascii="Book Antiqua" w:hAnsi="Book Antiqua" w:cs="Arial"/>
          <w:b/>
          <w:sz w:val="22"/>
          <w:szCs w:val="22"/>
        </w:rPr>
        <w:t>Corteva</w:t>
      </w:r>
      <w:r w:rsidR="00512041">
        <w:rPr>
          <w:rFonts w:ascii="Book Antiqua" w:hAnsi="Book Antiqua" w:cs="Arial"/>
          <w:b/>
          <w:sz w:val="22"/>
          <w:szCs w:val="22"/>
        </w:rPr>
        <w:t>, IN</w:t>
      </w:r>
      <w:r w:rsidR="006738DE">
        <w:rPr>
          <w:rFonts w:ascii="Book Antiqua" w:hAnsi="Book Antiqua" w:cs="Arial"/>
          <w:b/>
          <w:sz w:val="22"/>
          <w:szCs w:val="22"/>
        </w:rPr>
        <w:tab/>
      </w:r>
      <w:r w:rsidR="006738DE">
        <w:rPr>
          <w:rFonts w:ascii="Book Antiqua" w:hAnsi="Book Antiqua" w:cs="Arial"/>
          <w:b/>
          <w:sz w:val="22"/>
          <w:szCs w:val="22"/>
        </w:rPr>
        <w:tab/>
      </w:r>
      <w:r w:rsidR="006738DE">
        <w:rPr>
          <w:rFonts w:ascii="Book Antiqua" w:hAnsi="Book Antiqua" w:cs="Arial"/>
          <w:b/>
          <w:sz w:val="22"/>
          <w:szCs w:val="22"/>
        </w:rPr>
        <w:tab/>
      </w:r>
      <w:r w:rsidR="00755AEC" w:rsidRPr="001353F9">
        <w:rPr>
          <w:rFonts w:ascii="Book Antiqua" w:hAnsi="Book Antiqua" w:cs="Arial"/>
          <w:b/>
          <w:sz w:val="22"/>
          <w:szCs w:val="22"/>
        </w:rPr>
        <w:tab/>
      </w:r>
      <w:r w:rsidR="00755AEC" w:rsidRPr="001353F9">
        <w:rPr>
          <w:rFonts w:ascii="Book Antiqua" w:hAnsi="Book Antiqua" w:cs="Arial"/>
          <w:sz w:val="22"/>
          <w:szCs w:val="22"/>
        </w:rPr>
        <w:t xml:space="preserve">      </w:t>
      </w:r>
      <w:r w:rsidR="00755AEC" w:rsidRPr="001353F9">
        <w:rPr>
          <w:rFonts w:ascii="Book Antiqua" w:hAnsi="Book Antiqua" w:cs="Arial"/>
          <w:sz w:val="22"/>
          <w:szCs w:val="22"/>
        </w:rPr>
        <w:tab/>
      </w:r>
      <w:r w:rsidR="00755AEC" w:rsidRPr="001353F9">
        <w:rPr>
          <w:rFonts w:ascii="Book Antiqua" w:hAnsi="Book Antiqua" w:cs="Arial"/>
          <w:sz w:val="22"/>
          <w:szCs w:val="22"/>
        </w:rPr>
        <w:tab/>
      </w:r>
      <w:r w:rsidR="00755AEC" w:rsidRPr="001353F9">
        <w:rPr>
          <w:rFonts w:ascii="Book Antiqua" w:hAnsi="Book Antiqua" w:cs="Arial"/>
          <w:sz w:val="22"/>
          <w:szCs w:val="22"/>
        </w:rPr>
        <w:tab/>
        <w:t xml:space="preserve">          </w:t>
      </w:r>
      <w:r w:rsidR="00755AEC" w:rsidRPr="001353F9">
        <w:rPr>
          <w:rFonts w:ascii="Book Antiqua" w:hAnsi="Book Antiqua" w:cs="Arial"/>
          <w:sz w:val="22"/>
          <w:szCs w:val="22"/>
        </w:rPr>
        <w:tab/>
      </w:r>
      <w:r w:rsidR="00755AEC" w:rsidRPr="001353F9">
        <w:rPr>
          <w:rFonts w:ascii="Book Antiqua" w:hAnsi="Book Antiqua" w:cs="Arial"/>
          <w:sz w:val="22"/>
          <w:szCs w:val="22"/>
        </w:rPr>
        <w:tab/>
      </w:r>
      <w:r w:rsidR="00755AEC" w:rsidRPr="001353F9">
        <w:rPr>
          <w:rFonts w:ascii="Book Antiqua" w:hAnsi="Book Antiqua" w:cs="Arial"/>
          <w:sz w:val="22"/>
          <w:szCs w:val="22"/>
        </w:rPr>
        <w:tab/>
      </w:r>
      <w:r w:rsidR="00755AEC">
        <w:rPr>
          <w:rFonts w:ascii="Book Antiqua" w:hAnsi="Book Antiqua" w:cs="Arial"/>
          <w:sz w:val="22"/>
          <w:szCs w:val="22"/>
        </w:rPr>
        <w:t>April</w:t>
      </w:r>
      <w:r w:rsidR="00755AEC" w:rsidRPr="001353F9">
        <w:rPr>
          <w:rFonts w:ascii="Book Antiqua" w:hAnsi="Book Antiqua" w:cs="Arial"/>
          <w:sz w:val="22"/>
          <w:szCs w:val="22"/>
        </w:rPr>
        <w:t xml:space="preserve"> 201</w:t>
      </w:r>
      <w:r w:rsidR="00755AEC">
        <w:rPr>
          <w:rFonts w:ascii="Book Antiqua" w:hAnsi="Book Antiqua" w:cs="Arial"/>
          <w:sz w:val="22"/>
          <w:szCs w:val="22"/>
        </w:rPr>
        <w:t>9</w:t>
      </w:r>
      <w:r w:rsidR="00755AEC" w:rsidRPr="001353F9">
        <w:rPr>
          <w:rFonts w:ascii="Book Antiqua" w:hAnsi="Book Antiqua" w:cs="Arial"/>
          <w:sz w:val="22"/>
          <w:szCs w:val="22"/>
        </w:rPr>
        <w:t xml:space="preserve"> – </w:t>
      </w:r>
      <w:r w:rsidR="00755AEC">
        <w:rPr>
          <w:rFonts w:ascii="Book Antiqua" w:hAnsi="Book Antiqua" w:cs="Arial"/>
          <w:sz w:val="22"/>
          <w:szCs w:val="22"/>
        </w:rPr>
        <w:t>Current 20</w:t>
      </w:r>
      <w:r w:rsidR="009D64C0">
        <w:rPr>
          <w:rFonts w:ascii="Book Antiqua" w:hAnsi="Book Antiqua" w:cs="Arial"/>
          <w:sz w:val="22"/>
          <w:szCs w:val="22"/>
        </w:rPr>
        <w:t>20</w:t>
      </w:r>
      <w:r w:rsidR="00755AEC" w:rsidRPr="001353F9">
        <w:rPr>
          <w:rFonts w:ascii="Book Antiqua" w:hAnsi="Book Antiqua" w:cs="Arial"/>
          <w:sz w:val="22"/>
          <w:szCs w:val="22"/>
        </w:rPr>
        <w:t xml:space="preserve">   </w:t>
      </w:r>
    </w:p>
    <w:p w14:paraId="58288A38" w14:textId="1C62C41D" w:rsidR="00755AEC" w:rsidRDefault="00755AEC" w:rsidP="00755AE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</w:p>
    <w:p w14:paraId="140A4615" w14:textId="4AE3167A" w:rsidR="009D64C0" w:rsidRDefault="009D64C0" w:rsidP="00755AE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SAP Technical Arc</w:t>
      </w:r>
      <w:r w:rsidR="007D58DB">
        <w:rPr>
          <w:rFonts w:ascii="Book Antiqua" w:hAnsi="Book Antiqua" w:cs="Arial"/>
          <w:b/>
          <w:sz w:val="20"/>
          <w:szCs w:val="20"/>
        </w:rPr>
        <w:t>h</w:t>
      </w:r>
      <w:r>
        <w:rPr>
          <w:rFonts w:ascii="Book Antiqua" w:hAnsi="Book Antiqua" w:cs="Arial"/>
          <w:b/>
          <w:sz w:val="20"/>
          <w:szCs w:val="20"/>
        </w:rPr>
        <w:t xml:space="preserve"> team – Senior</w:t>
      </w:r>
    </w:p>
    <w:p w14:paraId="04E223C3" w14:textId="076EED8F" w:rsidR="004D6F5B" w:rsidRDefault="004D6F5B" w:rsidP="00755AE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</w:p>
    <w:p w14:paraId="459C4C2F" w14:textId="6AB78E3A" w:rsidR="00341468" w:rsidRDefault="00341468" w:rsidP="00755AE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This project involves migration from heritage ERP / non-ERP existing systems to S/4 HANA and SAP Ariba Sourcing. Contract and Spend Analysis</w:t>
      </w:r>
      <w:r w:rsidR="007D1EF7">
        <w:rPr>
          <w:rFonts w:ascii="Book Antiqua" w:hAnsi="Book Antiqua" w:cs="Arial"/>
          <w:b/>
          <w:sz w:val="20"/>
          <w:szCs w:val="20"/>
        </w:rPr>
        <w:t>, SLP and P2P via Ariba CIG and CPI.</w:t>
      </w:r>
    </w:p>
    <w:p w14:paraId="15E8ECD2" w14:textId="59AD2E55" w:rsidR="004D6F5B" w:rsidRDefault="00094C86" w:rsidP="00755AE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 xml:space="preserve">   </w:t>
      </w:r>
    </w:p>
    <w:p w14:paraId="2583B367" w14:textId="0A47C498" w:rsidR="00644FCA" w:rsidRPr="007F747C" w:rsidRDefault="007D1EF7" w:rsidP="007F747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My role is to</w:t>
      </w:r>
      <w:r w:rsidR="007F747C" w:rsidRPr="007F747C">
        <w:rPr>
          <w:rFonts w:ascii="Book Antiqua" w:hAnsi="Book Antiqua" w:cs="Arial"/>
          <w:b/>
          <w:sz w:val="20"/>
          <w:szCs w:val="20"/>
        </w:rPr>
        <w:t xml:space="preserve"> </w:t>
      </w:r>
      <w:r>
        <w:rPr>
          <w:rFonts w:ascii="Book Antiqua" w:hAnsi="Book Antiqua" w:cs="Arial"/>
          <w:b/>
          <w:sz w:val="20"/>
          <w:szCs w:val="20"/>
        </w:rPr>
        <w:t>co</w:t>
      </w:r>
      <w:r w:rsidR="007F747C" w:rsidRPr="007F747C">
        <w:rPr>
          <w:rFonts w:ascii="Book Antiqua" w:hAnsi="Book Antiqua" w:cs="Arial"/>
          <w:b/>
          <w:sz w:val="20"/>
          <w:szCs w:val="20"/>
        </w:rPr>
        <w:t>llaborate with client business</w:t>
      </w:r>
      <w:r>
        <w:rPr>
          <w:rFonts w:ascii="Book Antiqua" w:hAnsi="Book Antiqua" w:cs="Arial"/>
          <w:b/>
          <w:sz w:val="20"/>
          <w:szCs w:val="20"/>
        </w:rPr>
        <w:t>/</w:t>
      </w:r>
      <w:r w:rsidR="007F747C" w:rsidRPr="007F747C">
        <w:rPr>
          <w:rFonts w:ascii="Book Antiqua" w:hAnsi="Book Antiqua" w:cs="Arial"/>
          <w:b/>
          <w:sz w:val="20"/>
          <w:szCs w:val="20"/>
        </w:rPr>
        <w:t>architect team and EY onsite/offshore to get the requirement and design/develop Ariba interfaces. Supervise daily activities of offshore team to deliver designated tasks</w:t>
      </w:r>
      <w:r>
        <w:rPr>
          <w:rFonts w:ascii="Book Antiqua" w:hAnsi="Book Antiqua" w:cs="Arial"/>
          <w:b/>
          <w:sz w:val="20"/>
          <w:szCs w:val="20"/>
        </w:rPr>
        <w:t xml:space="preserve"> as per time line.</w:t>
      </w:r>
    </w:p>
    <w:p w14:paraId="6E56D64A" w14:textId="77777777" w:rsidR="00CF7F2F" w:rsidRDefault="00CF7F2F" w:rsidP="00755AEC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</w:p>
    <w:p w14:paraId="29583496" w14:textId="3EAB3F09" w:rsidR="009D64C0" w:rsidRDefault="009D64C0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Involved in design and development of master data interfaces</w:t>
      </w:r>
      <w:r w:rsidR="007D58DB">
        <w:rPr>
          <w:rFonts w:ascii="Book Antiqua" w:hAnsi="Book Antiqua" w:cs="Arial"/>
          <w:b/>
          <w:sz w:val="20"/>
          <w:szCs w:val="20"/>
        </w:rPr>
        <w:t>.</w:t>
      </w:r>
    </w:p>
    <w:p w14:paraId="53F03D9E" w14:textId="4646E4BE" w:rsidR="00E837D0" w:rsidRDefault="007D58DB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C</w:t>
      </w:r>
      <w:r w:rsidR="00E837D0">
        <w:rPr>
          <w:rFonts w:ascii="Book Antiqua" w:hAnsi="Book Antiqua" w:cs="Arial"/>
          <w:b/>
          <w:sz w:val="20"/>
          <w:szCs w:val="20"/>
        </w:rPr>
        <w:t>onfigur</w:t>
      </w:r>
      <w:r>
        <w:rPr>
          <w:rFonts w:ascii="Book Antiqua" w:hAnsi="Book Antiqua" w:cs="Arial"/>
          <w:b/>
          <w:sz w:val="20"/>
          <w:szCs w:val="20"/>
        </w:rPr>
        <w:t>ed</w:t>
      </w:r>
      <w:r w:rsidR="00E837D0">
        <w:rPr>
          <w:rFonts w:ascii="Book Antiqua" w:hAnsi="Book Antiqua" w:cs="Arial"/>
          <w:b/>
          <w:sz w:val="20"/>
          <w:szCs w:val="20"/>
        </w:rPr>
        <w:t xml:space="preserve"> S4 HANA, CPI and Ariba tenants</w:t>
      </w:r>
      <w:r>
        <w:rPr>
          <w:rFonts w:ascii="Book Antiqua" w:hAnsi="Book Antiqua" w:cs="Arial"/>
          <w:b/>
          <w:sz w:val="20"/>
          <w:szCs w:val="20"/>
        </w:rPr>
        <w:t xml:space="preserve"> to enable CIG.</w:t>
      </w:r>
    </w:p>
    <w:p w14:paraId="2880F2B4" w14:textId="5A28FB7D" w:rsidR="00E837D0" w:rsidRDefault="00E837D0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Developed CIG interfaces for Supplier and Currency from S4 HANA on prem to Ariba P2P</w:t>
      </w:r>
    </w:p>
    <w:p w14:paraId="7144BF14" w14:textId="55D911B1" w:rsidR="00E837D0" w:rsidRDefault="00E837D0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Supplier integration/synchronization from S4 HANA to Ariba without using SLP</w:t>
      </w:r>
    </w:p>
    <w:p w14:paraId="551FCE88" w14:textId="3DD07620" w:rsidR="00E837D0" w:rsidRDefault="00E837D0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SOA configuration for master data interfaces</w:t>
      </w:r>
    </w:p>
    <w:p w14:paraId="01508BB6" w14:textId="32B38702" w:rsidR="00E837D0" w:rsidRDefault="00E837D0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User data</w:t>
      </w:r>
      <w:r w:rsidR="007D58DB">
        <w:rPr>
          <w:rFonts w:ascii="Book Antiqua" w:hAnsi="Book Antiqua" w:cs="Arial"/>
          <w:b/>
          <w:sz w:val="20"/>
          <w:szCs w:val="20"/>
        </w:rPr>
        <w:t xml:space="preserve">, Flex master data files and contract approval templates </w:t>
      </w:r>
      <w:r>
        <w:rPr>
          <w:rFonts w:ascii="Book Antiqua" w:hAnsi="Book Antiqua" w:cs="Arial"/>
          <w:b/>
          <w:sz w:val="20"/>
          <w:szCs w:val="20"/>
        </w:rPr>
        <w:t xml:space="preserve">from external system to Ariba via </w:t>
      </w:r>
      <w:r w:rsidR="007D58DB">
        <w:rPr>
          <w:rFonts w:ascii="Book Antiqua" w:hAnsi="Book Antiqua" w:cs="Arial"/>
          <w:b/>
          <w:sz w:val="20"/>
          <w:szCs w:val="20"/>
        </w:rPr>
        <w:t xml:space="preserve">CPI using </w:t>
      </w:r>
      <w:r>
        <w:rPr>
          <w:rFonts w:ascii="Book Antiqua" w:hAnsi="Book Antiqua" w:cs="Arial"/>
          <w:b/>
          <w:sz w:val="20"/>
          <w:szCs w:val="20"/>
        </w:rPr>
        <w:t>SOAP</w:t>
      </w:r>
    </w:p>
    <w:p w14:paraId="2AE015A1" w14:textId="7C71726E" w:rsidR="00E837D0" w:rsidRDefault="00E837D0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Currency interface developed using HTTP Post call via CPI</w:t>
      </w:r>
    </w:p>
    <w:p w14:paraId="4702241A" w14:textId="7ED5F8AD" w:rsidR="00E837D0" w:rsidRDefault="003263A9" w:rsidP="009D64C0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 w:rsidRPr="001737D1">
        <w:rPr>
          <w:rFonts w:ascii="Book Antiqua" w:hAnsi="Book Antiqua" w:cs="Arial"/>
          <w:b/>
          <w:sz w:val="20"/>
          <w:szCs w:val="20"/>
        </w:rPr>
        <w:t> </w:t>
      </w:r>
      <w:r w:rsidR="00E837D0">
        <w:rPr>
          <w:rFonts w:ascii="Book Antiqua" w:hAnsi="Book Antiqua" w:cs="Arial"/>
          <w:b/>
          <w:sz w:val="20"/>
          <w:szCs w:val="20"/>
        </w:rPr>
        <w:t>BAdI extension for Supplier customization requirement</w:t>
      </w:r>
    </w:p>
    <w:p w14:paraId="07496695" w14:textId="3BDBEB12" w:rsidR="001737D1" w:rsidRPr="007D1EF7" w:rsidRDefault="007D1EF7" w:rsidP="001737D1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 w:rsidRPr="007D1EF7">
        <w:rPr>
          <w:rFonts w:ascii="Book Antiqua" w:hAnsi="Book Antiqua" w:cs="Arial"/>
          <w:b/>
          <w:sz w:val="20"/>
          <w:szCs w:val="20"/>
        </w:rPr>
        <w:t xml:space="preserve">Worked </w:t>
      </w:r>
      <w:r w:rsidR="00167389">
        <w:rPr>
          <w:rFonts w:ascii="Book Antiqua" w:hAnsi="Book Antiqua" w:cs="Arial"/>
          <w:b/>
          <w:sz w:val="20"/>
          <w:szCs w:val="20"/>
        </w:rPr>
        <w:t>on</w:t>
      </w:r>
      <w:r w:rsidRPr="007D1EF7">
        <w:rPr>
          <w:rFonts w:ascii="Book Antiqua" w:hAnsi="Book Antiqua" w:cs="Arial"/>
          <w:b/>
          <w:sz w:val="20"/>
          <w:szCs w:val="20"/>
        </w:rPr>
        <w:t xml:space="preserve"> </w:t>
      </w:r>
      <w:r w:rsidR="00DE3DDE" w:rsidRPr="007D1EF7">
        <w:rPr>
          <w:rFonts w:ascii="Book Antiqua" w:hAnsi="Book Antiqua" w:cs="Arial"/>
          <w:b/>
          <w:sz w:val="20"/>
          <w:szCs w:val="20"/>
        </w:rPr>
        <w:t>Ariba</w:t>
      </w:r>
      <w:r w:rsidR="001737D1" w:rsidRPr="007D1EF7">
        <w:rPr>
          <w:rFonts w:ascii="Book Antiqua" w:hAnsi="Book Antiqua" w:cs="Arial"/>
          <w:b/>
          <w:sz w:val="20"/>
          <w:szCs w:val="20"/>
        </w:rPr>
        <w:t xml:space="preserve"> Analytical reporting API using CPI </w:t>
      </w:r>
    </w:p>
    <w:p w14:paraId="2F4C30A9" w14:textId="4E319ECB" w:rsidR="001737D1" w:rsidRPr="007D1EF7" w:rsidRDefault="001737D1" w:rsidP="001737D1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 w:rsidRPr="007D1EF7">
        <w:rPr>
          <w:rFonts w:ascii="Book Antiqua" w:hAnsi="Book Antiqua" w:cs="Arial"/>
          <w:b/>
          <w:sz w:val="20"/>
          <w:szCs w:val="20"/>
        </w:rPr>
        <w:t xml:space="preserve">Used S4 HANA API to </w:t>
      </w:r>
      <w:r w:rsidR="009A6F0F">
        <w:rPr>
          <w:rFonts w:ascii="Book Antiqua" w:hAnsi="Book Antiqua" w:cs="Arial"/>
          <w:b/>
          <w:sz w:val="20"/>
          <w:szCs w:val="20"/>
        </w:rPr>
        <w:t xml:space="preserve">pull data </w:t>
      </w:r>
      <w:r w:rsidR="00167389">
        <w:rPr>
          <w:rFonts w:ascii="Book Antiqua" w:hAnsi="Book Antiqua" w:cs="Arial"/>
          <w:b/>
          <w:sz w:val="20"/>
          <w:szCs w:val="20"/>
        </w:rPr>
        <w:t>or</w:t>
      </w:r>
      <w:r w:rsidR="009A6F0F">
        <w:rPr>
          <w:rFonts w:ascii="Book Antiqua" w:hAnsi="Book Antiqua" w:cs="Arial"/>
          <w:b/>
          <w:sz w:val="20"/>
          <w:szCs w:val="20"/>
        </w:rPr>
        <w:t xml:space="preserve"> crea</w:t>
      </w:r>
      <w:r w:rsidR="00167389">
        <w:rPr>
          <w:rFonts w:ascii="Book Antiqua" w:hAnsi="Book Antiqua" w:cs="Arial"/>
          <w:b/>
          <w:sz w:val="20"/>
          <w:szCs w:val="20"/>
        </w:rPr>
        <w:t>t</w:t>
      </w:r>
      <w:r w:rsidR="009A6F0F">
        <w:rPr>
          <w:rFonts w:ascii="Book Antiqua" w:hAnsi="Book Antiqua" w:cs="Arial"/>
          <w:b/>
          <w:sz w:val="20"/>
          <w:szCs w:val="20"/>
        </w:rPr>
        <w:t>e</w:t>
      </w:r>
      <w:r w:rsidRPr="007D1EF7">
        <w:rPr>
          <w:rFonts w:ascii="Book Antiqua" w:hAnsi="Book Antiqua" w:cs="Arial"/>
          <w:b/>
          <w:sz w:val="20"/>
          <w:szCs w:val="20"/>
        </w:rPr>
        <w:t xml:space="preserve"> purchase order</w:t>
      </w:r>
      <w:r w:rsidR="00B62004" w:rsidRPr="007D1EF7">
        <w:rPr>
          <w:rFonts w:ascii="Book Antiqua" w:hAnsi="Book Antiqua" w:cs="Arial"/>
          <w:b/>
          <w:sz w:val="20"/>
          <w:szCs w:val="20"/>
        </w:rPr>
        <w:t xml:space="preserve"> </w:t>
      </w:r>
      <w:r w:rsidR="00167389">
        <w:rPr>
          <w:rFonts w:ascii="Book Antiqua" w:hAnsi="Book Antiqua" w:cs="Arial"/>
          <w:b/>
          <w:sz w:val="20"/>
          <w:szCs w:val="20"/>
        </w:rPr>
        <w:t xml:space="preserve">, sales order in S4 HANA </w:t>
      </w:r>
      <w:r w:rsidR="00B62004" w:rsidRPr="007D1EF7">
        <w:rPr>
          <w:rFonts w:ascii="Book Antiqua" w:hAnsi="Book Antiqua" w:cs="Arial"/>
          <w:b/>
          <w:sz w:val="20"/>
          <w:szCs w:val="20"/>
        </w:rPr>
        <w:t xml:space="preserve">from </w:t>
      </w:r>
      <w:r w:rsidR="00167389">
        <w:rPr>
          <w:rFonts w:ascii="Book Antiqua" w:hAnsi="Book Antiqua" w:cs="Arial"/>
          <w:b/>
          <w:sz w:val="20"/>
          <w:szCs w:val="20"/>
        </w:rPr>
        <w:t>API management</w:t>
      </w:r>
    </w:p>
    <w:p w14:paraId="241DAD8F" w14:textId="3C4D3D10" w:rsidR="007D1EF7" w:rsidRDefault="007D1EF7" w:rsidP="007D1EF7">
      <w:pPr>
        <w:tabs>
          <w:tab w:val="left" w:pos="360"/>
        </w:tabs>
        <w:rPr>
          <w:rFonts w:ascii="Book Antiqua" w:hAnsi="Book Antiqua" w:cs="Arial"/>
          <w:b/>
          <w:sz w:val="20"/>
          <w:szCs w:val="20"/>
          <w:highlight w:val="yellow"/>
        </w:rPr>
      </w:pPr>
    </w:p>
    <w:p w14:paraId="7A2C6281" w14:textId="77777777" w:rsidR="007D1EF7" w:rsidRPr="007D1EF7" w:rsidRDefault="007D1EF7" w:rsidP="007D1EF7">
      <w:pPr>
        <w:tabs>
          <w:tab w:val="left" w:pos="360"/>
        </w:tabs>
        <w:rPr>
          <w:rFonts w:ascii="Book Antiqua" w:hAnsi="Book Antiqua" w:cs="Arial"/>
          <w:b/>
          <w:sz w:val="20"/>
          <w:szCs w:val="20"/>
          <w:highlight w:val="yellow"/>
        </w:rPr>
      </w:pPr>
    </w:p>
    <w:p w14:paraId="652B9744" w14:textId="77777777" w:rsidR="00755AEC" w:rsidRPr="001353F9" w:rsidRDefault="00755AEC" w:rsidP="00BC0E25">
      <w:pPr>
        <w:spacing w:after="120"/>
        <w:jc w:val="center"/>
        <w:rPr>
          <w:rFonts w:ascii="Book Antiqua" w:hAnsi="Book Antiqua" w:cs="Arial"/>
          <w:b/>
          <w:u w:val="single"/>
        </w:rPr>
      </w:pPr>
    </w:p>
    <w:p w14:paraId="012EB484" w14:textId="37149B80" w:rsidR="00437010" w:rsidRPr="001353F9" w:rsidRDefault="006C7BD9" w:rsidP="00437010">
      <w:pPr>
        <w:shd w:val="clear" w:color="auto" w:fill="D9D9D9"/>
        <w:rPr>
          <w:rFonts w:ascii="Book Antiqua" w:hAnsi="Book Antiqua" w:cs="Arial"/>
          <w:b/>
          <w:sz w:val="22"/>
          <w:szCs w:val="22"/>
        </w:rPr>
      </w:pPr>
      <w:r w:rsidRPr="001353F9">
        <w:rPr>
          <w:rFonts w:ascii="Book Antiqua" w:hAnsi="Book Antiqua" w:cs="Arial"/>
          <w:b/>
          <w:sz w:val="22"/>
          <w:szCs w:val="22"/>
        </w:rPr>
        <w:t>General Motors</w:t>
      </w:r>
      <w:r w:rsidR="00437010" w:rsidRPr="001353F9">
        <w:rPr>
          <w:rFonts w:ascii="Book Antiqua" w:hAnsi="Book Antiqua" w:cs="Arial"/>
          <w:b/>
          <w:sz w:val="22"/>
          <w:szCs w:val="22"/>
        </w:rPr>
        <w:t xml:space="preserve"> (</w:t>
      </w:r>
      <w:r w:rsidR="003C6DBD" w:rsidRPr="001353F9">
        <w:rPr>
          <w:rFonts w:ascii="Book Antiqua" w:hAnsi="Book Antiqua" w:cs="Arial"/>
          <w:sz w:val="22"/>
          <w:szCs w:val="22"/>
        </w:rPr>
        <w:t>Georgia</w:t>
      </w:r>
      <w:r w:rsidR="00437010" w:rsidRPr="001353F9">
        <w:rPr>
          <w:rFonts w:ascii="Book Antiqua" w:hAnsi="Book Antiqua" w:cs="Arial"/>
          <w:sz w:val="22"/>
          <w:szCs w:val="22"/>
        </w:rPr>
        <w:t xml:space="preserve"> • USA</w:t>
      </w:r>
      <w:r w:rsidR="00437010" w:rsidRPr="001353F9">
        <w:rPr>
          <w:rFonts w:ascii="Book Antiqua" w:hAnsi="Book Antiqua" w:cs="Arial"/>
          <w:b/>
          <w:sz w:val="22"/>
          <w:szCs w:val="22"/>
        </w:rPr>
        <w:t>)</w:t>
      </w:r>
      <w:r w:rsidR="00437010" w:rsidRPr="001353F9">
        <w:rPr>
          <w:rFonts w:ascii="Book Antiqua" w:hAnsi="Book Antiqua" w:cs="Arial"/>
          <w:b/>
          <w:sz w:val="22"/>
          <w:szCs w:val="22"/>
        </w:rPr>
        <w:tab/>
      </w:r>
      <w:r w:rsidR="00437010" w:rsidRPr="001353F9">
        <w:rPr>
          <w:rFonts w:ascii="Book Antiqua" w:hAnsi="Book Antiqua" w:cs="Arial"/>
          <w:b/>
          <w:sz w:val="22"/>
          <w:szCs w:val="22"/>
        </w:rPr>
        <w:tab/>
      </w:r>
      <w:r w:rsidR="00437010" w:rsidRPr="001353F9">
        <w:rPr>
          <w:rFonts w:ascii="Book Antiqua" w:hAnsi="Book Antiqua" w:cs="Arial"/>
          <w:sz w:val="22"/>
          <w:szCs w:val="22"/>
        </w:rPr>
        <w:t xml:space="preserve">      </w:t>
      </w:r>
      <w:r w:rsidR="00437010" w:rsidRPr="001353F9">
        <w:rPr>
          <w:rFonts w:ascii="Book Antiqua" w:hAnsi="Book Antiqua" w:cs="Arial"/>
          <w:sz w:val="22"/>
          <w:szCs w:val="22"/>
        </w:rPr>
        <w:tab/>
      </w:r>
      <w:r w:rsidR="00B21382" w:rsidRPr="001353F9">
        <w:rPr>
          <w:rFonts w:ascii="Book Antiqua" w:hAnsi="Book Antiqua" w:cs="Arial"/>
          <w:sz w:val="22"/>
          <w:szCs w:val="22"/>
        </w:rPr>
        <w:tab/>
      </w:r>
      <w:r w:rsidR="00B21382" w:rsidRPr="001353F9">
        <w:rPr>
          <w:rFonts w:ascii="Book Antiqua" w:hAnsi="Book Antiqua" w:cs="Arial"/>
          <w:sz w:val="22"/>
          <w:szCs w:val="22"/>
        </w:rPr>
        <w:tab/>
        <w:t xml:space="preserve">          </w:t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  <w:t>Jul</w:t>
      </w:r>
      <w:r w:rsidR="00437010" w:rsidRPr="001353F9">
        <w:rPr>
          <w:rFonts w:ascii="Book Antiqua" w:hAnsi="Book Antiqua" w:cs="Arial"/>
          <w:sz w:val="22"/>
          <w:szCs w:val="22"/>
        </w:rPr>
        <w:t xml:space="preserve"> 2014 – </w:t>
      </w:r>
      <w:r w:rsidR="00755AEC">
        <w:rPr>
          <w:rFonts w:ascii="Book Antiqua" w:hAnsi="Book Antiqua" w:cs="Arial"/>
          <w:sz w:val="22"/>
          <w:szCs w:val="22"/>
        </w:rPr>
        <w:t>April 2019</w:t>
      </w:r>
      <w:r w:rsidR="00437010" w:rsidRPr="001353F9">
        <w:rPr>
          <w:rFonts w:ascii="Book Antiqua" w:hAnsi="Book Antiqua" w:cs="Arial"/>
          <w:sz w:val="22"/>
          <w:szCs w:val="22"/>
        </w:rPr>
        <w:t xml:space="preserve">   </w:t>
      </w:r>
    </w:p>
    <w:p w14:paraId="77CFE040" w14:textId="1467C966" w:rsidR="00437010" w:rsidRDefault="006C7BD9" w:rsidP="00437010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 w:rsidRPr="001353F9">
        <w:rPr>
          <w:rFonts w:ascii="Book Antiqua" w:hAnsi="Book Antiqua" w:cs="Arial"/>
          <w:b/>
          <w:sz w:val="20"/>
          <w:szCs w:val="20"/>
        </w:rPr>
        <w:t>Sr. Integration Lead</w:t>
      </w:r>
    </w:p>
    <w:p w14:paraId="6CA612E9" w14:textId="77777777" w:rsidR="00CF7F2F" w:rsidRPr="001353F9" w:rsidRDefault="00CF7F2F" w:rsidP="00437010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</w:p>
    <w:p w14:paraId="73B3A6CC" w14:textId="79BCB194" w:rsidR="008072CD" w:rsidRDefault="008072CD" w:rsidP="00720257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Worked efficiently in multiple </w:t>
      </w:r>
      <w:r w:rsidR="0061604F">
        <w:rPr>
          <w:rFonts w:ascii="Book Antiqua" w:hAnsi="Book Antiqua"/>
          <w:sz w:val="20"/>
          <w:szCs w:val="20"/>
        </w:rPr>
        <w:t>(</w:t>
      </w:r>
      <w:r w:rsidRPr="008072CD">
        <w:rPr>
          <w:rFonts w:ascii="Book Antiqua" w:hAnsi="Book Antiqua"/>
          <w:sz w:val="20"/>
          <w:szCs w:val="20"/>
        </w:rPr>
        <w:t>Architect, Project Lead, Integration Lead, Developer</w:t>
      </w:r>
      <w:r>
        <w:rPr>
          <w:rFonts w:ascii="Book Antiqua" w:hAnsi="Book Antiqua"/>
          <w:sz w:val="20"/>
          <w:szCs w:val="20"/>
        </w:rPr>
        <w:t xml:space="preserve">, Quality and Testing, </w:t>
      </w:r>
      <w:r w:rsidR="00671C61">
        <w:rPr>
          <w:rFonts w:ascii="Book Antiqua" w:hAnsi="Book Antiqua"/>
          <w:sz w:val="20"/>
          <w:szCs w:val="20"/>
        </w:rPr>
        <w:t>Mentoring</w:t>
      </w:r>
      <w:r>
        <w:rPr>
          <w:rFonts w:ascii="Book Antiqua" w:hAnsi="Book Antiqua"/>
          <w:sz w:val="20"/>
          <w:szCs w:val="20"/>
        </w:rPr>
        <w:t xml:space="preserve"> and Support</w:t>
      </w:r>
      <w:r w:rsidR="0061604F">
        <w:rPr>
          <w:rFonts w:ascii="Book Antiqua" w:hAnsi="Book Antiqua"/>
          <w:sz w:val="20"/>
          <w:szCs w:val="20"/>
        </w:rPr>
        <w:t>) roles</w:t>
      </w:r>
    </w:p>
    <w:p w14:paraId="3D78F6B1" w14:textId="4F620441" w:rsidR="008072CD" w:rsidRDefault="008072CD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Executed several </w:t>
      </w:r>
      <w:r w:rsidR="0061604F">
        <w:rPr>
          <w:rFonts w:ascii="Book Antiqua" w:hAnsi="Book Antiqua"/>
          <w:sz w:val="20"/>
          <w:szCs w:val="20"/>
        </w:rPr>
        <w:t xml:space="preserve">migrations, </w:t>
      </w:r>
      <w:r w:rsidR="009C73CA">
        <w:rPr>
          <w:rFonts w:ascii="Book Antiqua" w:hAnsi="Book Antiqua"/>
          <w:sz w:val="20"/>
          <w:szCs w:val="20"/>
        </w:rPr>
        <w:t>modernization</w:t>
      </w:r>
      <w:r>
        <w:rPr>
          <w:rFonts w:ascii="Book Antiqua" w:hAnsi="Book Antiqua"/>
          <w:sz w:val="20"/>
          <w:szCs w:val="20"/>
        </w:rPr>
        <w:t xml:space="preserve"> projects involving </w:t>
      </w:r>
      <w:r w:rsidR="00B1733E">
        <w:rPr>
          <w:rFonts w:ascii="Book Antiqua" w:hAnsi="Book Antiqua"/>
          <w:sz w:val="20"/>
          <w:szCs w:val="20"/>
        </w:rPr>
        <w:t>SAP</w:t>
      </w:r>
      <w:r w:rsidR="007841BB">
        <w:rPr>
          <w:rFonts w:ascii="Book Antiqua" w:hAnsi="Book Antiqua"/>
          <w:sz w:val="20"/>
          <w:szCs w:val="20"/>
        </w:rPr>
        <w:t xml:space="preserve"> </w:t>
      </w:r>
      <w:r w:rsidR="009C73CA">
        <w:rPr>
          <w:rFonts w:ascii="Book Antiqua" w:hAnsi="Book Antiqua"/>
          <w:sz w:val="20"/>
          <w:szCs w:val="20"/>
        </w:rPr>
        <w:t>PI</w:t>
      </w:r>
      <w:r w:rsidR="007841BB">
        <w:rPr>
          <w:rFonts w:ascii="Book Antiqua" w:hAnsi="Book Antiqua"/>
          <w:sz w:val="20"/>
          <w:szCs w:val="20"/>
        </w:rPr>
        <w:t>/PO</w:t>
      </w:r>
      <w:r w:rsidR="009C73CA">
        <w:rPr>
          <w:rFonts w:ascii="Book Antiqua" w:hAnsi="Book Antiqua"/>
          <w:sz w:val="20"/>
          <w:szCs w:val="20"/>
        </w:rPr>
        <w:t xml:space="preserve">, DataStage, Sterling, </w:t>
      </w:r>
      <w:r w:rsidR="0061604F">
        <w:rPr>
          <w:rFonts w:ascii="Book Antiqua" w:hAnsi="Book Antiqua"/>
          <w:sz w:val="20"/>
          <w:szCs w:val="20"/>
        </w:rPr>
        <w:t xml:space="preserve">ConnectDirect, </w:t>
      </w:r>
      <w:r w:rsidR="009C73CA">
        <w:rPr>
          <w:rFonts w:ascii="Book Antiqua" w:hAnsi="Book Antiqua"/>
          <w:sz w:val="20"/>
          <w:szCs w:val="20"/>
        </w:rPr>
        <w:t>SLT</w:t>
      </w:r>
      <w:r w:rsidR="0061604F">
        <w:rPr>
          <w:rFonts w:ascii="Book Antiqua" w:hAnsi="Book Antiqua"/>
          <w:sz w:val="20"/>
          <w:szCs w:val="20"/>
        </w:rPr>
        <w:t xml:space="preserve">, SeeBeyond, and </w:t>
      </w:r>
      <w:r w:rsidR="00A06B8C">
        <w:rPr>
          <w:rFonts w:ascii="Book Antiqua" w:hAnsi="Book Antiqua"/>
          <w:sz w:val="20"/>
          <w:szCs w:val="20"/>
        </w:rPr>
        <w:t>IBM WBI</w:t>
      </w:r>
      <w:r w:rsidR="00AD5D79">
        <w:rPr>
          <w:rFonts w:ascii="Book Antiqua" w:hAnsi="Book Antiqua"/>
          <w:sz w:val="20"/>
          <w:szCs w:val="20"/>
        </w:rPr>
        <w:t xml:space="preserve"> ICS</w:t>
      </w:r>
    </w:p>
    <w:p w14:paraId="06CB758D" w14:textId="3879E799" w:rsidR="00671C61" w:rsidRPr="00624AB1" w:rsidRDefault="00671C61" w:rsidP="00624AB1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 w:rsidRPr="00671C61">
        <w:rPr>
          <w:rFonts w:ascii="Book Antiqua" w:hAnsi="Book Antiqua"/>
          <w:sz w:val="20"/>
          <w:szCs w:val="20"/>
        </w:rPr>
        <w:t>SME for integration technologies , data management , data transformation to meet industry /business standard.</w:t>
      </w:r>
    </w:p>
    <w:p w14:paraId="287FB37D" w14:textId="48EF994A" w:rsidR="00CF1C2F" w:rsidRPr="00CF1C2F" w:rsidRDefault="003A57AA" w:rsidP="00CF1C2F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Strong experience in integrating A2A,B2B scenarios </w:t>
      </w:r>
      <w:r w:rsidR="00671C61">
        <w:rPr>
          <w:rFonts w:ascii="Book Antiqua" w:hAnsi="Book Antiqua"/>
          <w:sz w:val="20"/>
          <w:szCs w:val="20"/>
        </w:rPr>
        <w:t>having</w:t>
      </w:r>
      <w:r>
        <w:rPr>
          <w:rFonts w:ascii="Book Antiqua" w:hAnsi="Book Antiqua"/>
          <w:sz w:val="20"/>
          <w:szCs w:val="20"/>
        </w:rPr>
        <w:t xml:space="preserve"> various </w:t>
      </w:r>
      <w:r w:rsidR="0074566B">
        <w:rPr>
          <w:rFonts w:ascii="Book Antiqua" w:hAnsi="Book Antiqua"/>
          <w:sz w:val="20"/>
          <w:szCs w:val="20"/>
        </w:rPr>
        <w:t xml:space="preserve">EDI/non EDI </w:t>
      </w:r>
      <w:r>
        <w:rPr>
          <w:rFonts w:ascii="Book Antiqua" w:hAnsi="Book Antiqua"/>
          <w:sz w:val="20"/>
          <w:szCs w:val="20"/>
        </w:rPr>
        <w:t>standard</w:t>
      </w:r>
      <w:r w:rsidR="0074566B">
        <w:rPr>
          <w:rFonts w:ascii="Book Antiqua" w:hAnsi="Book Antiqua"/>
          <w:sz w:val="20"/>
          <w:szCs w:val="20"/>
        </w:rPr>
        <w:t>s</w:t>
      </w:r>
      <w:r>
        <w:rPr>
          <w:rFonts w:ascii="Book Antiqua" w:hAnsi="Book Antiqua"/>
          <w:sz w:val="20"/>
          <w:szCs w:val="20"/>
        </w:rPr>
        <w:t xml:space="preserve"> and customize mapping requirements</w:t>
      </w:r>
      <w:r w:rsidR="00CF1C2F">
        <w:rPr>
          <w:rFonts w:ascii="Book Antiqua" w:hAnsi="Book Antiqua"/>
          <w:sz w:val="20"/>
          <w:szCs w:val="20"/>
        </w:rPr>
        <w:t>.</w:t>
      </w:r>
    </w:p>
    <w:p w14:paraId="5DEF114E" w14:textId="7C3121DA" w:rsidR="0043643C" w:rsidRDefault="009C73CA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Interfaced with SAP modules </w:t>
      </w:r>
      <w:r w:rsidR="0043643C">
        <w:rPr>
          <w:rFonts w:ascii="Book Antiqua" w:hAnsi="Book Antiqua"/>
          <w:sz w:val="20"/>
          <w:szCs w:val="20"/>
        </w:rPr>
        <w:t>like</w:t>
      </w:r>
      <w:r>
        <w:rPr>
          <w:rFonts w:ascii="Book Antiqua" w:hAnsi="Book Antiqua"/>
          <w:sz w:val="20"/>
          <w:szCs w:val="20"/>
        </w:rPr>
        <w:t xml:space="preserve"> S4 HANA, ECC 6.0, CRM, </w:t>
      </w:r>
      <w:r w:rsidR="0043643C">
        <w:rPr>
          <w:rFonts w:ascii="Book Antiqua" w:hAnsi="Book Antiqua"/>
          <w:sz w:val="20"/>
          <w:szCs w:val="20"/>
        </w:rPr>
        <w:t>SRM, MDM, FICO, HCM and FSCM</w:t>
      </w:r>
    </w:p>
    <w:p w14:paraId="6354725B" w14:textId="6A30C082" w:rsidR="0061604F" w:rsidRDefault="0061604F" w:rsidP="0061604F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Improved system/process efficiency using</w:t>
      </w:r>
      <w:r w:rsidR="00C7713B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 Solution Manager for Alerts, Jobs, Monitoring, Tracking and Document maintenance</w:t>
      </w:r>
      <w:r w:rsidR="00C7713B">
        <w:rPr>
          <w:rFonts w:ascii="Book Antiqua" w:hAnsi="Book Antiqua"/>
          <w:sz w:val="20"/>
          <w:szCs w:val="20"/>
        </w:rPr>
        <w:t xml:space="preserve"> . Enabled monitoring for IDoc interfaces using SAP AIF.</w:t>
      </w:r>
    </w:p>
    <w:p w14:paraId="0280F476" w14:textId="7561AA55" w:rsidR="0043643C" w:rsidRDefault="0043643C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Proficient in </w:t>
      </w:r>
      <w:r w:rsidR="0061604F">
        <w:rPr>
          <w:rFonts w:ascii="Book Antiqua" w:hAnsi="Book Antiqua"/>
          <w:sz w:val="20"/>
          <w:szCs w:val="20"/>
        </w:rPr>
        <w:t>t</w:t>
      </w:r>
      <w:r>
        <w:rPr>
          <w:rFonts w:ascii="Book Antiqua" w:hAnsi="Book Antiqua"/>
          <w:sz w:val="20"/>
          <w:szCs w:val="20"/>
        </w:rPr>
        <w:t>ransport mechanism using Fil</w:t>
      </w:r>
      <w:r w:rsidR="0061604F">
        <w:rPr>
          <w:rFonts w:ascii="Book Antiqua" w:hAnsi="Book Antiqua"/>
          <w:sz w:val="20"/>
          <w:szCs w:val="20"/>
        </w:rPr>
        <w:t>e</w:t>
      </w:r>
      <w:r>
        <w:rPr>
          <w:rFonts w:ascii="Book Antiqua" w:hAnsi="Book Antiqua"/>
          <w:sz w:val="20"/>
          <w:szCs w:val="20"/>
        </w:rPr>
        <w:t>, CMS and CTS+</w:t>
      </w:r>
    </w:p>
    <w:p w14:paraId="4F7F8000" w14:textId="7CAA8B9E" w:rsidR="0043643C" w:rsidRDefault="0043643C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Experienced with Data Warehouse concepts (ETL, SAP BODS)</w:t>
      </w:r>
    </w:p>
    <w:p w14:paraId="27C3679F" w14:textId="621993F8" w:rsidR="008B3DD4" w:rsidRDefault="008B3DD4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 w:rsidRPr="001353F9">
        <w:rPr>
          <w:rFonts w:ascii="Book Antiqua" w:hAnsi="Book Antiqua"/>
          <w:sz w:val="20"/>
          <w:szCs w:val="20"/>
        </w:rPr>
        <w:t xml:space="preserve">Worked on </w:t>
      </w:r>
      <w:r w:rsidR="00D052E4">
        <w:rPr>
          <w:rFonts w:ascii="Book Antiqua" w:hAnsi="Book Antiqua"/>
          <w:sz w:val="20"/>
          <w:szCs w:val="20"/>
        </w:rPr>
        <w:t>PI/</w:t>
      </w:r>
      <w:r w:rsidRPr="001353F9">
        <w:rPr>
          <w:rFonts w:ascii="Book Antiqua" w:hAnsi="Book Antiqua"/>
          <w:sz w:val="20"/>
          <w:szCs w:val="20"/>
        </w:rPr>
        <w:t>PO</w:t>
      </w:r>
      <w:r w:rsidR="00D052E4">
        <w:rPr>
          <w:rFonts w:ascii="Book Antiqua" w:hAnsi="Book Antiqua"/>
          <w:sz w:val="20"/>
          <w:szCs w:val="20"/>
        </w:rPr>
        <w:t xml:space="preserve"> a</w:t>
      </w:r>
      <w:r w:rsidRPr="001353F9">
        <w:rPr>
          <w:rFonts w:ascii="Book Antiqua" w:hAnsi="Book Antiqua"/>
          <w:sz w:val="20"/>
          <w:szCs w:val="20"/>
        </w:rPr>
        <w:t xml:space="preserve">dapters </w:t>
      </w:r>
      <w:r w:rsidR="0061604F">
        <w:rPr>
          <w:rFonts w:ascii="Book Antiqua" w:hAnsi="Book Antiqua"/>
          <w:sz w:val="20"/>
          <w:szCs w:val="20"/>
        </w:rPr>
        <w:t>such as IDoc,</w:t>
      </w:r>
      <w:r w:rsidRPr="001353F9">
        <w:rPr>
          <w:rFonts w:ascii="Book Antiqua" w:hAnsi="Book Antiqua"/>
          <w:sz w:val="20"/>
          <w:szCs w:val="20"/>
        </w:rPr>
        <w:t xml:space="preserve"> Mail, </w:t>
      </w:r>
      <w:r w:rsidR="00D052E4">
        <w:rPr>
          <w:rFonts w:ascii="Book Antiqua" w:hAnsi="Book Antiqua"/>
          <w:sz w:val="20"/>
          <w:szCs w:val="20"/>
        </w:rPr>
        <w:t>File</w:t>
      </w:r>
      <w:r w:rsidRPr="001353F9">
        <w:rPr>
          <w:rFonts w:ascii="Book Antiqua" w:hAnsi="Book Antiqua"/>
          <w:sz w:val="20"/>
          <w:szCs w:val="20"/>
        </w:rPr>
        <w:t>, SFTP, JMS, HTTP, SOAP</w:t>
      </w:r>
      <w:r w:rsidR="00D052E4">
        <w:rPr>
          <w:rFonts w:ascii="Book Antiqua" w:hAnsi="Book Antiqua"/>
          <w:sz w:val="20"/>
          <w:szCs w:val="20"/>
        </w:rPr>
        <w:t>/REST</w:t>
      </w:r>
      <w:r w:rsidRPr="001353F9">
        <w:rPr>
          <w:rFonts w:ascii="Book Antiqua" w:hAnsi="Book Antiqua"/>
          <w:sz w:val="20"/>
          <w:szCs w:val="20"/>
        </w:rPr>
        <w:t>, JDBC, ABAP Proxy</w:t>
      </w:r>
      <w:r w:rsidR="00D052E4">
        <w:rPr>
          <w:rFonts w:ascii="Book Antiqua" w:hAnsi="Book Antiqua"/>
          <w:sz w:val="20"/>
          <w:szCs w:val="20"/>
        </w:rPr>
        <w:t>, RFC, Web</w:t>
      </w:r>
      <w:r w:rsidR="0061604F">
        <w:rPr>
          <w:rFonts w:ascii="Book Antiqua" w:hAnsi="Book Antiqua"/>
          <w:sz w:val="20"/>
          <w:szCs w:val="20"/>
        </w:rPr>
        <w:t xml:space="preserve"> </w:t>
      </w:r>
      <w:r w:rsidR="00D052E4">
        <w:rPr>
          <w:rFonts w:ascii="Book Antiqua" w:hAnsi="Book Antiqua"/>
          <w:sz w:val="20"/>
          <w:szCs w:val="20"/>
        </w:rPr>
        <w:t>Service</w:t>
      </w:r>
      <w:r w:rsidR="0061604F">
        <w:rPr>
          <w:rFonts w:ascii="Book Antiqua" w:hAnsi="Book Antiqua"/>
          <w:sz w:val="20"/>
          <w:szCs w:val="20"/>
        </w:rPr>
        <w:t>s</w:t>
      </w:r>
    </w:p>
    <w:p w14:paraId="20412825" w14:textId="75B548C0" w:rsidR="0043643C" w:rsidRDefault="0043643C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lastRenderedPageBreak/>
        <w:t>Working knowledge of Cloud Integration using HCI, OData Service and SAP API Management</w:t>
      </w:r>
    </w:p>
    <w:p w14:paraId="5C83E484" w14:textId="3BC614C2" w:rsidR="009C73CA" w:rsidRDefault="009C73CA" w:rsidP="00720257">
      <w:pPr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Coauthored several documents on Standardization, Training and Developer guides</w:t>
      </w:r>
    </w:p>
    <w:p w14:paraId="04E14295" w14:textId="22C4C963" w:rsidR="006C7BD9" w:rsidRPr="001353F9" w:rsidRDefault="009C73CA" w:rsidP="00720257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Highly efficient with </w:t>
      </w:r>
      <w:r w:rsidR="006C7BD9" w:rsidRPr="001353F9">
        <w:rPr>
          <w:rFonts w:ascii="Book Antiqua" w:hAnsi="Book Antiqua"/>
          <w:sz w:val="20"/>
          <w:szCs w:val="20"/>
        </w:rPr>
        <w:t>TDD, Code Refactoring, Extreme Programming, Clean Code, Quality Initiatives and CI/CD</w:t>
      </w:r>
    </w:p>
    <w:p w14:paraId="6FFBC46E" w14:textId="4A1C1F17" w:rsidR="000025DF" w:rsidRDefault="000025DF" w:rsidP="00720257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Emphasized </w:t>
      </w:r>
      <w:r w:rsidR="0061604F">
        <w:rPr>
          <w:rFonts w:ascii="Book Antiqua" w:hAnsi="Book Antiqua"/>
          <w:sz w:val="20"/>
          <w:szCs w:val="20"/>
        </w:rPr>
        <w:t xml:space="preserve">solutions </w:t>
      </w:r>
      <w:r>
        <w:rPr>
          <w:rFonts w:ascii="Book Antiqua" w:hAnsi="Book Antiqua"/>
          <w:sz w:val="20"/>
          <w:szCs w:val="20"/>
        </w:rPr>
        <w:t xml:space="preserve">on </w:t>
      </w:r>
      <w:r w:rsidR="0061604F">
        <w:rPr>
          <w:rFonts w:ascii="Book Antiqua" w:hAnsi="Book Antiqua"/>
          <w:sz w:val="20"/>
          <w:szCs w:val="20"/>
        </w:rPr>
        <w:t xml:space="preserve">high data volume </w:t>
      </w:r>
      <w:r>
        <w:rPr>
          <w:rFonts w:ascii="Book Antiqua" w:hAnsi="Book Antiqua"/>
          <w:sz w:val="20"/>
          <w:szCs w:val="20"/>
        </w:rPr>
        <w:t>(100</w:t>
      </w:r>
      <w:r w:rsidR="007D6DB6">
        <w:rPr>
          <w:rFonts w:ascii="Book Antiqua" w:hAnsi="Book Antiqua"/>
          <w:sz w:val="20"/>
          <w:szCs w:val="20"/>
        </w:rPr>
        <w:t xml:space="preserve"> ~ </w:t>
      </w:r>
      <w:r>
        <w:rPr>
          <w:rFonts w:ascii="Book Antiqua" w:hAnsi="Book Antiqua"/>
          <w:sz w:val="20"/>
          <w:szCs w:val="20"/>
        </w:rPr>
        <w:t>200 G</w:t>
      </w:r>
      <w:r w:rsidR="00A06B8C">
        <w:rPr>
          <w:rFonts w:ascii="Book Antiqua" w:hAnsi="Book Antiqua"/>
          <w:sz w:val="20"/>
          <w:szCs w:val="20"/>
        </w:rPr>
        <w:t>B</w:t>
      </w:r>
      <w:r>
        <w:rPr>
          <w:rFonts w:ascii="Book Antiqua" w:hAnsi="Book Antiqua"/>
          <w:sz w:val="20"/>
          <w:szCs w:val="20"/>
        </w:rPr>
        <w:t xml:space="preserve">), </w:t>
      </w:r>
      <w:r w:rsidR="0061604F">
        <w:rPr>
          <w:rFonts w:ascii="Book Antiqua" w:hAnsi="Book Antiqua"/>
          <w:sz w:val="20"/>
          <w:szCs w:val="20"/>
        </w:rPr>
        <w:t>d</w:t>
      </w:r>
      <w:r>
        <w:rPr>
          <w:rFonts w:ascii="Book Antiqua" w:hAnsi="Book Antiqua"/>
          <w:sz w:val="20"/>
          <w:szCs w:val="20"/>
        </w:rPr>
        <w:t xml:space="preserve">ata security, PGP, </w:t>
      </w:r>
      <w:r w:rsidR="0061604F">
        <w:rPr>
          <w:rFonts w:ascii="Book Antiqua" w:hAnsi="Book Antiqua"/>
          <w:sz w:val="20"/>
          <w:szCs w:val="20"/>
        </w:rPr>
        <w:t>c</w:t>
      </w:r>
      <w:r>
        <w:rPr>
          <w:rFonts w:ascii="Book Antiqua" w:hAnsi="Book Antiqua"/>
          <w:sz w:val="20"/>
          <w:szCs w:val="20"/>
        </w:rPr>
        <w:t xml:space="preserve">ompliance, </w:t>
      </w:r>
      <w:r w:rsidR="0061604F">
        <w:rPr>
          <w:rFonts w:ascii="Book Antiqua" w:hAnsi="Book Antiqua"/>
          <w:sz w:val="20"/>
          <w:szCs w:val="20"/>
        </w:rPr>
        <w:t>s</w:t>
      </w:r>
      <w:r>
        <w:rPr>
          <w:rFonts w:ascii="Book Antiqua" w:hAnsi="Book Antiqua"/>
          <w:sz w:val="20"/>
          <w:szCs w:val="20"/>
        </w:rPr>
        <w:t xml:space="preserve">erver migrations, </w:t>
      </w:r>
      <w:r w:rsidR="0061604F">
        <w:rPr>
          <w:rFonts w:ascii="Book Antiqua" w:hAnsi="Book Antiqua"/>
          <w:sz w:val="20"/>
          <w:szCs w:val="20"/>
        </w:rPr>
        <w:t>s</w:t>
      </w:r>
      <w:r>
        <w:rPr>
          <w:rFonts w:ascii="Book Antiqua" w:hAnsi="Book Antiqua"/>
          <w:sz w:val="20"/>
          <w:szCs w:val="20"/>
        </w:rPr>
        <w:t>erver re</w:t>
      </w:r>
      <w:r w:rsidR="00A06B8C">
        <w:rPr>
          <w:rFonts w:ascii="Book Antiqua" w:hAnsi="Book Antiqua"/>
          <w:sz w:val="20"/>
          <w:szCs w:val="20"/>
        </w:rPr>
        <w:t>-</w:t>
      </w:r>
      <w:r>
        <w:rPr>
          <w:rFonts w:ascii="Book Antiqua" w:hAnsi="Book Antiqua"/>
          <w:sz w:val="20"/>
          <w:szCs w:val="20"/>
        </w:rPr>
        <w:t>pointing, password remediation</w:t>
      </w:r>
    </w:p>
    <w:p w14:paraId="5FA4B278" w14:textId="3CB819B4" w:rsidR="008072CD" w:rsidRDefault="008072CD" w:rsidP="00720257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 w:rsidRPr="008072CD">
        <w:rPr>
          <w:rFonts w:ascii="Book Antiqua" w:hAnsi="Book Antiqua"/>
          <w:sz w:val="20"/>
          <w:szCs w:val="20"/>
        </w:rPr>
        <w:t>Experience</w:t>
      </w:r>
      <w:r w:rsidR="0061604F">
        <w:rPr>
          <w:rFonts w:ascii="Book Antiqua" w:hAnsi="Book Antiqua"/>
          <w:sz w:val="20"/>
          <w:szCs w:val="20"/>
        </w:rPr>
        <w:t>d</w:t>
      </w:r>
      <w:r w:rsidRPr="008072CD">
        <w:rPr>
          <w:rFonts w:ascii="Book Antiqua" w:hAnsi="Book Antiqua"/>
          <w:sz w:val="20"/>
          <w:szCs w:val="20"/>
        </w:rPr>
        <w:t xml:space="preserve"> with </w:t>
      </w:r>
      <w:r w:rsidR="0061604F">
        <w:rPr>
          <w:rFonts w:ascii="Book Antiqua" w:hAnsi="Book Antiqua"/>
          <w:sz w:val="20"/>
          <w:szCs w:val="20"/>
        </w:rPr>
        <w:t>o</w:t>
      </w:r>
      <w:r w:rsidRPr="008072CD">
        <w:rPr>
          <w:rFonts w:ascii="Book Antiqua" w:hAnsi="Book Antiqua"/>
          <w:sz w:val="20"/>
          <w:szCs w:val="20"/>
        </w:rPr>
        <w:t>nsite</w:t>
      </w:r>
      <w:r w:rsidR="0061604F">
        <w:rPr>
          <w:rFonts w:ascii="Book Antiqua" w:hAnsi="Book Antiqua"/>
          <w:sz w:val="20"/>
          <w:szCs w:val="20"/>
        </w:rPr>
        <w:t>/o</w:t>
      </w:r>
      <w:r w:rsidRPr="008072CD">
        <w:rPr>
          <w:rFonts w:ascii="Book Antiqua" w:hAnsi="Book Antiqua"/>
          <w:sz w:val="20"/>
          <w:szCs w:val="20"/>
        </w:rPr>
        <w:t xml:space="preserve">ffshore delivery model, </w:t>
      </w:r>
      <w:r w:rsidR="0061604F">
        <w:rPr>
          <w:rFonts w:ascii="Book Antiqua" w:hAnsi="Book Antiqua"/>
          <w:sz w:val="20"/>
          <w:szCs w:val="20"/>
        </w:rPr>
        <w:t>t</w:t>
      </w:r>
      <w:r w:rsidRPr="008072CD">
        <w:rPr>
          <w:rFonts w:ascii="Book Antiqua" w:hAnsi="Book Antiqua"/>
          <w:sz w:val="20"/>
          <w:szCs w:val="20"/>
        </w:rPr>
        <w:t>raining</w:t>
      </w:r>
      <w:r w:rsidR="0061604F">
        <w:rPr>
          <w:rFonts w:ascii="Book Antiqua" w:hAnsi="Book Antiqua"/>
          <w:sz w:val="20"/>
          <w:szCs w:val="20"/>
        </w:rPr>
        <w:t xml:space="preserve">, </w:t>
      </w:r>
      <w:r w:rsidRPr="008072CD">
        <w:rPr>
          <w:rFonts w:ascii="Book Antiqua" w:hAnsi="Book Antiqua"/>
          <w:sz w:val="20"/>
          <w:szCs w:val="20"/>
        </w:rPr>
        <w:t xml:space="preserve">mentoring </w:t>
      </w:r>
      <w:r w:rsidR="0061604F">
        <w:rPr>
          <w:rFonts w:ascii="Book Antiqua" w:hAnsi="Book Antiqua"/>
          <w:sz w:val="20"/>
          <w:szCs w:val="20"/>
        </w:rPr>
        <w:t xml:space="preserve">in-house </w:t>
      </w:r>
      <w:r w:rsidRPr="008072CD">
        <w:rPr>
          <w:rFonts w:ascii="Book Antiqua" w:hAnsi="Book Antiqua"/>
          <w:sz w:val="20"/>
          <w:szCs w:val="20"/>
        </w:rPr>
        <w:t>and clients</w:t>
      </w:r>
    </w:p>
    <w:p w14:paraId="19DC2E60" w14:textId="1FBA92CA" w:rsidR="009C73CA" w:rsidRDefault="00D052E4" w:rsidP="00720257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SDLC – </w:t>
      </w:r>
      <w:r w:rsidR="0061604F">
        <w:rPr>
          <w:rFonts w:ascii="Book Antiqua" w:hAnsi="Book Antiqua"/>
          <w:sz w:val="20"/>
          <w:szCs w:val="20"/>
        </w:rPr>
        <w:t>d</w:t>
      </w:r>
      <w:r>
        <w:rPr>
          <w:rFonts w:ascii="Book Antiqua" w:hAnsi="Book Antiqua"/>
          <w:sz w:val="20"/>
          <w:szCs w:val="20"/>
        </w:rPr>
        <w:t>aily active involvement with Agile, design, development, deployments, testing, support, documentation, training and customer/vendor interfaces</w:t>
      </w:r>
    </w:p>
    <w:p w14:paraId="6F3D7945" w14:textId="22D9321F" w:rsidR="000025DF" w:rsidRPr="008072CD" w:rsidRDefault="000025DF" w:rsidP="00720257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Routine interfaces with functional teams, </w:t>
      </w:r>
      <w:r w:rsidR="0061604F">
        <w:rPr>
          <w:rFonts w:ascii="Book Antiqua" w:hAnsi="Book Antiqua"/>
          <w:sz w:val="20"/>
          <w:szCs w:val="20"/>
        </w:rPr>
        <w:t xml:space="preserve">business, </w:t>
      </w:r>
      <w:r>
        <w:rPr>
          <w:rFonts w:ascii="Book Antiqua" w:hAnsi="Book Antiqua"/>
          <w:sz w:val="20"/>
          <w:szCs w:val="20"/>
        </w:rPr>
        <w:t>leadership, operations, IT</w:t>
      </w:r>
    </w:p>
    <w:p w14:paraId="23A72E37" w14:textId="77777777" w:rsidR="008072CD" w:rsidRPr="001353F9" w:rsidRDefault="008072CD" w:rsidP="009C73CA">
      <w:pPr>
        <w:pStyle w:val="ListParagraph"/>
        <w:spacing w:after="0" w:line="240" w:lineRule="auto"/>
        <w:rPr>
          <w:rFonts w:ascii="Book Antiqua" w:hAnsi="Book Antiqua"/>
          <w:sz w:val="20"/>
          <w:szCs w:val="20"/>
        </w:rPr>
      </w:pPr>
    </w:p>
    <w:p w14:paraId="6901B2A1" w14:textId="77777777" w:rsidR="00437010" w:rsidRPr="001353F9" w:rsidRDefault="00437010" w:rsidP="00821928">
      <w:pPr>
        <w:spacing w:after="120"/>
        <w:rPr>
          <w:rFonts w:ascii="Book Antiqua" w:hAnsi="Book Antiqua" w:cs="Arial"/>
          <w:b/>
          <w:sz w:val="20"/>
          <w:szCs w:val="20"/>
          <w:u w:val="single"/>
        </w:rPr>
      </w:pPr>
    </w:p>
    <w:p w14:paraId="26499A8D" w14:textId="78FC3C3F" w:rsidR="0059226A" w:rsidRPr="001353F9" w:rsidRDefault="008B3DD4" w:rsidP="00BC7D27">
      <w:pPr>
        <w:shd w:val="clear" w:color="auto" w:fill="D9D9D9"/>
        <w:rPr>
          <w:rFonts w:ascii="Book Antiqua" w:hAnsi="Book Antiqua" w:cs="Arial"/>
          <w:b/>
          <w:sz w:val="22"/>
          <w:szCs w:val="22"/>
        </w:rPr>
      </w:pPr>
      <w:r w:rsidRPr="001353F9">
        <w:rPr>
          <w:rFonts w:ascii="Book Antiqua" w:hAnsi="Book Antiqua" w:cs="Arial"/>
          <w:b/>
          <w:sz w:val="22"/>
          <w:szCs w:val="22"/>
        </w:rPr>
        <w:t>Intel Corp</w:t>
      </w:r>
      <w:r w:rsidR="0059226A" w:rsidRPr="001353F9">
        <w:rPr>
          <w:rFonts w:ascii="Book Antiqua" w:hAnsi="Book Antiqua" w:cs="Arial"/>
          <w:b/>
          <w:sz w:val="22"/>
          <w:szCs w:val="22"/>
        </w:rPr>
        <w:t xml:space="preserve"> </w:t>
      </w:r>
      <w:r w:rsidR="0059226A" w:rsidRPr="001353F9">
        <w:rPr>
          <w:rFonts w:ascii="Book Antiqua" w:hAnsi="Book Antiqua" w:cs="Arial"/>
          <w:sz w:val="22"/>
          <w:szCs w:val="22"/>
        </w:rPr>
        <w:t>(</w:t>
      </w:r>
      <w:r w:rsidRPr="001353F9">
        <w:rPr>
          <w:rFonts w:ascii="Book Antiqua" w:hAnsi="Book Antiqua" w:cs="Arial"/>
          <w:sz w:val="22"/>
          <w:szCs w:val="22"/>
        </w:rPr>
        <w:t>Phoenix</w:t>
      </w:r>
      <w:r w:rsidR="0059226A" w:rsidRPr="001353F9">
        <w:rPr>
          <w:rFonts w:ascii="Book Antiqua" w:hAnsi="Book Antiqua" w:cs="Arial"/>
          <w:sz w:val="22"/>
          <w:szCs w:val="22"/>
        </w:rPr>
        <w:t xml:space="preserve"> • USA)</w:t>
      </w:r>
      <w:r w:rsidR="0059226A" w:rsidRPr="001353F9">
        <w:rPr>
          <w:rFonts w:ascii="Book Antiqua" w:hAnsi="Book Antiqua" w:cs="Arial"/>
          <w:sz w:val="22"/>
          <w:szCs w:val="22"/>
        </w:rPr>
        <w:tab/>
      </w:r>
      <w:r w:rsidR="0059226A" w:rsidRPr="001353F9">
        <w:rPr>
          <w:rFonts w:ascii="Book Antiqua" w:hAnsi="Book Antiqua" w:cs="Arial"/>
          <w:sz w:val="22"/>
          <w:szCs w:val="22"/>
        </w:rPr>
        <w:tab/>
        <w:t xml:space="preserve">      </w:t>
      </w:r>
      <w:r w:rsidR="00793689" w:rsidRPr="001353F9">
        <w:rPr>
          <w:rFonts w:ascii="Book Antiqua" w:hAnsi="Book Antiqua" w:cs="Arial"/>
          <w:sz w:val="22"/>
          <w:szCs w:val="22"/>
        </w:rPr>
        <w:tab/>
      </w:r>
      <w:r w:rsidR="00B21382" w:rsidRPr="001353F9">
        <w:rPr>
          <w:rFonts w:ascii="Book Antiqua" w:hAnsi="Book Antiqua" w:cs="Arial"/>
          <w:sz w:val="22"/>
          <w:szCs w:val="22"/>
        </w:rPr>
        <w:tab/>
      </w:r>
      <w:r w:rsidR="00B21382" w:rsidRPr="001353F9">
        <w:rPr>
          <w:rFonts w:ascii="Book Antiqua" w:hAnsi="Book Antiqua" w:cs="Arial"/>
          <w:sz w:val="22"/>
          <w:szCs w:val="22"/>
        </w:rPr>
        <w:tab/>
        <w:t xml:space="preserve">         </w:t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  <w:t xml:space="preserve">          Apr</w:t>
      </w:r>
      <w:r w:rsidR="00AE373B" w:rsidRPr="001353F9">
        <w:rPr>
          <w:rFonts w:ascii="Book Antiqua" w:hAnsi="Book Antiqua" w:cs="Arial"/>
          <w:sz w:val="22"/>
          <w:szCs w:val="22"/>
        </w:rPr>
        <w:t xml:space="preserve"> 201</w:t>
      </w:r>
      <w:r w:rsidRPr="001353F9">
        <w:rPr>
          <w:rFonts w:ascii="Book Antiqua" w:hAnsi="Book Antiqua" w:cs="Arial"/>
          <w:sz w:val="22"/>
          <w:szCs w:val="22"/>
        </w:rPr>
        <w:t>3</w:t>
      </w:r>
      <w:r w:rsidR="0059226A" w:rsidRPr="001353F9">
        <w:rPr>
          <w:rFonts w:ascii="Book Antiqua" w:hAnsi="Book Antiqua" w:cs="Arial"/>
          <w:sz w:val="22"/>
          <w:szCs w:val="22"/>
        </w:rPr>
        <w:t xml:space="preserve"> – </w:t>
      </w:r>
      <w:r w:rsidRPr="001353F9">
        <w:rPr>
          <w:rFonts w:ascii="Book Antiqua" w:hAnsi="Book Antiqua" w:cs="Arial"/>
          <w:sz w:val="22"/>
          <w:szCs w:val="22"/>
        </w:rPr>
        <w:t xml:space="preserve">Jun </w:t>
      </w:r>
      <w:r w:rsidR="00793689" w:rsidRPr="001353F9">
        <w:rPr>
          <w:rFonts w:ascii="Book Antiqua" w:hAnsi="Book Antiqua" w:cs="Arial"/>
          <w:sz w:val="22"/>
          <w:szCs w:val="22"/>
        </w:rPr>
        <w:t>2014</w:t>
      </w:r>
      <w:r w:rsidR="00793689" w:rsidRPr="001353F9">
        <w:rPr>
          <w:rFonts w:ascii="Book Antiqua" w:hAnsi="Book Antiqua" w:cs="Arial"/>
          <w:b/>
          <w:sz w:val="22"/>
          <w:szCs w:val="22"/>
        </w:rPr>
        <w:t xml:space="preserve">   </w:t>
      </w:r>
    </w:p>
    <w:p w14:paraId="70BACE30" w14:textId="362A6942" w:rsidR="00193A24" w:rsidRPr="00720257" w:rsidRDefault="008B3DD4" w:rsidP="004747D3">
      <w:pPr>
        <w:tabs>
          <w:tab w:val="left" w:pos="360"/>
        </w:tabs>
        <w:rPr>
          <w:rFonts w:ascii="Book Antiqua" w:hAnsi="Book Antiqua" w:cs="Arial"/>
          <w:b/>
          <w:sz w:val="20"/>
          <w:szCs w:val="20"/>
        </w:rPr>
      </w:pPr>
      <w:r w:rsidRPr="00720257">
        <w:rPr>
          <w:rFonts w:ascii="Book Antiqua" w:hAnsi="Book Antiqua" w:cs="Arial"/>
          <w:b/>
          <w:sz w:val="20"/>
          <w:szCs w:val="20"/>
        </w:rPr>
        <w:t>Sr. SAP Application Developer</w:t>
      </w:r>
    </w:p>
    <w:p w14:paraId="619326D0" w14:textId="0785D8DD" w:rsidR="009276E2" w:rsidRPr="00720257" w:rsidRDefault="009276E2" w:rsidP="00720257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Applied SOA process to perform Finance Integration using SAP PI SOAP</w:t>
      </w:r>
      <w:r w:rsidR="0061604F">
        <w:rPr>
          <w:rFonts w:ascii="Book Antiqua" w:hAnsi="Book Antiqua"/>
          <w:sz w:val="20"/>
          <w:szCs w:val="20"/>
        </w:rPr>
        <w:t xml:space="preserve"> P</w:t>
      </w:r>
      <w:r w:rsidRPr="00720257">
        <w:rPr>
          <w:rFonts w:ascii="Book Antiqua" w:hAnsi="Book Antiqua"/>
          <w:sz w:val="20"/>
          <w:szCs w:val="20"/>
        </w:rPr>
        <w:t xml:space="preserve">roxy </w:t>
      </w:r>
      <w:r w:rsidR="0061604F">
        <w:rPr>
          <w:rFonts w:ascii="Book Antiqua" w:hAnsi="Book Antiqua"/>
          <w:sz w:val="20"/>
          <w:szCs w:val="20"/>
        </w:rPr>
        <w:t>a</w:t>
      </w:r>
      <w:r w:rsidRPr="00720257">
        <w:rPr>
          <w:rFonts w:ascii="Book Antiqua" w:hAnsi="Book Antiqua"/>
          <w:sz w:val="20"/>
          <w:szCs w:val="20"/>
        </w:rPr>
        <w:t>dapters</w:t>
      </w:r>
    </w:p>
    <w:p w14:paraId="60BBB534" w14:textId="0336DA95" w:rsidR="009276E2" w:rsidRPr="00720257" w:rsidRDefault="009276E2" w:rsidP="00720257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Developed </w:t>
      </w:r>
      <w:r w:rsidR="0061604F">
        <w:rPr>
          <w:rFonts w:ascii="Book Antiqua" w:hAnsi="Book Antiqua"/>
          <w:sz w:val="20"/>
          <w:szCs w:val="20"/>
        </w:rPr>
        <w:t>i</w:t>
      </w:r>
      <w:r w:rsidRPr="00720257">
        <w:rPr>
          <w:rFonts w:ascii="Book Antiqua" w:hAnsi="Book Antiqua"/>
          <w:sz w:val="20"/>
          <w:szCs w:val="20"/>
        </w:rPr>
        <w:t>nterface</w:t>
      </w:r>
      <w:r w:rsidR="0061604F">
        <w:rPr>
          <w:rFonts w:ascii="Book Antiqua" w:hAnsi="Book Antiqua"/>
          <w:sz w:val="20"/>
          <w:szCs w:val="20"/>
        </w:rPr>
        <w:t>s</w:t>
      </w:r>
      <w:r w:rsidRPr="00720257">
        <w:rPr>
          <w:rFonts w:ascii="Book Antiqua" w:hAnsi="Book Antiqua"/>
          <w:sz w:val="20"/>
          <w:szCs w:val="20"/>
        </w:rPr>
        <w:t xml:space="preserve"> between SCM/ECC/STAR using SOAP</w:t>
      </w:r>
      <w:r w:rsidR="0061604F">
        <w:rPr>
          <w:rFonts w:ascii="Book Antiqua" w:hAnsi="Book Antiqua"/>
          <w:sz w:val="20"/>
          <w:szCs w:val="20"/>
        </w:rPr>
        <w:t xml:space="preserve"> P</w:t>
      </w:r>
      <w:r w:rsidRPr="00720257">
        <w:rPr>
          <w:rFonts w:ascii="Book Antiqua" w:hAnsi="Book Antiqua"/>
          <w:sz w:val="20"/>
          <w:szCs w:val="20"/>
        </w:rPr>
        <w:t>roxy, XML for Suppl</w:t>
      </w:r>
      <w:r w:rsidR="001E768B">
        <w:rPr>
          <w:rFonts w:ascii="Book Antiqua" w:hAnsi="Book Antiqua"/>
          <w:sz w:val="20"/>
          <w:szCs w:val="20"/>
        </w:rPr>
        <w:t>y a</w:t>
      </w:r>
      <w:r w:rsidRPr="00720257">
        <w:rPr>
          <w:rFonts w:ascii="Book Antiqua" w:hAnsi="Book Antiqua"/>
          <w:sz w:val="20"/>
          <w:szCs w:val="20"/>
        </w:rPr>
        <w:t xml:space="preserve">llocation </w:t>
      </w:r>
      <w:r w:rsidR="001E768B">
        <w:rPr>
          <w:rFonts w:ascii="Book Antiqua" w:hAnsi="Book Antiqua"/>
          <w:sz w:val="20"/>
          <w:szCs w:val="20"/>
        </w:rPr>
        <w:t>r</w:t>
      </w:r>
      <w:r w:rsidRPr="00720257">
        <w:rPr>
          <w:rFonts w:ascii="Book Antiqua" w:hAnsi="Book Antiqua"/>
          <w:sz w:val="20"/>
          <w:szCs w:val="20"/>
        </w:rPr>
        <w:t>equests</w:t>
      </w:r>
      <w:r w:rsidR="001E768B">
        <w:rPr>
          <w:rFonts w:ascii="Book Antiqua" w:hAnsi="Book Antiqua"/>
          <w:sz w:val="20"/>
          <w:szCs w:val="20"/>
        </w:rPr>
        <w:t xml:space="preserve"> </w:t>
      </w:r>
      <w:r w:rsidR="001E768B" w:rsidRPr="00720257">
        <w:rPr>
          <w:rFonts w:ascii="Book Antiqua" w:hAnsi="Book Antiqua"/>
          <w:sz w:val="20"/>
          <w:szCs w:val="20"/>
        </w:rPr>
        <w:t>to Suppliers</w:t>
      </w:r>
    </w:p>
    <w:p w14:paraId="51FE6A40" w14:textId="4C352663" w:rsidR="009276E2" w:rsidRPr="00720257" w:rsidRDefault="009276E2" w:rsidP="00720257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Book Antiqua" w:hAnsi="Book Antiqua"/>
          <w:b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Monitored</w:t>
      </w:r>
      <w:r w:rsidR="00126F18" w:rsidRPr="00720257">
        <w:rPr>
          <w:rFonts w:ascii="Book Antiqua" w:hAnsi="Book Antiqua"/>
          <w:sz w:val="20"/>
          <w:szCs w:val="20"/>
        </w:rPr>
        <w:t>, s</w:t>
      </w:r>
      <w:r w:rsidRPr="00720257">
        <w:rPr>
          <w:rFonts w:ascii="Book Antiqua" w:hAnsi="Book Antiqua"/>
          <w:sz w:val="20"/>
          <w:szCs w:val="20"/>
        </w:rPr>
        <w:t xml:space="preserve">upported </w:t>
      </w:r>
      <w:r w:rsidR="00126F18" w:rsidRPr="00720257">
        <w:rPr>
          <w:rFonts w:ascii="Book Antiqua" w:hAnsi="Book Antiqua"/>
          <w:sz w:val="20"/>
          <w:szCs w:val="20"/>
        </w:rPr>
        <w:t>I</w:t>
      </w:r>
      <w:r w:rsidRPr="00720257">
        <w:rPr>
          <w:rFonts w:ascii="Book Antiqua" w:hAnsi="Book Antiqua"/>
          <w:sz w:val="20"/>
          <w:szCs w:val="20"/>
        </w:rPr>
        <w:t>nterfaces for a Supply Demand between Plan IT</w:t>
      </w:r>
      <w:r w:rsidR="00126F18" w:rsidRPr="00720257">
        <w:rPr>
          <w:rFonts w:ascii="Book Antiqua" w:hAnsi="Book Antiqua"/>
          <w:sz w:val="20"/>
          <w:szCs w:val="20"/>
        </w:rPr>
        <w:t>/</w:t>
      </w:r>
      <w:r w:rsidRPr="00720257">
        <w:rPr>
          <w:rFonts w:ascii="Book Antiqua" w:hAnsi="Book Antiqua"/>
          <w:sz w:val="20"/>
          <w:szCs w:val="20"/>
        </w:rPr>
        <w:t xml:space="preserve">WFDS </w:t>
      </w:r>
      <w:r w:rsidR="00126F18" w:rsidRPr="00720257">
        <w:rPr>
          <w:rFonts w:ascii="Book Antiqua" w:hAnsi="Book Antiqua"/>
          <w:sz w:val="20"/>
          <w:szCs w:val="20"/>
        </w:rPr>
        <w:t>and</w:t>
      </w:r>
      <w:r w:rsidRPr="00720257">
        <w:rPr>
          <w:rFonts w:ascii="Book Antiqua" w:hAnsi="Book Antiqua"/>
          <w:sz w:val="20"/>
          <w:szCs w:val="20"/>
        </w:rPr>
        <w:t xml:space="preserve"> ECC</w:t>
      </w:r>
      <w:r w:rsidR="00126F18" w:rsidRPr="00720257">
        <w:rPr>
          <w:rFonts w:ascii="Book Antiqua" w:hAnsi="Book Antiqua"/>
          <w:sz w:val="20"/>
          <w:szCs w:val="20"/>
        </w:rPr>
        <w:t>/</w:t>
      </w:r>
      <w:r w:rsidRPr="00720257">
        <w:rPr>
          <w:rFonts w:ascii="Book Antiqua" w:hAnsi="Book Antiqua"/>
          <w:sz w:val="20"/>
          <w:szCs w:val="20"/>
        </w:rPr>
        <w:t xml:space="preserve"> CIBR</w:t>
      </w:r>
    </w:p>
    <w:p w14:paraId="474F8DC4" w14:textId="71EE154B" w:rsidR="009276E2" w:rsidRPr="00720257" w:rsidRDefault="00126F18" w:rsidP="00720257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Automated the manual order placement (RNET/EDI) using PI. </w:t>
      </w:r>
      <w:r w:rsidR="001E768B">
        <w:rPr>
          <w:rFonts w:ascii="Book Antiqua" w:hAnsi="Book Antiqua"/>
          <w:sz w:val="20"/>
          <w:szCs w:val="20"/>
        </w:rPr>
        <w:t>U</w:t>
      </w:r>
      <w:r w:rsidRPr="00720257">
        <w:rPr>
          <w:rFonts w:ascii="Book Antiqua" w:hAnsi="Book Antiqua"/>
          <w:sz w:val="20"/>
          <w:szCs w:val="20"/>
        </w:rPr>
        <w:t xml:space="preserve">sed </w:t>
      </w:r>
      <w:r w:rsidR="001E768B">
        <w:rPr>
          <w:rFonts w:ascii="Book Antiqua" w:hAnsi="Book Antiqua"/>
          <w:sz w:val="20"/>
          <w:szCs w:val="20"/>
        </w:rPr>
        <w:t xml:space="preserve">Interfaces </w:t>
      </w:r>
      <w:r w:rsidRPr="00720257">
        <w:rPr>
          <w:rFonts w:ascii="Book Antiqua" w:hAnsi="Book Antiqua"/>
          <w:sz w:val="20"/>
          <w:szCs w:val="20"/>
        </w:rPr>
        <w:t>IRC, WOM to ECC</w:t>
      </w:r>
    </w:p>
    <w:p w14:paraId="6B10D0F5" w14:textId="17E6D7CA" w:rsidR="008B3DD4" w:rsidRPr="00720257" w:rsidRDefault="008B3DD4" w:rsidP="00720257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Conducted </w:t>
      </w:r>
      <w:r w:rsidR="001E768B">
        <w:rPr>
          <w:rFonts w:ascii="Book Antiqua" w:hAnsi="Book Antiqua"/>
          <w:sz w:val="20"/>
          <w:szCs w:val="20"/>
        </w:rPr>
        <w:t>POC</w:t>
      </w:r>
      <w:r w:rsidRPr="00720257">
        <w:rPr>
          <w:rFonts w:ascii="Book Antiqua" w:hAnsi="Book Antiqua"/>
          <w:sz w:val="20"/>
          <w:szCs w:val="20"/>
        </w:rPr>
        <w:t xml:space="preserve"> to migrate interfaces from PI 7.11 to PO 7.31</w:t>
      </w:r>
    </w:p>
    <w:p w14:paraId="31A3E8B9" w14:textId="2790899F" w:rsidR="00126F18" w:rsidRPr="00720257" w:rsidRDefault="00126F18" w:rsidP="00720257">
      <w:pPr>
        <w:pStyle w:val="ListParagraph"/>
        <w:numPr>
          <w:ilvl w:val="0"/>
          <w:numId w:val="11"/>
        </w:numPr>
        <w:suppressLineNumbers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Modified ABAP function module in ECC to add new fields</w:t>
      </w:r>
    </w:p>
    <w:p w14:paraId="74086B49" w14:textId="154BD2F2" w:rsidR="008B3DD4" w:rsidRPr="00720257" w:rsidRDefault="00126F18" w:rsidP="00720257">
      <w:pPr>
        <w:pStyle w:val="ListParagraph"/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Implemented </w:t>
      </w:r>
      <w:r w:rsidR="008B3DD4" w:rsidRPr="00720257">
        <w:rPr>
          <w:rFonts w:ascii="Book Antiqua" w:hAnsi="Book Antiqua"/>
          <w:sz w:val="20"/>
          <w:szCs w:val="20"/>
        </w:rPr>
        <w:t xml:space="preserve">process </w:t>
      </w:r>
      <w:r w:rsidRPr="00720257">
        <w:rPr>
          <w:rFonts w:ascii="Book Antiqua" w:hAnsi="Book Antiqua"/>
          <w:sz w:val="20"/>
          <w:szCs w:val="20"/>
        </w:rPr>
        <w:t xml:space="preserve">to extract </w:t>
      </w:r>
      <w:r w:rsidR="008B3DD4" w:rsidRPr="00720257">
        <w:rPr>
          <w:rFonts w:ascii="Book Antiqua" w:hAnsi="Book Antiqua"/>
          <w:sz w:val="20"/>
          <w:szCs w:val="20"/>
        </w:rPr>
        <w:t xml:space="preserve">data from ECC </w:t>
      </w:r>
      <w:r w:rsidRPr="00720257">
        <w:rPr>
          <w:rFonts w:ascii="Book Antiqua" w:hAnsi="Book Antiqua"/>
          <w:sz w:val="20"/>
          <w:szCs w:val="20"/>
        </w:rPr>
        <w:t>to ODMS applications using PI</w:t>
      </w:r>
    </w:p>
    <w:p w14:paraId="66248EB8" w14:textId="77777777" w:rsidR="001A4728" w:rsidRPr="00821928" w:rsidRDefault="001A4728" w:rsidP="00821928">
      <w:pPr>
        <w:spacing w:after="120"/>
        <w:rPr>
          <w:rFonts w:ascii="Book Antiqua" w:hAnsi="Book Antiqua" w:cs="Arial"/>
          <w:b/>
          <w:sz w:val="20"/>
          <w:szCs w:val="20"/>
          <w:u w:val="single"/>
        </w:rPr>
      </w:pPr>
    </w:p>
    <w:p w14:paraId="23840E4C" w14:textId="29F10FA0" w:rsidR="003E7347" w:rsidRPr="001353F9" w:rsidRDefault="004042B7" w:rsidP="009D677C">
      <w:pPr>
        <w:shd w:val="clear" w:color="auto" w:fill="D9D9D9"/>
        <w:rPr>
          <w:rFonts w:ascii="Book Antiqua" w:hAnsi="Book Antiqua" w:cs="Arial"/>
          <w:b/>
          <w:sz w:val="22"/>
          <w:szCs w:val="22"/>
        </w:rPr>
      </w:pPr>
      <w:r w:rsidRPr="001353F9">
        <w:rPr>
          <w:rFonts w:ascii="Book Antiqua" w:hAnsi="Book Antiqua" w:cs="Arial"/>
          <w:b/>
          <w:sz w:val="22"/>
          <w:szCs w:val="22"/>
        </w:rPr>
        <w:t>CSC (Computer Science Corporation)</w:t>
      </w:r>
      <w:r w:rsidRPr="001353F9">
        <w:rPr>
          <w:rFonts w:ascii="Book Antiqua" w:hAnsi="Book Antiqua"/>
          <w:b/>
        </w:rPr>
        <w:t xml:space="preserve"> </w:t>
      </w:r>
      <w:r w:rsidR="00EC5CD7" w:rsidRPr="001353F9">
        <w:rPr>
          <w:rFonts w:ascii="Book Antiqua" w:hAnsi="Book Antiqua" w:cs="Arial"/>
          <w:sz w:val="22"/>
          <w:szCs w:val="22"/>
        </w:rPr>
        <w:t>(</w:t>
      </w:r>
      <w:r w:rsidR="007739DD" w:rsidRPr="001353F9">
        <w:rPr>
          <w:rFonts w:ascii="Book Antiqua" w:hAnsi="Book Antiqua" w:cs="Arial"/>
          <w:sz w:val="22"/>
          <w:szCs w:val="22"/>
        </w:rPr>
        <w:t>USA</w:t>
      </w:r>
      <w:r w:rsidR="00EC5CD7" w:rsidRPr="001353F9">
        <w:rPr>
          <w:rFonts w:ascii="Book Antiqua" w:hAnsi="Book Antiqua" w:cs="Arial"/>
          <w:sz w:val="22"/>
          <w:szCs w:val="22"/>
        </w:rPr>
        <w:t>)</w:t>
      </w:r>
      <w:r w:rsidR="00EC5CD7"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</w:r>
      <w:r w:rsidRPr="001353F9">
        <w:rPr>
          <w:rFonts w:ascii="Book Antiqua" w:hAnsi="Book Antiqua" w:cs="Arial"/>
          <w:sz w:val="22"/>
          <w:szCs w:val="22"/>
        </w:rPr>
        <w:tab/>
      </w:r>
      <w:r w:rsidR="00D349F8" w:rsidRPr="001353F9">
        <w:rPr>
          <w:rFonts w:ascii="Book Antiqua" w:hAnsi="Book Antiqua" w:cs="Arial"/>
          <w:sz w:val="22"/>
          <w:szCs w:val="22"/>
        </w:rPr>
        <w:t xml:space="preserve">   </w:t>
      </w:r>
      <w:r w:rsidR="00B21382" w:rsidRPr="001353F9">
        <w:rPr>
          <w:rFonts w:ascii="Book Antiqua" w:hAnsi="Book Antiqua" w:cs="Arial"/>
          <w:sz w:val="22"/>
          <w:szCs w:val="22"/>
        </w:rPr>
        <w:t xml:space="preserve">  </w:t>
      </w:r>
      <w:r w:rsidRPr="001353F9">
        <w:rPr>
          <w:rFonts w:ascii="Book Antiqua" w:hAnsi="Book Antiqua" w:cs="Arial"/>
          <w:sz w:val="22"/>
          <w:szCs w:val="22"/>
        </w:rPr>
        <w:t xml:space="preserve">   </w:t>
      </w:r>
      <w:r w:rsidR="00B21382" w:rsidRPr="001353F9">
        <w:rPr>
          <w:rFonts w:ascii="Book Antiqua" w:hAnsi="Book Antiqua" w:cs="Arial"/>
          <w:sz w:val="22"/>
          <w:szCs w:val="22"/>
        </w:rPr>
        <w:t xml:space="preserve"> </w:t>
      </w:r>
      <w:r w:rsidR="00EC5CD7" w:rsidRPr="001353F9">
        <w:rPr>
          <w:rFonts w:ascii="Book Antiqua" w:hAnsi="Book Antiqua" w:cs="Arial"/>
          <w:sz w:val="22"/>
          <w:szCs w:val="22"/>
        </w:rPr>
        <w:t>Jun 200</w:t>
      </w:r>
      <w:r w:rsidRPr="001353F9">
        <w:rPr>
          <w:rFonts w:ascii="Book Antiqua" w:hAnsi="Book Antiqua" w:cs="Arial"/>
          <w:sz w:val="22"/>
          <w:szCs w:val="22"/>
        </w:rPr>
        <w:t>5</w:t>
      </w:r>
      <w:r w:rsidR="00EC5CD7" w:rsidRPr="001353F9">
        <w:rPr>
          <w:rFonts w:ascii="Book Antiqua" w:hAnsi="Book Antiqua" w:cs="Arial"/>
          <w:sz w:val="22"/>
          <w:szCs w:val="22"/>
        </w:rPr>
        <w:t xml:space="preserve"> – </w:t>
      </w:r>
      <w:r w:rsidRPr="001353F9">
        <w:rPr>
          <w:rFonts w:ascii="Book Antiqua" w:hAnsi="Book Antiqua" w:cs="Arial"/>
          <w:sz w:val="22"/>
          <w:szCs w:val="22"/>
        </w:rPr>
        <w:t>Mar</w:t>
      </w:r>
      <w:r w:rsidR="007E09C0" w:rsidRPr="001353F9">
        <w:rPr>
          <w:rFonts w:ascii="Book Antiqua" w:hAnsi="Book Antiqua" w:cs="Arial"/>
          <w:sz w:val="22"/>
          <w:szCs w:val="22"/>
        </w:rPr>
        <w:t xml:space="preserve"> 201</w:t>
      </w:r>
      <w:r w:rsidRPr="001353F9">
        <w:rPr>
          <w:rFonts w:ascii="Book Antiqua" w:hAnsi="Book Antiqua" w:cs="Arial"/>
          <w:sz w:val="22"/>
          <w:szCs w:val="22"/>
        </w:rPr>
        <w:t>3</w:t>
      </w:r>
    </w:p>
    <w:p w14:paraId="371F29C0" w14:textId="2B3BFAD7" w:rsidR="004042B7" w:rsidRPr="00720257" w:rsidRDefault="004042B7" w:rsidP="00720257">
      <w:pPr>
        <w:tabs>
          <w:tab w:val="left" w:pos="360"/>
        </w:tabs>
        <w:ind w:left="180"/>
        <w:rPr>
          <w:rFonts w:ascii="Book Antiqua" w:hAnsi="Book Antiqua" w:cs="Arial"/>
          <w:color w:val="7F7F7F" w:themeColor="text1" w:themeTint="80"/>
          <w:sz w:val="20"/>
          <w:szCs w:val="20"/>
        </w:rPr>
      </w:pPr>
      <w:r w:rsidRPr="00720257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US Army </w:t>
      </w:r>
      <w:r w:rsidRPr="00720257">
        <w:rPr>
          <w:rFonts w:ascii="Book Antiqua" w:hAnsi="Book Antiqua" w:cs="Arial"/>
          <w:color w:val="7F7F7F" w:themeColor="text1" w:themeTint="80"/>
          <w:sz w:val="20"/>
          <w:szCs w:val="20"/>
        </w:rPr>
        <w:t xml:space="preserve">• New Jersey • </w:t>
      </w:r>
      <w:r w:rsidRPr="00720257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Sr. SAP PI Integration Developer</w:t>
      </w:r>
      <w:r w:rsidR="006E224C" w:rsidRPr="00720257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 </w:t>
      </w:r>
      <w:r w:rsidR="006E224C" w:rsidRPr="00720257">
        <w:rPr>
          <w:rFonts w:ascii="Book Antiqua" w:hAnsi="Book Antiqua" w:cs="Arial"/>
          <w:color w:val="7F7F7F" w:themeColor="text1" w:themeTint="80"/>
          <w:sz w:val="20"/>
          <w:szCs w:val="20"/>
        </w:rPr>
        <w:t>• Jun 2011 -Mar 2013</w:t>
      </w:r>
    </w:p>
    <w:p w14:paraId="59BE1EDE" w14:textId="32B753A6" w:rsidR="000025DF" w:rsidRPr="00720257" w:rsidRDefault="000025DF" w:rsidP="0072025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Led several projects related to migrations, modernizations, and optimizations</w:t>
      </w:r>
    </w:p>
    <w:p w14:paraId="0AFD55FC" w14:textId="7A159DFE" w:rsidR="000025DF" w:rsidRPr="00720257" w:rsidRDefault="000025DF" w:rsidP="00720257">
      <w:pPr>
        <w:pStyle w:val="ListParagraph"/>
        <w:numPr>
          <w:ilvl w:val="0"/>
          <w:numId w:val="11"/>
        </w:numPr>
        <w:tabs>
          <w:tab w:val="num" w:pos="1440"/>
        </w:tabs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SDLC involvement in requirements gathering, analysis, design, technical specs, rule mapping</w:t>
      </w:r>
      <w:r w:rsidR="00CB660E" w:rsidRPr="00720257">
        <w:rPr>
          <w:rFonts w:ascii="Book Antiqua" w:hAnsi="Book Antiqua"/>
          <w:sz w:val="20"/>
          <w:szCs w:val="20"/>
        </w:rPr>
        <w:t>, test scripts, deployments across multiple environments including go</w:t>
      </w:r>
      <w:r w:rsidR="002E7A34" w:rsidRPr="00720257">
        <w:rPr>
          <w:rFonts w:ascii="Book Antiqua" w:hAnsi="Book Antiqua"/>
          <w:sz w:val="20"/>
          <w:szCs w:val="20"/>
        </w:rPr>
        <w:t>-</w:t>
      </w:r>
      <w:r w:rsidR="00CB660E" w:rsidRPr="00720257">
        <w:rPr>
          <w:rFonts w:ascii="Book Antiqua" w:hAnsi="Book Antiqua"/>
          <w:sz w:val="20"/>
          <w:szCs w:val="20"/>
        </w:rPr>
        <w:t>live, support production systems</w:t>
      </w:r>
    </w:p>
    <w:p w14:paraId="27F2A04C" w14:textId="6B5C1C30" w:rsidR="000025DF" w:rsidRPr="00720257" w:rsidRDefault="000025DF" w:rsidP="00720257">
      <w:pPr>
        <w:pStyle w:val="ListParagraph"/>
        <w:numPr>
          <w:ilvl w:val="0"/>
          <w:numId w:val="11"/>
        </w:numPr>
        <w:tabs>
          <w:tab w:val="num" w:pos="1440"/>
        </w:tabs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Handled complex issues related to Binary data/attachment, Base64</w:t>
      </w:r>
      <w:r w:rsidR="00CB660E" w:rsidRPr="00720257">
        <w:rPr>
          <w:rFonts w:ascii="Book Antiqua" w:hAnsi="Book Antiqua"/>
          <w:sz w:val="20"/>
          <w:szCs w:val="20"/>
        </w:rPr>
        <w:t xml:space="preserve"> using UDF and ABAP outbound proxy</w:t>
      </w:r>
      <w:r w:rsidR="00D36F2D" w:rsidRPr="00720257">
        <w:rPr>
          <w:rFonts w:ascii="Book Antiqua" w:hAnsi="Book Antiqua"/>
          <w:sz w:val="20"/>
          <w:szCs w:val="20"/>
        </w:rPr>
        <w:t>. Worked SeeBurger module for customized formatting</w:t>
      </w:r>
    </w:p>
    <w:p w14:paraId="6C8F7DB9" w14:textId="0E360DA3" w:rsidR="000025DF" w:rsidRPr="00720257" w:rsidRDefault="000025DF" w:rsidP="00720257">
      <w:pPr>
        <w:pStyle w:val="ListParagraph"/>
        <w:numPr>
          <w:ilvl w:val="0"/>
          <w:numId w:val="11"/>
        </w:numPr>
        <w:tabs>
          <w:tab w:val="num" w:pos="1440"/>
        </w:tabs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Ensured compliance with X12, DLMS X12 511M</w:t>
      </w:r>
      <w:r w:rsidR="00821928" w:rsidRPr="00720257">
        <w:rPr>
          <w:rFonts w:ascii="Book Antiqua" w:hAnsi="Book Antiqua"/>
          <w:sz w:val="20"/>
          <w:szCs w:val="20"/>
        </w:rPr>
        <w:t>, 879, 869F</w:t>
      </w:r>
    </w:p>
    <w:p w14:paraId="3C143C7E" w14:textId="1858913C" w:rsidR="00821928" w:rsidRPr="00720257" w:rsidRDefault="00821928" w:rsidP="0072025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Adapters Used: File, IDoc, SeeBurger</w:t>
      </w:r>
      <w:r w:rsidR="001E768B">
        <w:rPr>
          <w:rFonts w:ascii="Book Antiqua" w:hAnsi="Book Antiqua"/>
          <w:sz w:val="20"/>
          <w:szCs w:val="20"/>
        </w:rPr>
        <w:t>,</w:t>
      </w:r>
      <w:r w:rsidRPr="00720257">
        <w:rPr>
          <w:rFonts w:ascii="Book Antiqua" w:hAnsi="Book Antiqua"/>
          <w:sz w:val="20"/>
          <w:szCs w:val="20"/>
        </w:rPr>
        <w:t xml:space="preserve"> SFTP, Email, SOAP,</w:t>
      </w:r>
      <w:r w:rsidR="001E768B">
        <w:rPr>
          <w:rFonts w:ascii="Book Antiqua" w:hAnsi="Book Antiqua"/>
          <w:sz w:val="20"/>
          <w:szCs w:val="20"/>
        </w:rPr>
        <w:t xml:space="preserve"> </w:t>
      </w:r>
      <w:r w:rsidRPr="00720257">
        <w:rPr>
          <w:rFonts w:ascii="Book Antiqua" w:hAnsi="Book Antiqua"/>
          <w:sz w:val="20"/>
          <w:szCs w:val="20"/>
        </w:rPr>
        <w:t>File,</w:t>
      </w:r>
      <w:r w:rsidR="001E768B">
        <w:rPr>
          <w:rFonts w:ascii="Book Antiqua" w:hAnsi="Book Antiqua"/>
          <w:sz w:val="20"/>
          <w:szCs w:val="20"/>
        </w:rPr>
        <w:t xml:space="preserve"> </w:t>
      </w:r>
      <w:r w:rsidRPr="00720257">
        <w:rPr>
          <w:rFonts w:ascii="Book Antiqua" w:hAnsi="Book Antiqua"/>
          <w:sz w:val="20"/>
          <w:szCs w:val="20"/>
        </w:rPr>
        <w:t>Split997, Proxy (XI)</w:t>
      </w:r>
    </w:p>
    <w:p w14:paraId="4AB5D0B3" w14:textId="06AC8FF3" w:rsidR="00821928" w:rsidRPr="00720257" w:rsidRDefault="00821928" w:rsidP="00720257">
      <w:pPr>
        <w:pStyle w:val="ListParagraph"/>
        <w:numPr>
          <w:ilvl w:val="0"/>
          <w:numId w:val="11"/>
        </w:numPr>
        <w:tabs>
          <w:tab w:val="num" w:pos="1440"/>
        </w:tabs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Huge involvement in documentation and training/mentoring of the Army staff </w:t>
      </w:r>
    </w:p>
    <w:p w14:paraId="04B03DF1" w14:textId="5C253ABD" w:rsidR="004042B7" w:rsidRPr="00DF0466" w:rsidRDefault="00821928" w:rsidP="00821928">
      <w:pPr>
        <w:pStyle w:val="ListParagraph"/>
        <w:numPr>
          <w:ilvl w:val="0"/>
          <w:numId w:val="11"/>
        </w:numPr>
        <w:tabs>
          <w:tab w:val="num" w:pos="1440"/>
        </w:tabs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Quality Process Management. Creat</w:t>
      </w:r>
      <w:r w:rsidR="001E768B">
        <w:rPr>
          <w:rFonts w:ascii="Book Antiqua" w:hAnsi="Book Antiqua"/>
          <w:sz w:val="20"/>
          <w:szCs w:val="20"/>
        </w:rPr>
        <w:t>ed</w:t>
      </w:r>
      <w:r w:rsidRPr="00720257">
        <w:rPr>
          <w:rFonts w:ascii="Book Antiqua" w:hAnsi="Book Antiqua"/>
          <w:sz w:val="20"/>
          <w:szCs w:val="20"/>
        </w:rPr>
        <w:t xml:space="preserve"> and execut</w:t>
      </w:r>
      <w:r w:rsidR="001E768B">
        <w:rPr>
          <w:rFonts w:ascii="Book Antiqua" w:hAnsi="Book Antiqua"/>
          <w:sz w:val="20"/>
          <w:szCs w:val="20"/>
        </w:rPr>
        <w:t>ed</w:t>
      </w:r>
      <w:r w:rsidRPr="00720257">
        <w:rPr>
          <w:rFonts w:ascii="Book Antiqua" w:hAnsi="Book Antiqua"/>
          <w:sz w:val="20"/>
          <w:szCs w:val="20"/>
        </w:rPr>
        <w:t xml:space="preserve"> (Test scripts, String tests, partner tests), Signoff and approval, Certifications</w:t>
      </w:r>
    </w:p>
    <w:p w14:paraId="1C255134" w14:textId="29B14509" w:rsidR="00EC5CD7" w:rsidRPr="00821928" w:rsidRDefault="004042B7" w:rsidP="00720257">
      <w:pPr>
        <w:tabs>
          <w:tab w:val="left" w:pos="360"/>
        </w:tabs>
        <w:ind w:left="180"/>
        <w:rPr>
          <w:rFonts w:ascii="Book Antiqua" w:hAnsi="Book Antiqua" w:cs="Arial"/>
          <w:b/>
          <w:color w:val="7F7F7F" w:themeColor="text1" w:themeTint="80"/>
          <w:sz w:val="20"/>
          <w:szCs w:val="20"/>
        </w:rPr>
      </w:pPr>
      <w:r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Kiewit</w:t>
      </w:r>
      <w:r w:rsidR="006E224C"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 • </w:t>
      </w:r>
      <w:r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Denver</w:t>
      </w:r>
      <w:r w:rsidR="006E224C"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 •</w:t>
      </w:r>
      <w:r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Integration SME </w:t>
      </w:r>
      <w:r w:rsidR="006E224C"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•Oct </w:t>
      </w:r>
      <w:r w:rsidR="000E01F4"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20</w:t>
      </w:r>
      <w:r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10</w:t>
      </w:r>
      <w:r w:rsidR="006E224C"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 xml:space="preserve"> – Jun </w:t>
      </w:r>
      <w:r w:rsidR="009C362C"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201</w:t>
      </w:r>
      <w:r w:rsidRPr="00821928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1</w:t>
      </w:r>
    </w:p>
    <w:p w14:paraId="105B57D9" w14:textId="77777777" w:rsidR="00D36F2D" w:rsidRPr="00720257" w:rsidRDefault="00D36F2D" w:rsidP="0072025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Automated employee onboarding process using </w:t>
      </w:r>
      <w:r w:rsidR="004042B7" w:rsidRPr="00720257">
        <w:rPr>
          <w:rFonts w:ascii="Book Antiqua" w:hAnsi="Book Antiqua"/>
          <w:sz w:val="20"/>
          <w:szCs w:val="20"/>
        </w:rPr>
        <w:t xml:space="preserve">PI </w:t>
      </w:r>
      <w:r w:rsidRPr="00720257">
        <w:rPr>
          <w:rFonts w:ascii="Book Antiqua" w:hAnsi="Book Antiqua"/>
          <w:sz w:val="20"/>
          <w:szCs w:val="20"/>
        </w:rPr>
        <w:t>(</w:t>
      </w:r>
      <w:r w:rsidR="004042B7" w:rsidRPr="00720257">
        <w:rPr>
          <w:rFonts w:ascii="Book Antiqua" w:hAnsi="Book Antiqua"/>
          <w:sz w:val="20"/>
          <w:szCs w:val="20"/>
        </w:rPr>
        <w:t xml:space="preserve">HTTP Post, SOAP Synchronous calls, SFTP and RFC </w:t>
      </w:r>
      <w:r w:rsidRPr="00720257">
        <w:rPr>
          <w:rFonts w:ascii="Book Antiqua" w:hAnsi="Book Antiqua"/>
          <w:sz w:val="20"/>
          <w:szCs w:val="20"/>
        </w:rPr>
        <w:t xml:space="preserve">to </w:t>
      </w:r>
      <w:r w:rsidR="004042B7" w:rsidRPr="00720257">
        <w:rPr>
          <w:rFonts w:ascii="Book Antiqua" w:hAnsi="Book Antiqua"/>
          <w:sz w:val="20"/>
          <w:szCs w:val="20"/>
        </w:rPr>
        <w:t>ECC</w:t>
      </w:r>
      <w:r w:rsidRPr="00720257">
        <w:rPr>
          <w:rFonts w:ascii="Book Antiqua" w:hAnsi="Book Antiqua"/>
          <w:sz w:val="20"/>
          <w:szCs w:val="20"/>
        </w:rPr>
        <w:t xml:space="preserve"> module)</w:t>
      </w:r>
    </w:p>
    <w:p w14:paraId="3398BA21" w14:textId="3FAB1808" w:rsidR="00BF30E2" w:rsidRPr="00720257" w:rsidRDefault="00D36F2D" w:rsidP="0072025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 xml:space="preserve">Refactored several modules related to </w:t>
      </w:r>
      <w:r w:rsidR="00720257" w:rsidRPr="00720257">
        <w:rPr>
          <w:rFonts w:ascii="Book Antiqua" w:hAnsi="Book Antiqua"/>
          <w:sz w:val="20"/>
          <w:szCs w:val="20"/>
        </w:rPr>
        <w:t>T</w:t>
      </w:r>
      <w:r w:rsidRPr="00720257">
        <w:rPr>
          <w:rFonts w:ascii="Book Antiqua" w:hAnsi="Book Antiqua"/>
          <w:sz w:val="20"/>
          <w:szCs w:val="20"/>
        </w:rPr>
        <w:t xml:space="preserve">ransaction </w:t>
      </w:r>
      <w:r w:rsidR="00720257" w:rsidRPr="00720257">
        <w:rPr>
          <w:rFonts w:ascii="Book Antiqua" w:hAnsi="Book Antiqua"/>
          <w:sz w:val="20"/>
          <w:szCs w:val="20"/>
        </w:rPr>
        <w:t>D</w:t>
      </w:r>
      <w:r w:rsidRPr="00720257">
        <w:rPr>
          <w:rFonts w:ascii="Book Antiqua" w:hAnsi="Book Antiqua"/>
          <w:sz w:val="20"/>
          <w:szCs w:val="20"/>
        </w:rPr>
        <w:t xml:space="preserve">ata, </w:t>
      </w:r>
      <w:r w:rsidR="004042B7" w:rsidRPr="00720257">
        <w:rPr>
          <w:rFonts w:ascii="Book Antiqua" w:hAnsi="Book Antiqua"/>
          <w:sz w:val="20"/>
          <w:szCs w:val="20"/>
        </w:rPr>
        <w:t>Foundation Data</w:t>
      </w:r>
      <w:r w:rsidRPr="00720257">
        <w:rPr>
          <w:rFonts w:ascii="Book Antiqua" w:hAnsi="Book Antiqua"/>
          <w:sz w:val="20"/>
          <w:szCs w:val="20"/>
        </w:rPr>
        <w:t xml:space="preserve">, </w:t>
      </w:r>
      <w:r w:rsidR="004042B7" w:rsidRPr="00720257">
        <w:rPr>
          <w:rFonts w:ascii="Book Antiqua" w:hAnsi="Book Antiqua"/>
          <w:sz w:val="20"/>
          <w:szCs w:val="20"/>
        </w:rPr>
        <w:t>Transaction Status</w:t>
      </w:r>
      <w:r w:rsidR="00BF30E2" w:rsidRPr="00720257">
        <w:rPr>
          <w:rFonts w:ascii="Book Antiqua" w:hAnsi="Book Antiqua"/>
          <w:sz w:val="20"/>
          <w:szCs w:val="20"/>
        </w:rPr>
        <w:t xml:space="preserve">, </w:t>
      </w:r>
      <w:r w:rsidR="00720257" w:rsidRPr="00720257">
        <w:rPr>
          <w:rFonts w:ascii="Book Antiqua" w:hAnsi="Book Antiqua"/>
          <w:sz w:val="20"/>
          <w:szCs w:val="20"/>
        </w:rPr>
        <w:t xml:space="preserve">and </w:t>
      </w:r>
      <w:r w:rsidR="00BF30E2" w:rsidRPr="00720257">
        <w:rPr>
          <w:rFonts w:ascii="Book Antiqua" w:hAnsi="Book Antiqua"/>
          <w:sz w:val="20"/>
          <w:szCs w:val="20"/>
        </w:rPr>
        <w:t>Active</w:t>
      </w:r>
      <w:r w:rsidR="004042B7" w:rsidRPr="00720257">
        <w:rPr>
          <w:rFonts w:ascii="Book Antiqua" w:hAnsi="Book Antiqua"/>
          <w:sz w:val="20"/>
          <w:szCs w:val="20"/>
        </w:rPr>
        <w:t xml:space="preserve"> Terminated Import</w:t>
      </w:r>
      <w:r w:rsidR="00720257" w:rsidRPr="00720257">
        <w:rPr>
          <w:rFonts w:ascii="Book Antiqua" w:hAnsi="Book Antiqua"/>
          <w:sz w:val="20"/>
          <w:szCs w:val="20"/>
        </w:rPr>
        <w:t>s</w:t>
      </w:r>
      <w:r w:rsidR="004042B7" w:rsidRPr="00720257">
        <w:rPr>
          <w:rFonts w:ascii="Book Antiqua" w:hAnsi="Book Antiqua"/>
          <w:sz w:val="20"/>
          <w:szCs w:val="20"/>
        </w:rPr>
        <w:t xml:space="preserve"> from SAP to </w:t>
      </w:r>
      <w:r w:rsidR="00720257" w:rsidRPr="00720257">
        <w:rPr>
          <w:rFonts w:ascii="Book Antiqua" w:hAnsi="Book Antiqua"/>
          <w:sz w:val="20"/>
          <w:szCs w:val="20"/>
        </w:rPr>
        <w:t>Kiewit’s applications</w:t>
      </w:r>
      <w:r w:rsidR="004042B7" w:rsidRPr="00720257">
        <w:rPr>
          <w:rFonts w:ascii="Book Antiqua" w:hAnsi="Book Antiqua"/>
          <w:sz w:val="20"/>
          <w:szCs w:val="20"/>
        </w:rPr>
        <w:t xml:space="preserve"> using </w:t>
      </w:r>
      <w:r w:rsidR="00BF30E2" w:rsidRPr="00720257">
        <w:rPr>
          <w:rFonts w:ascii="Book Antiqua" w:hAnsi="Book Antiqua"/>
          <w:sz w:val="20"/>
          <w:szCs w:val="20"/>
        </w:rPr>
        <w:t xml:space="preserve">RFC, </w:t>
      </w:r>
      <w:r w:rsidR="00720257" w:rsidRPr="00720257">
        <w:rPr>
          <w:rFonts w:ascii="Book Antiqua" w:hAnsi="Book Antiqua"/>
          <w:sz w:val="20"/>
          <w:szCs w:val="20"/>
        </w:rPr>
        <w:t xml:space="preserve">File, </w:t>
      </w:r>
      <w:r w:rsidR="00BF30E2" w:rsidRPr="00720257">
        <w:rPr>
          <w:rFonts w:ascii="Book Antiqua" w:hAnsi="Book Antiqua"/>
          <w:sz w:val="20"/>
          <w:szCs w:val="20"/>
        </w:rPr>
        <w:t xml:space="preserve">SOAP, HTTP POST and </w:t>
      </w:r>
      <w:r w:rsidR="004042B7" w:rsidRPr="00720257">
        <w:rPr>
          <w:rFonts w:ascii="Book Antiqua" w:hAnsi="Book Antiqua"/>
          <w:sz w:val="20"/>
          <w:szCs w:val="20"/>
        </w:rPr>
        <w:t>SFTP</w:t>
      </w:r>
    </w:p>
    <w:p w14:paraId="07575579" w14:textId="78C24B8D" w:rsidR="00720257" w:rsidRPr="00720257" w:rsidRDefault="00BF30E2" w:rsidP="0072025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Designed</w:t>
      </w:r>
      <w:r w:rsidR="00FB6214">
        <w:rPr>
          <w:rFonts w:ascii="Book Antiqua" w:hAnsi="Book Antiqua"/>
          <w:sz w:val="20"/>
          <w:szCs w:val="20"/>
        </w:rPr>
        <w:t>, Estimated, Planned, Resource and Capacity Planned</w:t>
      </w:r>
      <w:r w:rsidR="00720257" w:rsidRPr="00720257">
        <w:rPr>
          <w:rFonts w:ascii="Book Antiqua" w:hAnsi="Book Antiqua"/>
          <w:sz w:val="20"/>
          <w:szCs w:val="20"/>
        </w:rPr>
        <w:t xml:space="preserve"> and </w:t>
      </w:r>
      <w:r w:rsidR="00FB6214">
        <w:rPr>
          <w:rFonts w:ascii="Book Antiqua" w:hAnsi="Book Antiqua"/>
          <w:sz w:val="20"/>
          <w:szCs w:val="20"/>
        </w:rPr>
        <w:t>D</w:t>
      </w:r>
      <w:r w:rsidR="00720257" w:rsidRPr="00720257">
        <w:rPr>
          <w:rFonts w:ascii="Book Antiqua" w:hAnsi="Book Antiqua"/>
          <w:sz w:val="20"/>
          <w:szCs w:val="20"/>
        </w:rPr>
        <w:t>eveloped PI functions to correlate transactions. Optimized maps and interface performance.</w:t>
      </w:r>
      <w:r w:rsidR="00FB6214">
        <w:rPr>
          <w:rFonts w:ascii="Book Antiqua" w:hAnsi="Book Antiqua"/>
          <w:sz w:val="20"/>
          <w:szCs w:val="20"/>
        </w:rPr>
        <w:t xml:space="preserve"> Configured Web dispatcher for secure data calls (using HTTP over SSL)</w:t>
      </w:r>
    </w:p>
    <w:p w14:paraId="31A8C7BA" w14:textId="6B19C7C9" w:rsidR="006E15ED" w:rsidRPr="00DF0466" w:rsidRDefault="004042B7" w:rsidP="00DF0466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FB6214">
        <w:rPr>
          <w:rFonts w:ascii="Book Antiqua" w:hAnsi="Book Antiqua"/>
          <w:b/>
          <w:bCs/>
          <w:sz w:val="20"/>
          <w:szCs w:val="20"/>
        </w:rPr>
        <w:t>Adapters Used</w:t>
      </w:r>
      <w:r w:rsidRPr="00FB6214">
        <w:rPr>
          <w:rFonts w:ascii="Book Antiqua" w:hAnsi="Book Antiqua"/>
          <w:sz w:val="20"/>
          <w:szCs w:val="20"/>
        </w:rPr>
        <w:t>: SOAP (Proxy), File, JMS/MQSERIES, IDoc, JDBC, Advantco</w:t>
      </w:r>
      <w:r w:rsidR="00AA60B7">
        <w:rPr>
          <w:rFonts w:ascii="Book Antiqua" w:hAnsi="Book Antiqua"/>
          <w:sz w:val="20"/>
          <w:szCs w:val="20"/>
        </w:rPr>
        <w:t>,</w:t>
      </w:r>
      <w:r w:rsidRPr="00FB6214">
        <w:rPr>
          <w:rFonts w:ascii="Book Antiqua" w:hAnsi="Book Antiqua"/>
          <w:sz w:val="20"/>
          <w:szCs w:val="20"/>
        </w:rPr>
        <w:t xml:space="preserve"> SFTP,</w:t>
      </w:r>
      <w:r w:rsidR="001E768B">
        <w:rPr>
          <w:rFonts w:ascii="Book Antiqua" w:hAnsi="Book Antiqua"/>
          <w:sz w:val="20"/>
          <w:szCs w:val="20"/>
        </w:rPr>
        <w:t xml:space="preserve"> </w:t>
      </w:r>
      <w:r w:rsidRPr="00FB6214">
        <w:rPr>
          <w:rFonts w:ascii="Book Antiqua" w:hAnsi="Book Antiqua"/>
          <w:sz w:val="20"/>
          <w:szCs w:val="20"/>
        </w:rPr>
        <w:t>HTTP,</w:t>
      </w:r>
      <w:r w:rsidR="001E768B">
        <w:rPr>
          <w:rFonts w:ascii="Book Antiqua" w:hAnsi="Book Antiqua"/>
          <w:sz w:val="20"/>
          <w:szCs w:val="20"/>
        </w:rPr>
        <w:t xml:space="preserve"> </w:t>
      </w:r>
      <w:r w:rsidRPr="00FB6214">
        <w:rPr>
          <w:rFonts w:ascii="Book Antiqua" w:hAnsi="Book Antiqua"/>
          <w:sz w:val="20"/>
          <w:szCs w:val="20"/>
        </w:rPr>
        <w:t>RFC</w:t>
      </w:r>
      <w:r w:rsidR="0074566B">
        <w:rPr>
          <w:rFonts w:ascii="Book Antiqua" w:hAnsi="Book Antiqua"/>
          <w:sz w:val="20"/>
          <w:szCs w:val="20"/>
        </w:rPr>
        <w:t>,Success Factor,Ariba</w:t>
      </w:r>
    </w:p>
    <w:p w14:paraId="0E3DEDD9" w14:textId="3CE95719" w:rsidR="006E15ED" w:rsidRPr="00FB6214" w:rsidRDefault="006E15ED" w:rsidP="00FB6214">
      <w:pPr>
        <w:tabs>
          <w:tab w:val="left" w:pos="360"/>
        </w:tabs>
        <w:ind w:left="180"/>
        <w:rPr>
          <w:rFonts w:ascii="Book Antiqua" w:hAnsi="Book Antiqua" w:cs="Arial"/>
          <w:b/>
          <w:color w:val="7F7F7F" w:themeColor="text1" w:themeTint="80"/>
          <w:sz w:val="20"/>
          <w:szCs w:val="20"/>
        </w:rPr>
      </w:pPr>
      <w:r w:rsidRPr="00FB6214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US Army • New Jersey • Sr. SAP PI Integration Developer •Oct 2009 - Sep 2010</w:t>
      </w:r>
    </w:p>
    <w:p w14:paraId="2F14A001" w14:textId="3C45330F" w:rsidR="00FB6214" w:rsidRDefault="00FB6214" w:rsidP="00FB6214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720257">
        <w:rPr>
          <w:rFonts w:ascii="Book Antiqua" w:hAnsi="Book Antiqua"/>
          <w:sz w:val="20"/>
          <w:szCs w:val="20"/>
        </w:rPr>
        <w:t>Led several projects related to migrations</w:t>
      </w:r>
      <w:r>
        <w:rPr>
          <w:rFonts w:ascii="Book Antiqua" w:hAnsi="Book Antiqua"/>
          <w:sz w:val="20"/>
          <w:szCs w:val="20"/>
        </w:rPr>
        <w:t xml:space="preserve"> (</w:t>
      </w:r>
      <w:r w:rsidRPr="00DF0466">
        <w:rPr>
          <w:rFonts w:ascii="Book Antiqua" w:hAnsi="Book Antiqua"/>
          <w:sz w:val="20"/>
          <w:szCs w:val="20"/>
        </w:rPr>
        <w:t>SeeBeyond to SAP PI 7.11)</w:t>
      </w:r>
      <w:r w:rsidRPr="00720257">
        <w:rPr>
          <w:rFonts w:ascii="Book Antiqua" w:hAnsi="Book Antiqua"/>
          <w:sz w:val="20"/>
          <w:szCs w:val="20"/>
        </w:rPr>
        <w:t>, modernizations, and optimizations</w:t>
      </w:r>
    </w:p>
    <w:p w14:paraId="1F94531B" w14:textId="142287BC" w:rsidR="00FB6214" w:rsidRDefault="00FB6214" w:rsidP="00DF0466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DF0466">
        <w:rPr>
          <w:rFonts w:ascii="Book Antiqua" w:hAnsi="Book Antiqua"/>
          <w:sz w:val="20"/>
          <w:szCs w:val="20"/>
        </w:rPr>
        <w:lastRenderedPageBreak/>
        <w:t xml:space="preserve">Implemented SeeBeyond/SAP to convert DLMS to IDOC. Migrated several Army proprietary </w:t>
      </w:r>
      <w:r w:rsidR="00DF0466" w:rsidRPr="00DF0466">
        <w:rPr>
          <w:rFonts w:ascii="Book Antiqua" w:hAnsi="Book Antiqua"/>
          <w:sz w:val="20"/>
          <w:szCs w:val="20"/>
        </w:rPr>
        <w:t>SAP interfaces</w:t>
      </w:r>
      <w:r w:rsidRPr="00DF0466">
        <w:rPr>
          <w:rFonts w:ascii="Book Antiqua" w:hAnsi="Book Antiqua"/>
          <w:sz w:val="20"/>
          <w:szCs w:val="20"/>
        </w:rPr>
        <w:t xml:space="preserve"> to </w:t>
      </w:r>
      <w:r w:rsidR="00DF0466" w:rsidRPr="00DF0466">
        <w:rPr>
          <w:rFonts w:ascii="Book Antiqua" w:hAnsi="Book Antiqua"/>
          <w:sz w:val="20"/>
          <w:szCs w:val="20"/>
        </w:rPr>
        <w:t>meet their vendors’ specs</w:t>
      </w:r>
    </w:p>
    <w:p w14:paraId="12A79FCA" w14:textId="5348FE5E" w:rsidR="00DF0466" w:rsidRPr="00DF0466" w:rsidRDefault="00DF0466" w:rsidP="00DF0466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DF0466">
        <w:rPr>
          <w:rFonts w:ascii="Book Antiqua" w:hAnsi="Book Antiqua"/>
          <w:sz w:val="20"/>
          <w:szCs w:val="20"/>
        </w:rPr>
        <w:t xml:space="preserve">Configured SLD, Alerts, SOAP adapters, SeeBurger </w:t>
      </w:r>
      <w:r w:rsidR="001E768B">
        <w:rPr>
          <w:rFonts w:ascii="Book Antiqua" w:hAnsi="Book Antiqua"/>
          <w:sz w:val="20"/>
          <w:szCs w:val="20"/>
        </w:rPr>
        <w:t>S</w:t>
      </w:r>
      <w:r w:rsidRPr="00DF0466">
        <w:rPr>
          <w:rFonts w:ascii="Book Antiqua" w:hAnsi="Book Antiqua"/>
          <w:sz w:val="20"/>
          <w:szCs w:val="20"/>
        </w:rPr>
        <w:t xml:space="preserve">FTP and BIC </w:t>
      </w:r>
      <w:r w:rsidR="00AA60B7">
        <w:rPr>
          <w:rFonts w:ascii="Book Antiqua" w:hAnsi="Book Antiqua"/>
          <w:sz w:val="20"/>
          <w:szCs w:val="20"/>
        </w:rPr>
        <w:t>m</w:t>
      </w:r>
      <w:r w:rsidRPr="00DF0466">
        <w:rPr>
          <w:rFonts w:ascii="Book Antiqua" w:hAnsi="Book Antiqua"/>
          <w:sz w:val="20"/>
          <w:szCs w:val="20"/>
        </w:rPr>
        <w:t>odule</w:t>
      </w:r>
      <w:r w:rsidR="00AA60B7">
        <w:rPr>
          <w:rFonts w:ascii="Book Antiqua" w:hAnsi="Book Antiqua"/>
          <w:sz w:val="20"/>
          <w:szCs w:val="20"/>
        </w:rPr>
        <w:t xml:space="preserve">s </w:t>
      </w:r>
      <w:r w:rsidRPr="00DF0466">
        <w:rPr>
          <w:rFonts w:ascii="Book Antiqua" w:hAnsi="Book Antiqua"/>
          <w:sz w:val="20"/>
          <w:szCs w:val="20"/>
        </w:rPr>
        <w:t>(Splitter)</w:t>
      </w:r>
    </w:p>
    <w:p w14:paraId="0BBDFD35" w14:textId="79A6AB32" w:rsidR="00DF0466" w:rsidRPr="00DF0466" w:rsidRDefault="00DF0466" w:rsidP="00DF0466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DF0466">
        <w:rPr>
          <w:rFonts w:ascii="Book Antiqua" w:hAnsi="Book Antiqua"/>
          <w:sz w:val="20"/>
          <w:szCs w:val="20"/>
        </w:rPr>
        <w:t xml:space="preserve">Designed and </w:t>
      </w:r>
      <w:r w:rsidR="001E768B">
        <w:rPr>
          <w:rFonts w:ascii="Book Antiqua" w:hAnsi="Book Antiqua"/>
          <w:sz w:val="20"/>
          <w:szCs w:val="20"/>
        </w:rPr>
        <w:t>d</w:t>
      </w:r>
      <w:r w:rsidRPr="00DF0466">
        <w:rPr>
          <w:rFonts w:ascii="Book Antiqua" w:hAnsi="Book Antiqua"/>
          <w:sz w:val="20"/>
          <w:szCs w:val="20"/>
        </w:rPr>
        <w:t xml:space="preserve">eveloped </w:t>
      </w:r>
      <w:r w:rsidR="001E768B">
        <w:rPr>
          <w:rFonts w:ascii="Book Antiqua" w:hAnsi="Book Antiqua"/>
          <w:sz w:val="20"/>
          <w:szCs w:val="20"/>
        </w:rPr>
        <w:t xml:space="preserve">functions in </w:t>
      </w:r>
      <w:r w:rsidRPr="00DF0466">
        <w:rPr>
          <w:rFonts w:ascii="Book Antiqua" w:hAnsi="Book Antiqua"/>
          <w:sz w:val="20"/>
          <w:szCs w:val="20"/>
        </w:rPr>
        <w:t>Java, ABAP modules</w:t>
      </w:r>
    </w:p>
    <w:p w14:paraId="50BF7CF3" w14:textId="3FF9FDAC" w:rsidR="004042B7" w:rsidRPr="00DF0466" w:rsidRDefault="00DF0466" w:rsidP="004042B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 w:rsidRPr="00DF0466">
        <w:rPr>
          <w:rFonts w:ascii="Book Antiqua" w:hAnsi="Book Antiqua"/>
          <w:sz w:val="20"/>
          <w:szCs w:val="20"/>
        </w:rPr>
        <w:t xml:space="preserve">Adapters </w:t>
      </w:r>
      <w:r w:rsidR="001E768B">
        <w:rPr>
          <w:rFonts w:ascii="Book Antiqua" w:hAnsi="Book Antiqua"/>
          <w:sz w:val="20"/>
          <w:szCs w:val="20"/>
        </w:rPr>
        <w:t>u</w:t>
      </w:r>
      <w:r w:rsidRPr="00DF0466">
        <w:rPr>
          <w:rFonts w:ascii="Book Antiqua" w:hAnsi="Book Antiqua"/>
          <w:sz w:val="20"/>
          <w:szCs w:val="20"/>
        </w:rPr>
        <w:t>sed: SOAP (Proxy), File, JMS/</w:t>
      </w:r>
      <w:r w:rsidR="00AA60B7">
        <w:rPr>
          <w:rFonts w:ascii="Book Antiqua" w:hAnsi="Book Antiqua"/>
          <w:sz w:val="20"/>
          <w:szCs w:val="20"/>
        </w:rPr>
        <w:t>MQ series</w:t>
      </w:r>
      <w:r w:rsidRPr="00DF0466">
        <w:rPr>
          <w:rFonts w:ascii="Book Antiqua" w:hAnsi="Book Antiqua"/>
          <w:sz w:val="20"/>
          <w:szCs w:val="20"/>
        </w:rPr>
        <w:t>, IDoc, JDBC, SeeBurger</w:t>
      </w:r>
      <w:r w:rsidR="00AA60B7">
        <w:rPr>
          <w:rFonts w:ascii="Book Antiqua" w:hAnsi="Book Antiqua"/>
          <w:sz w:val="20"/>
          <w:szCs w:val="20"/>
        </w:rPr>
        <w:t>,</w:t>
      </w:r>
      <w:r w:rsidRPr="00DF0466">
        <w:rPr>
          <w:rFonts w:ascii="Book Antiqua" w:hAnsi="Book Antiqua"/>
          <w:sz w:val="20"/>
          <w:szCs w:val="20"/>
        </w:rPr>
        <w:t xml:space="preserve"> SFTP,</w:t>
      </w:r>
      <w:r w:rsidR="00AA60B7">
        <w:rPr>
          <w:rFonts w:ascii="Book Antiqua" w:hAnsi="Book Antiqua"/>
          <w:sz w:val="20"/>
          <w:szCs w:val="20"/>
        </w:rPr>
        <w:t xml:space="preserve"> </w:t>
      </w:r>
      <w:r w:rsidRPr="00DF0466">
        <w:rPr>
          <w:rFonts w:ascii="Book Antiqua" w:hAnsi="Book Antiqua"/>
          <w:sz w:val="20"/>
          <w:szCs w:val="20"/>
        </w:rPr>
        <w:t>HTTP,</w:t>
      </w:r>
      <w:r w:rsidR="00AA60B7">
        <w:rPr>
          <w:rFonts w:ascii="Book Antiqua" w:hAnsi="Book Antiqua"/>
          <w:sz w:val="20"/>
          <w:szCs w:val="20"/>
        </w:rPr>
        <w:t xml:space="preserve"> </w:t>
      </w:r>
      <w:r w:rsidRPr="00DF0466">
        <w:rPr>
          <w:rFonts w:ascii="Book Antiqua" w:hAnsi="Book Antiqua"/>
          <w:sz w:val="20"/>
          <w:szCs w:val="20"/>
        </w:rPr>
        <w:t>RFC</w:t>
      </w:r>
      <w:r w:rsidR="006E15ED" w:rsidRPr="00DF0466">
        <w:rPr>
          <w:rFonts w:ascii="Book Antiqua" w:hAnsi="Book Antiqua"/>
        </w:rPr>
        <w:t>.</w:t>
      </w:r>
    </w:p>
    <w:p w14:paraId="465A2004" w14:textId="62129823" w:rsidR="006E15ED" w:rsidRDefault="006E15ED" w:rsidP="00DF0466">
      <w:pPr>
        <w:tabs>
          <w:tab w:val="left" w:pos="360"/>
        </w:tabs>
        <w:ind w:left="180"/>
        <w:rPr>
          <w:rFonts w:ascii="Book Antiqua" w:hAnsi="Book Antiqua" w:cs="Arial"/>
          <w:b/>
          <w:color w:val="7F7F7F" w:themeColor="text1" w:themeTint="80"/>
          <w:sz w:val="20"/>
          <w:szCs w:val="20"/>
        </w:rPr>
      </w:pPr>
      <w:r w:rsidRPr="00DF0466">
        <w:rPr>
          <w:rFonts w:ascii="Book Antiqua" w:hAnsi="Book Antiqua" w:cs="Arial"/>
          <w:b/>
          <w:color w:val="7F7F7F" w:themeColor="text1" w:themeTint="80"/>
          <w:sz w:val="20"/>
          <w:szCs w:val="20"/>
        </w:rPr>
        <w:t>Gulfstream • Georgia • Sr. IT Integration Consultant •Mar 2005 - May 2009</w:t>
      </w:r>
    </w:p>
    <w:p w14:paraId="1441F9FE" w14:textId="6670D8AE" w:rsidR="00DF0466" w:rsidRDefault="00DF0466" w:rsidP="00DF0466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A</w:t>
      </w:r>
      <w:r w:rsidRPr="00DF0466">
        <w:rPr>
          <w:rFonts w:ascii="Book Antiqua" w:hAnsi="Book Antiqua"/>
          <w:sz w:val="20"/>
          <w:szCs w:val="20"/>
        </w:rPr>
        <w:t>naly</w:t>
      </w:r>
      <w:r>
        <w:rPr>
          <w:rFonts w:ascii="Book Antiqua" w:hAnsi="Book Antiqua"/>
          <w:sz w:val="20"/>
          <w:szCs w:val="20"/>
        </w:rPr>
        <w:t>zed</w:t>
      </w:r>
      <w:r w:rsidRPr="00DF0466">
        <w:rPr>
          <w:rFonts w:ascii="Book Antiqua" w:hAnsi="Book Antiqua"/>
          <w:sz w:val="20"/>
          <w:szCs w:val="20"/>
        </w:rPr>
        <w:t xml:space="preserve">, </w:t>
      </w:r>
      <w:r w:rsidR="001E768B">
        <w:rPr>
          <w:rFonts w:ascii="Book Antiqua" w:hAnsi="Book Antiqua"/>
          <w:sz w:val="20"/>
          <w:szCs w:val="20"/>
        </w:rPr>
        <w:t>d</w:t>
      </w:r>
      <w:r>
        <w:rPr>
          <w:rFonts w:ascii="Book Antiqua" w:hAnsi="Book Antiqua"/>
          <w:sz w:val="20"/>
          <w:szCs w:val="20"/>
        </w:rPr>
        <w:t>esigned</w:t>
      </w:r>
      <w:r w:rsidRPr="00DF0466">
        <w:rPr>
          <w:rFonts w:ascii="Book Antiqua" w:hAnsi="Book Antiqua"/>
          <w:sz w:val="20"/>
          <w:szCs w:val="20"/>
        </w:rPr>
        <w:t xml:space="preserve">, </w:t>
      </w:r>
      <w:r w:rsidR="001E768B">
        <w:rPr>
          <w:rFonts w:ascii="Book Antiqua" w:hAnsi="Book Antiqua"/>
          <w:sz w:val="20"/>
          <w:szCs w:val="20"/>
        </w:rPr>
        <w:t>d</w:t>
      </w:r>
      <w:r>
        <w:rPr>
          <w:rFonts w:ascii="Book Antiqua" w:hAnsi="Book Antiqua"/>
          <w:sz w:val="20"/>
          <w:szCs w:val="20"/>
        </w:rPr>
        <w:t xml:space="preserve">ocumented </w:t>
      </w:r>
      <w:r w:rsidRPr="00DF0466">
        <w:rPr>
          <w:rFonts w:ascii="Book Antiqua" w:hAnsi="Book Antiqua"/>
          <w:sz w:val="20"/>
          <w:szCs w:val="20"/>
        </w:rPr>
        <w:t xml:space="preserve">and </w:t>
      </w:r>
      <w:r w:rsidR="001E768B">
        <w:rPr>
          <w:rFonts w:ascii="Book Antiqua" w:hAnsi="Book Antiqua"/>
          <w:sz w:val="20"/>
          <w:szCs w:val="20"/>
        </w:rPr>
        <w:t>d</w:t>
      </w:r>
      <w:r>
        <w:rPr>
          <w:rFonts w:ascii="Book Antiqua" w:hAnsi="Book Antiqua"/>
          <w:sz w:val="20"/>
          <w:szCs w:val="20"/>
        </w:rPr>
        <w:t>eveloped</w:t>
      </w:r>
      <w:r w:rsidRPr="00DF0466">
        <w:rPr>
          <w:rFonts w:ascii="Book Antiqua" w:hAnsi="Book Antiqua"/>
          <w:sz w:val="20"/>
          <w:szCs w:val="20"/>
        </w:rPr>
        <w:t xml:space="preserve"> interfaces </w:t>
      </w:r>
      <w:r>
        <w:rPr>
          <w:rFonts w:ascii="Book Antiqua" w:hAnsi="Book Antiqua"/>
          <w:sz w:val="20"/>
          <w:szCs w:val="20"/>
        </w:rPr>
        <w:t xml:space="preserve">in </w:t>
      </w:r>
      <w:r w:rsidRPr="00DF0466">
        <w:rPr>
          <w:rFonts w:ascii="Book Antiqua" w:hAnsi="Book Antiqua"/>
          <w:sz w:val="20"/>
          <w:szCs w:val="20"/>
        </w:rPr>
        <w:t xml:space="preserve">WAS, Mainframe, Oracle, SAP </w:t>
      </w:r>
      <w:r>
        <w:rPr>
          <w:rFonts w:ascii="Book Antiqua" w:hAnsi="Book Antiqua"/>
          <w:sz w:val="20"/>
          <w:szCs w:val="20"/>
        </w:rPr>
        <w:t>P</w:t>
      </w:r>
      <w:r w:rsidRPr="00DF0466">
        <w:rPr>
          <w:rFonts w:ascii="Book Antiqua" w:hAnsi="Book Antiqua"/>
          <w:sz w:val="20"/>
          <w:szCs w:val="20"/>
        </w:rPr>
        <w:t xml:space="preserve">ayroll </w:t>
      </w:r>
      <w:r>
        <w:rPr>
          <w:rFonts w:ascii="Book Antiqua" w:hAnsi="Book Antiqua"/>
          <w:sz w:val="20"/>
          <w:szCs w:val="20"/>
        </w:rPr>
        <w:t xml:space="preserve">and other </w:t>
      </w:r>
      <w:r w:rsidRPr="00DF0466">
        <w:rPr>
          <w:rFonts w:ascii="Book Antiqua" w:hAnsi="Book Antiqua"/>
          <w:sz w:val="20"/>
          <w:szCs w:val="20"/>
        </w:rPr>
        <w:t>legacy applications</w:t>
      </w:r>
      <w:r>
        <w:rPr>
          <w:rFonts w:ascii="Book Antiqua" w:hAnsi="Book Antiqua"/>
          <w:sz w:val="20"/>
          <w:szCs w:val="20"/>
        </w:rPr>
        <w:t xml:space="preserve"> using SAP PI</w:t>
      </w:r>
      <w:r w:rsidR="001E0A7C">
        <w:rPr>
          <w:rFonts w:ascii="Book Antiqua" w:hAnsi="Book Antiqua"/>
          <w:sz w:val="20"/>
          <w:szCs w:val="20"/>
        </w:rPr>
        <w:t xml:space="preserve"> and IBM WBI ICS/MQ</w:t>
      </w:r>
    </w:p>
    <w:p w14:paraId="21E6D024" w14:textId="2A495DA8" w:rsidR="001E0A7C" w:rsidRDefault="001E0A7C" w:rsidP="00DF0466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Led </w:t>
      </w:r>
      <w:r w:rsidR="001E768B">
        <w:rPr>
          <w:rFonts w:ascii="Book Antiqua" w:hAnsi="Book Antiqua"/>
          <w:sz w:val="20"/>
          <w:szCs w:val="20"/>
        </w:rPr>
        <w:t>e</w:t>
      </w:r>
      <w:r>
        <w:rPr>
          <w:rFonts w:ascii="Book Antiqua" w:hAnsi="Book Antiqua"/>
          <w:sz w:val="20"/>
          <w:szCs w:val="20"/>
        </w:rPr>
        <w:t>stimation efforts for several projects</w:t>
      </w:r>
    </w:p>
    <w:p w14:paraId="25608013" w14:textId="7B03A644" w:rsidR="001E0A7C" w:rsidRDefault="001E0A7C" w:rsidP="001E0A7C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Focused on Quality (Testing, Tuning, Performance, Scripting, Automation, SQL scripts) </w:t>
      </w:r>
    </w:p>
    <w:p w14:paraId="560E7217" w14:textId="696F1776" w:rsidR="001E0A7C" w:rsidRPr="001E0A7C" w:rsidRDefault="001E0A7C" w:rsidP="001E0A7C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Solely responsible for WBI ICS to SAP XI/PI integration (development and documentation)</w:t>
      </w:r>
    </w:p>
    <w:p w14:paraId="79948995" w14:textId="77777777" w:rsidR="00AA60B7" w:rsidRPr="00AA60B7" w:rsidRDefault="00AA60B7" w:rsidP="00AA60B7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Configured message sequencing in PI Queues. Developed </w:t>
      </w:r>
      <w:r w:rsidRPr="00F03921">
        <w:rPr>
          <w:rFonts w:ascii="Book Antiqua" w:hAnsi="Book Antiqua"/>
          <w:sz w:val="20"/>
          <w:szCs w:val="20"/>
        </w:rPr>
        <w:t>ABAP maps to flatten IDOC structure</w:t>
      </w:r>
    </w:p>
    <w:p w14:paraId="4F020BCB" w14:textId="7E732125" w:rsidR="006E15ED" w:rsidRPr="00F03921" w:rsidRDefault="001E0A7C" w:rsidP="00F03921">
      <w:pPr>
        <w:pStyle w:val="ListParagraph"/>
        <w:numPr>
          <w:ilvl w:val="0"/>
          <w:numId w:val="11"/>
        </w:numPr>
        <w:ind w:left="90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Technologies used:</w:t>
      </w:r>
      <w:r w:rsidRPr="001E0A7C">
        <w:rPr>
          <w:rFonts w:ascii="Book Antiqua" w:hAnsi="Book Antiqua"/>
          <w:sz w:val="20"/>
          <w:szCs w:val="20"/>
        </w:rPr>
        <w:t xml:space="preserve"> </w:t>
      </w:r>
      <w:r w:rsidR="00AA60B7">
        <w:rPr>
          <w:rFonts w:ascii="Book Antiqua" w:hAnsi="Book Antiqua"/>
          <w:sz w:val="20"/>
          <w:szCs w:val="20"/>
        </w:rPr>
        <w:t xml:space="preserve">ABAP, </w:t>
      </w:r>
      <w:r w:rsidRPr="001E0A7C">
        <w:rPr>
          <w:rFonts w:ascii="Book Antiqua" w:hAnsi="Book Antiqua"/>
          <w:sz w:val="20"/>
          <w:szCs w:val="20"/>
        </w:rPr>
        <w:t>SOAP (</w:t>
      </w:r>
      <w:r>
        <w:rPr>
          <w:rFonts w:ascii="Book Antiqua" w:hAnsi="Book Antiqua"/>
          <w:sz w:val="20"/>
          <w:szCs w:val="20"/>
        </w:rPr>
        <w:t>p</w:t>
      </w:r>
      <w:r w:rsidRPr="001E0A7C">
        <w:rPr>
          <w:rFonts w:ascii="Book Antiqua" w:hAnsi="Book Antiqua"/>
          <w:sz w:val="20"/>
          <w:szCs w:val="20"/>
        </w:rPr>
        <w:t>roxy), File, JMS/MQ</w:t>
      </w:r>
      <w:r>
        <w:rPr>
          <w:rFonts w:ascii="Book Antiqua" w:hAnsi="Book Antiqua"/>
          <w:sz w:val="20"/>
          <w:szCs w:val="20"/>
        </w:rPr>
        <w:t xml:space="preserve"> series</w:t>
      </w:r>
      <w:r w:rsidRPr="001E0A7C">
        <w:rPr>
          <w:rFonts w:ascii="Book Antiqua" w:hAnsi="Book Antiqua"/>
          <w:sz w:val="20"/>
          <w:szCs w:val="20"/>
        </w:rPr>
        <w:t>, IDoc, JDBC</w:t>
      </w:r>
      <w:r>
        <w:rPr>
          <w:rFonts w:ascii="Book Antiqua" w:hAnsi="Book Antiqua"/>
          <w:sz w:val="20"/>
          <w:szCs w:val="20"/>
        </w:rPr>
        <w:t>, BPM, XML validations, XSLT, ALE, Web Services, PI/WBI UDF, Java (proxy)</w:t>
      </w:r>
      <w:r w:rsidR="00AA60B7">
        <w:rPr>
          <w:rFonts w:ascii="Book Antiqua" w:hAnsi="Book Antiqua"/>
          <w:sz w:val="20"/>
          <w:szCs w:val="20"/>
        </w:rPr>
        <w:t>, CMS/CTS+</w:t>
      </w:r>
    </w:p>
    <w:p w14:paraId="1250F1D4" w14:textId="3B6B6301" w:rsidR="006E15ED" w:rsidRPr="001353F9" w:rsidRDefault="006E15ED" w:rsidP="004042B7">
      <w:pPr>
        <w:rPr>
          <w:rFonts w:ascii="Book Antiqua" w:hAnsi="Book Antiqua" w:cs="Arial"/>
          <w:b/>
          <w:sz w:val="20"/>
          <w:szCs w:val="20"/>
        </w:rPr>
      </w:pPr>
    </w:p>
    <w:p w14:paraId="327D4841" w14:textId="0B594567" w:rsidR="00580609" w:rsidRPr="001353F9" w:rsidRDefault="00580609" w:rsidP="001264EE">
      <w:pPr>
        <w:rPr>
          <w:rFonts w:ascii="Book Antiqua" w:hAnsi="Book Antiqua" w:cs="Arial"/>
          <w:sz w:val="20"/>
          <w:szCs w:val="20"/>
        </w:rPr>
      </w:pPr>
    </w:p>
    <w:p w14:paraId="7AC83431" w14:textId="65B935AC" w:rsidR="001353F9" w:rsidRPr="001353F9" w:rsidRDefault="001353F9" w:rsidP="001264EE">
      <w:pPr>
        <w:rPr>
          <w:rFonts w:ascii="Book Antiqua" w:hAnsi="Book Antiqua" w:cs="Arial"/>
          <w:b/>
          <w:sz w:val="20"/>
          <w:szCs w:val="20"/>
        </w:rPr>
      </w:pPr>
      <w:r w:rsidRPr="001353F9">
        <w:rPr>
          <w:rFonts w:ascii="Book Antiqua" w:hAnsi="Book Antiqua" w:cs="Arial"/>
          <w:b/>
          <w:sz w:val="20"/>
          <w:szCs w:val="20"/>
        </w:rPr>
        <w:t>Sr. System Integrator (200</w:t>
      </w:r>
      <w:r w:rsidR="00EE30BD">
        <w:rPr>
          <w:rFonts w:ascii="Book Antiqua" w:hAnsi="Book Antiqua" w:cs="Arial"/>
          <w:b/>
          <w:sz w:val="20"/>
          <w:szCs w:val="20"/>
        </w:rPr>
        <w:t>2</w:t>
      </w:r>
      <w:r w:rsidRPr="001353F9">
        <w:rPr>
          <w:rFonts w:ascii="Book Antiqua" w:hAnsi="Book Antiqua" w:cs="Arial"/>
          <w:b/>
          <w:sz w:val="20"/>
          <w:szCs w:val="20"/>
        </w:rPr>
        <w:t>-2005)</w:t>
      </w:r>
    </w:p>
    <w:p w14:paraId="13271E0A" w14:textId="5892D8E8" w:rsidR="004D3C73" w:rsidRPr="001353F9" w:rsidRDefault="001353F9" w:rsidP="00F11853">
      <w:pPr>
        <w:shd w:val="clear" w:color="auto" w:fill="D9D9D9"/>
        <w:spacing w:line="276" w:lineRule="auto"/>
        <w:rPr>
          <w:rFonts w:ascii="Book Antiqua" w:hAnsi="Book Antiqua" w:cs="Arial"/>
          <w:b/>
          <w:bCs/>
          <w:sz w:val="20"/>
          <w:szCs w:val="20"/>
        </w:rPr>
      </w:pPr>
      <w:r w:rsidRPr="001353F9">
        <w:rPr>
          <w:rFonts w:ascii="Book Antiqua" w:hAnsi="Book Antiqua" w:cs="Arial"/>
          <w:b/>
          <w:bCs/>
          <w:sz w:val="20"/>
          <w:szCs w:val="20"/>
        </w:rPr>
        <w:t>American Water</w:t>
      </w:r>
      <w:r w:rsidRPr="001353F9">
        <w:rPr>
          <w:rFonts w:ascii="Book Antiqua" w:hAnsi="Book Antiqua"/>
          <w:lang w:val="pt-BR"/>
        </w:rPr>
        <w:t xml:space="preserve"> </w:t>
      </w:r>
      <w:r w:rsidR="008B3711" w:rsidRPr="001353F9">
        <w:rPr>
          <w:rFonts w:ascii="Book Antiqua" w:hAnsi="Book Antiqua" w:cs="Arial"/>
          <w:b/>
          <w:bCs/>
          <w:sz w:val="20"/>
          <w:szCs w:val="20"/>
        </w:rPr>
        <w:t>(</w:t>
      </w:r>
      <w:r w:rsidRPr="001353F9">
        <w:rPr>
          <w:rFonts w:ascii="Book Antiqua" w:hAnsi="Book Antiqua" w:cs="Arial"/>
          <w:bCs/>
          <w:sz w:val="20"/>
          <w:szCs w:val="20"/>
        </w:rPr>
        <w:t>Pennsylvania</w:t>
      </w:r>
      <w:r w:rsidR="008B3711" w:rsidRPr="001353F9">
        <w:rPr>
          <w:rFonts w:ascii="Book Antiqua" w:hAnsi="Book Antiqua" w:cs="Arial"/>
          <w:b/>
          <w:bCs/>
          <w:sz w:val="20"/>
          <w:szCs w:val="20"/>
        </w:rPr>
        <w:t xml:space="preserve"> • </w:t>
      </w:r>
      <w:r w:rsidR="008B3711" w:rsidRPr="001353F9">
        <w:rPr>
          <w:rFonts w:ascii="Book Antiqua" w:hAnsi="Book Antiqua" w:cs="Arial"/>
          <w:bCs/>
          <w:sz w:val="20"/>
          <w:szCs w:val="20"/>
        </w:rPr>
        <w:t>USA</w:t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>)</w:t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Cs/>
          <w:sz w:val="20"/>
          <w:szCs w:val="20"/>
        </w:rPr>
        <w:t xml:space="preserve">        </w:t>
      </w:r>
      <w:r>
        <w:rPr>
          <w:rFonts w:ascii="Book Antiqua" w:hAnsi="Book Antiqua" w:cs="Arial"/>
          <w:bCs/>
          <w:sz w:val="20"/>
          <w:szCs w:val="20"/>
        </w:rPr>
        <w:t xml:space="preserve">     </w:t>
      </w:r>
      <w:r w:rsidR="007D7A7A">
        <w:rPr>
          <w:rFonts w:ascii="Book Antiqua" w:hAnsi="Book Antiqua" w:cs="Arial"/>
          <w:bCs/>
          <w:sz w:val="20"/>
          <w:szCs w:val="20"/>
        </w:rPr>
        <w:tab/>
      </w:r>
      <w:r w:rsidRPr="001353F9">
        <w:rPr>
          <w:rFonts w:ascii="Book Antiqua" w:hAnsi="Book Antiqua" w:cs="Arial"/>
          <w:bCs/>
          <w:sz w:val="20"/>
          <w:szCs w:val="20"/>
        </w:rPr>
        <w:t>Jul 2004 – Mar 2005</w:t>
      </w:r>
    </w:p>
    <w:p w14:paraId="5EB8113D" w14:textId="588099A3" w:rsidR="008B3711" w:rsidRDefault="001353F9" w:rsidP="00831913">
      <w:pPr>
        <w:shd w:val="clear" w:color="auto" w:fill="D9D9D9"/>
        <w:spacing w:line="276" w:lineRule="auto"/>
        <w:rPr>
          <w:rFonts w:ascii="Book Antiqua" w:hAnsi="Book Antiqua" w:cs="Arial"/>
          <w:bCs/>
          <w:sz w:val="20"/>
          <w:szCs w:val="20"/>
        </w:rPr>
      </w:pPr>
      <w:r w:rsidRPr="001353F9">
        <w:rPr>
          <w:rFonts w:ascii="Book Antiqua" w:hAnsi="Book Antiqua" w:cs="Arial"/>
          <w:b/>
          <w:bCs/>
          <w:sz w:val="20"/>
          <w:szCs w:val="20"/>
        </w:rPr>
        <w:t xml:space="preserve">ADP </w:t>
      </w:r>
      <w:r w:rsidR="008B3711" w:rsidRPr="001353F9">
        <w:rPr>
          <w:rFonts w:ascii="Book Antiqua" w:hAnsi="Book Antiqua" w:cs="Arial"/>
          <w:b/>
          <w:bCs/>
          <w:sz w:val="20"/>
          <w:szCs w:val="20"/>
        </w:rPr>
        <w:t>(</w:t>
      </w:r>
      <w:r w:rsidRPr="001353F9">
        <w:rPr>
          <w:rFonts w:ascii="Book Antiqua" w:hAnsi="Book Antiqua" w:cs="Arial"/>
          <w:bCs/>
          <w:sz w:val="20"/>
          <w:szCs w:val="20"/>
        </w:rPr>
        <w:t>Georgia</w:t>
      </w:r>
      <w:r w:rsidR="008B3711" w:rsidRPr="001353F9">
        <w:rPr>
          <w:rFonts w:ascii="Book Antiqua" w:hAnsi="Book Antiqua" w:cs="Arial"/>
          <w:b/>
          <w:bCs/>
          <w:sz w:val="20"/>
          <w:szCs w:val="20"/>
        </w:rPr>
        <w:t xml:space="preserve"> • </w:t>
      </w:r>
      <w:r w:rsidRPr="001353F9">
        <w:rPr>
          <w:rFonts w:ascii="Book Antiqua" w:hAnsi="Book Antiqua" w:cs="Arial"/>
          <w:bCs/>
          <w:sz w:val="20"/>
          <w:szCs w:val="20"/>
        </w:rPr>
        <w:t>USA</w:t>
      </w:r>
      <w:r w:rsidR="004832AE" w:rsidRPr="001353F9">
        <w:rPr>
          <w:rFonts w:ascii="Book Antiqua" w:hAnsi="Book Antiqua" w:cs="Arial"/>
          <w:b/>
          <w:bCs/>
          <w:sz w:val="20"/>
          <w:szCs w:val="20"/>
        </w:rPr>
        <w:t>)</w:t>
      </w:r>
      <w:r w:rsidR="004832AE" w:rsidRPr="001353F9">
        <w:rPr>
          <w:rFonts w:ascii="Book Antiqua" w:hAnsi="Book Antiqua" w:cs="Arial"/>
          <w:b/>
          <w:bCs/>
          <w:sz w:val="20"/>
          <w:szCs w:val="20"/>
        </w:rPr>
        <w:tab/>
        <w:t xml:space="preserve"> </w:t>
      </w:r>
      <w:r w:rsidR="003935F2" w:rsidRPr="001353F9">
        <w:rPr>
          <w:rFonts w:ascii="Book Antiqua" w:hAnsi="Book Antiqua" w:cs="Arial"/>
          <w:b/>
          <w:bCs/>
          <w:sz w:val="20"/>
          <w:szCs w:val="20"/>
        </w:rPr>
        <w:t xml:space="preserve"> </w:t>
      </w:r>
      <w:r w:rsidR="004832AE" w:rsidRPr="001353F9">
        <w:rPr>
          <w:rFonts w:ascii="Book Antiqua" w:hAnsi="Book Antiqua" w:cs="Arial"/>
          <w:b/>
          <w:bCs/>
          <w:sz w:val="20"/>
          <w:szCs w:val="20"/>
        </w:rPr>
        <w:t xml:space="preserve"> </w:t>
      </w:r>
      <w:r w:rsidR="00BC0E25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/>
          <w:bCs/>
          <w:sz w:val="20"/>
          <w:szCs w:val="20"/>
        </w:rPr>
        <w:tab/>
      </w:r>
      <w:r w:rsidR="00B21382" w:rsidRPr="001353F9">
        <w:rPr>
          <w:rFonts w:ascii="Book Antiqua" w:hAnsi="Book Antiqua" w:cs="Arial"/>
          <w:bCs/>
          <w:sz w:val="20"/>
          <w:szCs w:val="20"/>
        </w:rPr>
        <w:t xml:space="preserve">        </w:t>
      </w:r>
      <w:r w:rsidR="00BC0E25" w:rsidRPr="001353F9">
        <w:rPr>
          <w:rFonts w:ascii="Book Antiqua" w:hAnsi="Book Antiqua" w:cs="Arial"/>
          <w:bCs/>
          <w:sz w:val="20"/>
          <w:szCs w:val="20"/>
        </w:rPr>
        <w:t xml:space="preserve">  </w:t>
      </w:r>
      <w:r w:rsidR="00CB6026" w:rsidRPr="001353F9">
        <w:rPr>
          <w:rFonts w:ascii="Book Antiqua" w:hAnsi="Book Antiqua" w:cs="Arial"/>
          <w:bCs/>
          <w:sz w:val="20"/>
          <w:szCs w:val="20"/>
        </w:rPr>
        <w:t xml:space="preserve"> </w:t>
      </w:r>
      <w:r w:rsidR="00B21382" w:rsidRPr="001353F9">
        <w:rPr>
          <w:rFonts w:ascii="Book Antiqua" w:hAnsi="Book Antiqua" w:cs="Arial"/>
          <w:bCs/>
          <w:sz w:val="20"/>
          <w:szCs w:val="20"/>
        </w:rPr>
        <w:t xml:space="preserve">  </w:t>
      </w:r>
      <w:r w:rsidRPr="001353F9">
        <w:rPr>
          <w:rFonts w:ascii="Book Antiqua" w:hAnsi="Book Antiqua" w:cs="Arial"/>
          <w:bCs/>
          <w:sz w:val="20"/>
          <w:szCs w:val="20"/>
        </w:rPr>
        <w:tab/>
      </w:r>
      <w:r w:rsidRPr="001353F9">
        <w:rPr>
          <w:rFonts w:ascii="Book Antiqua" w:hAnsi="Book Antiqua" w:cs="Arial"/>
          <w:bCs/>
          <w:sz w:val="20"/>
          <w:szCs w:val="20"/>
        </w:rPr>
        <w:tab/>
      </w:r>
      <w:r w:rsidRPr="001353F9">
        <w:rPr>
          <w:rFonts w:ascii="Book Antiqua" w:hAnsi="Book Antiqua" w:cs="Arial"/>
          <w:bCs/>
          <w:sz w:val="20"/>
          <w:szCs w:val="20"/>
        </w:rPr>
        <w:tab/>
      </w:r>
      <w:r w:rsidR="007D7A7A">
        <w:rPr>
          <w:rFonts w:ascii="Book Antiqua" w:hAnsi="Book Antiqua" w:cs="Arial"/>
          <w:bCs/>
          <w:sz w:val="20"/>
          <w:szCs w:val="20"/>
        </w:rPr>
        <w:tab/>
      </w:r>
      <w:r w:rsidRPr="001353F9">
        <w:rPr>
          <w:rFonts w:ascii="Book Antiqua" w:hAnsi="Book Antiqua" w:cs="Arial"/>
          <w:bCs/>
          <w:sz w:val="20"/>
          <w:szCs w:val="20"/>
        </w:rPr>
        <w:t>Jan 2003 – Jul 2004</w:t>
      </w:r>
    </w:p>
    <w:p w14:paraId="42430FC5" w14:textId="7D5E3D99" w:rsidR="007D7A7A" w:rsidRDefault="007D7A7A" w:rsidP="00831913">
      <w:pPr>
        <w:shd w:val="clear" w:color="auto" w:fill="D9D9D9"/>
        <w:spacing w:line="276" w:lineRule="auto"/>
        <w:rPr>
          <w:rFonts w:ascii="Book Antiqua" w:hAnsi="Book Antiqua" w:cs="Arial"/>
          <w:bCs/>
          <w:sz w:val="20"/>
          <w:szCs w:val="20"/>
        </w:rPr>
      </w:pPr>
      <w:r>
        <w:rPr>
          <w:rFonts w:ascii="Book Antiqua" w:hAnsi="Book Antiqua" w:cs="Arial"/>
          <w:bCs/>
          <w:sz w:val="20"/>
          <w:szCs w:val="20"/>
        </w:rPr>
        <w:t>Free lancing</w:t>
      </w:r>
      <w:r w:rsidRPr="001353F9">
        <w:rPr>
          <w:rFonts w:ascii="Book Antiqua" w:hAnsi="Book Antiqua" w:cs="Arial"/>
          <w:b/>
          <w:bCs/>
          <w:sz w:val="20"/>
          <w:szCs w:val="20"/>
        </w:rPr>
        <w:t xml:space="preserve"> (</w:t>
      </w:r>
      <w:r w:rsidRPr="001353F9">
        <w:rPr>
          <w:rFonts w:ascii="Book Antiqua" w:hAnsi="Book Antiqua" w:cs="Arial"/>
          <w:bCs/>
          <w:sz w:val="20"/>
          <w:szCs w:val="20"/>
        </w:rPr>
        <w:t>Georgia</w:t>
      </w:r>
      <w:r w:rsidRPr="001353F9">
        <w:rPr>
          <w:rFonts w:ascii="Book Antiqua" w:hAnsi="Book Antiqua" w:cs="Arial"/>
          <w:b/>
          <w:bCs/>
          <w:sz w:val="20"/>
          <w:szCs w:val="20"/>
        </w:rPr>
        <w:t xml:space="preserve"> • </w:t>
      </w:r>
      <w:r w:rsidRPr="001353F9">
        <w:rPr>
          <w:rFonts w:ascii="Book Antiqua" w:hAnsi="Book Antiqua" w:cs="Arial"/>
          <w:bCs/>
          <w:sz w:val="20"/>
          <w:szCs w:val="20"/>
        </w:rPr>
        <w:t>USA</w:t>
      </w:r>
      <w:r w:rsidRPr="001353F9">
        <w:rPr>
          <w:rFonts w:ascii="Book Antiqua" w:hAnsi="Book Antiqua" w:cs="Arial"/>
          <w:b/>
          <w:bCs/>
          <w:sz w:val="20"/>
          <w:szCs w:val="20"/>
        </w:rPr>
        <w:t>)</w:t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>
        <w:rPr>
          <w:rFonts w:ascii="Book Antiqua" w:hAnsi="Book Antiqua" w:cs="Arial"/>
          <w:b/>
          <w:bCs/>
          <w:sz w:val="20"/>
          <w:szCs w:val="20"/>
        </w:rPr>
        <w:tab/>
      </w:r>
      <w:r w:rsidRPr="007D7A7A">
        <w:rPr>
          <w:rFonts w:ascii="Book Antiqua" w:hAnsi="Book Antiqua" w:cs="Arial"/>
          <w:bCs/>
          <w:sz w:val="20"/>
          <w:szCs w:val="20"/>
        </w:rPr>
        <w:t>Apr 2002 – Jan 2003</w:t>
      </w:r>
      <w:r>
        <w:rPr>
          <w:rFonts w:ascii="Book Antiqua" w:hAnsi="Book Antiqua" w:cs="Arial"/>
          <w:b/>
          <w:bCs/>
          <w:sz w:val="20"/>
          <w:szCs w:val="20"/>
        </w:rPr>
        <w:tab/>
      </w:r>
    </w:p>
    <w:p w14:paraId="44AC6829" w14:textId="77777777" w:rsidR="006E15ED" w:rsidRPr="001353F9" w:rsidRDefault="006E15ED" w:rsidP="006E15ED">
      <w:pPr>
        <w:tabs>
          <w:tab w:val="left" w:pos="360"/>
        </w:tabs>
        <w:jc w:val="both"/>
        <w:rPr>
          <w:rFonts w:ascii="Book Antiqua" w:hAnsi="Book Antiqua"/>
          <w:lang w:val="pt-BR"/>
        </w:rPr>
      </w:pPr>
    </w:p>
    <w:p w14:paraId="12AB2668" w14:textId="7DFDD137" w:rsidR="006E15ED" w:rsidRPr="001353F9" w:rsidRDefault="006E15ED" w:rsidP="006E15ED">
      <w:pPr>
        <w:tabs>
          <w:tab w:val="left" w:pos="360"/>
        </w:tabs>
        <w:jc w:val="both"/>
        <w:rPr>
          <w:rFonts w:ascii="Book Antiqua" w:hAnsi="Book Antiqua"/>
          <w:lang w:val="pt-BR"/>
        </w:rPr>
      </w:pPr>
      <w:r w:rsidRPr="001353F9">
        <w:rPr>
          <w:rFonts w:ascii="Book Antiqua" w:hAnsi="Book Antiqua"/>
          <w:lang w:val="pt-BR"/>
        </w:rPr>
        <w:tab/>
      </w:r>
      <w:r w:rsidRPr="001353F9">
        <w:rPr>
          <w:rFonts w:ascii="Book Antiqua" w:hAnsi="Book Antiqua"/>
          <w:lang w:val="pt-BR"/>
        </w:rPr>
        <w:tab/>
      </w:r>
      <w:r w:rsidRPr="001353F9">
        <w:rPr>
          <w:rFonts w:ascii="Book Antiqua" w:hAnsi="Book Antiqua"/>
          <w:lang w:val="pt-BR"/>
        </w:rPr>
        <w:tab/>
      </w:r>
      <w:r w:rsidRPr="001353F9">
        <w:rPr>
          <w:rFonts w:ascii="Book Antiqua" w:hAnsi="Book Antiqua"/>
          <w:lang w:val="pt-BR"/>
        </w:rPr>
        <w:tab/>
      </w:r>
      <w:r w:rsidRPr="001353F9">
        <w:rPr>
          <w:rFonts w:ascii="Book Antiqua" w:hAnsi="Book Antiqua"/>
          <w:lang w:val="pt-BR"/>
        </w:rPr>
        <w:tab/>
      </w:r>
      <w:r w:rsidRPr="001353F9">
        <w:rPr>
          <w:rFonts w:ascii="Book Antiqua" w:hAnsi="Book Antiqua"/>
        </w:rPr>
        <w:tab/>
      </w:r>
      <w:r w:rsidRPr="001353F9">
        <w:rPr>
          <w:rFonts w:ascii="Book Antiqua" w:hAnsi="Book Antiqua"/>
        </w:rPr>
        <w:tab/>
      </w:r>
      <w:r w:rsidRPr="001353F9">
        <w:rPr>
          <w:rFonts w:ascii="Book Antiqua" w:hAnsi="Book Antiqua"/>
        </w:rPr>
        <w:tab/>
      </w:r>
      <w:r w:rsidRPr="001353F9">
        <w:rPr>
          <w:rFonts w:ascii="Book Antiqua" w:hAnsi="Book Antiqua"/>
        </w:rPr>
        <w:tab/>
      </w:r>
    </w:p>
    <w:p w14:paraId="7741F0DA" w14:textId="3C350405" w:rsidR="00BD4CE5" w:rsidRPr="001353F9" w:rsidRDefault="00BD4CE5" w:rsidP="001264EE">
      <w:pPr>
        <w:rPr>
          <w:rFonts w:ascii="Book Antiqua" w:hAnsi="Book Antiqua"/>
        </w:rPr>
      </w:pPr>
    </w:p>
    <w:p w14:paraId="58E80184" w14:textId="77777777" w:rsidR="006E15ED" w:rsidRPr="001353F9" w:rsidRDefault="006E15ED" w:rsidP="001264EE">
      <w:pPr>
        <w:rPr>
          <w:rFonts w:ascii="Book Antiqua" w:hAnsi="Book Antiqua" w:cs="Arial"/>
          <w:bCs/>
          <w:sz w:val="20"/>
          <w:szCs w:val="20"/>
        </w:rPr>
      </w:pPr>
    </w:p>
    <w:p w14:paraId="2042BCD1" w14:textId="77777777" w:rsidR="008B3711" w:rsidRPr="001353F9" w:rsidRDefault="008B3711" w:rsidP="008762CA">
      <w:pPr>
        <w:spacing w:after="120"/>
        <w:jc w:val="center"/>
        <w:rPr>
          <w:rFonts w:ascii="Book Antiqua" w:hAnsi="Book Antiqua" w:cs="Arial"/>
          <w:b/>
          <w:u w:val="single"/>
        </w:rPr>
      </w:pPr>
      <w:r w:rsidRPr="001353F9">
        <w:rPr>
          <w:rFonts w:ascii="Book Antiqua" w:hAnsi="Book Antiqua" w:cs="Arial"/>
          <w:b/>
          <w:u w:val="single"/>
        </w:rPr>
        <w:t>Education and Training</w:t>
      </w:r>
    </w:p>
    <w:p w14:paraId="3B5252C0" w14:textId="6859EAC1" w:rsidR="008B3711" w:rsidRPr="001353F9" w:rsidRDefault="001353F9" w:rsidP="001264EE">
      <w:pPr>
        <w:rPr>
          <w:rFonts w:ascii="Book Antiqua" w:hAnsi="Book Antiqua" w:cs="Arial"/>
          <w:sz w:val="20"/>
          <w:szCs w:val="20"/>
        </w:rPr>
      </w:pPr>
      <w:r w:rsidRPr="00102843">
        <w:rPr>
          <w:rFonts w:ascii="Book Antiqua" w:hAnsi="Book Antiqua" w:cs="Arial"/>
          <w:b/>
          <w:sz w:val="20"/>
          <w:szCs w:val="20"/>
        </w:rPr>
        <w:t>Bachelor’s in Science</w:t>
      </w:r>
      <w:r w:rsidR="00F1515C" w:rsidRPr="001353F9">
        <w:rPr>
          <w:rFonts w:ascii="Book Antiqua" w:hAnsi="Book Antiqua" w:cs="Arial"/>
          <w:sz w:val="20"/>
          <w:szCs w:val="20"/>
          <w:u w:val="single"/>
        </w:rPr>
        <w:t xml:space="preserve"> </w:t>
      </w:r>
      <w:r w:rsidR="00F1515C" w:rsidRPr="001353F9">
        <w:rPr>
          <w:rFonts w:ascii="Book Antiqua" w:hAnsi="Book Antiqua" w:cs="Arial"/>
          <w:sz w:val="20"/>
          <w:szCs w:val="20"/>
        </w:rPr>
        <w:t>(</w:t>
      </w:r>
      <w:r w:rsidR="00EE210A" w:rsidRPr="001353F9">
        <w:rPr>
          <w:rFonts w:ascii="Book Antiqua" w:hAnsi="Book Antiqua" w:cs="Arial"/>
          <w:sz w:val="20"/>
          <w:szCs w:val="20"/>
        </w:rPr>
        <w:t>Mathematics</w:t>
      </w:r>
      <w:r w:rsidR="00F1515C" w:rsidRPr="001353F9">
        <w:rPr>
          <w:rFonts w:ascii="Book Antiqua" w:hAnsi="Book Antiqua" w:cs="Arial"/>
          <w:sz w:val="20"/>
          <w:szCs w:val="20"/>
        </w:rPr>
        <w:t>)</w:t>
      </w:r>
      <w:r w:rsidR="008B3711" w:rsidRPr="001353F9">
        <w:rPr>
          <w:rFonts w:ascii="Book Antiqua" w:hAnsi="Book Antiqua" w:cs="Arial"/>
          <w:sz w:val="20"/>
          <w:szCs w:val="20"/>
        </w:rPr>
        <w:t xml:space="preserve"> • </w:t>
      </w:r>
      <w:r w:rsidR="00EE210A" w:rsidRPr="001353F9">
        <w:rPr>
          <w:rFonts w:ascii="Book Antiqua" w:hAnsi="Book Antiqua" w:cs="Arial"/>
          <w:sz w:val="20"/>
          <w:szCs w:val="20"/>
        </w:rPr>
        <w:t>Berhampur University</w:t>
      </w:r>
      <w:r w:rsidR="008B3711" w:rsidRPr="001353F9">
        <w:rPr>
          <w:rFonts w:ascii="Book Antiqua" w:hAnsi="Book Antiqua" w:cs="Arial"/>
          <w:sz w:val="20"/>
          <w:szCs w:val="20"/>
        </w:rPr>
        <w:t xml:space="preserve"> • </w:t>
      </w:r>
      <w:r w:rsidR="00EE210A" w:rsidRPr="001353F9">
        <w:rPr>
          <w:rFonts w:ascii="Book Antiqua" w:hAnsi="Book Antiqua" w:cs="Arial"/>
          <w:sz w:val="20"/>
          <w:szCs w:val="20"/>
        </w:rPr>
        <w:t>Odissa</w:t>
      </w:r>
      <w:r w:rsidR="008B3711" w:rsidRPr="001353F9">
        <w:rPr>
          <w:rFonts w:ascii="Book Antiqua" w:hAnsi="Book Antiqua" w:cs="Arial"/>
          <w:sz w:val="20"/>
          <w:szCs w:val="20"/>
        </w:rPr>
        <w:t xml:space="preserve"> • India </w:t>
      </w:r>
      <w:r w:rsidR="00F1515C" w:rsidRPr="001353F9">
        <w:rPr>
          <w:rFonts w:ascii="Book Antiqua" w:hAnsi="Book Antiqua" w:cs="Arial"/>
          <w:sz w:val="20"/>
          <w:szCs w:val="20"/>
        </w:rPr>
        <w:tab/>
      </w:r>
      <w:r w:rsidR="008B3711" w:rsidRPr="001353F9">
        <w:rPr>
          <w:rFonts w:ascii="Book Antiqua" w:hAnsi="Book Antiqua" w:cs="Arial"/>
          <w:sz w:val="20"/>
          <w:szCs w:val="20"/>
        </w:rPr>
        <w:t>199</w:t>
      </w:r>
      <w:r w:rsidR="00EE210A" w:rsidRPr="001353F9">
        <w:rPr>
          <w:rFonts w:ascii="Book Antiqua" w:hAnsi="Book Antiqua" w:cs="Arial"/>
          <w:sz w:val="20"/>
          <w:szCs w:val="20"/>
        </w:rPr>
        <w:t>5</w:t>
      </w:r>
    </w:p>
    <w:p w14:paraId="603D6BC3" w14:textId="4993392A" w:rsidR="006E132F" w:rsidRPr="001353F9" w:rsidRDefault="00102843" w:rsidP="001264EE">
      <w:pPr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PGDCA</w:t>
      </w:r>
      <w:r w:rsidR="00EE210A" w:rsidRPr="001353F9">
        <w:rPr>
          <w:rFonts w:ascii="Book Antiqua" w:hAnsi="Book Antiqua" w:cs="Arial"/>
          <w:b/>
          <w:sz w:val="20"/>
          <w:szCs w:val="20"/>
        </w:rPr>
        <w:t xml:space="preserve"> </w:t>
      </w:r>
      <w:r w:rsidR="00EE210A" w:rsidRPr="001353F9">
        <w:rPr>
          <w:rFonts w:ascii="Book Antiqua" w:hAnsi="Book Antiqua" w:cs="Arial"/>
          <w:sz w:val="20"/>
          <w:szCs w:val="20"/>
        </w:rPr>
        <w:t>(Computer Application)</w:t>
      </w:r>
      <w:r w:rsidR="00EE210A" w:rsidRPr="001353F9">
        <w:rPr>
          <w:rFonts w:ascii="Book Antiqua" w:hAnsi="Book Antiqua" w:cs="Arial"/>
          <w:b/>
          <w:sz w:val="20"/>
          <w:szCs w:val="20"/>
        </w:rPr>
        <w:t xml:space="preserve"> </w:t>
      </w:r>
      <w:r w:rsidR="006E132F" w:rsidRPr="001353F9">
        <w:rPr>
          <w:rFonts w:ascii="Book Antiqua" w:hAnsi="Book Antiqua" w:cs="Arial"/>
          <w:b/>
          <w:sz w:val="20"/>
          <w:szCs w:val="20"/>
        </w:rPr>
        <w:t>•</w:t>
      </w:r>
      <w:r w:rsidR="006E132F" w:rsidRPr="001353F9">
        <w:rPr>
          <w:rFonts w:ascii="Book Antiqua" w:hAnsi="Book Antiqua" w:cs="Arial"/>
          <w:sz w:val="20"/>
          <w:szCs w:val="20"/>
        </w:rPr>
        <w:t xml:space="preserve"> </w:t>
      </w:r>
      <w:r w:rsidR="00EE210A" w:rsidRPr="001353F9">
        <w:rPr>
          <w:rFonts w:ascii="Book Antiqua" w:hAnsi="Book Antiqua" w:cs="Arial"/>
          <w:sz w:val="20"/>
          <w:szCs w:val="20"/>
        </w:rPr>
        <w:t>LCCS</w:t>
      </w:r>
      <w:r w:rsidR="006E132F" w:rsidRPr="001353F9">
        <w:rPr>
          <w:rFonts w:ascii="Book Antiqua" w:hAnsi="Book Antiqua" w:cs="Arial"/>
          <w:sz w:val="20"/>
          <w:szCs w:val="20"/>
        </w:rPr>
        <w:t xml:space="preserve"> </w:t>
      </w:r>
      <w:r w:rsidR="006E132F" w:rsidRPr="001353F9">
        <w:rPr>
          <w:rFonts w:ascii="Book Antiqua" w:hAnsi="Book Antiqua" w:cs="Arial"/>
          <w:b/>
          <w:sz w:val="20"/>
          <w:szCs w:val="20"/>
        </w:rPr>
        <w:t xml:space="preserve">• </w:t>
      </w:r>
      <w:r w:rsidR="00EE210A" w:rsidRPr="001353F9">
        <w:rPr>
          <w:rFonts w:ascii="Book Antiqua" w:hAnsi="Book Antiqua" w:cs="Arial"/>
          <w:sz w:val="20"/>
          <w:szCs w:val="20"/>
        </w:rPr>
        <w:t>Odissa</w:t>
      </w:r>
      <w:r w:rsidR="00F1515C" w:rsidRPr="001353F9">
        <w:rPr>
          <w:rFonts w:ascii="Book Antiqua" w:hAnsi="Book Antiqua" w:cs="Arial"/>
          <w:sz w:val="20"/>
          <w:szCs w:val="20"/>
        </w:rPr>
        <w:t xml:space="preserve"> </w:t>
      </w:r>
      <w:r w:rsidR="00F1515C" w:rsidRPr="001353F9">
        <w:rPr>
          <w:rFonts w:ascii="Book Antiqua" w:hAnsi="Book Antiqua" w:cs="Arial"/>
          <w:b/>
          <w:sz w:val="20"/>
          <w:szCs w:val="20"/>
        </w:rPr>
        <w:t xml:space="preserve">• </w:t>
      </w:r>
      <w:r w:rsidR="00EE210A" w:rsidRPr="001353F9">
        <w:rPr>
          <w:rFonts w:ascii="Book Antiqua" w:hAnsi="Book Antiqua" w:cs="Arial"/>
          <w:sz w:val="20"/>
          <w:szCs w:val="20"/>
        </w:rPr>
        <w:t>India</w:t>
      </w:r>
      <w:r w:rsidR="00C75DAB">
        <w:rPr>
          <w:rFonts w:ascii="Book Antiqua" w:hAnsi="Book Antiqua" w:cs="Arial"/>
          <w:sz w:val="20"/>
          <w:szCs w:val="20"/>
        </w:rPr>
        <w:tab/>
      </w:r>
      <w:r w:rsidR="00C75DAB">
        <w:rPr>
          <w:rFonts w:ascii="Book Antiqua" w:hAnsi="Book Antiqua" w:cs="Arial"/>
          <w:sz w:val="20"/>
          <w:szCs w:val="20"/>
        </w:rPr>
        <w:tab/>
      </w:r>
      <w:r w:rsidR="003935F2" w:rsidRPr="001353F9">
        <w:rPr>
          <w:rFonts w:ascii="Book Antiqua" w:hAnsi="Book Antiqua" w:cs="Arial"/>
          <w:sz w:val="20"/>
          <w:szCs w:val="20"/>
        </w:rPr>
        <w:t xml:space="preserve"> </w:t>
      </w:r>
      <w:r w:rsidR="003935F2" w:rsidRPr="001353F9">
        <w:rPr>
          <w:rFonts w:ascii="Book Antiqua" w:hAnsi="Book Antiqua" w:cs="Arial"/>
          <w:sz w:val="20"/>
          <w:szCs w:val="20"/>
        </w:rPr>
        <w:tab/>
      </w:r>
      <w:r w:rsidR="00EE210A" w:rsidRPr="001353F9">
        <w:rPr>
          <w:rFonts w:ascii="Book Antiqua" w:hAnsi="Book Antiqua" w:cs="Arial"/>
          <w:sz w:val="20"/>
          <w:szCs w:val="20"/>
        </w:rPr>
        <w:t>199</w:t>
      </w:r>
      <w:r w:rsidR="00E907C7">
        <w:rPr>
          <w:rFonts w:ascii="Book Antiqua" w:hAnsi="Book Antiqua" w:cs="Arial"/>
          <w:sz w:val="20"/>
          <w:szCs w:val="20"/>
        </w:rPr>
        <w:t>8</w:t>
      </w:r>
    </w:p>
    <w:p w14:paraId="2444DB23" w14:textId="62FDCC9D" w:rsidR="00EE210A" w:rsidRDefault="00EE210A" w:rsidP="001264EE">
      <w:pPr>
        <w:rPr>
          <w:rFonts w:ascii="Book Antiqua" w:hAnsi="Book Antiqua" w:cs="Arial"/>
          <w:sz w:val="20"/>
          <w:szCs w:val="20"/>
        </w:rPr>
      </w:pPr>
      <w:r w:rsidRPr="00102843">
        <w:rPr>
          <w:rFonts w:ascii="Book Antiqua" w:hAnsi="Book Antiqua" w:cs="Arial"/>
          <w:b/>
          <w:sz w:val="20"/>
          <w:szCs w:val="20"/>
        </w:rPr>
        <w:t>IBM WBI ICS</w:t>
      </w:r>
      <w:r w:rsidRPr="001353F9">
        <w:rPr>
          <w:rFonts w:ascii="Book Antiqua" w:hAnsi="Book Antiqua" w:cs="Arial"/>
          <w:sz w:val="20"/>
          <w:szCs w:val="20"/>
        </w:rPr>
        <w:t xml:space="preserve"> (Certification) </w:t>
      </w:r>
      <w:r w:rsidRPr="001353F9">
        <w:rPr>
          <w:rFonts w:ascii="Book Antiqua" w:hAnsi="Book Antiqua" w:cs="Arial"/>
          <w:b/>
          <w:sz w:val="20"/>
          <w:szCs w:val="20"/>
        </w:rPr>
        <w:t>•</w:t>
      </w:r>
      <w:r w:rsidRPr="001353F9">
        <w:rPr>
          <w:rFonts w:ascii="Book Antiqua" w:hAnsi="Book Antiqua" w:cs="Arial"/>
          <w:sz w:val="20"/>
          <w:szCs w:val="20"/>
        </w:rPr>
        <w:t xml:space="preserve"> IBM </w:t>
      </w:r>
      <w:r w:rsidRPr="001353F9">
        <w:rPr>
          <w:rFonts w:ascii="Book Antiqua" w:hAnsi="Book Antiqua" w:cs="Arial"/>
          <w:b/>
          <w:sz w:val="20"/>
          <w:szCs w:val="20"/>
        </w:rPr>
        <w:t xml:space="preserve">• </w:t>
      </w:r>
      <w:r w:rsidRPr="001353F9">
        <w:rPr>
          <w:rFonts w:ascii="Book Antiqua" w:hAnsi="Book Antiqua" w:cs="Arial"/>
          <w:sz w:val="20"/>
          <w:szCs w:val="20"/>
        </w:rPr>
        <w:t>USA</w:t>
      </w:r>
    </w:p>
    <w:p w14:paraId="3D9F7DD9" w14:textId="33C4D63A" w:rsidR="00102843" w:rsidRPr="001353F9" w:rsidRDefault="007D7A7A" w:rsidP="001264EE">
      <w:pPr>
        <w:rPr>
          <w:rFonts w:ascii="Book Antiqua" w:hAnsi="Book Antiqua" w:cs="Arial"/>
          <w:sz w:val="20"/>
          <w:szCs w:val="20"/>
        </w:rPr>
      </w:pPr>
      <w:r w:rsidRPr="007D7A7A">
        <w:rPr>
          <w:rFonts w:ascii="Book Antiqua" w:hAnsi="Book Antiqua" w:cs="Arial"/>
          <w:b/>
          <w:sz w:val="20"/>
          <w:szCs w:val="20"/>
        </w:rPr>
        <w:t>CompTIA CI</w:t>
      </w:r>
      <w:r>
        <w:rPr>
          <w:rFonts w:ascii="Book Antiqua" w:hAnsi="Book Antiqua" w:cs="Arial"/>
          <w:sz w:val="20"/>
          <w:szCs w:val="20"/>
        </w:rPr>
        <w:t xml:space="preserve"> Certified</w:t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</w:r>
      <w:r>
        <w:rPr>
          <w:rFonts w:ascii="Book Antiqua" w:hAnsi="Book Antiqua" w:cs="Arial"/>
          <w:sz w:val="20"/>
          <w:szCs w:val="20"/>
        </w:rPr>
        <w:tab/>
        <w:t>2012</w:t>
      </w:r>
    </w:p>
    <w:p w14:paraId="04CDD516" w14:textId="40B14138" w:rsidR="00D437BE" w:rsidRPr="00D437BE" w:rsidRDefault="00D437BE" w:rsidP="00D437BE">
      <w:pPr>
        <w:spacing w:before="100" w:beforeAutospacing="1" w:after="100" w:afterAutospacing="1"/>
      </w:pPr>
      <w:r w:rsidRPr="00D437BE">
        <w:t xml:space="preserve">Trainings: </w:t>
      </w:r>
    </w:p>
    <w:p w14:paraId="3D37F1A0" w14:textId="77777777" w:rsidR="00C8504C" w:rsidRDefault="00C8504C" w:rsidP="00D437BE">
      <w:pPr>
        <w:jc w:val="both"/>
        <w:rPr>
          <w:rFonts w:ascii="Book Antiqua" w:hAnsi="Book Antiqua" w:cs="Arial"/>
          <w:sz w:val="20"/>
          <w:szCs w:val="20"/>
        </w:rPr>
      </w:pPr>
    </w:p>
    <w:p w14:paraId="761E9357" w14:textId="3B83754D" w:rsidR="00D437BE" w:rsidRDefault="00D437BE" w:rsidP="00D437BE">
      <w:pPr>
        <w:jc w:val="both"/>
        <w:rPr>
          <w:rFonts w:ascii="Book Antiqua" w:hAnsi="Book Antiqua" w:cs="Arial"/>
          <w:sz w:val="20"/>
          <w:szCs w:val="20"/>
        </w:rPr>
      </w:pPr>
      <w:r w:rsidRPr="00D437BE">
        <w:rPr>
          <w:rFonts w:ascii="Book Antiqua" w:hAnsi="Book Antiqua" w:cs="Arial"/>
          <w:sz w:val="20"/>
          <w:szCs w:val="20"/>
        </w:rPr>
        <w:t>SAP BODS, SLT, SAP Solution Manager</w:t>
      </w:r>
    </w:p>
    <w:p w14:paraId="56FA3047" w14:textId="01148108" w:rsidR="00B44673" w:rsidRDefault="00B44673" w:rsidP="00D437BE">
      <w:pPr>
        <w:jc w:val="both"/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sz w:val="20"/>
          <w:szCs w:val="20"/>
        </w:rPr>
        <w:t>Scrum Master</w:t>
      </w:r>
    </w:p>
    <w:p w14:paraId="3D3FED3E" w14:textId="5A4B9499" w:rsidR="00102843" w:rsidRPr="00D437BE" w:rsidRDefault="00102843" w:rsidP="00D437BE">
      <w:pPr>
        <w:jc w:val="both"/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sz w:val="20"/>
          <w:szCs w:val="20"/>
        </w:rPr>
        <w:t>IBM Sterling, Connect Direct</w:t>
      </w:r>
    </w:p>
    <w:p w14:paraId="0E07723C" w14:textId="512BFD0C" w:rsidR="00D437BE" w:rsidRDefault="00D437BE" w:rsidP="00D437BE">
      <w:pPr>
        <w:jc w:val="both"/>
        <w:rPr>
          <w:rFonts w:ascii="Book Antiqua" w:hAnsi="Book Antiqua" w:cs="Arial"/>
          <w:sz w:val="20"/>
          <w:szCs w:val="20"/>
        </w:rPr>
      </w:pPr>
      <w:r w:rsidRPr="00D437BE">
        <w:rPr>
          <w:rFonts w:ascii="Book Antiqua" w:hAnsi="Book Antiqua" w:cs="Arial"/>
          <w:sz w:val="20"/>
          <w:szCs w:val="20"/>
        </w:rPr>
        <w:t>Open SAP training in SAP S</w:t>
      </w:r>
      <w:r w:rsidR="00BB5F08">
        <w:rPr>
          <w:rFonts w:ascii="Book Antiqua" w:hAnsi="Book Antiqua" w:cs="Arial"/>
          <w:sz w:val="20"/>
          <w:szCs w:val="20"/>
        </w:rPr>
        <w:t>/</w:t>
      </w:r>
      <w:r w:rsidRPr="00D437BE">
        <w:rPr>
          <w:rFonts w:ascii="Book Antiqua" w:hAnsi="Book Antiqua" w:cs="Arial"/>
          <w:sz w:val="20"/>
          <w:szCs w:val="20"/>
        </w:rPr>
        <w:t xml:space="preserve">4 HANA Cloud Integration </w:t>
      </w:r>
    </w:p>
    <w:p w14:paraId="7618AD70" w14:textId="6C332BA4" w:rsidR="00C11F20" w:rsidRDefault="00C11F20" w:rsidP="00C11F20">
      <w:pPr>
        <w:jc w:val="both"/>
        <w:rPr>
          <w:rFonts w:ascii="Book Antiqua" w:hAnsi="Book Antiqua" w:cs="Arial"/>
          <w:sz w:val="20"/>
          <w:szCs w:val="20"/>
        </w:rPr>
      </w:pPr>
      <w:r w:rsidRPr="00D437BE">
        <w:rPr>
          <w:rFonts w:ascii="Book Antiqua" w:hAnsi="Book Antiqua" w:cs="Arial"/>
          <w:sz w:val="20"/>
          <w:szCs w:val="20"/>
        </w:rPr>
        <w:t xml:space="preserve">Open SAP </w:t>
      </w:r>
      <w:r>
        <w:rPr>
          <w:rFonts w:ascii="Book Antiqua" w:hAnsi="Book Antiqua" w:cs="Arial"/>
          <w:sz w:val="20"/>
          <w:szCs w:val="20"/>
        </w:rPr>
        <w:t>Cloud Platform Essentials</w:t>
      </w:r>
      <w:r w:rsidRPr="00D437BE">
        <w:rPr>
          <w:rFonts w:ascii="Book Antiqua" w:hAnsi="Book Antiqua" w:cs="Arial"/>
          <w:sz w:val="20"/>
          <w:szCs w:val="20"/>
        </w:rPr>
        <w:t xml:space="preserve"> </w:t>
      </w:r>
    </w:p>
    <w:p w14:paraId="021E3389" w14:textId="3F30ABF6" w:rsidR="00C11F20" w:rsidRDefault="00C11F20" w:rsidP="00C11F20">
      <w:pPr>
        <w:jc w:val="both"/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sz w:val="20"/>
          <w:szCs w:val="20"/>
        </w:rPr>
        <w:t>Open SAP Application Integration Made Simple with SAP HCI</w:t>
      </w:r>
    </w:p>
    <w:p w14:paraId="4941D156" w14:textId="77777777" w:rsidR="00C11F20" w:rsidRDefault="00C11F20" w:rsidP="00C11F20">
      <w:pPr>
        <w:jc w:val="both"/>
        <w:rPr>
          <w:rFonts w:ascii="Book Antiqua" w:hAnsi="Book Antiqua" w:cs="Arial"/>
          <w:sz w:val="20"/>
          <w:szCs w:val="20"/>
        </w:rPr>
      </w:pPr>
    </w:p>
    <w:p w14:paraId="2D3A4F09" w14:textId="77777777" w:rsidR="00C11F20" w:rsidRDefault="00C11F20" w:rsidP="00C11F20">
      <w:pPr>
        <w:jc w:val="both"/>
        <w:rPr>
          <w:rFonts w:ascii="Book Antiqua" w:hAnsi="Book Antiqua" w:cs="Arial"/>
          <w:sz w:val="20"/>
          <w:szCs w:val="20"/>
        </w:rPr>
      </w:pPr>
    </w:p>
    <w:p w14:paraId="1F97981E" w14:textId="77777777" w:rsidR="00C11F20" w:rsidRPr="00D437BE" w:rsidRDefault="00C11F20" w:rsidP="00D437BE">
      <w:pPr>
        <w:jc w:val="both"/>
        <w:rPr>
          <w:rFonts w:ascii="Book Antiqua" w:hAnsi="Book Antiqua" w:cs="Arial"/>
          <w:sz w:val="20"/>
          <w:szCs w:val="20"/>
        </w:rPr>
      </w:pPr>
    </w:p>
    <w:p w14:paraId="47D0712F" w14:textId="0AEBCA06" w:rsidR="001353F9" w:rsidRDefault="001353F9" w:rsidP="001264EE">
      <w:pPr>
        <w:rPr>
          <w:rFonts w:ascii="Book Antiqua" w:hAnsi="Book Antiqua" w:cs="Arial"/>
          <w:b/>
          <w:sz w:val="20"/>
          <w:szCs w:val="20"/>
          <w:u w:val="single"/>
        </w:rPr>
      </w:pPr>
    </w:p>
    <w:p w14:paraId="7233F0EA" w14:textId="4DAE2590" w:rsidR="006C7BD9" w:rsidRPr="001353F9" w:rsidRDefault="006C7BD9" w:rsidP="006A1896">
      <w:pPr>
        <w:rPr>
          <w:rFonts w:ascii="Book Antiqua" w:hAnsi="Book Antiqua" w:cs="Arial"/>
          <w:sz w:val="20"/>
          <w:szCs w:val="20"/>
        </w:rPr>
      </w:pPr>
    </w:p>
    <w:p w14:paraId="2CE3D629" w14:textId="3B9BBC5C" w:rsidR="006C7BD9" w:rsidRPr="001353F9" w:rsidRDefault="006C7BD9" w:rsidP="006A1896">
      <w:pPr>
        <w:rPr>
          <w:rFonts w:ascii="Book Antiqua" w:hAnsi="Book Antiqua" w:cs="Arial"/>
          <w:sz w:val="20"/>
          <w:szCs w:val="20"/>
        </w:rPr>
      </w:pPr>
    </w:p>
    <w:p w14:paraId="6095EA9D" w14:textId="3B550153" w:rsidR="006C7BD9" w:rsidRPr="001353F9" w:rsidRDefault="006C7BD9" w:rsidP="006C7BD9">
      <w:pPr>
        <w:rPr>
          <w:rFonts w:ascii="Book Antiqua" w:hAnsi="Book Antiqua" w:cs="Arial"/>
          <w:sz w:val="20"/>
          <w:szCs w:val="20"/>
        </w:rPr>
      </w:pPr>
    </w:p>
    <w:sectPr w:rsidR="006C7BD9" w:rsidRPr="001353F9" w:rsidSect="00BC3B1C">
      <w:footerReference w:type="default" r:id="rId10"/>
      <w:pgSz w:w="12240" w:h="15840"/>
      <w:pgMar w:top="810" w:right="900" w:bottom="720" w:left="900" w:header="360" w:footer="2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6B62E6" w14:textId="77777777" w:rsidR="00667917" w:rsidRDefault="00667917">
      <w:r>
        <w:separator/>
      </w:r>
    </w:p>
  </w:endnote>
  <w:endnote w:type="continuationSeparator" w:id="0">
    <w:p w14:paraId="7B135253" w14:textId="77777777" w:rsidR="00667917" w:rsidRDefault="00667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Sans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E962F" w14:textId="5E110204" w:rsidR="007F747C" w:rsidRPr="0097457E" w:rsidRDefault="007F747C" w:rsidP="0097457E">
    <w:pPr>
      <w:pStyle w:val="Footer"/>
      <w:ind w:right="-360"/>
      <w:rPr>
        <w:rFonts w:ascii="Calibri" w:hAnsi="Calibri"/>
        <w:i/>
        <w:sz w:val="20"/>
        <w:szCs w:val="20"/>
      </w:rPr>
    </w:pPr>
    <w:r>
      <w:rPr>
        <w:rFonts w:ascii="Calibri" w:hAnsi="Calibri"/>
        <w:i/>
        <w:sz w:val="20"/>
        <w:szCs w:val="20"/>
      </w:rPr>
      <w:t>Itishree Chaudhury</w:t>
    </w:r>
    <w:r w:rsidRPr="0097457E">
      <w:rPr>
        <w:rFonts w:ascii="Calibri" w:hAnsi="Calibri"/>
        <w:i/>
        <w:sz w:val="20"/>
        <w:szCs w:val="20"/>
      </w:rPr>
      <w:t xml:space="preserve"> Resume</w:t>
    </w:r>
    <w:r w:rsidRPr="0097457E">
      <w:rPr>
        <w:rFonts w:ascii="Calibri" w:hAnsi="Calibri"/>
        <w:i/>
        <w:sz w:val="20"/>
        <w:szCs w:val="20"/>
      </w:rPr>
      <w:tab/>
    </w:r>
    <w:r w:rsidRPr="0097457E">
      <w:rPr>
        <w:rFonts w:ascii="Calibri" w:hAnsi="Calibri"/>
        <w:i/>
        <w:sz w:val="20"/>
        <w:szCs w:val="20"/>
      </w:rPr>
      <w:tab/>
    </w:r>
    <w:r w:rsidRPr="0097457E">
      <w:rPr>
        <w:rFonts w:ascii="Calibri" w:hAnsi="Calibri"/>
        <w:i/>
        <w:sz w:val="20"/>
        <w:szCs w:val="20"/>
      </w:rPr>
      <w:tab/>
      <w:t xml:space="preserve">Page </w:t>
    </w:r>
    <w:r w:rsidRPr="0097457E">
      <w:rPr>
        <w:rFonts w:ascii="Calibri" w:hAnsi="Calibri"/>
        <w:i/>
        <w:sz w:val="20"/>
        <w:szCs w:val="20"/>
      </w:rPr>
      <w:fldChar w:fldCharType="begin"/>
    </w:r>
    <w:r w:rsidRPr="0097457E">
      <w:rPr>
        <w:rFonts w:ascii="Calibri" w:hAnsi="Calibri"/>
        <w:i/>
        <w:sz w:val="20"/>
        <w:szCs w:val="20"/>
      </w:rPr>
      <w:instrText xml:space="preserve"> PAGE </w:instrText>
    </w:r>
    <w:r w:rsidRPr="0097457E">
      <w:rPr>
        <w:rFonts w:ascii="Calibri" w:hAnsi="Calibri"/>
        <w:i/>
        <w:sz w:val="20"/>
        <w:szCs w:val="20"/>
      </w:rPr>
      <w:fldChar w:fldCharType="separate"/>
    </w:r>
    <w:r w:rsidR="002057EB">
      <w:rPr>
        <w:rFonts w:ascii="Calibri" w:hAnsi="Calibri"/>
        <w:i/>
        <w:noProof/>
        <w:sz w:val="20"/>
        <w:szCs w:val="20"/>
      </w:rPr>
      <w:t>1</w:t>
    </w:r>
    <w:r w:rsidRPr="0097457E">
      <w:rPr>
        <w:rFonts w:ascii="Calibri" w:hAnsi="Calibri"/>
        <w:i/>
        <w:sz w:val="20"/>
        <w:szCs w:val="20"/>
      </w:rPr>
      <w:fldChar w:fldCharType="end"/>
    </w:r>
    <w:r w:rsidRPr="0097457E">
      <w:rPr>
        <w:rFonts w:ascii="Calibri" w:hAnsi="Calibri"/>
        <w:i/>
        <w:sz w:val="20"/>
        <w:szCs w:val="20"/>
      </w:rPr>
      <w:t xml:space="preserve"> of </w:t>
    </w:r>
    <w:r w:rsidRPr="0097457E">
      <w:rPr>
        <w:rFonts w:ascii="Calibri" w:hAnsi="Calibri"/>
        <w:i/>
        <w:sz w:val="20"/>
        <w:szCs w:val="20"/>
      </w:rPr>
      <w:fldChar w:fldCharType="begin"/>
    </w:r>
    <w:r w:rsidRPr="0097457E">
      <w:rPr>
        <w:rFonts w:ascii="Calibri" w:hAnsi="Calibri"/>
        <w:i/>
        <w:sz w:val="20"/>
        <w:szCs w:val="20"/>
      </w:rPr>
      <w:instrText xml:space="preserve"> NUMPAGES </w:instrText>
    </w:r>
    <w:r w:rsidRPr="0097457E">
      <w:rPr>
        <w:rFonts w:ascii="Calibri" w:hAnsi="Calibri"/>
        <w:i/>
        <w:sz w:val="20"/>
        <w:szCs w:val="20"/>
      </w:rPr>
      <w:fldChar w:fldCharType="separate"/>
    </w:r>
    <w:r w:rsidR="002057EB">
      <w:rPr>
        <w:rFonts w:ascii="Calibri" w:hAnsi="Calibri"/>
        <w:i/>
        <w:noProof/>
        <w:sz w:val="20"/>
        <w:szCs w:val="20"/>
      </w:rPr>
      <w:t>4</w:t>
    </w:r>
    <w:r w:rsidRPr="0097457E">
      <w:rPr>
        <w:rFonts w:ascii="Calibri" w:hAnsi="Calibri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49C0DE" w14:textId="77777777" w:rsidR="00667917" w:rsidRDefault="00667917">
      <w:r>
        <w:separator/>
      </w:r>
    </w:p>
  </w:footnote>
  <w:footnote w:type="continuationSeparator" w:id="0">
    <w:p w14:paraId="5C97C31E" w14:textId="77777777" w:rsidR="00667917" w:rsidRDefault="00667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64269"/>
    <w:multiLevelType w:val="hybridMultilevel"/>
    <w:tmpl w:val="B71C2346"/>
    <w:lvl w:ilvl="0" w:tplc="FBC68B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E891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BF6E7F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A418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80F8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2E98F2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92EE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C658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1A4AF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3703BB"/>
    <w:multiLevelType w:val="multilevel"/>
    <w:tmpl w:val="9A9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26122"/>
    <w:multiLevelType w:val="hybridMultilevel"/>
    <w:tmpl w:val="4BE854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4F6C42"/>
    <w:multiLevelType w:val="hybridMultilevel"/>
    <w:tmpl w:val="0280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9A08FA"/>
    <w:multiLevelType w:val="hybridMultilevel"/>
    <w:tmpl w:val="176E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E820E1"/>
    <w:multiLevelType w:val="hybridMultilevel"/>
    <w:tmpl w:val="2A347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503294"/>
    <w:multiLevelType w:val="hybridMultilevel"/>
    <w:tmpl w:val="81C011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B7B67D2"/>
    <w:multiLevelType w:val="multilevel"/>
    <w:tmpl w:val="468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253E1F"/>
    <w:multiLevelType w:val="hybridMultilevel"/>
    <w:tmpl w:val="ECC865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B41E3B"/>
    <w:multiLevelType w:val="hybridMultilevel"/>
    <w:tmpl w:val="21309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B00BE1"/>
    <w:multiLevelType w:val="hybridMultilevel"/>
    <w:tmpl w:val="F3D60D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6D74AD6"/>
    <w:multiLevelType w:val="hybridMultilevel"/>
    <w:tmpl w:val="C55840EE"/>
    <w:lvl w:ilvl="0" w:tplc="DE5025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94964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Wingdings" w:hint="default"/>
      </w:rPr>
    </w:lvl>
    <w:lvl w:ilvl="2" w:tplc="23B8D68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376326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F725F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Wingdings" w:hint="default"/>
      </w:rPr>
    </w:lvl>
    <w:lvl w:ilvl="5" w:tplc="7168434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122D6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0E089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Wingdings" w:hint="default"/>
      </w:rPr>
    </w:lvl>
    <w:lvl w:ilvl="8" w:tplc="1076D4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7F630B8"/>
    <w:multiLevelType w:val="multilevel"/>
    <w:tmpl w:val="907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CB57CB"/>
    <w:multiLevelType w:val="hybridMultilevel"/>
    <w:tmpl w:val="7A347C4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2B465460"/>
    <w:multiLevelType w:val="hybridMultilevel"/>
    <w:tmpl w:val="3DA66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AC5111"/>
    <w:multiLevelType w:val="hybridMultilevel"/>
    <w:tmpl w:val="84C895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A312F18"/>
    <w:multiLevelType w:val="multilevel"/>
    <w:tmpl w:val="BBF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C01EB1"/>
    <w:multiLevelType w:val="multilevel"/>
    <w:tmpl w:val="5D7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3113008"/>
    <w:multiLevelType w:val="hybridMultilevel"/>
    <w:tmpl w:val="C54C9F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5075F0C"/>
    <w:multiLevelType w:val="multilevel"/>
    <w:tmpl w:val="322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E245B5"/>
    <w:multiLevelType w:val="hybridMultilevel"/>
    <w:tmpl w:val="ED206C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32D39E6"/>
    <w:multiLevelType w:val="hybridMultilevel"/>
    <w:tmpl w:val="D06E97F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>
    <w:nsid w:val="54BE40CD"/>
    <w:multiLevelType w:val="multilevel"/>
    <w:tmpl w:val="7FE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2D27BC"/>
    <w:multiLevelType w:val="hybridMultilevel"/>
    <w:tmpl w:val="348657F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630C0DD0"/>
    <w:multiLevelType w:val="hybridMultilevel"/>
    <w:tmpl w:val="F66C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272CE"/>
    <w:multiLevelType w:val="hybridMultilevel"/>
    <w:tmpl w:val="36245530"/>
    <w:lvl w:ilvl="0" w:tplc="32E8526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cs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DFA540C"/>
    <w:multiLevelType w:val="hybridMultilevel"/>
    <w:tmpl w:val="3F063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1E2E18"/>
    <w:multiLevelType w:val="hybridMultilevel"/>
    <w:tmpl w:val="1E201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69038A0"/>
    <w:multiLevelType w:val="multilevel"/>
    <w:tmpl w:val="25A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ADB0200"/>
    <w:multiLevelType w:val="multilevel"/>
    <w:tmpl w:val="BF9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337466"/>
    <w:multiLevelType w:val="hybridMultilevel"/>
    <w:tmpl w:val="864215D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216F3B"/>
    <w:multiLevelType w:val="hybridMultilevel"/>
    <w:tmpl w:val="F3DA8E22"/>
    <w:lvl w:ilvl="0" w:tplc="ED741F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08C258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242AD8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B26A8A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396C4E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52D4F96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A747B3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BE8355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FE7C7B3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7FF413E2"/>
    <w:multiLevelType w:val="hybridMultilevel"/>
    <w:tmpl w:val="409C0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18"/>
  </w:num>
  <w:num w:numId="5">
    <w:abstractNumId w:val="27"/>
  </w:num>
  <w:num w:numId="6">
    <w:abstractNumId w:val="30"/>
  </w:num>
  <w:num w:numId="7">
    <w:abstractNumId w:val="23"/>
  </w:num>
  <w:num w:numId="8">
    <w:abstractNumId w:val="13"/>
  </w:num>
  <w:num w:numId="9">
    <w:abstractNumId w:val="2"/>
  </w:num>
  <w:num w:numId="10">
    <w:abstractNumId w:val="32"/>
  </w:num>
  <w:num w:numId="11">
    <w:abstractNumId w:val="4"/>
  </w:num>
  <w:num w:numId="12">
    <w:abstractNumId w:val="25"/>
  </w:num>
  <w:num w:numId="13">
    <w:abstractNumId w:val="11"/>
  </w:num>
  <w:num w:numId="14">
    <w:abstractNumId w:val="22"/>
  </w:num>
  <w:num w:numId="15">
    <w:abstractNumId w:val="16"/>
  </w:num>
  <w:num w:numId="16">
    <w:abstractNumId w:val="29"/>
  </w:num>
  <w:num w:numId="17">
    <w:abstractNumId w:val="12"/>
  </w:num>
  <w:num w:numId="18">
    <w:abstractNumId w:val="19"/>
  </w:num>
  <w:num w:numId="19">
    <w:abstractNumId w:val="7"/>
  </w:num>
  <w:num w:numId="20">
    <w:abstractNumId w:val="1"/>
  </w:num>
  <w:num w:numId="21">
    <w:abstractNumId w:val="0"/>
  </w:num>
  <w:num w:numId="22">
    <w:abstractNumId w:val="26"/>
  </w:num>
  <w:num w:numId="23">
    <w:abstractNumId w:val="3"/>
  </w:num>
  <w:num w:numId="24">
    <w:abstractNumId w:val="24"/>
  </w:num>
  <w:num w:numId="25">
    <w:abstractNumId w:val="5"/>
  </w:num>
  <w:num w:numId="26">
    <w:abstractNumId w:val="20"/>
  </w:num>
  <w:num w:numId="27">
    <w:abstractNumId w:val="31"/>
  </w:num>
  <w:num w:numId="28">
    <w:abstractNumId w:val="6"/>
  </w:num>
  <w:num w:numId="29">
    <w:abstractNumId w:val="10"/>
  </w:num>
  <w:num w:numId="30">
    <w:abstractNumId w:val="14"/>
  </w:num>
  <w:num w:numId="31">
    <w:abstractNumId w:val="28"/>
  </w:num>
  <w:num w:numId="32">
    <w:abstractNumId w:val="17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131078" w:nlCheck="1" w:checkStyle="1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47"/>
    <w:rsid w:val="000000D0"/>
    <w:rsid w:val="000025DF"/>
    <w:rsid w:val="00002700"/>
    <w:rsid w:val="00013082"/>
    <w:rsid w:val="0003201C"/>
    <w:rsid w:val="00052D28"/>
    <w:rsid w:val="00070BB2"/>
    <w:rsid w:val="00071C7E"/>
    <w:rsid w:val="00073BFB"/>
    <w:rsid w:val="0007621A"/>
    <w:rsid w:val="00086685"/>
    <w:rsid w:val="000902DE"/>
    <w:rsid w:val="00094C86"/>
    <w:rsid w:val="0009714F"/>
    <w:rsid w:val="000B5B60"/>
    <w:rsid w:val="000E01F4"/>
    <w:rsid w:val="000E312E"/>
    <w:rsid w:val="000E4324"/>
    <w:rsid w:val="000F6D5B"/>
    <w:rsid w:val="001004C0"/>
    <w:rsid w:val="00102843"/>
    <w:rsid w:val="00105DA4"/>
    <w:rsid w:val="00107C9D"/>
    <w:rsid w:val="00110026"/>
    <w:rsid w:val="00120D8A"/>
    <w:rsid w:val="001219B8"/>
    <w:rsid w:val="001236AC"/>
    <w:rsid w:val="0012479E"/>
    <w:rsid w:val="001264EE"/>
    <w:rsid w:val="00126F18"/>
    <w:rsid w:val="00127EA3"/>
    <w:rsid w:val="001353F9"/>
    <w:rsid w:val="0015296B"/>
    <w:rsid w:val="001666BC"/>
    <w:rsid w:val="00167389"/>
    <w:rsid w:val="00172245"/>
    <w:rsid w:val="001737D1"/>
    <w:rsid w:val="00193A24"/>
    <w:rsid w:val="00195A76"/>
    <w:rsid w:val="001972DB"/>
    <w:rsid w:val="001973A7"/>
    <w:rsid w:val="001977DF"/>
    <w:rsid w:val="001A0CC1"/>
    <w:rsid w:val="001A4728"/>
    <w:rsid w:val="001B08B7"/>
    <w:rsid w:val="001B4A23"/>
    <w:rsid w:val="001C462A"/>
    <w:rsid w:val="001D4947"/>
    <w:rsid w:val="001D6206"/>
    <w:rsid w:val="001E0696"/>
    <w:rsid w:val="001E0A7C"/>
    <w:rsid w:val="001E768B"/>
    <w:rsid w:val="001F1E5B"/>
    <w:rsid w:val="002040A4"/>
    <w:rsid w:val="002057EB"/>
    <w:rsid w:val="00210E40"/>
    <w:rsid w:val="0022123F"/>
    <w:rsid w:val="00223532"/>
    <w:rsid w:val="00230FDD"/>
    <w:rsid w:val="0023196A"/>
    <w:rsid w:val="0025442B"/>
    <w:rsid w:val="00254442"/>
    <w:rsid w:val="00254EDC"/>
    <w:rsid w:val="00292ED9"/>
    <w:rsid w:val="00293E11"/>
    <w:rsid w:val="002A51DD"/>
    <w:rsid w:val="002A5F74"/>
    <w:rsid w:val="002B054D"/>
    <w:rsid w:val="002B11E4"/>
    <w:rsid w:val="002B26F1"/>
    <w:rsid w:val="002C3BC7"/>
    <w:rsid w:val="002D7F8C"/>
    <w:rsid w:val="002E1E6E"/>
    <w:rsid w:val="002E5E20"/>
    <w:rsid w:val="002E7A34"/>
    <w:rsid w:val="00311FDA"/>
    <w:rsid w:val="003238EA"/>
    <w:rsid w:val="003263A9"/>
    <w:rsid w:val="00327A2B"/>
    <w:rsid w:val="00334004"/>
    <w:rsid w:val="00337CB4"/>
    <w:rsid w:val="00341468"/>
    <w:rsid w:val="00344215"/>
    <w:rsid w:val="003449DD"/>
    <w:rsid w:val="003471CA"/>
    <w:rsid w:val="00353A15"/>
    <w:rsid w:val="003572F3"/>
    <w:rsid w:val="00357EA5"/>
    <w:rsid w:val="00360C9C"/>
    <w:rsid w:val="00375DCA"/>
    <w:rsid w:val="00390843"/>
    <w:rsid w:val="00390F06"/>
    <w:rsid w:val="0039298D"/>
    <w:rsid w:val="003935F2"/>
    <w:rsid w:val="0039409E"/>
    <w:rsid w:val="003A3AF9"/>
    <w:rsid w:val="003A57AA"/>
    <w:rsid w:val="003B65E8"/>
    <w:rsid w:val="003C6244"/>
    <w:rsid w:val="003C6DBD"/>
    <w:rsid w:val="003D7D1F"/>
    <w:rsid w:val="003E1116"/>
    <w:rsid w:val="003E6E6A"/>
    <w:rsid w:val="003E7347"/>
    <w:rsid w:val="003F31F3"/>
    <w:rsid w:val="003F59A8"/>
    <w:rsid w:val="004042B7"/>
    <w:rsid w:val="004111E8"/>
    <w:rsid w:val="004329B9"/>
    <w:rsid w:val="0043643C"/>
    <w:rsid w:val="00437010"/>
    <w:rsid w:val="00453AC6"/>
    <w:rsid w:val="00463E51"/>
    <w:rsid w:val="004747D3"/>
    <w:rsid w:val="00476CAA"/>
    <w:rsid w:val="00480994"/>
    <w:rsid w:val="00482B32"/>
    <w:rsid w:val="004832AE"/>
    <w:rsid w:val="00487200"/>
    <w:rsid w:val="00495F55"/>
    <w:rsid w:val="004A07C5"/>
    <w:rsid w:val="004A77A6"/>
    <w:rsid w:val="004B2682"/>
    <w:rsid w:val="004B4409"/>
    <w:rsid w:val="004D3C73"/>
    <w:rsid w:val="004D6F5B"/>
    <w:rsid w:val="004D7DA7"/>
    <w:rsid w:val="004E093D"/>
    <w:rsid w:val="004E4DB1"/>
    <w:rsid w:val="004F373E"/>
    <w:rsid w:val="00501445"/>
    <w:rsid w:val="00502E5F"/>
    <w:rsid w:val="0050536F"/>
    <w:rsid w:val="00512041"/>
    <w:rsid w:val="005248E5"/>
    <w:rsid w:val="00525903"/>
    <w:rsid w:val="00530D94"/>
    <w:rsid w:val="00540A58"/>
    <w:rsid w:val="00542367"/>
    <w:rsid w:val="00552001"/>
    <w:rsid w:val="005617F0"/>
    <w:rsid w:val="00563021"/>
    <w:rsid w:val="0056591B"/>
    <w:rsid w:val="0057026F"/>
    <w:rsid w:val="00571E1C"/>
    <w:rsid w:val="00574926"/>
    <w:rsid w:val="00580609"/>
    <w:rsid w:val="00581900"/>
    <w:rsid w:val="005821A3"/>
    <w:rsid w:val="00590FC6"/>
    <w:rsid w:val="0059226A"/>
    <w:rsid w:val="00595FD6"/>
    <w:rsid w:val="005A2623"/>
    <w:rsid w:val="005B152F"/>
    <w:rsid w:val="005B6EFD"/>
    <w:rsid w:val="005C0E1A"/>
    <w:rsid w:val="005C0F5E"/>
    <w:rsid w:val="005C7447"/>
    <w:rsid w:val="005D0089"/>
    <w:rsid w:val="005D6D6B"/>
    <w:rsid w:val="005E1A82"/>
    <w:rsid w:val="0060422E"/>
    <w:rsid w:val="0061604F"/>
    <w:rsid w:val="006245A6"/>
    <w:rsid w:val="00624AB1"/>
    <w:rsid w:val="0063565F"/>
    <w:rsid w:val="00636096"/>
    <w:rsid w:val="00636D19"/>
    <w:rsid w:val="00643FB7"/>
    <w:rsid w:val="00644FCA"/>
    <w:rsid w:val="00647295"/>
    <w:rsid w:val="00662A10"/>
    <w:rsid w:val="00667917"/>
    <w:rsid w:val="00671C61"/>
    <w:rsid w:val="006738DE"/>
    <w:rsid w:val="0067420A"/>
    <w:rsid w:val="00677A72"/>
    <w:rsid w:val="00693CCD"/>
    <w:rsid w:val="006A1498"/>
    <w:rsid w:val="006A1896"/>
    <w:rsid w:val="006A2F50"/>
    <w:rsid w:val="006A3194"/>
    <w:rsid w:val="006C0EF5"/>
    <w:rsid w:val="006C3DAE"/>
    <w:rsid w:val="006C4E2B"/>
    <w:rsid w:val="006C4ECF"/>
    <w:rsid w:val="006C692B"/>
    <w:rsid w:val="006C7BD9"/>
    <w:rsid w:val="006D7E59"/>
    <w:rsid w:val="006E132F"/>
    <w:rsid w:val="006E15ED"/>
    <w:rsid w:val="006E224C"/>
    <w:rsid w:val="006E4FDD"/>
    <w:rsid w:val="006E6DDD"/>
    <w:rsid w:val="006E7EB9"/>
    <w:rsid w:val="006F5966"/>
    <w:rsid w:val="00700090"/>
    <w:rsid w:val="00706D47"/>
    <w:rsid w:val="00720257"/>
    <w:rsid w:val="00722053"/>
    <w:rsid w:val="007242E7"/>
    <w:rsid w:val="0074566B"/>
    <w:rsid w:val="0074745F"/>
    <w:rsid w:val="00755AEC"/>
    <w:rsid w:val="007704AA"/>
    <w:rsid w:val="0077212C"/>
    <w:rsid w:val="0077225E"/>
    <w:rsid w:val="007739DD"/>
    <w:rsid w:val="007841BB"/>
    <w:rsid w:val="00786DA7"/>
    <w:rsid w:val="00787B41"/>
    <w:rsid w:val="0079304F"/>
    <w:rsid w:val="00793689"/>
    <w:rsid w:val="00796EE3"/>
    <w:rsid w:val="007B41D7"/>
    <w:rsid w:val="007B4B3F"/>
    <w:rsid w:val="007B60E8"/>
    <w:rsid w:val="007B74A4"/>
    <w:rsid w:val="007C1577"/>
    <w:rsid w:val="007D1EF7"/>
    <w:rsid w:val="007D21BE"/>
    <w:rsid w:val="007D58DB"/>
    <w:rsid w:val="007D6DB6"/>
    <w:rsid w:val="007D7A7A"/>
    <w:rsid w:val="007D7C97"/>
    <w:rsid w:val="007E09C0"/>
    <w:rsid w:val="007E5D2B"/>
    <w:rsid w:val="007F1225"/>
    <w:rsid w:val="007F34F0"/>
    <w:rsid w:val="007F747C"/>
    <w:rsid w:val="008072CD"/>
    <w:rsid w:val="00807DEA"/>
    <w:rsid w:val="00821648"/>
    <w:rsid w:val="00821928"/>
    <w:rsid w:val="0082243D"/>
    <w:rsid w:val="00826204"/>
    <w:rsid w:val="00826AE9"/>
    <w:rsid w:val="00827146"/>
    <w:rsid w:val="00831585"/>
    <w:rsid w:val="00831913"/>
    <w:rsid w:val="00831EA2"/>
    <w:rsid w:val="00836353"/>
    <w:rsid w:val="0084166E"/>
    <w:rsid w:val="00864E41"/>
    <w:rsid w:val="008671C1"/>
    <w:rsid w:val="00870B24"/>
    <w:rsid w:val="008716CD"/>
    <w:rsid w:val="00875784"/>
    <w:rsid w:val="008762CA"/>
    <w:rsid w:val="00892B44"/>
    <w:rsid w:val="008951F2"/>
    <w:rsid w:val="008A433D"/>
    <w:rsid w:val="008B3711"/>
    <w:rsid w:val="008B3DD4"/>
    <w:rsid w:val="008B51CB"/>
    <w:rsid w:val="008C01CB"/>
    <w:rsid w:val="008D5088"/>
    <w:rsid w:val="008E458F"/>
    <w:rsid w:val="008E47F9"/>
    <w:rsid w:val="008E4E60"/>
    <w:rsid w:val="008F06F1"/>
    <w:rsid w:val="008F2B38"/>
    <w:rsid w:val="008F3525"/>
    <w:rsid w:val="008F66CE"/>
    <w:rsid w:val="008F6B41"/>
    <w:rsid w:val="00902B2B"/>
    <w:rsid w:val="009276E2"/>
    <w:rsid w:val="00927D30"/>
    <w:rsid w:val="00931253"/>
    <w:rsid w:val="00933608"/>
    <w:rsid w:val="009340DF"/>
    <w:rsid w:val="00942EDC"/>
    <w:rsid w:val="00950EC2"/>
    <w:rsid w:val="00954830"/>
    <w:rsid w:val="00956991"/>
    <w:rsid w:val="0096056D"/>
    <w:rsid w:val="00971AC0"/>
    <w:rsid w:val="00972EB6"/>
    <w:rsid w:val="0097457E"/>
    <w:rsid w:val="00975335"/>
    <w:rsid w:val="00990CB9"/>
    <w:rsid w:val="009A280D"/>
    <w:rsid w:val="009A6F0F"/>
    <w:rsid w:val="009B7B29"/>
    <w:rsid w:val="009C362C"/>
    <w:rsid w:val="009C3B81"/>
    <w:rsid w:val="009C6F84"/>
    <w:rsid w:val="009C73CA"/>
    <w:rsid w:val="009C7E47"/>
    <w:rsid w:val="009D2F19"/>
    <w:rsid w:val="009D64C0"/>
    <w:rsid w:val="009D677C"/>
    <w:rsid w:val="009E3D6A"/>
    <w:rsid w:val="009E6002"/>
    <w:rsid w:val="009F6174"/>
    <w:rsid w:val="00A06B8C"/>
    <w:rsid w:val="00A20EF2"/>
    <w:rsid w:val="00A24B78"/>
    <w:rsid w:val="00A329B8"/>
    <w:rsid w:val="00A375EB"/>
    <w:rsid w:val="00A37E36"/>
    <w:rsid w:val="00A47F80"/>
    <w:rsid w:val="00A6420D"/>
    <w:rsid w:val="00A653D6"/>
    <w:rsid w:val="00A75DCD"/>
    <w:rsid w:val="00A7632D"/>
    <w:rsid w:val="00A83AFD"/>
    <w:rsid w:val="00A933E4"/>
    <w:rsid w:val="00AA1DFB"/>
    <w:rsid w:val="00AA2F11"/>
    <w:rsid w:val="00AA60B7"/>
    <w:rsid w:val="00AB2DBB"/>
    <w:rsid w:val="00AB532F"/>
    <w:rsid w:val="00AC1690"/>
    <w:rsid w:val="00AC2889"/>
    <w:rsid w:val="00AC3697"/>
    <w:rsid w:val="00AD258B"/>
    <w:rsid w:val="00AD399F"/>
    <w:rsid w:val="00AD5D79"/>
    <w:rsid w:val="00AE0BEA"/>
    <w:rsid w:val="00AE373B"/>
    <w:rsid w:val="00AE3B07"/>
    <w:rsid w:val="00B1733E"/>
    <w:rsid w:val="00B2093F"/>
    <w:rsid w:val="00B21382"/>
    <w:rsid w:val="00B21FBC"/>
    <w:rsid w:val="00B23187"/>
    <w:rsid w:val="00B33830"/>
    <w:rsid w:val="00B44673"/>
    <w:rsid w:val="00B62004"/>
    <w:rsid w:val="00B62A35"/>
    <w:rsid w:val="00B66824"/>
    <w:rsid w:val="00B66AF0"/>
    <w:rsid w:val="00B71A98"/>
    <w:rsid w:val="00B74E61"/>
    <w:rsid w:val="00B82D29"/>
    <w:rsid w:val="00B87260"/>
    <w:rsid w:val="00B92112"/>
    <w:rsid w:val="00B94B09"/>
    <w:rsid w:val="00B97115"/>
    <w:rsid w:val="00BB56EA"/>
    <w:rsid w:val="00BB5F08"/>
    <w:rsid w:val="00BC0E25"/>
    <w:rsid w:val="00BC3B1C"/>
    <w:rsid w:val="00BC4B2B"/>
    <w:rsid w:val="00BC7B7D"/>
    <w:rsid w:val="00BC7D27"/>
    <w:rsid w:val="00BD3DFB"/>
    <w:rsid w:val="00BD487E"/>
    <w:rsid w:val="00BD4CE5"/>
    <w:rsid w:val="00BD597F"/>
    <w:rsid w:val="00BF30E2"/>
    <w:rsid w:val="00BF7549"/>
    <w:rsid w:val="00C11F20"/>
    <w:rsid w:val="00C1586D"/>
    <w:rsid w:val="00C2065B"/>
    <w:rsid w:val="00C262E4"/>
    <w:rsid w:val="00C36FB1"/>
    <w:rsid w:val="00C4199C"/>
    <w:rsid w:val="00C466B8"/>
    <w:rsid w:val="00C46CBC"/>
    <w:rsid w:val="00C615D3"/>
    <w:rsid w:val="00C75DAB"/>
    <w:rsid w:val="00C7713B"/>
    <w:rsid w:val="00C8504C"/>
    <w:rsid w:val="00C86E3C"/>
    <w:rsid w:val="00C8772E"/>
    <w:rsid w:val="00C87AA1"/>
    <w:rsid w:val="00C90A46"/>
    <w:rsid w:val="00C9177D"/>
    <w:rsid w:val="00C96980"/>
    <w:rsid w:val="00CA225C"/>
    <w:rsid w:val="00CA3924"/>
    <w:rsid w:val="00CA522B"/>
    <w:rsid w:val="00CB3F1B"/>
    <w:rsid w:val="00CB6026"/>
    <w:rsid w:val="00CB660E"/>
    <w:rsid w:val="00CC559D"/>
    <w:rsid w:val="00CC5E06"/>
    <w:rsid w:val="00CD060E"/>
    <w:rsid w:val="00CF1C2F"/>
    <w:rsid w:val="00CF7F2F"/>
    <w:rsid w:val="00D052E4"/>
    <w:rsid w:val="00D12A07"/>
    <w:rsid w:val="00D13507"/>
    <w:rsid w:val="00D175B5"/>
    <w:rsid w:val="00D21984"/>
    <w:rsid w:val="00D24EA9"/>
    <w:rsid w:val="00D25C30"/>
    <w:rsid w:val="00D30EE1"/>
    <w:rsid w:val="00D33845"/>
    <w:rsid w:val="00D349F8"/>
    <w:rsid w:val="00D36F2D"/>
    <w:rsid w:val="00D437BE"/>
    <w:rsid w:val="00D53BAD"/>
    <w:rsid w:val="00D54078"/>
    <w:rsid w:val="00D62649"/>
    <w:rsid w:val="00D66F2A"/>
    <w:rsid w:val="00D71892"/>
    <w:rsid w:val="00D72BE1"/>
    <w:rsid w:val="00D8113B"/>
    <w:rsid w:val="00D82924"/>
    <w:rsid w:val="00D836F7"/>
    <w:rsid w:val="00D87821"/>
    <w:rsid w:val="00D9323D"/>
    <w:rsid w:val="00DB310E"/>
    <w:rsid w:val="00DB67C6"/>
    <w:rsid w:val="00DC3422"/>
    <w:rsid w:val="00DC4D3E"/>
    <w:rsid w:val="00DD689A"/>
    <w:rsid w:val="00DE0B03"/>
    <w:rsid w:val="00DE3DDE"/>
    <w:rsid w:val="00DE48C8"/>
    <w:rsid w:val="00DF0466"/>
    <w:rsid w:val="00DF1E76"/>
    <w:rsid w:val="00DF2A45"/>
    <w:rsid w:val="00DF2B16"/>
    <w:rsid w:val="00E053DC"/>
    <w:rsid w:val="00E05798"/>
    <w:rsid w:val="00E0592A"/>
    <w:rsid w:val="00E1225F"/>
    <w:rsid w:val="00E34781"/>
    <w:rsid w:val="00E401F2"/>
    <w:rsid w:val="00E61F22"/>
    <w:rsid w:val="00E745C6"/>
    <w:rsid w:val="00E80D44"/>
    <w:rsid w:val="00E837D0"/>
    <w:rsid w:val="00E907C7"/>
    <w:rsid w:val="00E90C16"/>
    <w:rsid w:val="00E911AC"/>
    <w:rsid w:val="00EA5DDE"/>
    <w:rsid w:val="00EC25C8"/>
    <w:rsid w:val="00EC44CC"/>
    <w:rsid w:val="00EC5CD7"/>
    <w:rsid w:val="00EC6069"/>
    <w:rsid w:val="00EC61DF"/>
    <w:rsid w:val="00ED00C1"/>
    <w:rsid w:val="00ED192B"/>
    <w:rsid w:val="00ED437F"/>
    <w:rsid w:val="00EE1CA5"/>
    <w:rsid w:val="00EE210A"/>
    <w:rsid w:val="00EE30BD"/>
    <w:rsid w:val="00EE7B64"/>
    <w:rsid w:val="00F0001C"/>
    <w:rsid w:val="00F0171C"/>
    <w:rsid w:val="00F02C19"/>
    <w:rsid w:val="00F03921"/>
    <w:rsid w:val="00F052E9"/>
    <w:rsid w:val="00F06389"/>
    <w:rsid w:val="00F104C4"/>
    <w:rsid w:val="00F11853"/>
    <w:rsid w:val="00F13758"/>
    <w:rsid w:val="00F1515C"/>
    <w:rsid w:val="00F15B84"/>
    <w:rsid w:val="00F24317"/>
    <w:rsid w:val="00F26C95"/>
    <w:rsid w:val="00F27C35"/>
    <w:rsid w:val="00F27C8D"/>
    <w:rsid w:val="00F329F6"/>
    <w:rsid w:val="00F4741C"/>
    <w:rsid w:val="00F4785C"/>
    <w:rsid w:val="00F55B3E"/>
    <w:rsid w:val="00F61A82"/>
    <w:rsid w:val="00F648C9"/>
    <w:rsid w:val="00F7734F"/>
    <w:rsid w:val="00F77EBD"/>
    <w:rsid w:val="00F80268"/>
    <w:rsid w:val="00F81155"/>
    <w:rsid w:val="00FA596D"/>
    <w:rsid w:val="00FA7CD2"/>
    <w:rsid w:val="00FB2C02"/>
    <w:rsid w:val="00FB50D8"/>
    <w:rsid w:val="00FB6214"/>
    <w:rsid w:val="00FC0EA5"/>
    <w:rsid w:val="00FC59EF"/>
    <w:rsid w:val="00FD26A7"/>
    <w:rsid w:val="00FE4297"/>
    <w:rsid w:val="00FF3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336FB"/>
  <w15:docId w15:val="{A43BF2BA-FC90-4FEB-8079-006670C4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71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C7BD9"/>
    <w:pPr>
      <w:keepNext/>
      <w:outlineLvl w:val="0"/>
    </w:pPr>
    <w:rPr>
      <w:b/>
      <w:sz w:val="2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C6F84"/>
    <w:rPr>
      <w:color w:val="0000FF"/>
      <w:u w:val="single"/>
    </w:rPr>
  </w:style>
  <w:style w:type="paragraph" w:styleId="Header">
    <w:name w:val="header"/>
    <w:basedOn w:val="Normal"/>
    <w:link w:val="HeaderChar"/>
    <w:rsid w:val="009C6F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C6F8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E09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BB56EA"/>
    <w:rPr>
      <w:rFonts w:ascii="Tahoma" w:hAnsi="Tahoma" w:cs="Tahoma"/>
      <w:sz w:val="16"/>
      <w:szCs w:val="16"/>
    </w:rPr>
  </w:style>
  <w:style w:type="character" w:customStyle="1" w:styleId="contentbody">
    <w:name w:val="contentbody"/>
    <w:basedOn w:val="DefaultParagraphFont"/>
    <w:rsid w:val="006C0EF5"/>
  </w:style>
  <w:style w:type="character" w:styleId="CommentReference">
    <w:name w:val="annotation reference"/>
    <w:basedOn w:val="DefaultParagraphFont"/>
    <w:semiHidden/>
    <w:rsid w:val="007C1577"/>
    <w:rPr>
      <w:sz w:val="16"/>
      <w:szCs w:val="16"/>
    </w:rPr>
  </w:style>
  <w:style w:type="paragraph" w:styleId="CommentText">
    <w:name w:val="annotation text"/>
    <w:basedOn w:val="Normal"/>
    <w:semiHidden/>
    <w:rsid w:val="007C157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C1577"/>
    <w:rPr>
      <w:b/>
      <w:bCs/>
    </w:rPr>
  </w:style>
  <w:style w:type="paragraph" w:styleId="ListParagraph">
    <w:name w:val="List Paragraph"/>
    <w:basedOn w:val="Normal"/>
    <w:uiPriority w:val="34"/>
    <w:qFormat/>
    <w:rsid w:val="00EC5CD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Title">
    <w:name w:val="Title"/>
    <w:basedOn w:val="Normal"/>
    <w:link w:val="TitleChar"/>
    <w:qFormat/>
    <w:rsid w:val="00EC5CD7"/>
    <w:pPr>
      <w:jc w:val="center"/>
    </w:pPr>
    <w:rPr>
      <w:rFonts w:ascii="Arial" w:hAnsi="Arial"/>
      <w:b/>
      <w:smallCap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EC5CD7"/>
    <w:rPr>
      <w:rFonts w:ascii="Arial" w:hAnsi="Arial"/>
      <w:b/>
      <w:smallCaps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A933E4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5F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04C0"/>
    <w:rPr>
      <w:rFonts w:ascii="Calibri" w:eastAsiaTheme="minorHAns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6C7BD9"/>
    <w:rPr>
      <w:b/>
      <w:sz w:val="22"/>
      <w:u w:val="single"/>
    </w:rPr>
  </w:style>
  <w:style w:type="paragraph" w:styleId="BodyTextIndent3">
    <w:name w:val="Body Text Indent 3"/>
    <w:basedOn w:val="Normal"/>
    <w:link w:val="BodyTextIndent3Char"/>
    <w:rsid w:val="008B3DD4"/>
    <w:pPr>
      <w:ind w:left="360"/>
    </w:pPr>
    <w:rPr>
      <w:rFonts w:ascii="Arial" w:hAnsi="Arial" w:cs="Arial"/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8B3DD4"/>
    <w:rPr>
      <w:rFonts w:ascii="Arial" w:hAnsi="Arial" w:cs="Arial"/>
      <w:sz w:val="22"/>
    </w:rPr>
  </w:style>
  <w:style w:type="character" w:customStyle="1" w:styleId="HeaderChar">
    <w:name w:val="Header Char"/>
    <w:basedOn w:val="DefaultParagraphFont"/>
    <w:link w:val="Header"/>
    <w:locked/>
    <w:rsid w:val="008B3DD4"/>
    <w:rPr>
      <w:sz w:val="24"/>
      <w:szCs w:val="24"/>
    </w:rPr>
  </w:style>
  <w:style w:type="paragraph" w:customStyle="1" w:styleId="TitleRed">
    <w:name w:val="Title Red"/>
    <w:basedOn w:val="Title"/>
    <w:rsid w:val="006E15ED"/>
    <w:pPr>
      <w:tabs>
        <w:tab w:val="left" w:pos="810"/>
      </w:tabs>
      <w:ind w:right="374"/>
    </w:pPr>
    <w:rPr>
      <w:smallCaps w:val="0"/>
      <w:color w:val="FF0000"/>
      <w:sz w:val="48"/>
      <w:lang w:val="en-GB"/>
    </w:rPr>
  </w:style>
  <w:style w:type="paragraph" w:customStyle="1" w:styleId="ABLOCKPARA">
    <w:name w:val="A BLOCK PARA"/>
    <w:basedOn w:val="Normal"/>
    <w:rsid w:val="006E15ED"/>
    <w:pPr>
      <w:ind w:left="720"/>
    </w:pPr>
    <w:rPr>
      <w:rFonts w:ascii="Arial" w:hAnsi="Arial"/>
      <w:sz w:val="22"/>
      <w:szCs w:val="20"/>
    </w:rPr>
  </w:style>
  <w:style w:type="character" w:styleId="Strong">
    <w:name w:val="Strong"/>
    <w:basedOn w:val="DefaultParagraphFont"/>
    <w:uiPriority w:val="22"/>
    <w:qFormat/>
    <w:rsid w:val="00671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7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ishreec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itishree-chaudhu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E603-73FA-4904-AD8E-3AED87B5F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Itishree Resume</vt:lpstr>
    </vt:vector>
  </TitlesOfParts>
  <Manager/>
  <Company>General Motors</Company>
  <LinksUpToDate>false</LinksUpToDate>
  <CharactersWithSpaces>9443</CharactersWithSpaces>
  <SharedDoc>false</SharedDoc>
  <HyperlinkBase/>
  <HLinks>
    <vt:vector size="6" baseType="variant">
      <vt:variant>
        <vt:i4>4980822</vt:i4>
      </vt:variant>
      <vt:variant>
        <vt:i4>0</vt:i4>
      </vt:variant>
      <vt:variant>
        <vt:i4>0</vt:i4>
      </vt:variant>
      <vt:variant>
        <vt:i4>5</vt:i4>
      </vt:variant>
      <vt:variant>
        <vt:lpwstr>mailto:shekar_bv@yahoo.com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Itishree Resume</dc:title>
  <dc:subject>Resume</dc:subject>
  <dc:creator>Itishree Chaudhury</dc:creator>
  <cp:keywords/>
  <dc:description/>
  <cp:lastModifiedBy>Microsoft account</cp:lastModifiedBy>
  <cp:revision>2</cp:revision>
  <cp:lastPrinted>2017-06-19T17:07:00Z</cp:lastPrinted>
  <dcterms:created xsi:type="dcterms:W3CDTF">2020-03-05T16:29:00Z</dcterms:created>
  <dcterms:modified xsi:type="dcterms:W3CDTF">2020-03-05T16:29:00Z</dcterms:modified>
  <cp:category/>
</cp:coreProperties>
</file>