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FCA" w:rsidRPr="00D65D0E" w:rsidRDefault="00040FCA">
      <w:pPr>
        <w:rPr>
          <w:rFonts w:ascii="Book Antiqua" w:hAnsi="Book Antiqua"/>
          <w:b/>
          <w:sz w:val="20"/>
          <w:szCs w:val="20"/>
        </w:rPr>
      </w:pPr>
      <w:bookmarkStart w:id="0" w:name="_GoBack"/>
      <w:r w:rsidRPr="00D65D0E">
        <w:rPr>
          <w:rFonts w:ascii="Book Antiqua" w:hAnsi="Book Antiqua"/>
          <w:b/>
          <w:sz w:val="20"/>
          <w:szCs w:val="20"/>
        </w:rPr>
        <w:t xml:space="preserve">Naresh </w:t>
      </w:r>
      <w:proofErr w:type="spellStart"/>
      <w:r w:rsidRPr="00D65D0E">
        <w:rPr>
          <w:rFonts w:ascii="Book Antiqua" w:hAnsi="Book Antiqua"/>
          <w:b/>
          <w:sz w:val="20"/>
          <w:szCs w:val="20"/>
        </w:rPr>
        <w:t>Penubelli</w:t>
      </w:r>
      <w:proofErr w:type="spellEnd"/>
      <w:r w:rsidRPr="00D65D0E">
        <w:rPr>
          <w:rFonts w:ascii="Book Antiqua" w:hAnsi="Book Antiqua"/>
          <w:b/>
          <w:sz w:val="20"/>
          <w:szCs w:val="20"/>
        </w:rPr>
        <w:t xml:space="preserve">                                                                                        </w:t>
      </w:r>
    </w:p>
    <w:p w:rsidR="00040FCA" w:rsidRPr="00D65D0E" w:rsidRDefault="00040FCA">
      <w:pPr>
        <w:rPr>
          <w:rFonts w:ascii="Book Antiqua" w:hAnsi="Book Antiqua"/>
          <w:sz w:val="20"/>
          <w:szCs w:val="20"/>
        </w:rPr>
      </w:pPr>
      <w:r w:rsidRPr="00D65D0E">
        <w:rPr>
          <w:rFonts w:ascii="Book Antiqua" w:hAnsi="Book Antiqua"/>
          <w:b/>
          <w:sz w:val="20"/>
          <w:szCs w:val="20"/>
        </w:rPr>
        <w:t>Cell No: +1-</w:t>
      </w:r>
      <w:r w:rsidR="008521AA" w:rsidRPr="00D65D0E">
        <w:rPr>
          <w:rFonts w:ascii="Book Antiqua" w:hAnsi="Book Antiqua"/>
          <w:b/>
          <w:sz w:val="20"/>
          <w:szCs w:val="20"/>
        </w:rPr>
        <w:t>667 802 0432</w:t>
      </w:r>
      <w:r w:rsidRPr="00D65D0E">
        <w:rPr>
          <w:rFonts w:ascii="Book Antiqua" w:hAnsi="Book Antiqua"/>
          <w:b/>
          <w:sz w:val="20"/>
          <w:szCs w:val="20"/>
        </w:rPr>
        <w:tab/>
        <w:t xml:space="preserve">                                 </w:t>
      </w:r>
      <w:r w:rsidRPr="00D65D0E">
        <w:rPr>
          <w:rFonts w:ascii="Book Antiqua" w:hAnsi="Book Antiqua"/>
          <w:b/>
          <w:sz w:val="20"/>
          <w:szCs w:val="20"/>
        </w:rPr>
        <w:tab/>
      </w:r>
      <w:r w:rsidRPr="00D65D0E">
        <w:rPr>
          <w:rFonts w:ascii="Book Antiqua" w:hAnsi="Book Antiqua"/>
          <w:b/>
          <w:sz w:val="20"/>
          <w:szCs w:val="20"/>
        </w:rPr>
        <w:tab/>
      </w:r>
      <w:r w:rsidRPr="00D65D0E">
        <w:rPr>
          <w:rFonts w:ascii="Book Antiqua" w:hAnsi="Book Antiqua"/>
          <w:b/>
          <w:sz w:val="20"/>
          <w:szCs w:val="20"/>
        </w:rPr>
        <w:tab/>
        <w:t xml:space="preserve">         </w:t>
      </w:r>
      <w:hyperlink r:id="rId5" w:history="1">
        <w:r w:rsidR="00537ACC" w:rsidRPr="00E030D1">
          <w:rPr>
            <w:rStyle w:val="Hyperlink"/>
            <w:rFonts w:ascii="Book Antiqua" w:hAnsi="Book Antiqua"/>
            <w:b/>
            <w:sz w:val="20"/>
            <w:szCs w:val="20"/>
          </w:rPr>
          <w:t>penubelli1980@gmail.com</w:t>
        </w:r>
      </w:hyperlink>
    </w:p>
    <w:bookmarkEnd w:id="0"/>
    <w:p w:rsidR="00040FCA" w:rsidRPr="00D65D0E" w:rsidRDefault="00040FCA">
      <w:pPr>
        <w:pStyle w:val="PlainText"/>
        <w:pBdr>
          <w:top w:val="single" w:sz="4" w:space="1" w:color="000000"/>
        </w:pBdr>
        <w:spacing w:line="312" w:lineRule="auto"/>
        <w:rPr>
          <w:rFonts w:ascii="Book Antiqua" w:hAnsi="Book Antiqua" w:cs="Times New Roman"/>
        </w:rPr>
      </w:pPr>
    </w:p>
    <w:p w:rsidR="00040FCA" w:rsidRPr="00D65D0E" w:rsidRDefault="00040FCA">
      <w:pPr>
        <w:spacing w:line="312" w:lineRule="auto"/>
        <w:rPr>
          <w:rFonts w:ascii="Book Antiqua" w:hAnsi="Book Antiqua"/>
          <w:sz w:val="20"/>
          <w:szCs w:val="20"/>
        </w:rPr>
      </w:pPr>
      <w:r w:rsidRPr="00D65D0E">
        <w:rPr>
          <w:rFonts w:ascii="Book Antiqua" w:hAnsi="Book Antiqua"/>
          <w:b/>
          <w:sz w:val="20"/>
          <w:szCs w:val="20"/>
        </w:rPr>
        <w:t>Summary:</w:t>
      </w:r>
    </w:p>
    <w:p w:rsidR="007C68AC" w:rsidRPr="00D65D0E" w:rsidRDefault="007C68AC" w:rsidP="007C68AC">
      <w:pPr>
        <w:numPr>
          <w:ilvl w:val="0"/>
          <w:numId w:val="11"/>
        </w:numPr>
        <w:suppressAutoHyphens w:val="0"/>
        <w:spacing w:line="276" w:lineRule="auto"/>
        <w:rPr>
          <w:rFonts w:ascii="Book Antiqua" w:hAnsi="Book Antiqua" w:cs="Calibri"/>
          <w:sz w:val="20"/>
          <w:szCs w:val="20"/>
        </w:rPr>
      </w:pPr>
      <w:r w:rsidRPr="00D65D0E">
        <w:rPr>
          <w:rFonts w:ascii="Book Antiqua" w:hAnsi="Book Antiqua" w:cs="Calibri"/>
          <w:sz w:val="20"/>
          <w:szCs w:val="20"/>
        </w:rPr>
        <w:t xml:space="preserve">Having </w:t>
      </w:r>
      <w:r w:rsidR="00DC66EF" w:rsidRPr="00D65D0E">
        <w:rPr>
          <w:rFonts w:ascii="Book Antiqua" w:hAnsi="Book Antiqua" w:cs="Calibri"/>
          <w:sz w:val="20"/>
          <w:szCs w:val="20"/>
        </w:rPr>
        <w:t>Over 10</w:t>
      </w:r>
      <w:r w:rsidRPr="00D65D0E">
        <w:rPr>
          <w:rFonts w:ascii="Book Antiqua" w:hAnsi="Book Antiqua" w:cs="Calibri"/>
          <w:sz w:val="20"/>
          <w:szCs w:val="20"/>
        </w:rPr>
        <w:t xml:space="preserve"> </w:t>
      </w:r>
      <w:r w:rsidRPr="00D65D0E">
        <w:rPr>
          <w:rFonts w:ascii="Book Antiqua" w:hAnsi="Book Antiqua" w:cs="Calibri"/>
          <w:b/>
          <w:sz w:val="20"/>
          <w:szCs w:val="20"/>
        </w:rPr>
        <w:t>years</w:t>
      </w:r>
      <w:r w:rsidRPr="00D65D0E">
        <w:rPr>
          <w:rFonts w:ascii="Book Antiqua" w:hAnsi="Book Antiqua" w:cs="Calibri"/>
          <w:sz w:val="20"/>
          <w:szCs w:val="20"/>
        </w:rPr>
        <w:t xml:space="preserve"> of technology experience involving analysis, design, development, testing and deployment of various applications using </w:t>
      </w:r>
      <w:r w:rsidRPr="00D65D0E">
        <w:rPr>
          <w:rFonts w:ascii="Book Antiqua" w:hAnsi="Book Antiqua" w:cs="Calibri"/>
          <w:b/>
          <w:sz w:val="20"/>
          <w:szCs w:val="20"/>
        </w:rPr>
        <w:t>TIBCO suite of products</w:t>
      </w:r>
    </w:p>
    <w:p w:rsidR="007C68AC" w:rsidRPr="00D65D0E" w:rsidRDefault="007C68AC" w:rsidP="007C68AC">
      <w:pPr>
        <w:numPr>
          <w:ilvl w:val="0"/>
          <w:numId w:val="11"/>
        </w:numPr>
        <w:suppressAutoHyphens w:val="0"/>
        <w:overflowPunct w:val="0"/>
        <w:autoSpaceDE w:val="0"/>
        <w:autoSpaceDN w:val="0"/>
        <w:adjustRightInd w:val="0"/>
        <w:spacing w:line="288" w:lineRule="auto"/>
        <w:rPr>
          <w:rFonts w:ascii="Book Antiqua" w:hAnsi="Book Antiqua" w:cs="Calibri"/>
          <w:b/>
          <w:sz w:val="20"/>
          <w:szCs w:val="20"/>
        </w:rPr>
      </w:pPr>
      <w:proofErr w:type="gramStart"/>
      <w:r w:rsidRPr="00D65D0E">
        <w:rPr>
          <w:rFonts w:ascii="Book Antiqua" w:hAnsi="Book Antiqua" w:cs="Calibri"/>
          <w:sz w:val="20"/>
          <w:szCs w:val="20"/>
        </w:rPr>
        <w:t xml:space="preserve">Experience with evaluating, designing, configuring, developing, testing and managing Integration and SOA solutions using </w:t>
      </w:r>
      <w:r w:rsidRPr="00D65D0E">
        <w:rPr>
          <w:rFonts w:ascii="Book Antiqua" w:hAnsi="Book Antiqua" w:cs="Calibri"/>
          <w:b/>
          <w:sz w:val="20"/>
          <w:szCs w:val="20"/>
        </w:rPr>
        <w:t xml:space="preserve">TIBCO Business Works (2.x and 5.x) TIBCO Rendezvous 7.x, TIBCO EMS, TIBCO Designer, Web Services, Hawk, Adapters TIBCO Adapters, TIBCO Administrator, TIBCO Business Works Workflow, </w:t>
      </w:r>
      <w:r w:rsidRPr="00D65D0E">
        <w:rPr>
          <w:rFonts w:ascii="Book Antiqua" w:hAnsi="Book Antiqua"/>
          <w:b/>
          <w:sz w:val="20"/>
          <w:szCs w:val="20"/>
        </w:rPr>
        <w:t>TIBCO Active Matrix Adapter for files 6.0, TIBCO Active Matrix Adapter for SAP 6.0 and TIBCO Active Matrix Business Works 5.</w:t>
      </w:r>
      <w:r w:rsidR="00BF0075">
        <w:rPr>
          <w:rFonts w:ascii="Book Antiqua" w:hAnsi="Book Antiqua"/>
          <w:b/>
          <w:sz w:val="20"/>
          <w:szCs w:val="20"/>
        </w:rPr>
        <w:t>13</w:t>
      </w:r>
      <w:r w:rsidRPr="00D65D0E">
        <w:rPr>
          <w:rFonts w:ascii="Book Antiqua" w:hAnsi="Book Antiqua"/>
          <w:sz w:val="20"/>
          <w:szCs w:val="20"/>
        </w:rPr>
        <w:t>.</w:t>
      </w:r>
      <w:proofErr w:type="gramEnd"/>
    </w:p>
    <w:p w:rsidR="007C68AC" w:rsidRPr="00D65D0E" w:rsidRDefault="007C68AC" w:rsidP="007C68AC">
      <w:pPr>
        <w:numPr>
          <w:ilvl w:val="0"/>
          <w:numId w:val="11"/>
        </w:numPr>
        <w:suppressAutoHyphens w:val="0"/>
        <w:spacing w:line="276" w:lineRule="auto"/>
        <w:rPr>
          <w:rFonts w:ascii="Book Antiqua" w:hAnsi="Book Antiqua" w:cs="Calibri"/>
          <w:b/>
          <w:color w:val="000000"/>
          <w:sz w:val="20"/>
          <w:szCs w:val="20"/>
        </w:rPr>
      </w:pPr>
      <w:r w:rsidRPr="00D65D0E">
        <w:rPr>
          <w:rFonts w:ascii="Book Antiqua" w:hAnsi="Book Antiqua" w:cs="Calibri"/>
          <w:sz w:val="20"/>
          <w:szCs w:val="20"/>
        </w:rPr>
        <w:t>Extensive experience in</w:t>
      </w:r>
      <w:r w:rsidRPr="00D65D0E">
        <w:rPr>
          <w:rFonts w:ascii="Book Antiqua" w:hAnsi="Book Antiqua" w:cs="Calibri"/>
          <w:b/>
          <w:bCs/>
          <w:iCs/>
          <w:sz w:val="20"/>
          <w:szCs w:val="20"/>
        </w:rPr>
        <w:t xml:space="preserve"> TIBCO AMX Business Works Administrator, TIBCO Business Connect, Integration Manager, TIBCO HAWK, ADB Adapter.</w:t>
      </w:r>
    </w:p>
    <w:p w:rsidR="007C68AC" w:rsidRDefault="007C68AC" w:rsidP="007C68AC">
      <w:pPr>
        <w:numPr>
          <w:ilvl w:val="0"/>
          <w:numId w:val="11"/>
        </w:numPr>
        <w:suppressAutoHyphens w:val="0"/>
        <w:spacing w:line="276" w:lineRule="auto"/>
        <w:rPr>
          <w:rFonts w:ascii="Book Antiqua" w:hAnsi="Book Antiqua" w:cs="Calibri"/>
          <w:b/>
          <w:color w:val="000000"/>
          <w:sz w:val="20"/>
          <w:szCs w:val="20"/>
        </w:rPr>
      </w:pPr>
      <w:r w:rsidRPr="00D65D0E">
        <w:rPr>
          <w:rFonts w:ascii="Book Antiqua" w:hAnsi="Book Antiqua" w:cs="Calibri"/>
          <w:color w:val="000000"/>
          <w:sz w:val="20"/>
          <w:szCs w:val="20"/>
        </w:rPr>
        <w:t>Expertise</w:t>
      </w:r>
      <w:r w:rsidRPr="00D65D0E">
        <w:rPr>
          <w:rFonts w:ascii="Book Antiqua" w:hAnsi="Book Antiqua" w:cs="Calibri"/>
          <w:b/>
          <w:color w:val="000000"/>
          <w:sz w:val="20"/>
          <w:szCs w:val="20"/>
        </w:rPr>
        <w:t xml:space="preserve"> </w:t>
      </w:r>
      <w:r w:rsidRPr="00D65D0E">
        <w:rPr>
          <w:rFonts w:ascii="Book Antiqua" w:hAnsi="Book Antiqua" w:cs="Calibri"/>
          <w:color w:val="000000"/>
          <w:sz w:val="20"/>
          <w:szCs w:val="20"/>
        </w:rPr>
        <w:t>in</w:t>
      </w:r>
      <w:r w:rsidRPr="00D65D0E">
        <w:rPr>
          <w:rFonts w:ascii="Book Antiqua" w:hAnsi="Book Antiqua" w:cs="Calibri"/>
          <w:b/>
          <w:color w:val="000000"/>
          <w:sz w:val="20"/>
          <w:szCs w:val="20"/>
        </w:rPr>
        <w:t xml:space="preserve"> </w:t>
      </w:r>
      <w:r w:rsidRPr="00D65D0E">
        <w:rPr>
          <w:rFonts w:ascii="Book Antiqua" w:hAnsi="Book Antiqua" w:cs="Calibri"/>
          <w:color w:val="000000"/>
          <w:sz w:val="20"/>
          <w:szCs w:val="20"/>
        </w:rPr>
        <w:t>XML related technologies including</w:t>
      </w:r>
      <w:r w:rsidRPr="00D65D0E">
        <w:rPr>
          <w:rFonts w:ascii="Book Antiqua" w:hAnsi="Book Antiqua" w:cs="Calibri"/>
          <w:b/>
          <w:color w:val="000000"/>
          <w:sz w:val="20"/>
          <w:szCs w:val="20"/>
        </w:rPr>
        <w:t xml:space="preserve"> XML, XSD, XSLT, </w:t>
      </w:r>
      <w:proofErr w:type="spellStart"/>
      <w:r w:rsidRPr="00D65D0E">
        <w:rPr>
          <w:rFonts w:ascii="Book Antiqua" w:hAnsi="Book Antiqua" w:cs="Calibri"/>
          <w:b/>
          <w:color w:val="000000"/>
          <w:sz w:val="20"/>
          <w:szCs w:val="20"/>
        </w:rPr>
        <w:t>XPath</w:t>
      </w:r>
      <w:proofErr w:type="spellEnd"/>
      <w:r w:rsidRPr="00D65D0E">
        <w:rPr>
          <w:rFonts w:ascii="Book Antiqua" w:hAnsi="Book Antiqua" w:cs="Calibri"/>
          <w:b/>
          <w:color w:val="000000"/>
          <w:sz w:val="20"/>
          <w:szCs w:val="20"/>
        </w:rPr>
        <w:t xml:space="preserve"> and HTML.</w:t>
      </w:r>
    </w:p>
    <w:p w:rsidR="00E67B6D" w:rsidRPr="00E67B6D" w:rsidRDefault="00E67B6D" w:rsidP="007C68AC">
      <w:pPr>
        <w:numPr>
          <w:ilvl w:val="0"/>
          <w:numId w:val="11"/>
        </w:numPr>
        <w:suppressAutoHyphens w:val="0"/>
        <w:spacing w:line="276" w:lineRule="auto"/>
        <w:rPr>
          <w:rFonts w:ascii="Book Antiqua" w:hAnsi="Book Antiqua" w:cs="Calibri"/>
          <w:color w:val="000000"/>
          <w:sz w:val="20"/>
          <w:szCs w:val="20"/>
        </w:rPr>
      </w:pPr>
      <w:r w:rsidRPr="00E67B6D">
        <w:rPr>
          <w:rFonts w:ascii="Book Antiqua" w:hAnsi="Book Antiqua" w:cs="Calibri"/>
          <w:color w:val="000000"/>
          <w:sz w:val="20"/>
          <w:szCs w:val="20"/>
        </w:rPr>
        <w:t xml:space="preserve">Having experience in working </w:t>
      </w:r>
      <w:proofErr w:type="gramStart"/>
      <w:r w:rsidRPr="00E67B6D">
        <w:rPr>
          <w:rFonts w:ascii="Book Antiqua" w:hAnsi="Book Antiqua" w:cs="Calibri"/>
          <w:b/>
          <w:color w:val="000000"/>
          <w:sz w:val="20"/>
          <w:szCs w:val="20"/>
        </w:rPr>
        <w:t>Agile</w:t>
      </w:r>
      <w:proofErr w:type="gramEnd"/>
      <w:r w:rsidRPr="00E67B6D">
        <w:rPr>
          <w:rFonts w:ascii="Book Antiqua" w:hAnsi="Book Antiqua" w:cs="Calibri"/>
          <w:color w:val="000000"/>
          <w:sz w:val="20"/>
          <w:szCs w:val="20"/>
        </w:rPr>
        <w:t xml:space="preserve"> model.</w:t>
      </w:r>
    </w:p>
    <w:p w:rsidR="007C68AC" w:rsidRPr="00D65D0E" w:rsidRDefault="007C68AC" w:rsidP="007C68AC">
      <w:pPr>
        <w:numPr>
          <w:ilvl w:val="0"/>
          <w:numId w:val="11"/>
        </w:numPr>
        <w:suppressAutoHyphens w:val="0"/>
        <w:spacing w:line="276" w:lineRule="auto"/>
        <w:rPr>
          <w:rFonts w:ascii="Book Antiqua" w:hAnsi="Book Antiqua" w:cs="Calibri"/>
          <w:b/>
          <w:sz w:val="20"/>
          <w:szCs w:val="20"/>
        </w:rPr>
      </w:pPr>
      <w:r w:rsidRPr="00D65D0E">
        <w:rPr>
          <w:rFonts w:ascii="Book Antiqua" w:hAnsi="Book Antiqua" w:cs="Arial"/>
          <w:sz w:val="20"/>
          <w:szCs w:val="20"/>
        </w:rPr>
        <w:t xml:space="preserve">Handling all aspects </w:t>
      </w:r>
      <w:r w:rsidRPr="00D65D0E">
        <w:rPr>
          <w:rFonts w:ascii="Book Antiqua" w:hAnsi="Book Antiqua" w:cs="Arial"/>
          <w:b/>
          <w:sz w:val="20"/>
          <w:szCs w:val="20"/>
        </w:rPr>
        <w:t>of Configuration, Deploying, Installation, Load Balancing, Troubleshooting applications</w:t>
      </w:r>
      <w:r w:rsidRPr="00D65D0E">
        <w:rPr>
          <w:rFonts w:ascii="Book Antiqua" w:hAnsi="Book Antiqua"/>
          <w:b/>
          <w:sz w:val="20"/>
          <w:szCs w:val="20"/>
        </w:rPr>
        <w:t>.</w:t>
      </w:r>
    </w:p>
    <w:p w:rsidR="007C68AC" w:rsidRPr="00D65D0E" w:rsidRDefault="007C68AC" w:rsidP="007C68AC">
      <w:pPr>
        <w:numPr>
          <w:ilvl w:val="0"/>
          <w:numId w:val="11"/>
        </w:numPr>
        <w:suppressAutoHyphens w:val="0"/>
        <w:rPr>
          <w:rFonts w:ascii="Book Antiqua" w:hAnsi="Book Antiqua"/>
          <w:b/>
          <w:color w:val="222222"/>
          <w:sz w:val="20"/>
          <w:szCs w:val="20"/>
        </w:rPr>
      </w:pPr>
      <w:r w:rsidRPr="00D65D0E">
        <w:rPr>
          <w:rFonts w:ascii="Book Antiqua" w:hAnsi="Book Antiqua"/>
          <w:color w:val="222222"/>
          <w:sz w:val="20"/>
          <w:szCs w:val="20"/>
        </w:rPr>
        <w:t xml:space="preserve">Experience in </w:t>
      </w:r>
      <w:r w:rsidRPr="00D65D0E">
        <w:rPr>
          <w:rFonts w:ascii="Book Antiqua" w:hAnsi="Book Antiqua"/>
          <w:b/>
          <w:color w:val="222222"/>
          <w:sz w:val="20"/>
          <w:szCs w:val="20"/>
        </w:rPr>
        <w:t>TIBCO AMX Active Matrix</w:t>
      </w:r>
      <w:r w:rsidRPr="00D65D0E">
        <w:rPr>
          <w:rFonts w:ascii="Book Antiqua" w:hAnsi="Book Antiqua"/>
          <w:color w:val="222222"/>
          <w:sz w:val="20"/>
          <w:szCs w:val="20"/>
        </w:rPr>
        <w:t xml:space="preserve"> service grid.</w:t>
      </w:r>
    </w:p>
    <w:p w:rsidR="007C68AC" w:rsidRPr="00D65D0E" w:rsidRDefault="007C68AC" w:rsidP="007C68AC">
      <w:pPr>
        <w:numPr>
          <w:ilvl w:val="0"/>
          <w:numId w:val="11"/>
        </w:numPr>
        <w:suppressAutoHyphens w:val="0"/>
        <w:rPr>
          <w:rFonts w:ascii="Book Antiqua" w:hAnsi="Book Antiqua"/>
          <w:color w:val="222222"/>
          <w:sz w:val="20"/>
          <w:szCs w:val="20"/>
        </w:rPr>
      </w:pPr>
      <w:r w:rsidRPr="00D65D0E">
        <w:rPr>
          <w:rFonts w:ascii="Book Antiqua" w:hAnsi="Book Antiqua" w:cs="Calibri"/>
          <w:color w:val="000000"/>
          <w:sz w:val="20"/>
          <w:szCs w:val="20"/>
        </w:rPr>
        <w:t xml:space="preserve">Experience with </w:t>
      </w:r>
      <w:r w:rsidRPr="00D65D0E">
        <w:rPr>
          <w:rFonts w:ascii="Book Antiqua" w:hAnsi="Book Antiqua" w:cs="Calibri"/>
          <w:b/>
          <w:color w:val="000000"/>
          <w:sz w:val="20"/>
          <w:szCs w:val="20"/>
        </w:rPr>
        <w:t>Application/Webservers</w:t>
      </w:r>
      <w:r w:rsidRPr="00D65D0E">
        <w:rPr>
          <w:rFonts w:ascii="Book Antiqua" w:hAnsi="Book Antiqua" w:cs="Calibri"/>
          <w:color w:val="000000"/>
          <w:sz w:val="20"/>
          <w:szCs w:val="20"/>
        </w:rPr>
        <w:t xml:space="preserve">, </w:t>
      </w:r>
      <w:r w:rsidRPr="00D65D0E">
        <w:rPr>
          <w:rFonts w:ascii="Book Antiqua" w:hAnsi="Book Antiqua" w:cs="Calibri"/>
          <w:b/>
          <w:color w:val="000000"/>
          <w:sz w:val="20"/>
          <w:szCs w:val="20"/>
        </w:rPr>
        <w:t>BEA Web logic and Tomcat</w:t>
      </w:r>
      <w:r w:rsidRPr="00D65D0E">
        <w:rPr>
          <w:rFonts w:ascii="Book Antiqua" w:hAnsi="Book Antiqua" w:cs="Calibri"/>
          <w:color w:val="000000"/>
          <w:sz w:val="20"/>
          <w:szCs w:val="20"/>
        </w:rPr>
        <w:t>.</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color w:val="000000"/>
          <w:sz w:val="20"/>
          <w:szCs w:val="20"/>
        </w:rPr>
        <w:t xml:space="preserve">Well versed at all phases of </w:t>
      </w:r>
      <w:r w:rsidRPr="00D65D0E">
        <w:rPr>
          <w:rFonts w:ascii="Book Antiqua" w:hAnsi="Book Antiqua" w:cs="Calibri"/>
          <w:b/>
          <w:color w:val="000000"/>
          <w:sz w:val="20"/>
          <w:szCs w:val="20"/>
        </w:rPr>
        <w:t>SDLC</w:t>
      </w:r>
      <w:r w:rsidRPr="00D65D0E">
        <w:rPr>
          <w:rFonts w:ascii="Book Antiqua" w:hAnsi="Book Antiqua" w:cs="Calibri"/>
          <w:color w:val="000000"/>
          <w:sz w:val="20"/>
          <w:szCs w:val="20"/>
        </w:rPr>
        <w:t xml:space="preserve"> (Software Development Life Cycle).</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sz w:val="20"/>
          <w:szCs w:val="20"/>
        </w:rPr>
        <w:t xml:space="preserve">Experience in implementing </w:t>
      </w:r>
      <w:r w:rsidRPr="00D65D0E">
        <w:rPr>
          <w:rFonts w:ascii="Book Antiqua" w:hAnsi="Book Antiqua" w:cs="Calibri"/>
          <w:b/>
          <w:sz w:val="20"/>
          <w:szCs w:val="20"/>
        </w:rPr>
        <w:t>SOA (Service Oriented Architecture)</w:t>
      </w:r>
      <w:r w:rsidRPr="00D65D0E">
        <w:rPr>
          <w:rFonts w:ascii="Book Antiqua" w:hAnsi="Book Antiqua" w:cs="Calibri"/>
          <w:sz w:val="20"/>
          <w:szCs w:val="20"/>
        </w:rPr>
        <w:t xml:space="preserve"> concepts by designing and developing </w:t>
      </w:r>
      <w:r w:rsidRPr="00D65D0E">
        <w:rPr>
          <w:rFonts w:ascii="Book Antiqua" w:hAnsi="Book Antiqua" w:cs="Calibri"/>
          <w:b/>
          <w:sz w:val="20"/>
          <w:szCs w:val="20"/>
        </w:rPr>
        <w:t>Web Services/WSDL</w:t>
      </w:r>
      <w:r w:rsidRPr="00D65D0E">
        <w:rPr>
          <w:rFonts w:ascii="Book Antiqua" w:hAnsi="Book Antiqua" w:cs="Calibri"/>
          <w:sz w:val="20"/>
          <w:szCs w:val="20"/>
        </w:rPr>
        <w:t xml:space="preserve">, </w:t>
      </w:r>
      <w:r w:rsidRPr="00D65D0E">
        <w:rPr>
          <w:rFonts w:ascii="Book Antiqua" w:hAnsi="Book Antiqua" w:cs="Calibri"/>
          <w:b/>
          <w:sz w:val="20"/>
          <w:szCs w:val="20"/>
        </w:rPr>
        <w:t>SOAP</w:t>
      </w:r>
      <w:r w:rsidRPr="00D65D0E">
        <w:rPr>
          <w:rFonts w:ascii="Book Antiqua" w:hAnsi="Book Antiqua" w:cs="Calibri"/>
          <w:sz w:val="20"/>
          <w:szCs w:val="20"/>
        </w:rPr>
        <w:t xml:space="preserve"> using TIBCO </w:t>
      </w:r>
      <w:r w:rsidRPr="00D65D0E">
        <w:rPr>
          <w:rFonts w:ascii="Book Antiqua" w:hAnsi="Book Antiqua" w:cs="Calibri"/>
          <w:b/>
          <w:sz w:val="20"/>
          <w:szCs w:val="20"/>
        </w:rPr>
        <w:t>Business Works</w:t>
      </w:r>
      <w:r w:rsidRPr="00D65D0E">
        <w:rPr>
          <w:rFonts w:ascii="Book Antiqua" w:hAnsi="Book Antiqua" w:cs="Calibri"/>
          <w:sz w:val="20"/>
          <w:szCs w:val="20"/>
        </w:rPr>
        <w:t>.</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Arial"/>
          <w:color w:val="222222"/>
          <w:sz w:val="20"/>
          <w:szCs w:val="20"/>
          <w:shd w:val="clear" w:color="auto" w:fill="FFFFFF"/>
        </w:rPr>
        <w:t xml:space="preserve">Well Versed with building and deploying TIBCO Solutions with </w:t>
      </w:r>
      <w:r w:rsidRPr="00D65D0E">
        <w:rPr>
          <w:rFonts w:ascii="Book Antiqua" w:hAnsi="Book Antiqua" w:cs="Arial"/>
          <w:b/>
          <w:color w:val="222222"/>
          <w:sz w:val="20"/>
          <w:szCs w:val="20"/>
          <w:shd w:val="clear" w:color="auto" w:fill="FFFFFF"/>
        </w:rPr>
        <w:t>ANT, Build EAR</w:t>
      </w:r>
      <w:r w:rsidRPr="00D65D0E">
        <w:rPr>
          <w:rFonts w:ascii="Book Antiqua" w:hAnsi="Book Antiqua" w:cs="Arial"/>
          <w:color w:val="222222"/>
          <w:sz w:val="20"/>
          <w:szCs w:val="20"/>
          <w:shd w:val="clear" w:color="auto" w:fill="FFFFFF"/>
        </w:rPr>
        <w:t xml:space="preserve"> and </w:t>
      </w:r>
      <w:r w:rsidRPr="00D65D0E">
        <w:rPr>
          <w:rFonts w:ascii="Book Antiqua" w:hAnsi="Book Antiqua" w:cs="Arial"/>
          <w:b/>
          <w:color w:val="222222"/>
          <w:sz w:val="20"/>
          <w:szCs w:val="20"/>
          <w:shd w:val="clear" w:color="auto" w:fill="FFFFFF"/>
        </w:rPr>
        <w:t>Hudson</w:t>
      </w:r>
      <w:r w:rsidRPr="00D65D0E">
        <w:rPr>
          <w:rFonts w:ascii="Book Antiqua" w:hAnsi="Book Antiqua" w:cs="Arial"/>
          <w:color w:val="222222"/>
          <w:sz w:val="20"/>
          <w:szCs w:val="20"/>
          <w:shd w:val="clear" w:color="auto" w:fill="FFFFFF"/>
        </w:rPr>
        <w:t xml:space="preserve"> tools.</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sz w:val="20"/>
          <w:szCs w:val="20"/>
        </w:rPr>
        <w:t xml:space="preserve">Experience in B2B Integration using </w:t>
      </w:r>
      <w:r w:rsidRPr="00D65D0E">
        <w:rPr>
          <w:rFonts w:ascii="Book Antiqua" w:hAnsi="Book Antiqua"/>
          <w:b/>
          <w:sz w:val="20"/>
          <w:szCs w:val="20"/>
        </w:rPr>
        <w:t>TIBCO Business Connect</w:t>
      </w:r>
      <w:r w:rsidRPr="00D65D0E">
        <w:rPr>
          <w:rFonts w:ascii="Book Antiqua" w:hAnsi="Book Antiqua"/>
          <w:sz w:val="20"/>
          <w:szCs w:val="20"/>
        </w:rPr>
        <w:t xml:space="preserve"> EDI, X12, HIPAA and </w:t>
      </w:r>
      <w:r w:rsidRPr="00D65D0E">
        <w:rPr>
          <w:rFonts w:ascii="Book Antiqua" w:hAnsi="Book Antiqua"/>
          <w:b/>
          <w:sz w:val="20"/>
          <w:szCs w:val="20"/>
        </w:rPr>
        <w:t>SOAP</w:t>
      </w:r>
      <w:r w:rsidRPr="00D65D0E">
        <w:rPr>
          <w:rFonts w:ascii="Book Antiqua" w:hAnsi="Book Antiqua"/>
          <w:sz w:val="20"/>
          <w:szCs w:val="20"/>
        </w:rPr>
        <w:t xml:space="preserve"> protocols.</w:t>
      </w:r>
    </w:p>
    <w:p w:rsidR="007C68AC" w:rsidRPr="00D65D0E" w:rsidRDefault="00BB4C6A" w:rsidP="007C68AC">
      <w:pPr>
        <w:pStyle w:val="ListParagraph"/>
        <w:numPr>
          <w:ilvl w:val="0"/>
          <w:numId w:val="11"/>
        </w:numPr>
        <w:rPr>
          <w:rFonts w:ascii="Book Antiqua" w:hAnsi="Book Antiqua" w:cs="Calibri"/>
          <w:sz w:val="20"/>
          <w:szCs w:val="20"/>
        </w:rPr>
      </w:pPr>
      <w:r>
        <w:rPr>
          <w:rFonts w:ascii="Book Antiqua" w:hAnsi="Book Antiqua"/>
          <w:sz w:val="20"/>
          <w:szCs w:val="20"/>
        </w:rPr>
        <w:t>Worked on EDI fact and EDI X12</w:t>
      </w:r>
      <w:r>
        <w:rPr>
          <w:rFonts w:ascii="Book Antiqua" w:hAnsi="Book Antiqua"/>
          <w:b/>
          <w:sz w:val="20"/>
          <w:szCs w:val="20"/>
        </w:rPr>
        <w:t>, EDIFACT</w:t>
      </w:r>
      <w:r w:rsidR="005027FC">
        <w:rPr>
          <w:rFonts w:ascii="Book Antiqua" w:hAnsi="Book Antiqua"/>
          <w:b/>
          <w:sz w:val="20"/>
          <w:szCs w:val="20"/>
        </w:rPr>
        <w:t>,</w:t>
      </w:r>
      <w:r w:rsidR="00A02C39">
        <w:rPr>
          <w:rFonts w:ascii="Book Antiqua" w:hAnsi="Book Antiqua"/>
          <w:b/>
          <w:sz w:val="20"/>
          <w:szCs w:val="20"/>
        </w:rPr>
        <w:t xml:space="preserve"> </w:t>
      </w:r>
      <w:r w:rsidR="005027FC">
        <w:rPr>
          <w:rFonts w:ascii="Book Antiqua" w:hAnsi="Book Antiqua"/>
          <w:b/>
          <w:sz w:val="20"/>
          <w:szCs w:val="20"/>
        </w:rPr>
        <w:t xml:space="preserve">TRADACOM </w:t>
      </w:r>
      <w:r>
        <w:rPr>
          <w:rFonts w:ascii="Book Antiqua" w:hAnsi="Book Antiqua"/>
          <w:b/>
          <w:sz w:val="20"/>
          <w:szCs w:val="20"/>
        </w:rPr>
        <w:t>i</w:t>
      </w:r>
      <w:r w:rsidR="007C68AC" w:rsidRPr="00D65D0E">
        <w:rPr>
          <w:rFonts w:ascii="Book Antiqua" w:hAnsi="Book Antiqua"/>
          <w:b/>
          <w:sz w:val="20"/>
          <w:szCs w:val="20"/>
        </w:rPr>
        <w:t>nbound and outbound</w:t>
      </w:r>
      <w:r w:rsidR="007C68AC" w:rsidRPr="00D65D0E">
        <w:rPr>
          <w:rFonts w:ascii="Book Antiqua" w:hAnsi="Book Antiqua"/>
          <w:sz w:val="20"/>
          <w:szCs w:val="20"/>
        </w:rPr>
        <w:t xml:space="preserve"> transportation.</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sz w:val="20"/>
          <w:szCs w:val="20"/>
        </w:rPr>
        <w:t xml:space="preserve">Strong knowledge in </w:t>
      </w:r>
      <w:r w:rsidRPr="00D65D0E">
        <w:rPr>
          <w:rFonts w:ascii="Book Antiqua" w:hAnsi="Book Antiqua" w:cs="Calibri"/>
          <w:b/>
          <w:sz w:val="20"/>
          <w:szCs w:val="20"/>
        </w:rPr>
        <w:t>Oracle 8i/10g</w:t>
      </w:r>
      <w:r w:rsidRPr="00D65D0E">
        <w:rPr>
          <w:rFonts w:ascii="Book Antiqua" w:hAnsi="Book Antiqua" w:cs="Calibri"/>
          <w:sz w:val="20"/>
          <w:szCs w:val="20"/>
        </w:rPr>
        <w:t xml:space="preserve">, </w:t>
      </w:r>
      <w:r w:rsidRPr="00D65D0E">
        <w:rPr>
          <w:rFonts w:ascii="Book Antiqua" w:hAnsi="Book Antiqua" w:cs="Calibri"/>
          <w:b/>
          <w:sz w:val="20"/>
          <w:szCs w:val="20"/>
        </w:rPr>
        <w:t>PL/SQL</w:t>
      </w:r>
      <w:r w:rsidRPr="00D65D0E">
        <w:rPr>
          <w:rFonts w:ascii="Book Antiqua" w:hAnsi="Book Antiqua" w:cs="Calibri"/>
          <w:sz w:val="20"/>
          <w:szCs w:val="20"/>
        </w:rPr>
        <w:t xml:space="preserve">, </w:t>
      </w:r>
      <w:r w:rsidRPr="00D65D0E">
        <w:rPr>
          <w:rFonts w:ascii="Book Antiqua" w:hAnsi="Book Antiqua" w:cs="Calibri"/>
          <w:b/>
          <w:sz w:val="20"/>
          <w:szCs w:val="20"/>
        </w:rPr>
        <w:t>MS SQL server 2000/2005,</w:t>
      </w:r>
      <w:r w:rsidRPr="00D65D0E">
        <w:rPr>
          <w:rFonts w:ascii="Book Antiqua" w:hAnsi="Book Antiqua" w:cs="Calibri"/>
          <w:sz w:val="20"/>
          <w:szCs w:val="20"/>
        </w:rPr>
        <w:t xml:space="preserve"> </w:t>
      </w:r>
      <w:r w:rsidRPr="00D65D0E">
        <w:rPr>
          <w:rFonts w:ascii="Book Antiqua" w:hAnsi="Book Antiqua" w:cs="Calibri"/>
          <w:b/>
          <w:sz w:val="20"/>
          <w:szCs w:val="20"/>
        </w:rPr>
        <w:t>Stored Procedures</w:t>
      </w:r>
      <w:r w:rsidRPr="00D65D0E">
        <w:rPr>
          <w:rFonts w:ascii="Book Antiqua" w:hAnsi="Book Antiqua" w:cs="Calibri"/>
          <w:sz w:val="20"/>
          <w:szCs w:val="20"/>
        </w:rPr>
        <w:t xml:space="preserve">, </w:t>
      </w:r>
      <w:r w:rsidRPr="00D65D0E">
        <w:rPr>
          <w:rFonts w:ascii="Book Antiqua" w:hAnsi="Book Antiqua" w:cs="Calibri"/>
          <w:b/>
          <w:sz w:val="20"/>
          <w:szCs w:val="20"/>
        </w:rPr>
        <w:t>Triggers</w:t>
      </w:r>
      <w:r w:rsidRPr="00D65D0E">
        <w:rPr>
          <w:rFonts w:ascii="Book Antiqua" w:hAnsi="Book Antiqua" w:cs="Calibri"/>
          <w:sz w:val="20"/>
          <w:szCs w:val="20"/>
        </w:rPr>
        <w:t xml:space="preserve"> and Database Concepts.</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sz w:val="20"/>
          <w:szCs w:val="20"/>
        </w:rPr>
        <w:t xml:space="preserve">Complete knowledge of </w:t>
      </w:r>
      <w:r w:rsidRPr="00D65D0E">
        <w:rPr>
          <w:rFonts w:ascii="Book Antiqua" w:hAnsi="Book Antiqua" w:cs="Calibri"/>
          <w:b/>
          <w:sz w:val="20"/>
          <w:szCs w:val="20"/>
        </w:rPr>
        <w:t>EAI Concepts</w:t>
      </w:r>
      <w:r w:rsidRPr="00D65D0E">
        <w:rPr>
          <w:rFonts w:ascii="Book Antiqua" w:hAnsi="Book Antiqua" w:cs="Calibri"/>
          <w:sz w:val="20"/>
          <w:szCs w:val="20"/>
        </w:rPr>
        <w:t xml:space="preserve">, </w:t>
      </w:r>
      <w:r w:rsidRPr="00D65D0E">
        <w:rPr>
          <w:rFonts w:ascii="Book Antiqua" w:hAnsi="Book Antiqua" w:cs="Calibri"/>
          <w:b/>
          <w:sz w:val="20"/>
          <w:szCs w:val="20"/>
        </w:rPr>
        <w:t>TIBCO architecture Implementation</w:t>
      </w:r>
      <w:r w:rsidRPr="00D65D0E">
        <w:rPr>
          <w:rFonts w:ascii="Book Antiqua" w:hAnsi="Book Antiqua" w:cs="Calibri"/>
          <w:sz w:val="20"/>
          <w:szCs w:val="20"/>
        </w:rPr>
        <w:t>, Design Patterns.</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sz w:val="20"/>
          <w:szCs w:val="20"/>
        </w:rPr>
        <w:t xml:space="preserve">Expertise in installation, configuration, development and deployment of TIBCO Active Enterprise suite of applications and in user, system, domain management using </w:t>
      </w:r>
      <w:r w:rsidRPr="00D65D0E">
        <w:rPr>
          <w:rFonts w:ascii="Book Antiqua" w:hAnsi="Book Antiqua" w:cs="Calibri"/>
          <w:b/>
          <w:sz w:val="20"/>
          <w:szCs w:val="20"/>
        </w:rPr>
        <w:t>TIBCO Administrator</w:t>
      </w:r>
      <w:r w:rsidRPr="00D65D0E">
        <w:rPr>
          <w:rFonts w:ascii="Book Antiqua" w:hAnsi="Book Antiqua" w:cs="Calibri"/>
          <w:sz w:val="20"/>
          <w:szCs w:val="20"/>
        </w:rPr>
        <w:t>.</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sz w:val="20"/>
          <w:szCs w:val="20"/>
        </w:rPr>
        <w:t>Strong working experience under multiple operating systems like</w:t>
      </w:r>
      <w:r w:rsidRPr="00D65D0E">
        <w:rPr>
          <w:rFonts w:ascii="Book Antiqua" w:hAnsi="Book Antiqua" w:cs="Calibri"/>
          <w:b/>
          <w:bCs/>
          <w:sz w:val="20"/>
          <w:szCs w:val="20"/>
        </w:rPr>
        <w:t xml:space="preserve"> Windows, UNIX (Sun-Solaris, Linux).</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sz w:val="20"/>
          <w:szCs w:val="20"/>
        </w:rPr>
        <w:t xml:space="preserve">Having experience in </w:t>
      </w:r>
      <w:r w:rsidRPr="00D65D0E">
        <w:rPr>
          <w:rFonts w:ascii="Book Antiqua" w:hAnsi="Book Antiqua"/>
          <w:b/>
          <w:sz w:val="20"/>
          <w:szCs w:val="20"/>
        </w:rPr>
        <w:t>24x7 Support Environment</w:t>
      </w:r>
      <w:r w:rsidRPr="00D65D0E">
        <w:rPr>
          <w:rFonts w:ascii="Book Antiqua" w:hAnsi="Book Antiqua"/>
          <w:sz w:val="20"/>
          <w:szCs w:val="20"/>
        </w:rPr>
        <w:t xml:space="preserve">. </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olor w:val="000000"/>
          <w:sz w:val="20"/>
          <w:szCs w:val="20"/>
        </w:rPr>
        <w:t>Involved in daily meetings with Business Analysts, Developers and Architects.</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cs="Calibri"/>
          <w:sz w:val="20"/>
          <w:szCs w:val="20"/>
        </w:rPr>
        <w:t>Expert level skills in interacting with Business users to analyze and understand the Business Process requirements.</w:t>
      </w:r>
    </w:p>
    <w:p w:rsidR="007C68AC" w:rsidRPr="00D65D0E" w:rsidRDefault="007C68AC" w:rsidP="007C68AC">
      <w:pPr>
        <w:pStyle w:val="ListParagraph"/>
        <w:numPr>
          <w:ilvl w:val="0"/>
          <w:numId w:val="11"/>
        </w:numPr>
        <w:rPr>
          <w:rFonts w:ascii="Book Antiqua" w:hAnsi="Book Antiqua" w:cs="Calibri"/>
          <w:sz w:val="20"/>
          <w:szCs w:val="20"/>
        </w:rPr>
      </w:pPr>
      <w:r w:rsidRPr="00D65D0E">
        <w:rPr>
          <w:rFonts w:ascii="Book Antiqua" w:hAnsi="Book Antiqua"/>
          <w:sz w:val="20"/>
          <w:szCs w:val="20"/>
        </w:rPr>
        <w:t>Team player capable of working independently; willingness and ability to quickly adapt and learn new technologies, along with e</w:t>
      </w:r>
      <w:r w:rsidRPr="00D65D0E">
        <w:rPr>
          <w:rFonts w:ascii="Book Antiqua" w:eastAsia="Batang" w:hAnsi="Book Antiqua"/>
          <w:sz w:val="20"/>
          <w:szCs w:val="20"/>
        </w:rPr>
        <w:t>xcellent communication and Inter-personal skills.</w:t>
      </w:r>
    </w:p>
    <w:p w:rsidR="00040FCA" w:rsidRPr="00D65D0E" w:rsidRDefault="00040FCA">
      <w:pPr>
        <w:pBdr>
          <w:bottom w:val="single" w:sz="8" w:space="1" w:color="000000"/>
        </w:pBdr>
        <w:spacing w:line="360" w:lineRule="auto"/>
        <w:rPr>
          <w:rFonts w:ascii="Book Antiqua" w:hAnsi="Book Antiqua"/>
          <w:sz w:val="20"/>
          <w:szCs w:val="20"/>
        </w:rPr>
      </w:pPr>
      <w:r w:rsidRPr="00D65D0E">
        <w:rPr>
          <w:rFonts w:ascii="Book Antiqua" w:hAnsi="Book Antiqua"/>
          <w:b/>
          <w:sz w:val="20"/>
          <w:szCs w:val="20"/>
        </w:rPr>
        <w:t xml:space="preserve">Technical Expertise: </w:t>
      </w:r>
    </w:p>
    <w:p w:rsidR="00040FCA" w:rsidRPr="00D65D0E" w:rsidRDefault="00040FCA">
      <w:pPr>
        <w:rPr>
          <w:rFonts w:ascii="Book Antiqua" w:hAnsi="Book Antiqua"/>
          <w:sz w:val="20"/>
          <w:szCs w:val="20"/>
        </w:rPr>
      </w:pPr>
      <w:r w:rsidRPr="00D65D0E">
        <w:rPr>
          <w:rFonts w:ascii="Book Antiqua" w:hAnsi="Book Antiqua"/>
          <w:sz w:val="20"/>
          <w:szCs w:val="20"/>
        </w:rPr>
        <w:t>Operating Systems</w:t>
      </w:r>
      <w:r w:rsidRPr="00D65D0E">
        <w:rPr>
          <w:rFonts w:ascii="Book Antiqua" w:hAnsi="Book Antiqua"/>
          <w:sz w:val="20"/>
          <w:szCs w:val="20"/>
        </w:rPr>
        <w:tab/>
      </w:r>
      <w:r w:rsidRPr="00D65D0E">
        <w:rPr>
          <w:rFonts w:ascii="Book Antiqua" w:hAnsi="Book Antiqua"/>
          <w:sz w:val="20"/>
          <w:szCs w:val="20"/>
        </w:rPr>
        <w:tab/>
        <w:t>:    Windows 95/98/NT/2000 and UNIX.</w:t>
      </w:r>
    </w:p>
    <w:p w:rsidR="00040FCA" w:rsidRPr="00D65D0E" w:rsidRDefault="00040FCA">
      <w:pPr>
        <w:rPr>
          <w:rFonts w:ascii="Book Antiqua" w:hAnsi="Book Antiqua"/>
          <w:sz w:val="20"/>
          <w:szCs w:val="20"/>
          <w:lang w:val="fr-FR"/>
        </w:rPr>
      </w:pPr>
      <w:r w:rsidRPr="00D65D0E">
        <w:rPr>
          <w:rFonts w:ascii="Book Antiqua" w:hAnsi="Book Antiqua"/>
          <w:sz w:val="20"/>
          <w:szCs w:val="20"/>
        </w:rPr>
        <w:t xml:space="preserve">Languages                      </w:t>
      </w:r>
      <w:r w:rsidRPr="00D65D0E">
        <w:rPr>
          <w:rFonts w:ascii="Book Antiqua" w:hAnsi="Book Antiqua"/>
          <w:sz w:val="20"/>
          <w:szCs w:val="20"/>
        </w:rPr>
        <w:tab/>
      </w:r>
      <w:r w:rsidRPr="00D65D0E">
        <w:rPr>
          <w:rFonts w:ascii="Book Antiqua" w:hAnsi="Book Antiqua"/>
          <w:sz w:val="20"/>
          <w:szCs w:val="20"/>
        </w:rPr>
        <w:tab/>
        <w:t>:    Core Java, J2EE, C, C++, SQL/PL-SQL.</w:t>
      </w:r>
    </w:p>
    <w:p w:rsidR="00040FCA" w:rsidRPr="00D65D0E" w:rsidRDefault="00040FCA">
      <w:pPr>
        <w:rPr>
          <w:rFonts w:ascii="Book Antiqua" w:hAnsi="Book Antiqua"/>
          <w:sz w:val="20"/>
          <w:szCs w:val="20"/>
          <w:lang w:val="fr-FR"/>
        </w:rPr>
      </w:pPr>
      <w:r w:rsidRPr="00D65D0E">
        <w:rPr>
          <w:rFonts w:ascii="Book Antiqua" w:hAnsi="Book Antiqua"/>
          <w:sz w:val="20"/>
          <w:szCs w:val="20"/>
          <w:lang w:val="fr-FR"/>
        </w:rPr>
        <w:t>Server-</w:t>
      </w:r>
      <w:proofErr w:type="spellStart"/>
      <w:r w:rsidRPr="00D65D0E">
        <w:rPr>
          <w:rFonts w:ascii="Book Antiqua" w:hAnsi="Book Antiqua"/>
          <w:sz w:val="20"/>
          <w:szCs w:val="20"/>
          <w:lang w:val="fr-FR"/>
        </w:rPr>
        <w:t>side</w:t>
      </w:r>
      <w:proofErr w:type="spellEnd"/>
      <w:r w:rsidRPr="00D65D0E">
        <w:rPr>
          <w:rFonts w:ascii="Book Antiqua" w:hAnsi="Book Antiqua"/>
          <w:sz w:val="20"/>
          <w:szCs w:val="20"/>
          <w:lang w:val="fr-FR"/>
        </w:rPr>
        <w:t xml:space="preserve"> technologies        </w:t>
      </w:r>
      <w:r w:rsidRPr="00D65D0E">
        <w:rPr>
          <w:rFonts w:ascii="Book Antiqua" w:hAnsi="Book Antiqua"/>
          <w:sz w:val="20"/>
          <w:szCs w:val="20"/>
          <w:lang w:val="fr-FR"/>
        </w:rPr>
        <w:tab/>
        <w:t>:     JSP, Servlets.</w:t>
      </w:r>
    </w:p>
    <w:p w:rsidR="00040FCA" w:rsidRPr="00D65D0E" w:rsidRDefault="00040FCA">
      <w:pPr>
        <w:rPr>
          <w:rFonts w:ascii="Book Antiqua" w:hAnsi="Book Antiqua"/>
          <w:sz w:val="20"/>
          <w:szCs w:val="20"/>
        </w:rPr>
      </w:pPr>
      <w:r w:rsidRPr="00D65D0E">
        <w:rPr>
          <w:rFonts w:ascii="Book Antiqua" w:hAnsi="Book Antiqua"/>
          <w:sz w:val="20"/>
          <w:szCs w:val="20"/>
          <w:lang w:val="fr-FR"/>
        </w:rPr>
        <w:t xml:space="preserve">Web Technologies </w:t>
      </w:r>
      <w:r w:rsidRPr="00D65D0E">
        <w:rPr>
          <w:rFonts w:ascii="Book Antiqua" w:hAnsi="Book Antiqua"/>
          <w:sz w:val="20"/>
          <w:szCs w:val="20"/>
          <w:lang w:val="fr-FR"/>
        </w:rPr>
        <w:tab/>
      </w:r>
      <w:r w:rsidRPr="00D65D0E">
        <w:rPr>
          <w:rFonts w:ascii="Book Antiqua" w:hAnsi="Book Antiqua"/>
          <w:sz w:val="20"/>
          <w:szCs w:val="20"/>
          <w:lang w:val="fr-FR"/>
        </w:rPr>
        <w:tab/>
        <w:t>:    HTML, XML, Vignette.</w:t>
      </w:r>
    </w:p>
    <w:p w:rsidR="00040FCA" w:rsidRPr="00D65D0E" w:rsidRDefault="00040FCA">
      <w:pPr>
        <w:tabs>
          <w:tab w:val="left" w:pos="3420"/>
        </w:tabs>
        <w:rPr>
          <w:rFonts w:ascii="Book Antiqua" w:hAnsi="Book Antiqua"/>
          <w:sz w:val="20"/>
          <w:szCs w:val="20"/>
        </w:rPr>
      </w:pPr>
      <w:r w:rsidRPr="00D65D0E">
        <w:rPr>
          <w:rFonts w:ascii="Book Antiqua" w:hAnsi="Book Antiqua"/>
          <w:sz w:val="20"/>
          <w:szCs w:val="20"/>
        </w:rPr>
        <w:t xml:space="preserve">Database           </w:t>
      </w:r>
      <w:r w:rsidR="00BB15AD">
        <w:rPr>
          <w:rFonts w:ascii="Book Antiqua" w:hAnsi="Book Antiqua"/>
          <w:sz w:val="20"/>
          <w:szCs w:val="20"/>
        </w:rPr>
        <w:t xml:space="preserve">                               </w:t>
      </w:r>
      <w:r w:rsidRPr="00D65D0E">
        <w:rPr>
          <w:rFonts w:ascii="Book Antiqua" w:hAnsi="Book Antiqua"/>
          <w:sz w:val="20"/>
          <w:szCs w:val="20"/>
        </w:rPr>
        <w:t>:    Oracle 8x, MS-Access.</w:t>
      </w:r>
    </w:p>
    <w:p w:rsidR="00040FCA" w:rsidRPr="00D65D0E" w:rsidRDefault="00040FCA">
      <w:pPr>
        <w:rPr>
          <w:rFonts w:ascii="Book Antiqua" w:hAnsi="Book Antiqua"/>
          <w:sz w:val="20"/>
          <w:szCs w:val="20"/>
        </w:rPr>
      </w:pPr>
      <w:r w:rsidRPr="00D65D0E">
        <w:rPr>
          <w:rFonts w:ascii="Book Antiqua" w:hAnsi="Book Antiqua"/>
          <w:sz w:val="20"/>
          <w:szCs w:val="20"/>
        </w:rPr>
        <w:t>Web Servers</w:t>
      </w:r>
      <w:r w:rsidRPr="00D65D0E">
        <w:rPr>
          <w:rFonts w:ascii="Book Antiqua" w:hAnsi="Book Antiqua"/>
          <w:sz w:val="20"/>
          <w:szCs w:val="20"/>
        </w:rPr>
        <w:tab/>
      </w:r>
      <w:r w:rsidRPr="00D65D0E">
        <w:rPr>
          <w:rFonts w:ascii="Book Antiqua" w:hAnsi="Book Antiqua"/>
          <w:sz w:val="20"/>
          <w:szCs w:val="20"/>
        </w:rPr>
        <w:tab/>
      </w:r>
      <w:r w:rsidRPr="00D65D0E">
        <w:rPr>
          <w:rFonts w:ascii="Book Antiqua" w:hAnsi="Book Antiqua"/>
          <w:sz w:val="20"/>
          <w:szCs w:val="20"/>
        </w:rPr>
        <w:tab/>
        <w:t>:    Apache Tomcat.</w:t>
      </w:r>
    </w:p>
    <w:p w:rsidR="00040FCA" w:rsidRPr="00D65D0E" w:rsidRDefault="00040FCA">
      <w:pPr>
        <w:rPr>
          <w:rFonts w:ascii="Book Antiqua" w:hAnsi="Book Antiqua"/>
          <w:sz w:val="20"/>
          <w:szCs w:val="20"/>
        </w:rPr>
      </w:pPr>
      <w:r w:rsidRPr="00D65D0E">
        <w:rPr>
          <w:rFonts w:ascii="Book Antiqua" w:hAnsi="Book Antiqua"/>
          <w:sz w:val="20"/>
          <w:szCs w:val="20"/>
        </w:rPr>
        <w:t xml:space="preserve">Application Servers </w:t>
      </w:r>
      <w:r w:rsidRPr="00D65D0E">
        <w:rPr>
          <w:rFonts w:ascii="Book Antiqua" w:hAnsi="Book Antiqua"/>
          <w:sz w:val="20"/>
          <w:szCs w:val="20"/>
        </w:rPr>
        <w:tab/>
      </w:r>
      <w:r w:rsidRPr="00D65D0E">
        <w:rPr>
          <w:rFonts w:ascii="Book Antiqua" w:hAnsi="Book Antiqua"/>
          <w:sz w:val="20"/>
          <w:szCs w:val="20"/>
        </w:rPr>
        <w:tab/>
        <w:t>:    Web Logic</w:t>
      </w:r>
    </w:p>
    <w:p w:rsidR="00040FCA" w:rsidRPr="00D65D0E" w:rsidRDefault="00040FCA" w:rsidP="00D65D0E">
      <w:pPr>
        <w:rPr>
          <w:rFonts w:ascii="Book Antiqua" w:hAnsi="Book Antiqua"/>
          <w:sz w:val="20"/>
          <w:szCs w:val="20"/>
        </w:rPr>
      </w:pPr>
      <w:r w:rsidRPr="00D65D0E">
        <w:rPr>
          <w:rFonts w:ascii="Book Antiqua" w:hAnsi="Book Antiqua"/>
          <w:sz w:val="20"/>
          <w:szCs w:val="20"/>
        </w:rPr>
        <w:t>Middleware</w:t>
      </w:r>
      <w:r w:rsidRPr="00D65D0E">
        <w:rPr>
          <w:rFonts w:ascii="Book Antiqua" w:hAnsi="Book Antiqua"/>
          <w:sz w:val="20"/>
          <w:szCs w:val="20"/>
        </w:rPr>
        <w:tab/>
      </w:r>
      <w:r w:rsidRPr="00D65D0E">
        <w:rPr>
          <w:rFonts w:ascii="Book Antiqua" w:hAnsi="Book Antiqua"/>
          <w:sz w:val="20"/>
          <w:szCs w:val="20"/>
        </w:rPr>
        <w:tab/>
      </w:r>
      <w:r w:rsidRPr="00D65D0E">
        <w:rPr>
          <w:rFonts w:ascii="Book Antiqua" w:hAnsi="Book Antiqua"/>
          <w:sz w:val="20"/>
          <w:szCs w:val="20"/>
        </w:rPr>
        <w:tab/>
        <w:t>:    TIBCO (BW, EMS, RV, SOAP, Smart Mapper, Administration, Business Connect, IM and GI).</w:t>
      </w:r>
    </w:p>
    <w:p w:rsidR="00040FCA" w:rsidRDefault="00040FCA">
      <w:pPr>
        <w:spacing w:line="312" w:lineRule="auto"/>
        <w:rPr>
          <w:rFonts w:ascii="Book Antiqua" w:hAnsi="Book Antiqua"/>
          <w:sz w:val="20"/>
          <w:szCs w:val="20"/>
        </w:rPr>
      </w:pPr>
      <w:r w:rsidRPr="00D65D0E">
        <w:rPr>
          <w:rFonts w:ascii="Book Antiqua" w:hAnsi="Book Antiqua"/>
          <w:sz w:val="20"/>
          <w:szCs w:val="20"/>
        </w:rPr>
        <w:t>Microsoft Technologies</w:t>
      </w:r>
      <w:r w:rsidRPr="00D65D0E">
        <w:rPr>
          <w:rFonts w:ascii="Book Antiqua" w:hAnsi="Book Antiqua"/>
          <w:sz w:val="20"/>
          <w:szCs w:val="20"/>
        </w:rPr>
        <w:tab/>
      </w:r>
      <w:r w:rsidR="002526C3">
        <w:rPr>
          <w:rFonts w:ascii="Book Antiqua" w:hAnsi="Book Antiqua"/>
          <w:sz w:val="20"/>
          <w:szCs w:val="20"/>
        </w:rPr>
        <w:tab/>
      </w:r>
      <w:r w:rsidRPr="00D65D0E">
        <w:rPr>
          <w:rFonts w:ascii="Book Antiqua" w:hAnsi="Book Antiqua"/>
          <w:sz w:val="20"/>
          <w:szCs w:val="20"/>
        </w:rPr>
        <w:t>:    BizTalk Server 2006.</w:t>
      </w:r>
    </w:p>
    <w:p w:rsidR="00B161E4" w:rsidRPr="00D65D0E" w:rsidRDefault="00B161E4">
      <w:pPr>
        <w:spacing w:line="312" w:lineRule="auto"/>
        <w:rPr>
          <w:rFonts w:ascii="Book Antiqua" w:hAnsi="Book Antiqua"/>
          <w:sz w:val="20"/>
          <w:szCs w:val="20"/>
        </w:rPr>
      </w:pPr>
      <w:r>
        <w:rPr>
          <w:rFonts w:ascii="Book Antiqua" w:hAnsi="Book Antiqua"/>
          <w:sz w:val="20"/>
          <w:szCs w:val="20"/>
        </w:rPr>
        <w:t>ETL</w:t>
      </w:r>
      <w:r>
        <w:rPr>
          <w:rFonts w:ascii="Book Antiqua" w:hAnsi="Book Antiqua"/>
          <w:sz w:val="20"/>
          <w:szCs w:val="20"/>
        </w:rPr>
        <w:tab/>
      </w:r>
      <w:r>
        <w:rPr>
          <w:rFonts w:ascii="Book Antiqua" w:hAnsi="Book Antiqua"/>
          <w:sz w:val="20"/>
          <w:szCs w:val="20"/>
        </w:rPr>
        <w:tab/>
      </w:r>
      <w:r>
        <w:rPr>
          <w:rFonts w:ascii="Book Antiqua" w:hAnsi="Book Antiqua"/>
          <w:sz w:val="20"/>
          <w:szCs w:val="20"/>
        </w:rPr>
        <w:tab/>
      </w:r>
      <w:r>
        <w:rPr>
          <w:rFonts w:ascii="Book Antiqua" w:hAnsi="Book Antiqua"/>
          <w:sz w:val="20"/>
          <w:szCs w:val="20"/>
        </w:rPr>
        <w:tab/>
        <w:t xml:space="preserve">:     </w:t>
      </w:r>
      <w:proofErr w:type="spellStart"/>
      <w:r>
        <w:rPr>
          <w:rFonts w:ascii="Book Antiqua" w:hAnsi="Book Antiqua"/>
          <w:sz w:val="20"/>
          <w:szCs w:val="20"/>
        </w:rPr>
        <w:t>Informatica</w:t>
      </w:r>
      <w:proofErr w:type="spellEnd"/>
      <w:r>
        <w:rPr>
          <w:rFonts w:ascii="Book Antiqua" w:hAnsi="Book Antiqua"/>
          <w:sz w:val="20"/>
          <w:szCs w:val="20"/>
        </w:rPr>
        <w:t xml:space="preserve"> Cloud</w:t>
      </w:r>
    </w:p>
    <w:p w:rsidR="00D65D0E" w:rsidRDefault="00D65D0E" w:rsidP="00DC66EF">
      <w:pPr>
        <w:pBdr>
          <w:bottom w:val="single" w:sz="8" w:space="1" w:color="000000"/>
        </w:pBdr>
        <w:rPr>
          <w:rFonts w:ascii="Book Antiqua" w:hAnsi="Book Antiqua"/>
          <w:b/>
          <w:sz w:val="20"/>
          <w:szCs w:val="20"/>
        </w:rPr>
      </w:pPr>
    </w:p>
    <w:p w:rsidR="00D65D0E" w:rsidRDefault="00D65D0E" w:rsidP="00DC66EF">
      <w:pPr>
        <w:pBdr>
          <w:bottom w:val="single" w:sz="8" w:space="1" w:color="000000"/>
        </w:pBdr>
        <w:rPr>
          <w:rFonts w:ascii="Book Antiqua" w:hAnsi="Book Antiqua"/>
          <w:b/>
          <w:sz w:val="20"/>
          <w:szCs w:val="20"/>
        </w:rPr>
      </w:pPr>
    </w:p>
    <w:p w:rsidR="00D65D0E" w:rsidRPr="00D65D0E" w:rsidRDefault="00D65D0E" w:rsidP="00DC66EF">
      <w:pPr>
        <w:pBdr>
          <w:bottom w:val="single" w:sz="8" w:space="1" w:color="000000"/>
        </w:pBdr>
        <w:rPr>
          <w:rFonts w:ascii="Book Antiqua" w:hAnsi="Book Antiqua"/>
          <w:b/>
          <w:sz w:val="20"/>
          <w:szCs w:val="20"/>
        </w:rPr>
      </w:pPr>
    </w:p>
    <w:p w:rsidR="00DC66EF" w:rsidRPr="00D65D0E" w:rsidRDefault="00DC66EF" w:rsidP="00DC66EF">
      <w:pPr>
        <w:pBdr>
          <w:bottom w:val="single" w:sz="8" w:space="1" w:color="000000"/>
        </w:pBdr>
        <w:rPr>
          <w:rFonts w:ascii="Book Antiqua" w:hAnsi="Book Antiqua"/>
          <w:b/>
          <w:sz w:val="20"/>
          <w:szCs w:val="20"/>
        </w:rPr>
      </w:pPr>
      <w:r w:rsidRPr="00D65D0E">
        <w:rPr>
          <w:rFonts w:ascii="Book Antiqua" w:hAnsi="Book Antiqua"/>
          <w:b/>
          <w:sz w:val="20"/>
          <w:szCs w:val="20"/>
        </w:rPr>
        <w:t>Professional Experience:</w:t>
      </w:r>
    </w:p>
    <w:p w:rsidR="00D65D0E" w:rsidRDefault="00D65D0E" w:rsidP="009C21A7">
      <w:pPr>
        <w:jc w:val="both"/>
        <w:rPr>
          <w:rFonts w:ascii="Book Antiqua" w:hAnsi="Book Antiqua"/>
          <w:b/>
          <w:sz w:val="20"/>
          <w:szCs w:val="20"/>
        </w:rPr>
      </w:pPr>
    </w:p>
    <w:p w:rsidR="005D10B8" w:rsidRPr="00D65D0E" w:rsidRDefault="005D10B8" w:rsidP="005D10B8">
      <w:pPr>
        <w:rPr>
          <w:rFonts w:ascii="Book Antiqua" w:hAnsi="Book Antiqua"/>
          <w:b/>
          <w:sz w:val="20"/>
          <w:szCs w:val="20"/>
        </w:rPr>
      </w:pPr>
      <w:r w:rsidRPr="00D65D0E">
        <w:rPr>
          <w:rFonts w:ascii="Book Antiqua" w:hAnsi="Book Antiqua"/>
          <w:b/>
          <w:sz w:val="20"/>
          <w:szCs w:val="20"/>
        </w:rPr>
        <w:t>Client</w:t>
      </w:r>
      <w:r w:rsidRPr="00D65D0E">
        <w:rPr>
          <w:rFonts w:ascii="Book Antiqua" w:hAnsi="Book Antiqua"/>
          <w:bCs/>
          <w:sz w:val="20"/>
          <w:szCs w:val="20"/>
          <w:lang w:val="fr-FR"/>
        </w:rPr>
        <w:t xml:space="preserve">: </w:t>
      </w:r>
      <w:r>
        <w:rPr>
          <w:rFonts w:ascii="Book Antiqua" w:hAnsi="Book Antiqua"/>
          <w:b/>
          <w:sz w:val="20"/>
          <w:szCs w:val="20"/>
        </w:rPr>
        <w:t>United Health Group</w:t>
      </w:r>
      <w:r w:rsidRPr="00D65D0E">
        <w:rPr>
          <w:rFonts w:ascii="Book Antiqua" w:hAnsi="Book Antiqua"/>
          <w:b/>
          <w:sz w:val="20"/>
          <w:szCs w:val="20"/>
        </w:rPr>
        <w:t>,</w:t>
      </w:r>
      <w:r w:rsidRPr="00D65D0E">
        <w:rPr>
          <w:b/>
          <w:bCs/>
          <w:color w:val="1F497D"/>
        </w:rPr>
        <w:t xml:space="preserve"> </w:t>
      </w:r>
      <w:r>
        <w:rPr>
          <w:rFonts w:ascii="Book Antiqua" w:hAnsi="Book Antiqua"/>
          <w:b/>
          <w:bCs/>
          <w:sz w:val="20"/>
          <w:szCs w:val="20"/>
          <w:lang w:eastAsia="en-US"/>
        </w:rPr>
        <w:t>Indianapolis</w:t>
      </w:r>
      <w:r w:rsidRPr="00DF559D">
        <w:rPr>
          <w:rFonts w:ascii="Book Antiqua" w:hAnsi="Book Antiqua"/>
          <w:b/>
          <w:bCs/>
          <w:sz w:val="20"/>
          <w:szCs w:val="20"/>
          <w:lang w:eastAsia="en-US"/>
        </w:rPr>
        <w:t xml:space="preserve">, </w:t>
      </w:r>
      <w:r>
        <w:rPr>
          <w:rFonts w:ascii="Book Antiqua" w:hAnsi="Book Antiqua"/>
          <w:b/>
          <w:bCs/>
          <w:sz w:val="20"/>
          <w:szCs w:val="20"/>
          <w:lang w:eastAsia="en-US"/>
        </w:rPr>
        <w:t>IN</w:t>
      </w:r>
      <w:r w:rsidRPr="00DF559D">
        <w:rPr>
          <w:rFonts w:ascii="Book Antiqua" w:hAnsi="Book Antiqua"/>
          <w:b/>
          <w:sz w:val="20"/>
          <w:szCs w:val="20"/>
        </w:rPr>
        <w:t xml:space="preserve">                                                       </w:t>
      </w:r>
      <w:r>
        <w:rPr>
          <w:rFonts w:ascii="Book Antiqua" w:hAnsi="Book Antiqua"/>
          <w:b/>
          <w:sz w:val="20"/>
          <w:szCs w:val="20"/>
        </w:rPr>
        <w:t xml:space="preserve">                 Jan</w:t>
      </w:r>
      <w:r w:rsidRPr="00D65D0E">
        <w:rPr>
          <w:rFonts w:ascii="Book Antiqua" w:hAnsi="Book Antiqua"/>
          <w:b/>
          <w:sz w:val="20"/>
          <w:szCs w:val="20"/>
        </w:rPr>
        <w:t xml:space="preserve"> 201</w:t>
      </w:r>
      <w:r>
        <w:rPr>
          <w:rFonts w:ascii="Book Antiqua" w:hAnsi="Book Antiqua"/>
          <w:b/>
          <w:sz w:val="20"/>
          <w:szCs w:val="20"/>
        </w:rPr>
        <w:t>7</w:t>
      </w:r>
      <w:r w:rsidRPr="00D65D0E">
        <w:rPr>
          <w:rFonts w:ascii="Book Antiqua" w:hAnsi="Book Antiqua"/>
          <w:b/>
          <w:sz w:val="20"/>
          <w:szCs w:val="20"/>
        </w:rPr>
        <w:t xml:space="preserve"> to ti</w:t>
      </w:r>
      <w:r>
        <w:rPr>
          <w:rFonts w:ascii="Book Antiqua" w:hAnsi="Book Antiqua"/>
          <w:b/>
          <w:sz w:val="20"/>
          <w:szCs w:val="20"/>
        </w:rPr>
        <w:t>l</w:t>
      </w:r>
      <w:r w:rsidRPr="00D65D0E">
        <w:rPr>
          <w:rFonts w:ascii="Book Antiqua" w:hAnsi="Book Antiqua"/>
          <w:b/>
          <w:sz w:val="20"/>
          <w:szCs w:val="20"/>
        </w:rPr>
        <w:t>l date</w:t>
      </w:r>
    </w:p>
    <w:p w:rsidR="005D10B8" w:rsidRPr="00D65D0E" w:rsidRDefault="005D10B8" w:rsidP="005D10B8">
      <w:pPr>
        <w:jc w:val="both"/>
        <w:rPr>
          <w:rFonts w:ascii="Book Antiqua" w:hAnsi="Book Antiqua"/>
          <w:sz w:val="20"/>
          <w:szCs w:val="20"/>
        </w:rPr>
      </w:pPr>
      <w:r w:rsidRPr="00D65D0E">
        <w:rPr>
          <w:rFonts w:ascii="Book Antiqua" w:hAnsi="Book Antiqua"/>
          <w:b/>
          <w:sz w:val="20"/>
          <w:szCs w:val="20"/>
        </w:rPr>
        <w:t>Role</w:t>
      </w:r>
      <w:r w:rsidRPr="00D65D0E">
        <w:rPr>
          <w:rFonts w:ascii="Book Antiqua" w:hAnsi="Book Antiqua"/>
          <w:sz w:val="20"/>
          <w:szCs w:val="20"/>
        </w:rPr>
        <w:t xml:space="preserve">: </w:t>
      </w:r>
      <w:r w:rsidRPr="00D65D0E">
        <w:rPr>
          <w:rFonts w:ascii="Book Antiqua" w:hAnsi="Book Antiqua"/>
          <w:b/>
          <w:sz w:val="20"/>
          <w:szCs w:val="20"/>
        </w:rPr>
        <w:t>Sr. TIBCO Developer</w:t>
      </w:r>
    </w:p>
    <w:p w:rsidR="005D10B8" w:rsidRDefault="005D10B8" w:rsidP="005D10B8">
      <w:pPr>
        <w:ind w:left="1440" w:hanging="1440"/>
        <w:jc w:val="both"/>
        <w:rPr>
          <w:rFonts w:ascii="Book Antiqua" w:hAnsi="Book Antiqua"/>
          <w:b/>
          <w:sz w:val="20"/>
          <w:szCs w:val="20"/>
        </w:rPr>
      </w:pPr>
      <w:r w:rsidRPr="00D65D0E">
        <w:rPr>
          <w:rFonts w:ascii="Book Antiqua" w:hAnsi="Book Antiqua"/>
          <w:b/>
          <w:sz w:val="20"/>
          <w:szCs w:val="20"/>
        </w:rPr>
        <w:t xml:space="preserve">Project: </w:t>
      </w:r>
      <w:r w:rsidR="00EC5968">
        <w:rPr>
          <w:rFonts w:ascii="Book Antiqua" w:hAnsi="Book Antiqua"/>
          <w:b/>
          <w:sz w:val="20"/>
          <w:szCs w:val="20"/>
        </w:rPr>
        <w:t>BPM Services</w:t>
      </w:r>
    </w:p>
    <w:p w:rsidR="005D10B8" w:rsidRDefault="005D10B8" w:rsidP="005D10B8">
      <w:pPr>
        <w:ind w:left="1440" w:hanging="1440"/>
        <w:jc w:val="both"/>
        <w:rPr>
          <w:rFonts w:ascii="Book Antiqua" w:hAnsi="Book Antiqua"/>
          <w:b/>
          <w:sz w:val="20"/>
          <w:szCs w:val="20"/>
        </w:rPr>
      </w:pPr>
      <w:r>
        <w:rPr>
          <w:rFonts w:ascii="Book Antiqua" w:hAnsi="Book Antiqua"/>
          <w:b/>
          <w:sz w:val="20"/>
          <w:szCs w:val="20"/>
        </w:rPr>
        <w:t xml:space="preserve">Work Location: Onsite </w:t>
      </w:r>
    </w:p>
    <w:p w:rsidR="00DE26C6" w:rsidRDefault="00DE26C6" w:rsidP="005D10B8">
      <w:pPr>
        <w:ind w:left="1440" w:hanging="1440"/>
        <w:jc w:val="both"/>
        <w:rPr>
          <w:rFonts w:ascii="Book Antiqua" w:hAnsi="Book Antiqua"/>
          <w:b/>
          <w:sz w:val="20"/>
          <w:szCs w:val="20"/>
        </w:rPr>
      </w:pPr>
    </w:p>
    <w:p w:rsidR="005D10B8" w:rsidRDefault="005D10B8" w:rsidP="005D10B8">
      <w:pPr>
        <w:rPr>
          <w:rFonts w:ascii="Book Antiqua" w:hAnsi="Book Antiqua"/>
          <w:sz w:val="20"/>
          <w:szCs w:val="20"/>
          <w:shd w:val="clear" w:color="auto" w:fill="FFFFFF"/>
        </w:rPr>
      </w:pPr>
    </w:p>
    <w:p w:rsidR="005D10B8" w:rsidRPr="00D65D0E" w:rsidRDefault="00DA7B6D" w:rsidP="005D10B8">
      <w:pPr>
        <w:rPr>
          <w:rFonts w:ascii="Book Antiqua" w:hAnsi="Book Antiqua"/>
          <w:sz w:val="20"/>
          <w:szCs w:val="20"/>
          <w:shd w:val="clear" w:color="auto" w:fill="FFFFFF"/>
        </w:rPr>
      </w:pPr>
      <w:r>
        <w:rPr>
          <w:rFonts w:ascii="Book Antiqua" w:hAnsi="Book Antiqua"/>
          <w:sz w:val="20"/>
          <w:szCs w:val="20"/>
          <w:shd w:val="clear" w:color="auto" w:fill="FFFFFF"/>
        </w:rPr>
        <w:t>United Health Group</w:t>
      </w:r>
      <w:r w:rsidR="005D10B8" w:rsidRPr="00D65D0E">
        <w:rPr>
          <w:rFonts w:ascii="Book Antiqua" w:hAnsi="Book Antiqua"/>
          <w:sz w:val="20"/>
          <w:szCs w:val="20"/>
          <w:shd w:val="clear" w:color="auto" w:fill="FFFFFF"/>
        </w:rPr>
        <w:t xml:space="preserve"> </w:t>
      </w:r>
      <w:r>
        <w:rPr>
          <w:rFonts w:ascii="Book Antiqua" w:hAnsi="Book Antiqua"/>
          <w:sz w:val="20"/>
          <w:szCs w:val="20"/>
          <w:shd w:val="clear" w:color="auto" w:fill="FFFFFF"/>
        </w:rPr>
        <w:t xml:space="preserve">provides various services to customers/end users like New Business, Policy </w:t>
      </w:r>
      <w:r w:rsidR="00884121">
        <w:rPr>
          <w:rFonts w:ascii="Book Antiqua" w:hAnsi="Book Antiqua"/>
          <w:sz w:val="20"/>
          <w:szCs w:val="20"/>
          <w:shd w:val="clear" w:color="auto" w:fill="FFFFFF"/>
        </w:rPr>
        <w:t>Administration</w:t>
      </w:r>
      <w:r>
        <w:rPr>
          <w:rFonts w:ascii="Book Antiqua" w:hAnsi="Book Antiqua"/>
          <w:sz w:val="20"/>
          <w:szCs w:val="20"/>
          <w:shd w:val="clear" w:color="auto" w:fill="FFFFFF"/>
        </w:rPr>
        <w:t xml:space="preserve">, </w:t>
      </w:r>
      <w:r w:rsidR="00884121">
        <w:rPr>
          <w:rFonts w:ascii="Book Antiqua" w:hAnsi="Book Antiqua"/>
          <w:sz w:val="20"/>
          <w:szCs w:val="20"/>
          <w:shd w:val="clear" w:color="auto" w:fill="FFFFFF"/>
        </w:rPr>
        <w:t xml:space="preserve">Claims. </w:t>
      </w:r>
      <w:proofErr w:type="spellStart"/>
      <w:proofErr w:type="gramStart"/>
      <w:r w:rsidR="00884121">
        <w:rPr>
          <w:rFonts w:ascii="Book Antiqua" w:hAnsi="Book Antiqua"/>
          <w:sz w:val="20"/>
          <w:szCs w:val="20"/>
          <w:shd w:val="clear" w:color="auto" w:fill="FFFFFF"/>
        </w:rPr>
        <w:t>etc</w:t>
      </w:r>
      <w:proofErr w:type="spellEnd"/>
      <w:r>
        <w:rPr>
          <w:rFonts w:ascii="Book Antiqua" w:hAnsi="Book Antiqua"/>
          <w:sz w:val="20"/>
          <w:szCs w:val="20"/>
          <w:shd w:val="clear" w:color="auto" w:fill="FFFFFF"/>
        </w:rPr>
        <w:t xml:space="preserve"> .</w:t>
      </w:r>
      <w:proofErr w:type="gramEnd"/>
      <w:r>
        <w:rPr>
          <w:rFonts w:ascii="Book Antiqua" w:hAnsi="Book Antiqua"/>
          <w:sz w:val="20"/>
          <w:szCs w:val="20"/>
          <w:shd w:val="clear" w:color="auto" w:fill="FFFFFF"/>
        </w:rPr>
        <w:t xml:space="preserve"> A</w:t>
      </w:r>
      <w:r w:rsidR="005D10B8" w:rsidRPr="00D65D0E">
        <w:rPr>
          <w:rFonts w:ascii="Book Antiqua" w:hAnsi="Book Antiqua"/>
          <w:sz w:val="20"/>
          <w:szCs w:val="20"/>
          <w:shd w:val="clear" w:color="auto" w:fill="FFFFFF"/>
        </w:rPr>
        <w:t xml:space="preserve">ll </w:t>
      </w:r>
      <w:proofErr w:type="gramStart"/>
      <w:r w:rsidR="005D10B8" w:rsidRPr="00D65D0E">
        <w:rPr>
          <w:rFonts w:ascii="Book Antiqua" w:hAnsi="Book Antiqua"/>
          <w:sz w:val="20"/>
          <w:szCs w:val="20"/>
          <w:shd w:val="clear" w:color="auto" w:fill="FFFFFF"/>
        </w:rPr>
        <w:t xml:space="preserve">transactions which happens between </w:t>
      </w:r>
      <w:r>
        <w:rPr>
          <w:rFonts w:ascii="Book Antiqua" w:hAnsi="Book Antiqua"/>
          <w:sz w:val="20"/>
          <w:szCs w:val="20"/>
          <w:shd w:val="clear" w:color="auto" w:fill="FFFFFF"/>
        </w:rPr>
        <w:t>United Health Group</w:t>
      </w:r>
      <w:r w:rsidR="005D10B8" w:rsidRPr="00D65D0E">
        <w:rPr>
          <w:rFonts w:ascii="Book Antiqua" w:hAnsi="Book Antiqua"/>
          <w:sz w:val="20"/>
          <w:szCs w:val="20"/>
          <w:shd w:val="clear" w:color="auto" w:fill="FFFFFF"/>
        </w:rPr>
        <w:t xml:space="preserve"> and its associated </w:t>
      </w:r>
      <w:r>
        <w:rPr>
          <w:rFonts w:ascii="Book Antiqua" w:hAnsi="Book Antiqua"/>
          <w:sz w:val="20"/>
          <w:szCs w:val="20"/>
          <w:shd w:val="clear" w:color="auto" w:fill="FFFFFF"/>
        </w:rPr>
        <w:t>vendors/users</w:t>
      </w:r>
      <w:proofErr w:type="gramEnd"/>
      <w:r>
        <w:rPr>
          <w:rFonts w:ascii="Book Antiqua" w:hAnsi="Book Antiqua"/>
          <w:sz w:val="20"/>
          <w:szCs w:val="20"/>
          <w:shd w:val="clear" w:color="auto" w:fill="FFFFFF"/>
        </w:rPr>
        <w:t xml:space="preserve"> is in the form of FTP, HTTP and </w:t>
      </w:r>
      <w:proofErr w:type="spellStart"/>
      <w:r>
        <w:rPr>
          <w:rFonts w:ascii="Book Antiqua" w:hAnsi="Book Antiqua"/>
          <w:sz w:val="20"/>
          <w:szCs w:val="20"/>
          <w:shd w:val="clear" w:color="auto" w:fill="FFFFFF"/>
        </w:rPr>
        <w:t>Webservices</w:t>
      </w:r>
      <w:proofErr w:type="spellEnd"/>
      <w:r w:rsidR="005D10B8" w:rsidRPr="00D65D0E">
        <w:rPr>
          <w:rFonts w:ascii="Book Antiqua" w:hAnsi="Book Antiqua"/>
          <w:sz w:val="20"/>
          <w:szCs w:val="20"/>
          <w:shd w:val="clear" w:color="auto" w:fill="FFFFFF"/>
        </w:rPr>
        <w:t xml:space="preserve">. All information flow between various systems/custom applications happens through the Integration layer. Integration layer </w:t>
      </w:r>
      <w:proofErr w:type="gramStart"/>
      <w:r w:rsidR="005D10B8" w:rsidRPr="00D65D0E">
        <w:rPr>
          <w:rFonts w:ascii="Book Antiqua" w:hAnsi="Book Antiqua"/>
          <w:sz w:val="20"/>
          <w:szCs w:val="20"/>
          <w:shd w:val="clear" w:color="auto" w:fill="FFFFFF"/>
        </w:rPr>
        <w:t>is developed</w:t>
      </w:r>
      <w:proofErr w:type="gramEnd"/>
      <w:r w:rsidR="005D10B8" w:rsidRPr="00D65D0E">
        <w:rPr>
          <w:rFonts w:ascii="Book Antiqua" w:hAnsi="Book Antiqua"/>
          <w:sz w:val="20"/>
          <w:szCs w:val="20"/>
          <w:shd w:val="clear" w:color="auto" w:fill="FFFFFF"/>
        </w:rPr>
        <w:t xml:space="preserve"> by having </w:t>
      </w:r>
      <w:r w:rsidR="005D10B8" w:rsidRPr="00D65D0E">
        <w:rPr>
          <w:rFonts w:ascii="Book Antiqua" w:hAnsi="Book Antiqua"/>
          <w:b/>
          <w:sz w:val="20"/>
          <w:szCs w:val="20"/>
          <w:shd w:val="clear" w:color="auto" w:fill="FFFFFF"/>
        </w:rPr>
        <w:t>various interfaces, web services and EMS servers</w:t>
      </w:r>
      <w:r w:rsidR="005D10B8" w:rsidRPr="00D65D0E">
        <w:rPr>
          <w:rFonts w:ascii="Book Antiqua" w:hAnsi="Book Antiqua"/>
          <w:sz w:val="20"/>
          <w:szCs w:val="20"/>
          <w:shd w:val="clear" w:color="auto" w:fill="FFFFFF"/>
        </w:rPr>
        <w:t xml:space="preserve">, which uses </w:t>
      </w:r>
      <w:r w:rsidR="005D10B8" w:rsidRPr="00D65D0E">
        <w:rPr>
          <w:rFonts w:ascii="Book Antiqua" w:hAnsi="Book Antiqua"/>
          <w:b/>
          <w:sz w:val="20"/>
          <w:szCs w:val="20"/>
          <w:shd w:val="clear" w:color="auto" w:fill="FFFFFF"/>
        </w:rPr>
        <w:t>TIBCO</w:t>
      </w:r>
      <w:r w:rsidR="005D10B8" w:rsidRPr="00D65D0E">
        <w:rPr>
          <w:rFonts w:ascii="Book Antiqua" w:hAnsi="Book Antiqua"/>
          <w:sz w:val="20"/>
          <w:szCs w:val="20"/>
          <w:shd w:val="clear" w:color="auto" w:fill="FFFFFF"/>
        </w:rPr>
        <w:t xml:space="preserve"> technology. Business Works projects </w:t>
      </w:r>
      <w:proofErr w:type="gramStart"/>
      <w:r w:rsidR="005D10B8" w:rsidRPr="00D65D0E">
        <w:rPr>
          <w:rFonts w:ascii="Book Antiqua" w:hAnsi="Book Antiqua"/>
          <w:sz w:val="20"/>
          <w:szCs w:val="20"/>
          <w:shd w:val="clear" w:color="auto" w:fill="FFFFFF"/>
        </w:rPr>
        <w:t>have been developed</w:t>
      </w:r>
      <w:proofErr w:type="gramEnd"/>
      <w:r w:rsidR="005D10B8" w:rsidRPr="00D65D0E">
        <w:rPr>
          <w:rFonts w:ascii="Book Antiqua" w:hAnsi="Book Antiqua"/>
          <w:sz w:val="20"/>
          <w:szCs w:val="20"/>
          <w:shd w:val="clear" w:color="auto" w:fill="FFFFFF"/>
        </w:rPr>
        <w:t xml:space="preserve"> to transform the information for the various source/destination systems understandable format.</w:t>
      </w:r>
      <w:r>
        <w:rPr>
          <w:rFonts w:ascii="Book Antiqua" w:hAnsi="Book Antiqua"/>
          <w:sz w:val="20"/>
          <w:szCs w:val="20"/>
          <w:shd w:val="clear" w:color="auto" w:fill="FFFFFF"/>
        </w:rPr>
        <w:t xml:space="preserve"> </w:t>
      </w:r>
      <w:r w:rsidRPr="00DA7B6D">
        <w:rPr>
          <w:rFonts w:ascii="Book Antiqua" w:hAnsi="Book Antiqua"/>
          <w:b/>
          <w:sz w:val="20"/>
          <w:szCs w:val="20"/>
          <w:shd w:val="clear" w:color="auto" w:fill="FFFFFF"/>
        </w:rPr>
        <w:t>TIBCO</w:t>
      </w:r>
      <w:r>
        <w:rPr>
          <w:rFonts w:ascii="Book Antiqua" w:hAnsi="Book Antiqua"/>
          <w:sz w:val="20"/>
          <w:szCs w:val="20"/>
          <w:shd w:val="clear" w:color="auto" w:fill="FFFFFF"/>
        </w:rPr>
        <w:t xml:space="preserve"> </w:t>
      </w:r>
      <w:proofErr w:type="spellStart"/>
      <w:r w:rsidRPr="00DA7B6D">
        <w:rPr>
          <w:rFonts w:ascii="Book Antiqua" w:hAnsi="Book Antiqua"/>
          <w:b/>
          <w:sz w:val="20"/>
          <w:szCs w:val="20"/>
          <w:shd w:val="clear" w:color="auto" w:fill="FFFFFF"/>
        </w:rPr>
        <w:t>iProcess</w:t>
      </w:r>
      <w:proofErr w:type="spellEnd"/>
      <w:r>
        <w:rPr>
          <w:rFonts w:ascii="Book Antiqua" w:hAnsi="Book Antiqua"/>
          <w:sz w:val="20"/>
          <w:szCs w:val="20"/>
          <w:shd w:val="clear" w:color="auto" w:fill="FFFFFF"/>
        </w:rPr>
        <w:t xml:space="preserve"> is used for </w:t>
      </w:r>
      <w:proofErr w:type="gramStart"/>
      <w:r>
        <w:rPr>
          <w:rFonts w:ascii="Book Antiqua" w:hAnsi="Book Antiqua"/>
          <w:sz w:val="20"/>
          <w:szCs w:val="20"/>
          <w:shd w:val="clear" w:color="auto" w:fill="FFFFFF"/>
        </w:rPr>
        <w:t>work flows</w:t>
      </w:r>
      <w:proofErr w:type="gramEnd"/>
      <w:r>
        <w:rPr>
          <w:rFonts w:ascii="Book Antiqua" w:hAnsi="Book Antiqua"/>
          <w:sz w:val="20"/>
          <w:szCs w:val="20"/>
          <w:shd w:val="clear" w:color="auto" w:fill="FFFFFF"/>
        </w:rPr>
        <w:t>.</w:t>
      </w:r>
    </w:p>
    <w:p w:rsidR="005D10B8" w:rsidRPr="00D65D0E" w:rsidRDefault="005D10B8" w:rsidP="005D10B8">
      <w:pPr>
        <w:rPr>
          <w:rFonts w:ascii="Book Antiqua" w:hAnsi="Book Antiqua" w:cs="Arial"/>
          <w:color w:val="212121"/>
          <w:sz w:val="20"/>
          <w:szCs w:val="20"/>
          <w:shd w:val="clear" w:color="auto" w:fill="FFFFFF"/>
        </w:rPr>
      </w:pPr>
      <w:r w:rsidRPr="00D65D0E">
        <w:rPr>
          <w:rFonts w:ascii="Book Antiqua" w:hAnsi="Book Antiqua"/>
          <w:sz w:val="20"/>
          <w:szCs w:val="20"/>
          <w:shd w:val="clear" w:color="auto" w:fill="FFFFFF"/>
        </w:rPr>
        <w:t xml:space="preserve">   </w:t>
      </w:r>
      <w:r w:rsidRPr="00D65D0E">
        <w:rPr>
          <w:rFonts w:ascii="Book Antiqua" w:hAnsi="Book Antiqua"/>
          <w:sz w:val="20"/>
          <w:szCs w:val="20"/>
          <w:shd w:val="clear" w:color="auto" w:fill="FFFFFF"/>
        </w:rPr>
        <w:tab/>
      </w:r>
      <w:r w:rsidRPr="00D65D0E">
        <w:rPr>
          <w:rFonts w:ascii="Book Antiqua" w:hAnsi="Book Antiqua" w:cs="Arial"/>
          <w:color w:val="212121"/>
          <w:sz w:val="20"/>
          <w:szCs w:val="20"/>
          <w:shd w:val="clear" w:color="auto" w:fill="FFFFFF"/>
        </w:rPr>
        <w:t xml:space="preserve">As an Application Developer at </w:t>
      </w:r>
      <w:r w:rsidR="00DA7B6D">
        <w:rPr>
          <w:rFonts w:ascii="Book Antiqua" w:hAnsi="Book Antiqua" w:cs="Arial"/>
          <w:color w:val="212121"/>
          <w:sz w:val="20"/>
          <w:szCs w:val="20"/>
          <w:shd w:val="clear" w:color="auto" w:fill="FFFFFF"/>
        </w:rPr>
        <w:t>United Health Group</w:t>
      </w:r>
      <w:r w:rsidRPr="00D65D0E">
        <w:rPr>
          <w:rFonts w:ascii="Book Antiqua" w:hAnsi="Book Antiqua" w:cs="Arial"/>
          <w:color w:val="212121"/>
          <w:sz w:val="20"/>
          <w:szCs w:val="20"/>
          <w:shd w:val="clear" w:color="auto" w:fill="FFFFFF"/>
        </w:rPr>
        <w:t xml:space="preserve">, my job is to create detailed technical specifications, develop application and system code, participate in code reviews and module testing, and support ongoing maintenance. Taken care of strategic technical ideas, plans, and build applications that supports the company’s infrastructure. Typically, my time </w:t>
      </w:r>
      <w:proofErr w:type="gramStart"/>
      <w:r w:rsidRPr="00D65D0E">
        <w:rPr>
          <w:rFonts w:ascii="Book Antiqua" w:hAnsi="Book Antiqua" w:cs="Arial"/>
          <w:color w:val="212121"/>
          <w:sz w:val="20"/>
          <w:szCs w:val="20"/>
          <w:shd w:val="clear" w:color="auto" w:fill="FFFFFF"/>
        </w:rPr>
        <w:t>is divided</w:t>
      </w:r>
      <w:proofErr w:type="gramEnd"/>
      <w:r w:rsidRPr="00D65D0E">
        <w:rPr>
          <w:rFonts w:ascii="Book Antiqua" w:hAnsi="Book Antiqua" w:cs="Arial"/>
          <w:color w:val="212121"/>
          <w:sz w:val="20"/>
          <w:szCs w:val="20"/>
          <w:shd w:val="clear" w:color="auto" w:fill="FFFFFF"/>
        </w:rPr>
        <w:t xml:space="preserve"> between coding, enhancement and development of critical customer applications and participation in peer reviews.</w:t>
      </w:r>
    </w:p>
    <w:p w:rsidR="005D10B8" w:rsidRPr="00D65D0E" w:rsidRDefault="005D10B8" w:rsidP="005D10B8">
      <w:pPr>
        <w:rPr>
          <w:rFonts w:ascii="Book Antiqua" w:hAnsi="Book Antiqua" w:cs="Arial"/>
          <w:color w:val="212121"/>
          <w:sz w:val="20"/>
          <w:szCs w:val="20"/>
          <w:shd w:val="clear" w:color="auto" w:fill="FFFFFF"/>
        </w:rPr>
      </w:pPr>
    </w:p>
    <w:p w:rsidR="005D10B8" w:rsidRPr="00D65D0E" w:rsidRDefault="005D10B8" w:rsidP="005D10B8">
      <w:pPr>
        <w:pStyle w:val="NoSpacing"/>
        <w:rPr>
          <w:rFonts w:ascii="Book Antiqua" w:hAnsi="Book Antiqua"/>
          <w:sz w:val="20"/>
          <w:szCs w:val="20"/>
          <w:shd w:val="clear" w:color="auto" w:fill="FFFFFF"/>
        </w:rPr>
      </w:pPr>
      <w:r w:rsidRPr="00D65D0E">
        <w:rPr>
          <w:rFonts w:ascii="Book Antiqua" w:hAnsi="Book Antiqua"/>
          <w:b/>
          <w:sz w:val="20"/>
          <w:szCs w:val="20"/>
          <w:shd w:val="clear" w:color="auto" w:fill="FFFFFF"/>
        </w:rPr>
        <w:t>Responsibilities</w:t>
      </w:r>
      <w:r w:rsidRPr="00D65D0E">
        <w:rPr>
          <w:rFonts w:ascii="Book Antiqua" w:hAnsi="Book Antiqua"/>
          <w:sz w:val="20"/>
          <w:szCs w:val="20"/>
          <w:shd w:val="clear" w:color="auto" w:fill="FFFFFF"/>
        </w:rPr>
        <w:t>:</w:t>
      </w:r>
    </w:p>
    <w:p w:rsidR="005D10B8" w:rsidRDefault="005D10B8" w:rsidP="005D10B8">
      <w:pPr>
        <w:pStyle w:val="NoSpacing"/>
        <w:numPr>
          <w:ilvl w:val="0"/>
          <w:numId w:val="13"/>
        </w:numPr>
        <w:rPr>
          <w:rFonts w:ascii="Book Antiqua" w:hAnsi="Book Antiqua" w:cs="Arial"/>
          <w:color w:val="212121"/>
          <w:sz w:val="20"/>
          <w:szCs w:val="20"/>
        </w:rPr>
      </w:pPr>
      <w:r w:rsidRPr="00D65D0E">
        <w:rPr>
          <w:rFonts w:ascii="Book Antiqua" w:hAnsi="Book Antiqua" w:cs="Arial"/>
          <w:color w:val="212121"/>
          <w:sz w:val="20"/>
          <w:szCs w:val="20"/>
        </w:rPr>
        <w:t>Analyzing and reviewing business, functional and high-level technical requirements including technical recovery, security and audit.</w:t>
      </w:r>
    </w:p>
    <w:p w:rsidR="005D10B8" w:rsidRDefault="005D10B8" w:rsidP="005D10B8">
      <w:pPr>
        <w:pStyle w:val="NoSpacing"/>
        <w:numPr>
          <w:ilvl w:val="0"/>
          <w:numId w:val="13"/>
        </w:numPr>
        <w:rPr>
          <w:rFonts w:ascii="Book Antiqua" w:hAnsi="Book Antiqua" w:cs="Arial"/>
          <w:color w:val="212121"/>
          <w:sz w:val="20"/>
          <w:szCs w:val="20"/>
        </w:rPr>
      </w:pPr>
      <w:r w:rsidRPr="001338A6">
        <w:rPr>
          <w:rFonts w:ascii="Book Antiqua" w:hAnsi="Book Antiqua" w:cs="Arial"/>
          <w:color w:val="212121"/>
          <w:sz w:val="20"/>
          <w:szCs w:val="20"/>
        </w:rPr>
        <w:t xml:space="preserve">Immense successful experience with agile-scrum techniques such as user stories, velocity, user story points, prioritization techniques, product backlog and sprint backlog      </w:t>
      </w:r>
    </w:p>
    <w:p w:rsidR="005D10B8" w:rsidRPr="001338A6" w:rsidRDefault="005D10B8" w:rsidP="005D10B8">
      <w:pPr>
        <w:pStyle w:val="NoSpacing"/>
        <w:numPr>
          <w:ilvl w:val="0"/>
          <w:numId w:val="13"/>
        </w:numPr>
        <w:rPr>
          <w:rFonts w:ascii="Book Antiqua" w:hAnsi="Book Antiqua" w:cs="Arial"/>
          <w:color w:val="212121"/>
          <w:sz w:val="20"/>
          <w:szCs w:val="20"/>
        </w:rPr>
      </w:pPr>
      <w:r>
        <w:rPr>
          <w:rFonts w:ascii="Book Antiqua" w:hAnsi="Book Antiqua" w:cs="Arial"/>
          <w:color w:val="212121"/>
          <w:sz w:val="20"/>
          <w:szCs w:val="20"/>
        </w:rPr>
        <w:t>Daily stand-up calls</w:t>
      </w:r>
    </w:p>
    <w:p w:rsidR="005D10B8" w:rsidRDefault="005D10B8" w:rsidP="005D10B8">
      <w:pPr>
        <w:pStyle w:val="NoSpacing"/>
        <w:numPr>
          <w:ilvl w:val="0"/>
          <w:numId w:val="13"/>
        </w:numPr>
        <w:rPr>
          <w:rFonts w:ascii="Book Antiqua" w:hAnsi="Book Antiqua" w:cs="Arial"/>
          <w:color w:val="212121"/>
          <w:sz w:val="20"/>
          <w:szCs w:val="20"/>
        </w:rPr>
      </w:pPr>
      <w:r w:rsidRPr="001338A6">
        <w:rPr>
          <w:rFonts w:ascii="Book Antiqua" w:hAnsi="Book Antiqua" w:cs="Arial"/>
          <w:color w:val="212121"/>
          <w:sz w:val="20"/>
          <w:szCs w:val="20"/>
        </w:rPr>
        <w:t xml:space="preserve">Facilitated and organized all the scrum ceremonies such as backlog refinement, sprint planning, daily scrum, </w:t>
      </w:r>
      <w:proofErr w:type="gramStart"/>
      <w:r w:rsidRPr="001338A6">
        <w:rPr>
          <w:rFonts w:ascii="Book Antiqua" w:hAnsi="Book Antiqua" w:cs="Arial"/>
          <w:color w:val="212121"/>
          <w:sz w:val="20"/>
          <w:szCs w:val="20"/>
        </w:rPr>
        <w:t>sprint</w:t>
      </w:r>
      <w:proofErr w:type="gramEnd"/>
      <w:r w:rsidRPr="001338A6">
        <w:rPr>
          <w:rFonts w:ascii="Book Antiqua" w:hAnsi="Book Antiqua" w:cs="Arial"/>
          <w:color w:val="212121"/>
          <w:sz w:val="20"/>
          <w:szCs w:val="20"/>
        </w:rPr>
        <w:t xml:space="preserve"> review and sprint retrospective</w:t>
      </w:r>
      <w:r w:rsidR="00DA7B6D">
        <w:rPr>
          <w:rFonts w:ascii="Book Antiqua" w:hAnsi="Book Antiqua" w:cs="Arial"/>
          <w:color w:val="212121"/>
          <w:sz w:val="20"/>
          <w:szCs w:val="20"/>
        </w:rPr>
        <w:t xml:space="preserve"> d</w:t>
      </w:r>
      <w:r>
        <w:rPr>
          <w:rFonts w:ascii="Book Antiqua" w:hAnsi="Book Antiqua" w:cs="Arial"/>
          <w:color w:val="212121"/>
          <w:sz w:val="20"/>
          <w:szCs w:val="20"/>
        </w:rPr>
        <w:t>aily stand-up calls.</w:t>
      </w:r>
    </w:p>
    <w:p w:rsidR="005D10B8" w:rsidRPr="00D65D0E" w:rsidRDefault="005D10B8" w:rsidP="005D10B8">
      <w:pPr>
        <w:pStyle w:val="NoSpacing"/>
        <w:numPr>
          <w:ilvl w:val="0"/>
          <w:numId w:val="13"/>
        </w:numPr>
        <w:rPr>
          <w:rFonts w:ascii="Book Antiqua" w:hAnsi="Book Antiqua" w:cs="Arial"/>
          <w:color w:val="212121"/>
          <w:sz w:val="20"/>
          <w:szCs w:val="20"/>
        </w:rPr>
      </w:pPr>
      <w:r>
        <w:rPr>
          <w:rFonts w:ascii="Book Antiqua" w:hAnsi="Book Antiqua" w:cs="Arial"/>
          <w:color w:val="212121"/>
          <w:sz w:val="20"/>
          <w:szCs w:val="20"/>
        </w:rPr>
        <w:t>Breaking components to user stories.</w:t>
      </w:r>
    </w:p>
    <w:p w:rsidR="005D10B8" w:rsidRPr="00D65D0E" w:rsidRDefault="005D10B8" w:rsidP="005D10B8">
      <w:pPr>
        <w:pStyle w:val="NoSpacing"/>
        <w:numPr>
          <w:ilvl w:val="0"/>
          <w:numId w:val="13"/>
        </w:numPr>
        <w:rPr>
          <w:rFonts w:ascii="Book Antiqua" w:hAnsi="Book Antiqua" w:cs="Arial"/>
          <w:color w:val="212121"/>
          <w:sz w:val="20"/>
          <w:szCs w:val="20"/>
        </w:rPr>
      </w:pPr>
      <w:r w:rsidRPr="00D65D0E">
        <w:rPr>
          <w:rFonts w:ascii="Book Antiqua" w:hAnsi="Book Antiqua" w:cs="Calibri"/>
          <w:color w:val="000000"/>
          <w:sz w:val="20"/>
          <w:szCs w:val="20"/>
        </w:rPr>
        <w:t xml:space="preserve">Developed interfaces for </w:t>
      </w:r>
      <w:r w:rsidR="00DA7B6D">
        <w:rPr>
          <w:rFonts w:ascii="Book Antiqua" w:hAnsi="Book Antiqua" w:cs="Calibri"/>
          <w:b/>
          <w:color w:val="000000"/>
          <w:sz w:val="20"/>
          <w:szCs w:val="20"/>
        </w:rPr>
        <w:t>United Health Group</w:t>
      </w:r>
      <w:r w:rsidRPr="00D65D0E">
        <w:rPr>
          <w:rFonts w:ascii="Book Antiqua" w:hAnsi="Book Antiqua" w:cs="Calibri"/>
          <w:color w:val="000000"/>
          <w:sz w:val="20"/>
          <w:szCs w:val="20"/>
        </w:rPr>
        <w:t xml:space="preserve"> purpose</w:t>
      </w:r>
      <w:r w:rsidR="00DA7B6D">
        <w:rPr>
          <w:rFonts w:ascii="Book Antiqua" w:hAnsi="Book Antiqua" w:cs="Calibri"/>
          <w:color w:val="000000"/>
          <w:sz w:val="20"/>
          <w:szCs w:val="20"/>
        </w:rPr>
        <w:t xml:space="preserve"> to maintain policies and claims</w:t>
      </w:r>
      <w:r w:rsidRPr="00D65D0E">
        <w:rPr>
          <w:rFonts w:ascii="Book Antiqua" w:hAnsi="Book Antiqua" w:cs="Calibri"/>
          <w:color w:val="000000"/>
          <w:sz w:val="20"/>
          <w:szCs w:val="20"/>
        </w:rPr>
        <w:t>.</w:t>
      </w:r>
    </w:p>
    <w:p w:rsidR="005D10B8" w:rsidRPr="00D65D0E" w:rsidRDefault="005D10B8" w:rsidP="005D10B8">
      <w:pPr>
        <w:pStyle w:val="NoSpacing"/>
        <w:numPr>
          <w:ilvl w:val="0"/>
          <w:numId w:val="13"/>
        </w:numPr>
        <w:rPr>
          <w:rFonts w:ascii="Book Antiqua" w:hAnsi="Book Antiqua" w:cs="Arial"/>
          <w:color w:val="212121"/>
          <w:sz w:val="20"/>
          <w:szCs w:val="20"/>
        </w:rPr>
      </w:pPr>
      <w:r w:rsidRPr="00D65D0E">
        <w:rPr>
          <w:rFonts w:ascii="Book Antiqua" w:hAnsi="Book Antiqua" w:cs="Calibri"/>
          <w:sz w:val="20"/>
          <w:szCs w:val="20"/>
          <w:shd w:val="clear" w:color="auto" w:fill="FFFFFF"/>
        </w:rPr>
        <w:t xml:space="preserve">Involved in gathering </w:t>
      </w:r>
      <w:r w:rsidRPr="00D65D0E">
        <w:rPr>
          <w:rFonts w:ascii="Book Antiqua" w:hAnsi="Book Antiqua" w:cs="Calibri"/>
          <w:b/>
          <w:sz w:val="20"/>
          <w:szCs w:val="20"/>
          <w:shd w:val="clear" w:color="auto" w:fill="FFFFFF"/>
        </w:rPr>
        <w:t>Business Requirements</w:t>
      </w:r>
      <w:r w:rsidRPr="00D65D0E">
        <w:rPr>
          <w:rFonts w:ascii="Book Antiqua" w:hAnsi="Book Antiqua" w:cs="Calibri"/>
          <w:sz w:val="20"/>
          <w:szCs w:val="20"/>
          <w:shd w:val="clear" w:color="auto" w:fill="FFFFFF"/>
        </w:rPr>
        <w:t xml:space="preserve"> to </w:t>
      </w:r>
      <w:r w:rsidRPr="00D65D0E">
        <w:rPr>
          <w:rFonts w:ascii="Book Antiqua" w:hAnsi="Book Antiqua" w:cs="Calibri"/>
          <w:b/>
          <w:sz w:val="20"/>
          <w:szCs w:val="20"/>
          <w:shd w:val="clear" w:color="auto" w:fill="FFFFFF"/>
        </w:rPr>
        <w:t>integrate backend Database</w:t>
      </w:r>
      <w:r w:rsidRPr="00D65D0E">
        <w:rPr>
          <w:rFonts w:ascii="Book Antiqua" w:hAnsi="Book Antiqua" w:cs="Calibri"/>
          <w:sz w:val="20"/>
          <w:szCs w:val="20"/>
          <w:shd w:val="clear" w:color="auto" w:fill="FFFFFF"/>
        </w:rPr>
        <w:t xml:space="preserve"> with the </w:t>
      </w:r>
      <w:proofErr w:type="gramStart"/>
      <w:r w:rsidRPr="00D65D0E">
        <w:rPr>
          <w:rFonts w:ascii="Book Antiqua" w:hAnsi="Book Antiqua" w:cs="Calibri"/>
          <w:sz w:val="20"/>
          <w:szCs w:val="20"/>
          <w:shd w:val="clear" w:color="auto" w:fill="FFFFFF"/>
        </w:rPr>
        <w:t>web based</w:t>
      </w:r>
      <w:proofErr w:type="gramEnd"/>
      <w:r w:rsidRPr="00D65D0E">
        <w:rPr>
          <w:rFonts w:ascii="Book Antiqua" w:hAnsi="Book Antiqua" w:cs="Calibri"/>
          <w:sz w:val="20"/>
          <w:szCs w:val="20"/>
          <w:shd w:val="clear" w:color="auto" w:fill="FFFFFF"/>
        </w:rPr>
        <w:t xml:space="preserve"> browser using </w:t>
      </w:r>
      <w:r w:rsidRPr="00D65D0E">
        <w:rPr>
          <w:rFonts w:ascii="Book Antiqua" w:hAnsi="Book Antiqua" w:cs="Calibri"/>
          <w:b/>
          <w:sz w:val="20"/>
          <w:szCs w:val="20"/>
          <w:shd w:val="clear" w:color="auto" w:fill="FFFFFF"/>
        </w:rPr>
        <w:t>TIBCO Business Works</w:t>
      </w:r>
      <w:r w:rsidRPr="00D65D0E">
        <w:rPr>
          <w:rFonts w:ascii="Book Antiqua" w:hAnsi="Book Antiqua" w:cs="Calibri"/>
          <w:sz w:val="20"/>
          <w:szCs w:val="20"/>
          <w:shd w:val="clear" w:color="auto" w:fill="FFFFFF"/>
        </w:rPr>
        <w:t xml:space="preserve">. Used that to integrate Legacy System to publish and subscribe the </w:t>
      </w:r>
      <w:r w:rsidRPr="00D65D0E">
        <w:rPr>
          <w:rFonts w:ascii="Book Antiqua" w:hAnsi="Book Antiqua" w:cs="Calibri"/>
          <w:b/>
          <w:sz w:val="20"/>
          <w:szCs w:val="20"/>
          <w:shd w:val="clear" w:color="auto" w:fill="FFFFFF"/>
        </w:rPr>
        <w:t>EMS Messages.</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Created the Integration Requirements Document, Created detailed end -end mapping document and TIBCO</w:t>
      </w:r>
      <w:r w:rsidRPr="00D65D0E">
        <w:rPr>
          <w:rFonts w:ascii="Book Antiqua" w:hAnsi="Book Antiqua" w:cs="Calibri"/>
          <w:b/>
          <w:sz w:val="20"/>
          <w:szCs w:val="20"/>
          <w:shd w:val="clear" w:color="auto" w:fill="FFFFFF"/>
        </w:rPr>
        <w:t xml:space="preserve"> Technical design </w:t>
      </w:r>
      <w:r w:rsidRPr="00D65D0E">
        <w:rPr>
          <w:rFonts w:ascii="Book Antiqua" w:hAnsi="Book Antiqua" w:cs="Calibri"/>
          <w:sz w:val="20"/>
          <w:szCs w:val="20"/>
          <w:shd w:val="clear" w:color="auto" w:fill="FFFFFF"/>
        </w:rPr>
        <w:t xml:space="preserve">document by consulting with </w:t>
      </w:r>
      <w:r w:rsidRPr="00D65D0E">
        <w:rPr>
          <w:rFonts w:ascii="Book Antiqua" w:hAnsi="Book Antiqua" w:cs="Calibri"/>
          <w:b/>
          <w:sz w:val="20"/>
          <w:szCs w:val="20"/>
          <w:shd w:val="clear" w:color="auto" w:fill="FFFFFF"/>
        </w:rPr>
        <w:t>the Business Analysts</w:t>
      </w:r>
      <w:r w:rsidRPr="00D65D0E">
        <w:rPr>
          <w:rFonts w:ascii="Book Antiqua" w:hAnsi="Book Antiqua" w:cs="Calibri"/>
          <w:sz w:val="20"/>
          <w:szCs w:val="20"/>
          <w:shd w:val="clear" w:color="auto" w:fill="FFFFFF"/>
        </w:rPr>
        <w:t xml:space="preserve"> and End users.</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Designed and configured </w:t>
      </w:r>
      <w:r w:rsidRPr="00D65D0E">
        <w:rPr>
          <w:rFonts w:ascii="Book Antiqua" w:hAnsi="Book Antiqua" w:cs="Calibri"/>
          <w:b/>
          <w:sz w:val="20"/>
          <w:szCs w:val="20"/>
          <w:shd w:val="clear" w:color="auto" w:fill="FFFFFF"/>
        </w:rPr>
        <w:t>TIBCO SOAP Server processes</w:t>
      </w:r>
      <w:r w:rsidRPr="00D65D0E">
        <w:rPr>
          <w:rFonts w:ascii="Book Antiqua" w:hAnsi="Book Antiqua" w:cs="Calibri"/>
          <w:sz w:val="20"/>
          <w:szCs w:val="20"/>
          <w:shd w:val="clear" w:color="auto" w:fill="FFFFFF"/>
        </w:rPr>
        <w:t xml:space="preserve"> to interact with various third party vendors and perform </w:t>
      </w:r>
      <w:r w:rsidRPr="00D65D0E">
        <w:rPr>
          <w:rFonts w:ascii="Book Antiqua" w:hAnsi="Book Antiqua" w:cs="Calibri"/>
          <w:b/>
          <w:sz w:val="20"/>
          <w:szCs w:val="20"/>
          <w:shd w:val="clear" w:color="auto" w:fill="FFFFFF"/>
        </w:rPr>
        <w:t>Inventory Management functions</w:t>
      </w:r>
      <w:r w:rsidRPr="00D65D0E">
        <w:rPr>
          <w:rFonts w:ascii="Book Antiqua" w:hAnsi="Book Antiqua" w:cs="Calibri"/>
          <w:sz w:val="20"/>
          <w:szCs w:val="20"/>
          <w:shd w:val="clear" w:color="auto" w:fill="FFFFFF"/>
        </w:rPr>
        <w:t>.</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Set up </w:t>
      </w:r>
      <w:r w:rsidRPr="00D65D0E">
        <w:rPr>
          <w:rFonts w:ascii="Book Antiqua" w:hAnsi="Book Antiqua" w:cs="Calibri"/>
          <w:b/>
          <w:sz w:val="20"/>
          <w:szCs w:val="20"/>
          <w:shd w:val="clear" w:color="auto" w:fill="FFFFFF"/>
        </w:rPr>
        <w:t>the Queues, Topics, Connection Factories</w:t>
      </w:r>
      <w:r w:rsidRPr="00D65D0E">
        <w:rPr>
          <w:rFonts w:ascii="Book Antiqua" w:hAnsi="Book Antiqua" w:cs="Calibri"/>
          <w:sz w:val="20"/>
          <w:szCs w:val="20"/>
          <w:shd w:val="clear" w:color="auto" w:fill="FFFFFF"/>
        </w:rPr>
        <w:t xml:space="preserve"> and </w:t>
      </w:r>
      <w:r w:rsidRPr="00D65D0E">
        <w:rPr>
          <w:rFonts w:ascii="Book Antiqua" w:hAnsi="Book Antiqua" w:cs="Calibri"/>
          <w:b/>
          <w:sz w:val="20"/>
          <w:szCs w:val="20"/>
          <w:shd w:val="clear" w:color="auto" w:fill="FFFFFF"/>
        </w:rPr>
        <w:t>Bridges</w:t>
      </w:r>
      <w:r w:rsidRPr="00D65D0E">
        <w:rPr>
          <w:rFonts w:ascii="Book Antiqua" w:hAnsi="Book Antiqua" w:cs="Calibri"/>
          <w:sz w:val="20"/>
          <w:szCs w:val="20"/>
          <w:shd w:val="clear" w:color="auto" w:fill="FFFFFF"/>
        </w:rPr>
        <w:t xml:space="preserve"> for </w:t>
      </w:r>
      <w:r w:rsidRPr="00D65D0E">
        <w:rPr>
          <w:rFonts w:ascii="Book Antiqua" w:hAnsi="Book Antiqua" w:cs="Calibri"/>
          <w:b/>
          <w:sz w:val="20"/>
          <w:szCs w:val="20"/>
          <w:shd w:val="clear" w:color="auto" w:fill="FFFFFF"/>
        </w:rPr>
        <w:t>TIBCO EMS Server</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 Used </w:t>
      </w:r>
      <w:r w:rsidRPr="00D65D0E">
        <w:rPr>
          <w:rFonts w:ascii="Book Antiqua" w:hAnsi="Book Antiqua" w:cs="Calibri"/>
          <w:b/>
          <w:sz w:val="20"/>
          <w:szCs w:val="20"/>
          <w:shd w:val="clear" w:color="auto" w:fill="FFFFFF"/>
        </w:rPr>
        <w:t>SOAP</w:t>
      </w:r>
      <w:r w:rsidRPr="00D65D0E">
        <w:rPr>
          <w:rFonts w:ascii="Book Antiqua" w:hAnsi="Book Antiqua" w:cs="Calibri"/>
          <w:sz w:val="20"/>
          <w:szCs w:val="20"/>
          <w:shd w:val="clear" w:color="auto" w:fill="FFFFFF"/>
        </w:rPr>
        <w:t xml:space="preserve"> and </w:t>
      </w:r>
      <w:r w:rsidRPr="00D65D0E">
        <w:rPr>
          <w:rFonts w:ascii="Book Antiqua" w:hAnsi="Book Antiqua" w:cs="Calibri"/>
          <w:b/>
          <w:sz w:val="20"/>
          <w:szCs w:val="20"/>
          <w:shd w:val="clear" w:color="auto" w:fill="FFFFFF"/>
        </w:rPr>
        <w:t>Service Palettes</w:t>
      </w:r>
      <w:r w:rsidRPr="00D65D0E">
        <w:rPr>
          <w:rFonts w:ascii="Book Antiqua" w:hAnsi="Book Antiqua" w:cs="Calibri"/>
          <w:sz w:val="20"/>
          <w:szCs w:val="20"/>
          <w:shd w:val="clear" w:color="auto" w:fill="FFFFFF"/>
        </w:rPr>
        <w:t xml:space="preserve"> to create the </w:t>
      </w:r>
      <w:r w:rsidRPr="00D65D0E">
        <w:rPr>
          <w:rFonts w:ascii="Book Antiqua" w:hAnsi="Book Antiqua" w:cs="Calibri"/>
          <w:b/>
          <w:sz w:val="20"/>
          <w:szCs w:val="20"/>
          <w:shd w:val="clear" w:color="auto" w:fill="FFFFFF"/>
        </w:rPr>
        <w:t>Web Services</w:t>
      </w:r>
      <w:r w:rsidRPr="00D65D0E">
        <w:rPr>
          <w:rFonts w:ascii="Book Antiqua" w:hAnsi="Book Antiqua" w:cs="Calibri"/>
          <w:sz w:val="20"/>
          <w:szCs w:val="20"/>
          <w:shd w:val="clear" w:color="auto" w:fill="FFFFFF"/>
        </w:rPr>
        <w:t xml:space="preserve"> to enable/invoke services. Configured Web Services using </w:t>
      </w:r>
      <w:r w:rsidRPr="00D65D0E">
        <w:rPr>
          <w:rFonts w:ascii="Book Antiqua" w:hAnsi="Book Antiqua" w:cs="Calibri"/>
          <w:b/>
          <w:sz w:val="20"/>
          <w:szCs w:val="20"/>
          <w:shd w:val="clear" w:color="auto" w:fill="FFFFFF"/>
        </w:rPr>
        <w:t>SOAP/JMS and SOAP/HTTP for varied business requirements</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Developed and implemented the </w:t>
      </w:r>
      <w:r w:rsidRPr="00D65D0E">
        <w:rPr>
          <w:rFonts w:ascii="Book Antiqua" w:hAnsi="Book Antiqua" w:cs="Calibri"/>
          <w:b/>
          <w:sz w:val="20"/>
          <w:szCs w:val="20"/>
          <w:shd w:val="clear" w:color="auto" w:fill="FFFFFF"/>
        </w:rPr>
        <w:t>Audit and Error handling standards</w:t>
      </w:r>
      <w:r w:rsidRPr="00D65D0E">
        <w:rPr>
          <w:rFonts w:ascii="Book Antiqua" w:hAnsi="Book Antiqua" w:cs="Calibri"/>
          <w:sz w:val="20"/>
          <w:szCs w:val="20"/>
          <w:shd w:val="clear" w:color="auto" w:fill="FFFFFF"/>
        </w:rPr>
        <w:t xml:space="preserve"> for all interfaces. In addition, Created Error handling and </w:t>
      </w:r>
      <w:r w:rsidRPr="00D65D0E">
        <w:rPr>
          <w:rFonts w:ascii="Book Antiqua" w:hAnsi="Book Antiqua" w:cs="Calibri"/>
          <w:b/>
          <w:sz w:val="20"/>
          <w:szCs w:val="20"/>
          <w:shd w:val="clear" w:color="auto" w:fill="FFFFFF"/>
        </w:rPr>
        <w:t>Validation processes</w:t>
      </w:r>
      <w:r w:rsidRPr="00D65D0E">
        <w:rPr>
          <w:rFonts w:ascii="Book Antiqua" w:hAnsi="Book Antiqua" w:cs="Calibri"/>
          <w:sz w:val="20"/>
          <w:szCs w:val="20"/>
          <w:shd w:val="clear" w:color="auto" w:fill="FFFFFF"/>
        </w:rPr>
        <w:t xml:space="preserve"> using </w:t>
      </w:r>
      <w:r w:rsidRPr="00D65D0E">
        <w:rPr>
          <w:rFonts w:ascii="Book Antiqua" w:hAnsi="Book Antiqua" w:cs="Calibri"/>
          <w:b/>
          <w:sz w:val="20"/>
          <w:szCs w:val="20"/>
          <w:shd w:val="clear" w:color="auto" w:fill="FFFFFF"/>
        </w:rPr>
        <w:t>TIBCO Business works</w:t>
      </w:r>
      <w:r w:rsidRPr="00D65D0E">
        <w:rPr>
          <w:rFonts w:ascii="Book Antiqua" w:hAnsi="Book Antiqua" w:cs="Calibri"/>
          <w:sz w:val="20"/>
          <w:szCs w:val="20"/>
          <w:shd w:val="clear" w:color="auto" w:fill="FFFFFF"/>
        </w:rPr>
        <w:t>.</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Performed </w:t>
      </w:r>
      <w:r w:rsidRPr="00D65D0E">
        <w:rPr>
          <w:rFonts w:ascii="Book Antiqua" w:hAnsi="Book Antiqua" w:cs="Calibri"/>
          <w:b/>
          <w:sz w:val="20"/>
          <w:szCs w:val="20"/>
          <w:shd w:val="clear" w:color="auto" w:fill="FFFFFF"/>
        </w:rPr>
        <w:t xml:space="preserve">Development, Testing and Deployment </w:t>
      </w:r>
      <w:r w:rsidRPr="00D65D0E">
        <w:rPr>
          <w:rFonts w:ascii="Book Antiqua" w:hAnsi="Book Antiqua" w:cs="Calibri"/>
          <w:sz w:val="20"/>
          <w:szCs w:val="20"/>
          <w:shd w:val="clear" w:color="auto" w:fill="FFFFFF"/>
        </w:rPr>
        <w:t xml:space="preserve">of the application in different (development and automated testing and Production) environments Tuned the performance of </w:t>
      </w:r>
      <w:r w:rsidRPr="00D65D0E">
        <w:rPr>
          <w:rFonts w:ascii="Book Antiqua" w:hAnsi="Book Antiqua" w:cs="Calibri"/>
          <w:b/>
          <w:sz w:val="20"/>
          <w:szCs w:val="20"/>
          <w:shd w:val="clear" w:color="auto" w:fill="FFFFFF"/>
        </w:rPr>
        <w:t xml:space="preserve">Business Works Engine, EMS for load and memory optimization </w:t>
      </w:r>
      <w:r w:rsidRPr="00D65D0E">
        <w:rPr>
          <w:rFonts w:ascii="Book Antiqua" w:hAnsi="Book Antiqua" w:cs="Calibri"/>
          <w:sz w:val="20"/>
          <w:szCs w:val="20"/>
          <w:shd w:val="clear" w:color="auto" w:fill="FFFFFF"/>
        </w:rPr>
        <w:t>Worked with Java activities and written custom java code to implement complex message processing.</w:t>
      </w:r>
    </w:p>
    <w:p w:rsidR="005D10B8" w:rsidRPr="00DA7B6D"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Arial"/>
          <w:color w:val="222222"/>
          <w:sz w:val="20"/>
          <w:szCs w:val="20"/>
          <w:shd w:val="clear" w:color="auto" w:fill="FFFFFF"/>
        </w:rPr>
        <w:t>Extensive Experience in TIBCO Rendezvous,</w:t>
      </w:r>
      <w:r w:rsidRPr="00D65D0E">
        <w:rPr>
          <w:rStyle w:val="apple-converted-space"/>
          <w:rFonts w:ascii="Book Antiqua" w:hAnsi="Book Antiqua" w:cs="Arial"/>
          <w:color w:val="222222"/>
          <w:sz w:val="20"/>
          <w:szCs w:val="20"/>
          <w:shd w:val="clear" w:color="auto" w:fill="FFFFFF"/>
        </w:rPr>
        <w:t> </w:t>
      </w:r>
      <w:r w:rsidR="00DA7B6D">
        <w:rPr>
          <w:rFonts w:ascii="Book Antiqua" w:hAnsi="Book Antiqua" w:cs="Arial"/>
          <w:b/>
          <w:color w:val="222222"/>
          <w:sz w:val="20"/>
          <w:szCs w:val="20"/>
          <w:shd w:val="clear" w:color="auto" w:fill="FFFFFF"/>
        </w:rPr>
        <w:t>Business Works</w:t>
      </w:r>
      <w:r w:rsidRPr="00D65D0E">
        <w:rPr>
          <w:rFonts w:ascii="Book Antiqua" w:hAnsi="Book Antiqua" w:cs="Arial"/>
          <w:color w:val="222222"/>
          <w:sz w:val="20"/>
          <w:szCs w:val="20"/>
          <w:shd w:val="clear" w:color="auto" w:fill="FFFFFF"/>
        </w:rPr>
        <w:t>, TIBCO Adapters</w:t>
      </w:r>
    </w:p>
    <w:p w:rsidR="00DA7B6D" w:rsidRPr="00D65D0E" w:rsidRDefault="00DA7B6D" w:rsidP="005D10B8">
      <w:pPr>
        <w:numPr>
          <w:ilvl w:val="0"/>
          <w:numId w:val="12"/>
        </w:numPr>
        <w:suppressAutoHyphens w:val="0"/>
        <w:rPr>
          <w:rFonts w:ascii="Book Antiqua" w:hAnsi="Book Antiqua" w:cs="Calibri"/>
          <w:color w:val="000000"/>
          <w:sz w:val="20"/>
          <w:szCs w:val="20"/>
        </w:rPr>
      </w:pPr>
      <w:r>
        <w:rPr>
          <w:rFonts w:ascii="Book Antiqua" w:hAnsi="Book Antiqua" w:cs="Arial"/>
          <w:color w:val="222222"/>
          <w:sz w:val="20"/>
          <w:szCs w:val="20"/>
          <w:shd w:val="clear" w:color="auto" w:fill="FFFFFF"/>
        </w:rPr>
        <w:t xml:space="preserve">Having knowledge in TIBCO </w:t>
      </w:r>
      <w:proofErr w:type="spellStart"/>
      <w:r>
        <w:rPr>
          <w:rFonts w:ascii="Book Antiqua" w:hAnsi="Book Antiqua" w:cs="Arial"/>
          <w:color w:val="222222"/>
          <w:sz w:val="20"/>
          <w:szCs w:val="20"/>
          <w:shd w:val="clear" w:color="auto" w:fill="FFFFFF"/>
        </w:rPr>
        <w:t>iProcess</w:t>
      </w:r>
      <w:proofErr w:type="spellEnd"/>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Arial"/>
          <w:color w:val="222222"/>
          <w:sz w:val="20"/>
          <w:szCs w:val="20"/>
          <w:shd w:val="clear" w:color="auto" w:fill="FFFFFF"/>
        </w:rPr>
        <w:t xml:space="preserve">Expertise in XML-related technologies including </w:t>
      </w:r>
      <w:r w:rsidRPr="00D65D0E">
        <w:rPr>
          <w:rFonts w:ascii="Book Antiqua" w:hAnsi="Book Antiqua" w:cs="Arial"/>
          <w:b/>
          <w:color w:val="222222"/>
          <w:sz w:val="20"/>
          <w:szCs w:val="20"/>
          <w:shd w:val="clear" w:color="auto" w:fill="FFFFFF"/>
        </w:rPr>
        <w:t xml:space="preserve">XMLs, XSDs, XSLT, </w:t>
      </w:r>
      <w:proofErr w:type="spellStart"/>
      <w:r w:rsidRPr="00D65D0E">
        <w:rPr>
          <w:rFonts w:ascii="Book Antiqua" w:hAnsi="Book Antiqua" w:cs="Arial"/>
          <w:b/>
          <w:color w:val="222222"/>
          <w:sz w:val="20"/>
          <w:szCs w:val="20"/>
          <w:shd w:val="clear" w:color="auto" w:fill="FFFFFF"/>
        </w:rPr>
        <w:t>XPath</w:t>
      </w:r>
      <w:proofErr w:type="spellEnd"/>
      <w:r w:rsidRPr="00D65D0E">
        <w:rPr>
          <w:rFonts w:ascii="Book Antiqua" w:hAnsi="Book Antiqua" w:cs="Arial"/>
          <w:b/>
          <w:color w:val="222222"/>
          <w:sz w:val="20"/>
          <w:szCs w:val="20"/>
          <w:shd w:val="clear" w:color="auto" w:fill="FFFFFF"/>
        </w:rPr>
        <w:t xml:space="preserve"> </w:t>
      </w:r>
      <w:r w:rsidRPr="00D65D0E">
        <w:rPr>
          <w:rFonts w:ascii="Book Antiqua" w:hAnsi="Book Antiqua" w:cs="Arial"/>
          <w:color w:val="222222"/>
          <w:sz w:val="20"/>
          <w:szCs w:val="20"/>
          <w:shd w:val="clear" w:color="auto" w:fill="FFFFFF"/>
        </w:rPr>
        <w:t>and HTML</w:t>
      </w:r>
    </w:p>
    <w:p w:rsidR="005D10B8" w:rsidRPr="00D65D0E" w:rsidRDefault="005D10B8" w:rsidP="005D10B8">
      <w:pPr>
        <w:numPr>
          <w:ilvl w:val="0"/>
          <w:numId w:val="12"/>
        </w:numPr>
        <w:suppressAutoHyphens w:val="0"/>
        <w:rPr>
          <w:rFonts w:ascii="Book Antiqua" w:hAnsi="Book Antiqua" w:cs="Calibri"/>
          <w:color w:val="000000"/>
          <w:sz w:val="20"/>
          <w:szCs w:val="20"/>
        </w:rPr>
      </w:pPr>
      <w:r w:rsidRPr="00D65D0E">
        <w:rPr>
          <w:rFonts w:ascii="Book Antiqua" w:hAnsi="Book Antiqua" w:cs="Arial"/>
          <w:color w:val="222222"/>
          <w:sz w:val="20"/>
          <w:szCs w:val="20"/>
          <w:shd w:val="clear" w:color="auto" w:fill="FFFFFF"/>
        </w:rPr>
        <w:t xml:space="preserve">Expertise in TIBCO Common </w:t>
      </w:r>
      <w:r w:rsidRPr="00D65D0E">
        <w:rPr>
          <w:rFonts w:ascii="Book Antiqua" w:hAnsi="Book Antiqua" w:cs="Arial"/>
          <w:b/>
          <w:color w:val="222222"/>
          <w:sz w:val="20"/>
          <w:szCs w:val="20"/>
          <w:shd w:val="clear" w:color="auto" w:fill="FFFFFF"/>
        </w:rPr>
        <w:t>Exception &amp; Logging Framework</w:t>
      </w:r>
      <w:r w:rsidRPr="00D65D0E">
        <w:rPr>
          <w:rFonts w:ascii="Book Antiqua" w:hAnsi="Book Antiqua" w:cs="Arial"/>
          <w:color w:val="222222"/>
          <w:sz w:val="20"/>
          <w:szCs w:val="20"/>
          <w:shd w:val="clear" w:color="auto" w:fill="FFFFFF"/>
        </w:rPr>
        <w:t xml:space="preserve"> and </w:t>
      </w:r>
      <w:r w:rsidRPr="00D65D0E">
        <w:rPr>
          <w:rFonts w:ascii="Book Antiqua" w:hAnsi="Book Antiqua" w:cs="Arial"/>
          <w:b/>
          <w:color w:val="222222"/>
          <w:sz w:val="20"/>
          <w:szCs w:val="20"/>
          <w:shd w:val="clear" w:color="auto" w:fill="FFFFFF"/>
        </w:rPr>
        <w:t>error handling</w:t>
      </w:r>
    </w:p>
    <w:p w:rsidR="005D10B8" w:rsidRPr="00D65D0E" w:rsidRDefault="005D10B8" w:rsidP="005D10B8">
      <w:pPr>
        <w:numPr>
          <w:ilvl w:val="0"/>
          <w:numId w:val="12"/>
        </w:numPr>
        <w:suppressAutoHyphens w:val="0"/>
        <w:rPr>
          <w:rStyle w:val="apple-converted-space"/>
          <w:rFonts w:ascii="Book Antiqua" w:hAnsi="Book Antiqua" w:cs="Calibri"/>
          <w:color w:val="000000"/>
          <w:sz w:val="20"/>
          <w:szCs w:val="20"/>
        </w:rPr>
      </w:pPr>
      <w:r w:rsidRPr="00D65D0E">
        <w:rPr>
          <w:rFonts w:ascii="Book Antiqua" w:hAnsi="Book Antiqua" w:cs="Arial"/>
          <w:color w:val="222222"/>
          <w:sz w:val="20"/>
          <w:szCs w:val="20"/>
          <w:shd w:val="clear" w:color="auto" w:fill="FFFFFF"/>
        </w:rPr>
        <w:t xml:space="preserve">Strong Knowledge in </w:t>
      </w:r>
      <w:r w:rsidRPr="00D65D0E">
        <w:rPr>
          <w:rFonts w:ascii="Book Antiqua" w:hAnsi="Book Antiqua" w:cs="Arial"/>
          <w:b/>
          <w:color w:val="222222"/>
          <w:sz w:val="20"/>
          <w:szCs w:val="20"/>
          <w:shd w:val="clear" w:color="auto" w:fill="FFFFFF"/>
        </w:rPr>
        <w:t>Oracle 8i/10g, PL/SQL, MS SQL Server 2000/2005</w:t>
      </w:r>
      <w:r w:rsidRPr="00D65D0E">
        <w:rPr>
          <w:rFonts w:ascii="Book Antiqua" w:hAnsi="Book Antiqua" w:cs="Arial"/>
          <w:color w:val="222222"/>
          <w:sz w:val="20"/>
          <w:szCs w:val="20"/>
          <w:shd w:val="clear" w:color="auto" w:fill="FFFFFF"/>
        </w:rPr>
        <w:t xml:space="preserve"> stored procedures, </w:t>
      </w:r>
      <w:r w:rsidRPr="00D65D0E">
        <w:rPr>
          <w:rFonts w:ascii="Book Antiqua" w:hAnsi="Book Antiqua" w:cs="Arial"/>
          <w:b/>
          <w:color w:val="222222"/>
          <w:sz w:val="20"/>
          <w:szCs w:val="20"/>
          <w:shd w:val="clear" w:color="auto" w:fill="FFFFFF"/>
        </w:rPr>
        <w:t xml:space="preserve">triggers </w:t>
      </w:r>
      <w:r w:rsidRPr="00D65D0E">
        <w:rPr>
          <w:rFonts w:ascii="Book Antiqua" w:hAnsi="Book Antiqua" w:cs="Arial"/>
          <w:color w:val="222222"/>
          <w:sz w:val="20"/>
          <w:szCs w:val="20"/>
          <w:shd w:val="clear" w:color="auto" w:fill="FFFFFF"/>
        </w:rPr>
        <w:t>and</w:t>
      </w:r>
      <w:r w:rsidRPr="00D65D0E">
        <w:rPr>
          <w:rStyle w:val="apple-converted-space"/>
          <w:rFonts w:ascii="Book Antiqua" w:hAnsi="Book Antiqua" w:cs="Arial"/>
          <w:color w:val="222222"/>
          <w:sz w:val="20"/>
          <w:szCs w:val="20"/>
          <w:shd w:val="clear" w:color="auto" w:fill="FFFFFF"/>
        </w:rPr>
        <w:t> </w:t>
      </w:r>
      <w:r w:rsidRPr="00D65D0E">
        <w:rPr>
          <w:rFonts w:ascii="Book Antiqua" w:hAnsi="Book Antiqua" w:cs="Arial"/>
          <w:b/>
          <w:color w:val="222222"/>
          <w:sz w:val="20"/>
          <w:szCs w:val="20"/>
          <w:shd w:val="clear" w:color="auto" w:fill="FFFFFF"/>
        </w:rPr>
        <w:t>database concepts</w:t>
      </w:r>
      <w:r w:rsidRPr="00D65D0E">
        <w:rPr>
          <w:rFonts w:ascii="Book Antiqua" w:hAnsi="Book Antiqua" w:cs="Arial"/>
          <w:color w:val="222222"/>
          <w:sz w:val="20"/>
          <w:szCs w:val="20"/>
          <w:shd w:val="clear" w:color="auto" w:fill="FFFFFF"/>
        </w:rPr>
        <w:t>.</w:t>
      </w:r>
      <w:r w:rsidRPr="00D65D0E">
        <w:rPr>
          <w:rStyle w:val="apple-converted-space"/>
          <w:rFonts w:ascii="Book Antiqua" w:hAnsi="Book Antiqua" w:cs="Arial"/>
          <w:color w:val="222222"/>
          <w:sz w:val="20"/>
          <w:szCs w:val="20"/>
          <w:shd w:val="clear" w:color="auto" w:fill="FFFFFF"/>
        </w:rPr>
        <w:t> </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Extensively worked on </w:t>
      </w:r>
      <w:r w:rsidRPr="00D65D0E">
        <w:rPr>
          <w:rFonts w:ascii="Book Antiqua" w:hAnsi="Book Antiqua" w:cs="Arial"/>
          <w:b/>
          <w:sz w:val="20"/>
          <w:szCs w:val="20"/>
        </w:rPr>
        <w:t>JDBC activities</w:t>
      </w:r>
      <w:r w:rsidRPr="00D65D0E">
        <w:rPr>
          <w:rFonts w:ascii="Book Antiqua" w:hAnsi="Book Antiqua" w:cs="Arial"/>
          <w:sz w:val="20"/>
          <w:szCs w:val="20"/>
        </w:rPr>
        <w:t xml:space="preserve"> like </w:t>
      </w:r>
      <w:r w:rsidRPr="00D65D0E">
        <w:rPr>
          <w:rFonts w:ascii="Book Antiqua" w:hAnsi="Book Antiqua" w:cs="Arial"/>
          <w:b/>
          <w:sz w:val="20"/>
          <w:szCs w:val="20"/>
        </w:rPr>
        <w:t>JDBC Query, JDBC Update</w:t>
      </w:r>
      <w:r w:rsidRPr="00D65D0E">
        <w:rPr>
          <w:rFonts w:ascii="Book Antiqua" w:hAnsi="Book Antiqua" w:cs="Arial"/>
          <w:sz w:val="20"/>
          <w:szCs w:val="20"/>
        </w:rPr>
        <w:t xml:space="preserve"> and </w:t>
      </w:r>
      <w:r w:rsidRPr="00D65D0E">
        <w:rPr>
          <w:rFonts w:ascii="Book Antiqua" w:hAnsi="Book Antiqua" w:cs="Arial"/>
          <w:b/>
          <w:sz w:val="20"/>
          <w:szCs w:val="20"/>
        </w:rPr>
        <w:t>SQL Direct</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lastRenderedPageBreak/>
        <w:t xml:space="preserve">Created and Deployed </w:t>
      </w:r>
      <w:r w:rsidRPr="00D65D0E">
        <w:rPr>
          <w:rFonts w:ascii="Book Antiqua" w:hAnsi="Book Antiqua" w:cs="Arial"/>
          <w:b/>
          <w:sz w:val="20"/>
          <w:szCs w:val="20"/>
        </w:rPr>
        <w:t xml:space="preserve">EAR files </w:t>
      </w:r>
      <w:r w:rsidRPr="00D65D0E">
        <w:rPr>
          <w:rFonts w:ascii="Book Antiqua" w:hAnsi="Book Antiqua" w:cs="Arial"/>
          <w:sz w:val="20"/>
          <w:szCs w:val="20"/>
        </w:rPr>
        <w:t xml:space="preserve">using </w:t>
      </w:r>
      <w:r w:rsidRPr="00D65D0E">
        <w:rPr>
          <w:rFonts w:ascii="Book Antiqua" w:hAnsi="Book Antiqua" w:cs="Arial"/>
          <w:b/>
          <w:sz w:val="20"/>
          <w:szCs w:val="20"/>
        </w:rPr>
        <w:t>Enterprise Archive</w:t>
      </w:r>
      <w:r w:rsidRPr="00D65D0E">
        <w:rPr>
          <w:rFonts w:ascii="Book Antiqua" w:hAnsi="Book Antiqua" w:cs="Arial"/>
          <w:sz w:val="20"/>
          <w:szCs w:val="20"/>
        </w:rPr>
        <w:t xml:space="preserve"> and </w:t>
      </w:r>
      <w:r w:rsidRPr="00D65D0E">
        <w:rPr>
          <w:rFonts w:ascii="Book Antiqua" w:hAnsi="Book Antiqua" w:cs="Arial"/>
          <w:b/>
          <w:sz w:val="20"/>
          <w:szCs w:val="20"/>
        </w:rPr>
        <w:t>TIBCO Administrator</w:t>
      </w:r>
      <w:r w:rsidRPr="00D65D0E">
        <w:rPr>
          <w:rFonts w:ascii="Book Antiqua" w:hAnsi="Book Antiqua" w:cs="Arial"/>
          <w:sz w:val="20"/>
          <w:szCs w:val="20"/>
        </w:rPr>
        <w:t xml:space="preserve">. </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Created the </w:t>
      </w:r>
      <w:r w:rsidRPr="00D65D0E">
        <w:rPr>
          <w:rFonts w:ascii="Book Antiqua" w:hAnsi="Book Antiqua" w:cs="Arial"/>
          <w:b/>
          <w:sz w:val="20"/>
          <w:szCs w:val="20"/>
        </w:rPr>
        <w:t>Deployment package</w:t>
      </w:r>
      <w:r w:rsidRPr="00D65D0E">
        <w:rPr>
          <w:rFonts w:ascii="Book Antiqua" w:hAnsi="Book Antiqua" w:cs="Arial"/>
          <w:sz w:val="20"/>
          <w:szCs w:val="20"/>
        </w:rPr>
        <w:t xml:space="preserve"> for various environments such as Tech test and Production</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Involved in managing and monitoring of TIBCO application deployed using </w:t>
      </w:r>
      <w:r w:rsidRPr="00D65D0E">
        <w:rPr>
          <w:rFonts w:ascii="Book Antiqua" w:hAnsi="Book Antiqua" w:cs="Arial"/>
          <w:b/>
          <w:sz w:val="20"/>
          <w:szCs w:val="20"/>
        </w:rPr>
        <w:t>TIBCO Administrator</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Analyzed and designed data mappings and transformation rules between different applications. </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Created and helped execute the </w:t>
      </w:r>
      <w:r w:rsidRPr="00D65D0E">
        <w:rPr>
          <w:rFonts w:ascii="Book Antiqua" w:hAnsi="Book Antiqua" w:cs="Arial"/>
          <w:b/>
          <w:sz w:val="20"/>
          <w:szCs w:val="20"/>
        </w:rPr>
        <w:t>unit, integration</w:t>
      </w:r>
      <w:r w:rsidRPr="00D65D0E">
        <w:rPr>
          <w:rFonts w:ascii="Book Antiqua" w:hAnsi="Book Antiqua" w:cs="Arial"/>
          <w:sz w:val="20"/>
          <w:szCs w:val="20"/>
        </w:rPr>
        <w:t xml:space="preserve"> and </w:t>
      </w:r>
      <w:r w:rsidRPr="00D65D0E">
        <w:rPr>
          <w:rFonts w:ascii="Book Antiqua" w:hAnsi="Book Antiqua" w:cs="Arial"/>
          <w:b/>
          <w:sz w:val="20"/>
          <w:szCs w:val="20"/>
        </w:rPr>
        <w:t xml:space="preserve">UAT </w:t>
      </w:r>
      <w:r w:rsidRPr="00D65D0E">
        <w:rPr>
          <w:rFonts w:ascii="Book Antiqua" w:hAnsi="Book Antiqua" w:cs="Arial"/>
          <w:sz w:val="20"/>
          <w:szCs w:val="20"/>
        </w:rPr>
        <w:t>test plans for different environments</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Participated in </w:t>
      </w:r>
      <w:r w:rsidRPr="00D65D0E">
        <w:rPr>
          <w:rFonts w:ascii="Book Antiqua" w:hAnsi="Book Antiqua" w:cs="Arial"/>
          <w:b/>
          <w:sz w:val="20"/>
          <w:szCs w:val="20"/>
        </w:rPr>
        <w:t>design discussions</w:t>
      </w:r>
      <w:r w:rsidRPr="00D65D0E">
        <w:rPr>
          <w:rFonts w:ascii="Book Antiqua" w:hAnsi="Book Antiqua" w:cs="Arial"/>
          <w:sz w:val="20"/>
          <w:szCs w:val="20"/>
        </w:rPr>
        <w:t xml:space="preserve"> and </w:t>
      </w:r>
      <w:r w:rsidRPr="00D65D0E">
        <w:rPr>
          <w:rFonts w:ascii="Book Antiqua" w:hAnsi="Book Antiqua" w:cs="Arial"/>
          <w:b/>
          <w:sz w:val="20"/>
          <w:szCs w:val="20"/>
        </w:rPr>
        <w:t>code reviews</w:t>
      </w:r>
      <w:r w:rsidRPr="00D65D0E">
        <w:rPr>
          <w:rFonts w:ascii="Book Antiqua" w:hAnsi="Book Antiqua" w:cs="Arial"/>
          <w:sz w:val="20"/>
          <w:szCs w:val="20"/>
        </w:rPr>
        <w:t>.</w:t>
      </w:r>
    </w:p>
    <w:p w:rsidR="005D10B8" w:rsidRPr="00D65D0E" w:rsidRDefault="005D10B8" w:rsidP="005D10B8">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Liaised with business and technology teams to collect, analyze and document the requirements and design documents.</w:t>
      </w:r>
    </w:p>
    <w:p w:rsidR="005D10B8" w:rsidRPr="00D65D0E" w:rsidRDefault="005D10B8" w:rsidP="005D10B8">
      <w:pPr>
        <w:widowControl w:val="0"/>
        <w:numPr>
          <w:ilvl w:val="0"/>
          <w:numId w:val="12"/>
        </w:numPr>
        <w:rPr>
          <w:rFonts w:ascii="Book Antiqua" w:hAnsi="Book Antiqua" w:cs="Arial"/>
          <w:sz w:val="20"/>
          <w:szCs w:val="20"/>
        </w:rPr>
      </w:pPr>
      <w:r w:rsidRPr="00D65D0E">
        <w:rPr>
          <w:rFonts w:ascii="Book Antiqua" w:hAnsi="Book Antiqua" w:cs="Arial"/>
          <w:sz w:val="20"/>
          <w:szCs w:val="20"/>
        </w:rPr>
        <w:t>Created dashboards using TIBCO and Java, for helping support teams to query the Databases, manage and monitor.</w:t>
      </w:r>
    </w:p>
    <w:p w:rsidR="005D10B8" w:rsidRPr="00D65D0E" w:rsidRDefault="005D10B8" w:rsidP="005D10B8">
      <w:pPr>
        <w:widowControl w:val="0"/>
        <w:numPr>
          <w:ilvl w:val="0"/>
          <w:numId w:val="12"/>
        </w:numPr>
        <w:rPr>
          <w:rFonts w:ascii="Book Antiqua" w:hAnsi="Book Antiqua" w:cs="Arial"/>
          <w:sz w:val="20"/>
          <w:szCs w:val="20"/>
        </w:rPr>
      </w:pPr>
      <w:r w:rsidRPr="00D65D0E">
        <w:rPr>
          <w:rFonts w:ascii="Book Antiqua" w:hAnsi="Book Antiqua" w:cs="Arial"/>
          <w:sz w:val="20"/>
          <w:szCs w:val="20"/>
        </w:rPr>
        <w:t>Coordinating with the offshore team</w:t>
      </w:r>
    </w:p>
    <w:p w:rsidR="005D10B8" w:rsidRDefault="005D10B8" w:rsidP="009C21A7">
      <w:pPr>
        <w:jc w:val="both"/>
        <w:rPr>
          <w:rFonts w:ascii="Book Antiqua" w:hAnsi="Book Antiqua"/>
          <w:b/>
          <w:sz w:val="20"/>
          <w:szCs w:val="20"/>
        </w:rPr>
      </w:pPr>
    </w:p>
    <w:p w:rsidR="009C21A7" w:rsidRPr="00D65D0E" w:rsidRDefault="009C21A7" w:rsidP="00DF559D">
      <w:pPr>
        <w:rPr>
          <w:rFonts w:ascii="Book Antiqua" w:hAnsi="Book Antiqua"/>
          <w:b/>
          <w:sz w:val="20"/>
          <w:szCs w:val="20"/>
        </w:rPr>
      </w:pPr>
      <w:r w:rsidRPr="00D65D0E">
        <w:rPr>
          <w:rFonts w:ascii="Book Antiqua" w:hAnsi="Book Antiqua"/>
          <w:b/>
          <w:sz w:val="20"/>
          <w:szCs w:val="20"/>
        </w:rPr>
        <w:t>Client</w:t>
      </w:r>
      <w:r w:rsidRPr="00D65D0E">
        <w:rPr>
          <w:rFonts w:ascii="Book Antiqua" w:hAnsi="Book Antiqua"/>
          <w:bCs/>
          <w:sz w:val="20"/>
          <w:szCs w:val="20"/>
          <w:lang w:val="fr-FR"/>
        </w:rPr>
        <w:t xml:space="preserve">: </w:t>
      </w:r>
      <w:r w:rsidRPr="00D65D0E">
        <w:rPr>
          <w:rFonts w:ascii="Book Antiqua" w:hAnsi="Book Antiqua"/>
          <w:b/>
          <w:sz w:val="20"/>
          <w:szCs w:val="20"/>
        </w:rPr>
        <w:t>Laureate Education INC,</w:t>
      </w:r>
      <w:r w:rsidR="00D65D0E" w:rsidRPr="00D65D0E">
        <w:rPr>
          <w:b/>
          <w:bCs/>
          <w:color w:val="1F497D"/>
        </w:rPr>
        <w:t xml:space="preserve"> </w:t>
      </w:r>
      <w:r w:rsidR="00AD4698">
        <w:rPr>
          <w:rFonts w:ascii="Book Antiqua" w:hAnsi="Book Antiqua"/>
          <w:b/>
          <w:bCs/>
          <w:sz w:val="20"/>
          <w:szCs w:val="20"/>
          <w:lang w:eastAsia="en-US"/>
        </w:rPr>
        <w:t>Columbia</w:t>
      </w:r>
      <w:r w:rsidR="00D65D0E" w:rsidRPr="00DF559D">
        <w:rPr>
          <w:rFonts w:ascii="Book Antiqua" w:hAnsi="Book Antiqua"/>
          <w:b/>
          <w:bCs/>
          <w:sz w:val="20"/>
          <w:szCs w:val="20"/>
          <w:lang w:eastAsia="en-US"/>
        </w:rPr>
        <w:t>, M</w:t>
      </w:r>
      <w:r w:rsidR="00DF559D" w:rsidRPr="00DF559D">
        <w:rPr>
          <w:rFonts w:ascii="Book Antiqua" w:hAnsi="Book Antiqua"/>
          <w:b/>
          <w:bCs/>
          <w:sz w:val="20"/>
          <w:szCs w:val="20"/>
          <w:lang w:eastAsia="en-US"/>
        </w:rPr>
        <w:t>D</w:t>
      </w:r>
      <w:r w:rsidR="00DC66EF" w:rsidRPr="00DF559D">
        <w:rPr>
          <w:rFonts w:ascii="Book Antiqua" w:hAnsi="Book Antiqua"/>
          <w:b/>
          <w:sz w:val="20"/>
          <w:szCs w:val="20"/>
        </w:rPr>
        <w:t xml:space="preserve"> </w:t>
      </w:r>
      <w:r w:rsidR="00D65D0E" w:rsidRPr="00DF559D">
        <w:rPr>
          <w:rFonts w:ascii="Book Antiqua" w:hAnsi="Book Antiqua"/>
          <w:b/>
          <w:sz w:val="20"/>
          <w:szCs w:val="20"/>
        </w:rPr>
        <w:t xml:space="preserve">                                                      </w:t>
      </w:r>
      <w:r w:rsidR="00DF559D">
        <w:rPr>
          <w:rFonts w:ascii="Book Antiqua" w:hAnsi="Book Antiqua"/>
          <w:b/>
          <w:sz w:val="20"/>
          <w:szCs w:val="20"/>
        </w:rPr>
        <w:t xml:space="preserve">                 </w:t>
      </w:r>
      <w:r w:rsidR="00DC66EF" w:rsidRPr="00D65D0E">
        <w:rPr>
          <w:rFonts w:ascii="Book Antiqua" w:hAnsi="Book Antiqua"/>
          <w:b/>
          <w:sz w:val="20"/>
          <w:szCs w:val="20"/>
        </w:rPr>
        <w:t xml:space="preserve">Sep 2014 to </w:t>
      </w:r>
      <w:r w:rsidR="005D10B8">
        <w:rPr>
          <w:rFonts w:ascii="Book Antiqua" w:hAnsi="Book Antiqua"/>
          <w:b/>
          <w:sz w:val="20"/>
          <w:szCs w:val="20"/>
        </w:rPr>
        <w:t>Dec 2016</w:t>
      </w:r>
    </w:p>
    <w:p w:rsidR="009C21A7" w:rsidRPr="00D65D0E" w:rsidRDefault="009C21A7" w:rsidP="009C21A7">
      <w:pPr>
        <w:jc w:val="both"/>
        <w:rPr>
          <w:rFonts w:ascii="Book Antiqua" w:hAnsi="Book Antiqua"/>
          <w:sz w:val="20"/>
          <w:szCs w:val="20"/>
        </w:rPr>
      </w:pPr>
      <w:r w:rsidRPr="00D65D0E">
        <w:rPr>
          <w:rFonts w:ascii="Book Antiqua" w:hAnsi="Book Antiqua"/>
          <w:b/>
          <w:sz w:val="20"/>
          <w:szCs w:val="20"/>
        </w:rPr>
        <w:t>Role</w:t>
      </w:r>
      <w:r w:rsidRPr="00D65D0E">
        <w:rPr>
          <w:rFonts w:ascii="Book Antiqua" w:hAnsi="Book Antiqua"/>
          <w:sz w:val="20"/>
          <w:szCs w:val="20"/>
        </w:rPr>
        <w:t xml:space="preserve">: </w:t>
      </w:r>
      <w:r w:rsidRPr="00D65D0E">
        <w:rPr>
          <w:rFonts w:ascii="Book Antiqua" w:hAnsi="Book Antiqua"/>
          <w:b/>
          <w:sz w:val="20"/>
          <w:szCs w:val="20"/>
        </w:rPr>
        <w:t>Sr. TIBCO Developer</w:t>
      </w:r>
    </w:p>
    <w:p w:rsidR="00D65D0E" w:rsidRDefault="00D65D0E" w:rsidP="00D65D0E">
      <w:pPr>
        <w:ind w:left="1440" w:hanging="1440"/>
        <w:jc w:val="both"/>
        <w:rPr>
          <w:rFonts w:ascii="Book Antiqua" w:hAnsi="Book Antiqua"/>
          <w:b/>
          <w:sz w:val="20"/>
          <w:szCs w:val="20"/>
        </w:rPr>
      </w:pPr>
      <w:r w:rsidRPr="00D65D0E">
        <w:rPr>
          <w:rFonts w:ascii="Book Antiqua" w:hAnsi="Book Antiqua"/>
          <w:b/>
          <w:sz w:val="20"/>
          <w:szCs w:val="20"/>
        </w:rPr>
        <w:t>Project: Laureate One USA</w:t>
      </w:r>
    </w:p>
    <w:p w:rsidR="00A25BF7" w:rsidRDefault="00A25BF7" w:rsidP="00D65D0E">
      <w:pPr>
        <w:ind w:left="1440" w:hanging="1440"/>
        <w:jc w:val="both"/>
        <w:rPr>
          <w:rFonts w:ascii="Book Antiqua" w:hAnsi="Book Antiqua"/>
          <w:b/>
          <w:sz w:val="20"/>
          <w:szCs w:val="20"/>
        </w:rPr>
      </w:pPr>
      <w:r>
        <w:rPr>
          <w:rFonts w:ascii="Book Antiqua" w:hAnsi="Book Antiqua"/>
          <w:b/>
          <w:sz w:val="20"/>
          <w:szCs w:val="20"/>
        </w:rPr>
        <w:t>Work Location: Offshore</w:t>
      </w:r>
      <w:r w:rsidR="00F640C3">
        <w:rPr>
          <w:rFonts w:ascii="Book Antiqua" w:hAnsi="Book Antiqua"/>
          <w:b/>
          <w:sz w:val="20"/>
          <w:szCs w:val="20"/>
        </w:rPr>
        <w:t xml:space="preserve"> </w:t>
      </w:r>
      <w:r>
        <w:rPr>
          <w:rFonts w:ascii="Book Antiqua" w:hAnsi="Book Antiqua"/>
          <w:b/>
          <w:sz w:val="20"/>
          <w:szCs w:val="20"/>
        </w:rPr>
        <w:t xml:space="preserve">(Sep 2014-Mar 2016) / Onsite (April 2016- </w:t>
      </w:r>
      <w:proofErr w:type="gramStart"/>
      <w:r>
        <w:rPr>
          <w:rFonts w:ascii="Book Antiqua" w:hAnsi="Book Antiqua"/>
          <w:b/>
          <w:sz w:val="20"/>
          <w:szCs w:val="20"/>
        </w:rPr>
        <w:t>till</w:t>
      </w:r>
      <w:proofErr w:type="gramEnd"/>
      <w:r>
        <w:rPr>
          <w:rFonts w:ascii="Book Antiqua" w:hAnsi="Book Antiqua"/>
          <w:b/>
          <w:sz w:val="20"/>
          <w:szCs w:val="20"/>
        </w:rPr>
        <w:t xml:space="preserve"> date)</w:t>
      </w:r>
    </w:p>
    <w:p w:rsidR="001E6455" w:rsidRPr="00D65D0E" w:rsidRDefault="001E6455" w:rsidP="001E6455">
      <w:pPr>
        <w:ind w:left="1440" w:hanging="1440"/>
        <w:jc w:val="both"/>
        <w:rPr>
          <w:rFonts w:ascii="Book Antiqua" w:hAnsi="Book Antiqua"/>
          <w:b/>
          <w:sz w:val="20"/>
          <w:szCs w:val="20"/>
        </w:rPr>
      </w:pPr>
      <w:r>
        <w:rPr>
          <w:rFonts w:ascii="Book Antiqua" w:hAnsi="Book Antiqua"/>
          <w:b/>
          <w:sz w:val="20"/>
          <w:szCs w:val="20"/>
        </w:rPr>
        <w:t>Employer: HCL Technologies</w:t>
      </w:r>
      <w:r w:rsidR="00EE07C0">
        <w:rPr>
          <w:rFonts w:ascii="Book Antiqua" w:hAnsi="Book Antiqua"/>
          <w:b/>
          <w:sz w:val="20"/>
          <w:szCs w:val="20"/>
        </w:rPr>
        <w:t xml:space="preserve"> Ltd, INDIA</w:t>
      </w:r>
      <w:r>
        <w:rPr>
          <w:rFonts w:ascii="Book Antiqua" w:hAnsi="Book Antiqua"/>
          <w:b/>
          <w:sz w:val="20"/>
          <w:szCs w:val="20"/>
        </w:rPr>
        <w:t>/HCL America</w:t>
      </w:r>
      <w:r w:rsidR="00EE07C0">
        <w:rPr>
          <w:rFonts w:ascii="Book Antiqua" w:hAnsi="Book Antiqua"/>
          <w:b/>
          <w:sz w:val="20"/>
          <w:szCs w:val="20"/>
        </w:rPr>
        <w:t>, USA</w:t>
      </w:r>
    </w:p>
    <w:p w:rsidR="001E6455" w:rsidRDefault="001E6455" w:rsidP="001E6455">
      <w:pPr>
        <w:rPr>
          <w:rFonts w:ascii="Book Antiqua" w:hAnsi="Book Antiqua"/>
          <w:sz w:val="20"/>
          <w:szCs w:val="20"/>
          <w:shd w:val="clear" w:color="auto" w:fill="FFFFFF"/>
        </w:rPr>
      </w:pPr>
    </w:p>
    <w:p w:rsidR="002C25E1" w:rsidRPr="00D65D0E" w:rsidRDefault="002C25E1" w:rsidP="001E6455">
      <w:pPr>
        <w:rPr>
          <w:rFonts w:ascii="Book Antiqua" w:hAnsi="Book Antiqua"/>
          <w:sz w:val="20"/>
          <w:szCs w:val="20"/>
          <w:shd w:val="clear" w:color="auto" w:fill="FFFFFF"/>
        </w:rPr>
      </w:pPr>
      <w:r w:rsidRPr="00D65D0E">
        <w:rPr>
          <w:rFonts w:ascii="Book Antiqua" w:hAnsi="Book Antiqua"/>
          <w:sz w:val="20"/>
          <w:szCs w:val="20"/>
          <w:shd w:val="clear" w:color="auto" w:fill="FFFFFF"/>
        </w:rPr>
        <w:t xml:space="preserve">Laureate Education Inc uses various systems like Banner, LCP, </w:t>
      </w:r>
      <w:proofErr w:type="spellStart"/>
      <w:proofErr w:type="gramStart"/>
      <w:r w:rsidR="000C7AAB" w:rsidRPr="00D65D0E">
        <w:rPr>
          <w:rFonts w:ascii="Book Antiqua" w:hAnsi="Book Antiqua"/>
          <w:sz w:val="20"/>
          <w:szCs w:val="20"/>
          <w:shd w:val="clear" w:color="auto" w:fill="FFFFFF"/>
        </w:rPr>
        <w:t>Salesforce.</w:t>
      </w:r>
      <w:r w:rsidR="00DC66EF" w:rsidRPr="00D65D0E">
        <w:rPr>
          <w:rFonts w:ascii="Book Antiqua" w:hAnsi="Book Antiqua"/>
          <w:sz w:val="20"/>
          <w:szCs w:val="20"/>
          <w:shd w:val="clear" w:color="auto" w:fill="FFFFFF"/>
        </w:rPr>
        <w:t>Etc</w:t>
      </w:r>
      <w:proofErr w:type="spellEnd"/>
      <w:proofErr w:type="gramEnd"/>
      <w:r w:rsidRPr="00D65D0E">
        <w:rPr>
          <w:rFonts w:ascii="Book Antiqua" w:hAnsi="Book Antiqua"/>
          <w:sz w:val="20"/>
          <w:szCs w:val="20"/>
          <w:shd w:val="clear" w:color="auto" w:fill="FFFFFF"/>
        </w:rPr>
        <w:t xml:space="preserve"> for all transactions which happens between Laureate and its associated institutions. All information flow between various systems/custom applications happens through the Integration layer. Integration layer </w:t>
      </w:r>
      <w:proofErr w:type="gramStart"/>
      <w:r w:rsidRPr="00D65D0E">
        <w:rPr>
          <w:rFonts w:ascii="Book Antiqua" w:hAnsi="Book Antiqua"/>
          <w:sz w:val="20"/>
          <w:szCs w:val="20"/>
          <w:shd w:val="clear" w:color="auto" w:fill="FFFFFF"/>
        </w:rPr>
        <w:t>is developed</w:t>
      </w:r>
      <w:proofErr w:type="gramEnd"/>
      <w:r w:rsidRPr="00D65D0E">
        <w:rPr>
          <w:rFonts w:ascii="Book Antiqua" w:hAnsi="Book Antiqua"/>
          <w:sz w:val="20"/>
          <w:szCs w:val="20"/>
          <w:shd w:val="clear" w:color="auto" w:fill="FFFFFF"/>
        </w:rPr>
        <w:t xml:space="preserve"> by having </w:t>
      </w:r>
      <w:r w:rsidRPr="00D65D0E">
        <w:rPr>
          <w:rFonts w:ascii="Book Antiqua" w:hAnsi="Book Antiqua"/>
          <w:b/>
          <w:sz w:val="20"/>
          <w:szCs w:val="20"/>
          <w:shd w:val="clear" w:color="auto" w:fill="FFFFFF"/>
        </w:rPr>
        <w:t xml:space="preserve">various interfaces, web services and EMS </w:t>
      </w:r>
      <w:r w:rsidR="00DC66EF" w:rsidRPr="00D65D0E">
        <w:rPr>
          <w:rFonts w:ascii="Book Antiqua" w:hAnsi="Book Antiqua"/>
          <w:b/>
          <w:sz w:val="20"/>
          <w:szCs w:val="20"/>
          <w:shd w:val="clear" w:color="auto" w:fill="FFFFFF"/>
        </w:rPr>
        <w:t>servers</w:t>
      </w:r>
      <w:r w:rsidR="00DC66EF" w:rsidRPr="00D65D0E">
        <w:rPr>
          <w:rFonts w:ascii="Book Antiqua" w:hAnsi="Book Antiqua"/>
          <w:sz w:val="20"/>
          <w:szCs w:val="20"/>
          <w:shd w:val="clear" w:color="auto" w:fill="FFFFFF"/>
        </w:rPr>
        <w:t>, which</w:t>
      </w:r>
      <w:r w:rsidRPr="00D65D0E">
        <w:rPr>
          <w:rFonts w:ascii="Book Antiqua" w:hAnsi="Book Antiqua"/>
          <w:sz w:val="20"/>
          <w:szCs w:val="20"/>
          <w:shd w:val="clear" w:color="auto" w:fill="FFFFFF"/>
        </w:rPr>
        <w:t xml:space="preserve"> uses </w:t>
      </w:r>
      <w:r w:rsidRPr="00D65D0E">
        <w:rPr>
          <w:rFonts w:ascii="Book Antiqua" w:hAnsi="Book Antiqua"/>
          <w:b/>
          <w:sz w:val="20"/>
          <w:szCs w:val="20"/>
          <w:shd w:val="clear" w:color="auto" w:fill="FFFFFF"/>
        </w:rPr>
        <w:t>TIBCO</w:t>
      </w:r>
      <w:r w:rsidRPr="00D65D0E">
        <w:rPr>
          <w:rFonts w:ascii="Book Antiqua" w:hAnsi="Book Antiqua"/>
          <w:sz w:val="20"/>
          <w:szCs w:val="20"/>
          <w:shd w:val="clear" w:color="auto" w:fill="FFFFFF"/>
        </w:rPr>
        <w:t xml:space="preserve"> technology. Business Works projects </w:t>
      </w:r>
      <w:proofErr w:type="gramStart"/>
      <w:r w:rsidRPr="00D65D0E">
        <w:rPr>
          <w:rFonts w:ascii="Book Antiqua" w:hAnsi="Book Antiqua"/>
          <w:sz w:val="20"/>
          <w:szCs w:val="20"/>
          <w:shd w:val="clear" w:color="auto" w:fill="FFFFFF"/>
        </w:rPr>
        <w:t>have been developed</w:t>
      </w:r>
      <w:proofErr w:type="gramEnd"/>
      <w:r w:rsidRPr="00D65D0E">
        <w:rPr>
          <w:rFonts w:ascii="Book Antiqua" w:hAnsi="Book Antiqua"/>
          <w:sz w:val="20"/>
          <w:szCs w:val="20"/>
          <w:shd w:val="clear" w:color="auto" w:fill="FFFFFF"/>
        </w:rPr>
        <w:t xml:space="preserve"> to transform the information for the various source/destination systems understandable format.</w:t>
      </w:r>
    </w:p>
    <w:p w:rsidR="002C25E1" w:rsidRPr="00D65D0E" w:rsidRDefault="002C25E1" w:rsidP="002C25E1">
      <w:pPr>
        <w:rPr>
          <w:rFonts w:ascii="Book Antiqua" w:hAnsi="Book Antiqua" w:cs="Arial"/>
          <w:color w:val="212121"/>
          <w:sz w:val="20"/>
          <w:szCs w:val="20"/>
          <w:shd w:val="clear" w:color="auto" w:fill="FFFFFF"/>
        </w:rPr>
      </w:pPr>
      <w:r w:rsidRPr="00D65D0E">
        <w:rPr>
          <w:rFonts w:ascii="Book Antiqua" w:hAnsi="Book Antiqua"/>
          <w:sz w:val="20"/>
          <w:szCs w:val="20"/>
          <w:shd w:val="clear" w:color="auto" w:fill="FFFFFF"/>
        </w:rPr>
        <w:t xml:space="preserve">   </w:t>
      </w:r>
      <w:r w:rsidR="00D65D0E" w:rsidRPr="00D65D0E">
        <w:rPr>
          <w:rFonts w:ascii="Book Antiqua" w:hAnsi="Book Antiqua"/>
          <w:sz w:val="20"/>
          <w:szCs w:val="20"/>
          <w:shd w:val="clear" w:color="auto" w:fill="FFFFFF"/>
        </w:rPr>
        <w:tab/>
      </w:r>
      <w:r w:rsidRPr="00D65D0E">
        <w:rPr>
          <w:rFonts w:ascii="Book Antiqua" w:hAnsi="Book Antiqua" w:cs="Arial"/>
          <w:color w:val="212121"/>
          <w:sz w:val="20"/>
          <w:szCs w:val="20"/>
          <w:shd w:val="clear" w:color="auto" w:fill="FFFFFF"/>
        </w:rPr>
        <w:t xml:space="preserve">As an Application Developer at </w:t>
      </w:r>
      <w:r w:rsidR="006F2438" w:rsidRPr="00D65D0E">
        <w:rPr>
          <w:rFonts w:ascii="Book Antiqua" w:hAnsi="Book Antiqua" w:cs="Arial"/>
          <w:color w:val="212121"/>
          <w:sz w:val="20"/>
          <w:szCs w:val="20"/>
          <w:shd w:val="clear" w:color="auto" w:fill="FFFFFF"/>
        </w:rPr>
        <w:t>Laureate Education Inc</w:t>
      </w:r>
      <w:r w:rsidRPr="00D65D0E">
        <w:rPr>
          <w:rFonts w:ascii="Book Antiqua" w:hAnsi="Book Antiqua" w:cs="Arial"/>
          <w:color w:val="212121"/>
          <w:sz w:val="20"/>
          <w:szCs w:val="20"/>
          <w:shd w:val="clear" w:color="auto" w:fill="FFFFFF"/>
        </w:rPr>
        <w:t xml:space="preserve">, my job is to create detailed technical specifications, develop application and system code, participate in code reviews and module testing, and support ongoing maintenance. Taken care of strategic technical </w:t>
      </w:r>
      <w:r w:rsidR="00D65D0E" w:rsidRPr="00D65D0E">
        <w:rPr>
          <w:rFonts w:ascii="Book Antiqua" w:hAnsi="Book Antiqua" w:cs="Arial"/>
          <w:color w:val="212121"/>
          <w:sz w:val="20"/>
          <w:szCs w:val="20"/>
          <w:shd w:val="clear" w:color="auto" w:fill="FFFFFF"/>
        </w:rPr>
        <w:t>ideas, plans,</w:t>
      </w:r>
      <w:r w:rsidRPr="00D65D0E">
        <w:rPr>
          <w:rFonts w:ascii="Book Antiqua" w:hAnsi="Book Antiqua" w:cs="Arial"/>
          <w:color w:val="212121"/>
          <w:sz w:val="20"/>
          <w:szCs w:val="20"/>
          <w:shd w:val="clear" w:color="auto" w:fill="FFFFFF"/>
        </w:rPr>
        <w:t xml:space="preserve"> and build applications that supports the company’s infrastructure. Typically, my time </w:t>
      </w:r>
      <w:proofErr w:type="gramStart"/>
      <w:r w:rsidRPr="00D65D0E">
        <w:rPr>
          <w:rFonts w:ascii="Book Antiqua" w:hAnsi="Book Antiqua" w:cs="Arial"/>
          <w:color w:val="212121"/>
          <w:sz w:val="20"/>
          <w:szCs w:val="20"/>
          <w:shd w:val="clear" w:color="auto" w:fill="FFFFFF"/>
        </w:rPr>
        <w:t>is divided</w:t>
      </w:r>
      <w:proofErr w:type="gramEnd"/>
      <w:r w:rsidRPr="00D65D0E">
        <w:rPr>
          <w:rFonts w:ascii="Book Antiqua" w:hAnsi="Book Antiqua" w:cs="Arial"/>
          <w:color w:val="212121"/>
          <w:sz w:val="20"/>
          <w:szCs w:val="20"/>
          <w:shd w:val="clear" w:color="auto" w:fill="FFFFFF"/>
        </w:rPr>
        <w:t xml:space="preserve"> between coding, enhancement and development of critical customer applications and participation in peer reviews.</w:t>
      </w:r>
    </w:p>
    <w:p w:rsidR="00CB272D" w:rsidRPr="00D65D0E" w:rsidRDefault="00CB272D" w:rsidP="002C25E1">
      <w:pPr>
        <w:rPr>
          <w:rFonts w:ascii="Book Antiqua" w:hAnsi="Book Antiqua" w:cs="Arial"/>
          <w:color w:val="212121"/>
          <w:sz w:val="20"/>
          <w:szCs w:val="20"/>
          <w:shd w:val="clear" w:color="auto" w:fill="FFFFFF"/>
        </w:rPr>
      </w:pPr>
    </w:p>
    <w:p w:rsidR="00FC5911" w:rsidRPr="00D65D0E" w:rsidRDefault="00FC5911" w:rsidP="00FC5911">
      <w:pPr>
        <w:pStyle w:val="NoSpacing"/>
        <w:rPr>
          <w:rFonts w:ascii="Book Antiqua" w:hAnsi="Book Antiqua"/>
          <w:sz w:val="20"/>
          <w:szCs w:val="20"/>
          <w:shd w:val="clear" w:color="auto" w:fill="FFFFFF"/>
        </w:rPr>
      </w:pPr>
      <w:r w:rsidRPr="00D65D0E">
        <w:rPr>
          <w:rFonts w:ascii="Book Antiqua" w:hAnsi="Book Antiqua"/>
          <w:b/>
          <w:sz w:val="20"/>
          <w:szCs w:val="20"/>
          <w:shd w:val="clear" w:color="auto" w:fill="FFFFFF"/>
        </w:rPr>
        <w:t>Responsibilities</w:t>
      </w:r>
      <w:r w:rsidRPr="00D65D0E">
        <w:rPr>
          <w:rFonts w:ascii="Book Antiqua" w:hAnsi="Book Antiqua"/>
          <w:sz w:val="20"/>
          <w:szCs w:val="20"/>
          <w:shd w:val="clear" w:color="auto" w:fill="FFFFFF"/>
        </w:rPr>
        <w:t>:</w:t>
      </w:r>
    </w:p>
    <w:p w:rsidR="00FC5911" w:rsidRDefault="00FC5911" w:rsidP="00FC5911">
      <w:pPr>
        <w:pStyle w:val="NoSpacing"/>
        <w:numPr>
          <w:ilvl w:val="0"/>
          <w:numId w:val="13"/>
        </w:numPr>
        <w:rPr>
          <w:rFonts w:ascii="Book Antiqua" w:hAnsi="Book Antiqua" w:cs="Arial"/>
          <w:color w:val="212121"/>
          <w:sz w:val="20"/>
          <w:szCs w:val="20"/>
        </w:rPr>
      </w:pPr>
      <w:r w:rsidRPr="00D65D0E">
        <w:rPr>
          <w:rFonts w:ascii="Book Antiqua" w:hAnsi="Book Antiqua" w:cs="Arial"/>
          <w:color w:val="212121"/>
          <w:sz w:val="20"/>
          <w:szCs w:val="20"/>
        </w:rPr>
        <w:t>Analyzing and reviewing business, functional and high-level technical requirements including technical recovery, security and audit.</w:t>
      </w:r>
    </w:p>
    <w:p w:rsidR="001338A6" w:rsidRDefault="001338A6" w:rsidP="00FC5911">
      <w:pPr>
        <w:pStyle w:val="NoSpacing"/>
        <w:numPr>
          <w:ilvl w:val="0"/>
          <w:numId w:val="13"/>
        </w:numPr>
        <w:rPr>
          <w:rFonts w:ascii="Book Antiqua" w:hAnsi="Book Antiqua" w:cs="Arial"/>
          <w:color w:val="212121"/>
          <w:sz w:val="20"/>
          <w:szCs w:val="20"/>
        </w:rPr>
      </w:pPr>
      <w:r w:rsidRPr="001338A6">
        <w:rPr>
          <w:rFonts w:ascii="Book Antiqua" w:hAnsi="Book Antiqua" w:cs="Arial"/>
          <w:color w:val="212121"/>
          <w:sz w:val="20"/>
          <w:szCs w:val="20"/>
        </w:rPr>
        <w:t>Practical working knowledge on waterfall and agile-scrum framework methodologies</w:t>
      </w:r>
    </w:p>
    <w:p w:rsidR="001338A6" w:rsidRDefault="001338A6" w:rsidP="001338A6">
      <w:pPr>
        <w:pStyle w:val="NoSpacing"/>
        <w:numPr>
          <w:ilvl w:val="0"/>
          <w:numId w:val="13"/>
        </w:numPr>
        <w:rPr>
          <w:rFonts w:ascii="Book Antiqua" w:hAnsi="Book Antiqua" w:cs="Arial"/>
          <w:color w:val="212121"/>
          <w:sz w:val="20"/>
          <w:szCs w:val="20"/>
        </w:rPr>
      </w:pPr>
      <w:r w:rsidRPr="001338A6">
        <w:rPr>
          <w:rFonts w:ascii="Book Antiqua" w:hAnsi="Book Antiqua" w:cs="Arial"/>
          <w:color w:val="212121"/>
          <w:sz w:val="20"/>
          <w:szCs w:val="20"/>
        </w:rPr>
        <w:t xml:space="preserve">Immense successful experience with agile-scrum techniques such as user stories, velocity, user story points, prioritization techniques, product backlog and sprint backlog      </w:t>
      </w:r>
    </w:p>
    <w:p w:rsidR="001338A6" w:rsidRPr="001338A6" w:rsidRDefault="001338A6" w:rsidP="001338A6">
      <w:pPr>
        <w:pStyle w:val="NoSpacing"/>
        <w:numPr>
          <w:ilvl w:val="0"/>
          <w:numId w:val="13"/>
        </w:numPr>
        <w:rPr>
          <w:rFonts w:ascii="Book Antiqua" w:hAnsi="Book Antiqua" w:cs="Arial"/>
          <w:color w:val="212121"/>
          <w:sz w:val="20"/>
          <w:szCs w:val="20"/>
        </w:rPr>
      </w:pPr>
      <w:r>
        <w:rPr>
          <w:rFonts w:ascii="Book Antiqua" w:hAnsi="Book Antiqua" w:cs="Arial"/>
          <w:color w:val="212121"/>
          <w:sz w:val="20"/>
          <w:szCs w:val="20"/>
        </w:rPr>
        <w:t>Daily stand-up calls</w:t>
      </w:r>
    </w:p>
    <w:p w:rsidR="00254218" w:rsidRDefault="001338A6" w:rsidP="001338A6">
      <w:pPr>
        <w:pStyle w:val="NoSpacing"/>
        <w:numPr>
          <w:ilvl w:val="0"/>
          <w:numId w:val="13"/>
        </w:numPr>
        <w:rPr>
          <w:rFonts w:ascii="Book Antiqua" w:hAnsi="Book Antiqua" w:cs="Arial"/>
          <w:color w:val="212121"/>
          <w:sz w:val="20"/>
          <w:szCs w:val="20"/>
        </w:rPr>
      </w:pPr>
      <w:r w:rsidRPr="001338A6">
        <w:rPr>
          <w:rFonts w:ascii="Book Antiqua" w:hAnsi="Book Antiqua" w:cs="Arial"/>
          <w:color w:val="212121"/>
          <w:sz w:val="20"/>
          <w:szCs w:val="20"/>
        </w:rPr>
        <w:t xml:space="preserve">Facilitated and organized all the scrum ceremonies such as backlog refinement, sprint planning, daily scrum, </w:t>
      </w:r>
      <w:proofErr w:type="gramStart"/>
      <w:r w:rsidRPr="001338A6">
        <w:rPr>
          <w:rFonts w:ascii="Book Antiqua" w:hAnsi="Book Antiqua" w:cs="Arial"/>
          <w:color w:val="212121"/>
          <w:sz w:val="20"/>
          <w:szCs w:val="20"/>
        </w:rPr>
        <w:t>sprint</w:t>
      </w:r>
      <w:proofErr w:type="gramEnd"/>
      <w:r w:rsidRPr="001338A6">
        <w:rPr>
          <w:rFonts w:ascii="Book Antiqua" w:hAnsi="Book Antiqua" w:cs="Arial"/>
          <w:color w:val="212121"/>
          <w:sz w:val="20"/>
          <w:szCs w:val="20"/>
        </w:rPr>
        <w:t xml:space="preserve"> review and sprint </w:t>
      </w:r>
      <w:proofErr w:type="spellStart"/>
      <w:r w:rsidRPr="001338A6">
        <w:rPr>
          <w:rFonts w:ascii="Book Antiqua" w:hAnsi="Book Antiqua" w:cs="Arial"/>
          <w:color w:val="212121"/>
          <w:sz w:val="20"/>
          <w:szCs w:val="20"/>
        </w:rPr>
        <w:t>retrospective</w:t>
      </w:r>
      <w:r w:rsidR="00254218">
        <w:rPr>
          <w:rFonts w:ascii="Book Antiqua" w:hAnsi="Book Antiqua" w:cs="Arial"/>
          <w:color w:val="212121"/>
          <w:sz w:val="20"/>
          <w:szCs w:val="20"/>
        </w:rPr>
        <w:t>Daily</w:t>
      </w:r>
      <w:proofErr w:type="spellEnd"/>
      <w:r w:rsidR="00254218">
        <w:rPr>
          <w:rFonts w:ascii="Book Antiqua" w:hAnsi="Book Antiqua" w:cs="Arial"/>
          <w:color w:val="212121"/>
          <w:sz w:val="20"/>
          <w:szCs w:val="20"/>
        </w:rPr>
        <w:t xml:space="preserve"> stand-up calls.</w:t>
      </w:r>
    </w:p>
    <w:p w:rsidR="00254218" w:rsidRPr="00D65D0E" w:rsidRDefault="00254218" w:rsidP="00FC5911">
      <w:pPr>
        <w:pStyle w:val="NoSpacing"/>
        <w:numPr>
          <w:ilvl w:val="0"/>
          <w:numId w:val="13"/>
        </w:numPr>
        <w:rPr>
          <w:rFonts w:ascii="Book Antiqua" w:hAnsi="Book Antiqua" w:cs="Arial"/>
          <w:color w:val="212121"/>
          <w:sz w:val="20"/>
          <w:szCs w:val="20"/>
        </w:rPr>
      </w:pPr>
      <w:r>
        <w:rPr>
          <w:rFonts w:ascii="Book Antiqua" w:hAnsi="Book Antiqua" w:cs="Arial"/>
          <w:color w:val="212121"/>
          <w:sz w:val="20"/>
          <w:szCs w:val="20"/>
        </w:rPr>
        <w:t>Breaking components to user stories.</w:t>
      </w:r>
    </w:p>
    <w:p w:rsidR="00FC5911" w:rsidRPr="00D65D0E" w:rsidRDefault="00FC5911" w:rsidP="00FC5911">
      <w:pPr>
        <w:pStyle w:val="NoSpacing"/>
        <w:numPr>
          <w:ilvl w:val="0"/>
          <w:numId w:val="13"/>
        </w:numPr>
        <w:rPr>
          <w:rFonts w:ascii="Book Antiqua" w:hAnsi="Book Antiqua" w:cs="Arial"/>
          <w:color w:val="212121"/>
          <w:sz w:val="20"/>
          <w:szCs w:val="20"/>
        </w:rPr>
      </w:pPr>
      <w:r w:rsidRPr="00D65D0E">
        <w:rPr>
          <w:rFonts w:ascii="Book Antiqua" w:hAnsi="Book Antiqua" w:cs="Calibri"/>
          <w:color w:val="000000"/>
          <w:sz w:val="20"/>
          <w:szCs w:val="20"/>
        </w:rPr>
        <w:t xml:space="preserve">Developed interfaces for </w:t>
      </w:r>
      <w:r w:rsidRPr="00D65D0E">
        <w:rPr>
          <w:rFonts w:ascii="Book Antiqua" w:hAnsi="Book Antiqua" w:cs="Calibri"/>
          <w:b/>
          <w:color w:val="000000"/>
          <w:sz w:val="20"/>
          <w:szCs w:val="20"/>
        </w:rPr>
        <w:t>Laureate Education Inc</w:t>
      </w:r>
      <w:r w:rsidRPr="00D65D0E">
        <w:rPr>
          <w:rFonts w:ascii="Book Antiqua" w:hAnsi="Book Antiqua" w:cs="Calibri"/>
          <w:color w:val="000000"/>
          <w:sz w:val="20"/>
          <w:szCs w:val="20"/>
        </w:rPr>
        <w:t xml:space="preserve"> purpose, which </w:t>
      </w:r>
      <w:proofErr w:type="gramStart"/>
      <w:r w:rsidRPr="00D65D0E">
        <w:rPr>
          <w:rFonts w:ascii="Book Antiqua" w:hAnsi="Book Antiqua" w:cs="Calibri"/>
          <w:color w:val="000000"/>
          <w:sz w:val="20"/>
          <w:szCs w:val="20"/>
        </w:rPr>
        <w:t>is used</w:t>
      </w:r>
      <w:proofErr w:type="gramEnd"/>
      <w:r w:rsidRPr="00D65D0E">
        <w:rPr>
          <w:rFonts w:ascii="Book Antiqua" w:hAnsi="Book Antiqua" w:cs="Calibri"/>
          <w:color w:val="000000"/>
          <w:sz w:val="20"/>
          <w:szCs w:val="20"/>
        </w:rPr>
        <w:t xml:space="preserve"> by various institutions like UOL, UOR and Walden etc.</w:t>
      </w:r>
    </w:p>
    <w:p w:rsidR="00FC5911" w:rsidRPr="00D65D0E" w:rsidRDefault="00FC5911" w:rsidP="00FC5911">
      <w:pPr>
        <w:pStyle w:val="NoSpacing"/>
        <w:numPr>
          <w:ilvl w:val="0"/>
          <w:numId w:val="13"/>
        </w:numPr>
        <w:rPr>
          <w:rFonts w:ascii="Book Antiqua" w:hAnsi="Book Antiqua" w:cs="Arial"/>
          <w:color w:val="212121"/>
          <w:sz w:val="20"/>
          <w:szCs w:val="20"/>
        </w:rPr>
      </w:pPr>
      <w:r w:rsidRPr="00D65D0E">
        <w:rPr>
          <w:rFonts w:ascii="Book Antiqua" w:hAnsi="Book Antiqua" w:cs="Calibri"/>
          <w:sz w:val="20"/>
          <w:szCs w:val="20"/>
          <w:shd w:val="clear" w:color="auto" w:fill="FFFFFF"/>
        </w:rPr>
        <w:t xml:space="preserve">Involved in gathering </w:t>
      </w:r>
      <w:r w:rsidRPr="00D65D0E">
        <w:rPr>
          <w:rFonts w:ascii="Book Antiqua" w:hAnsi="Book Antiqua" w:cs="Calibri"/>
          <w:b/>
          <w:sz w:val="20"/>
          <w:szCs w:val="20"/>
          <w:shd w:val="clear" w:color="auto" w:fill="FFFFFF"/>
        </w:rPr>
        <w:t>Business Requirements</w:t>
      </w:r>
      <w:r w:rsidRPr="00D65D0E">
        <w:rPr>
          <w:rFonts w:ascii="Book Antiqua" w:hAnsi="Book Antiqua" w:cs="Calibri"/>
          <w:sz w:val="20"/>
          <w:szCs w:val="20"/>
          <w:shd w:val="clear" w:color="auto" w:fill="FFFFFF"/>
        </w:rPr>
        <w:t xml:space="preserve"> to </w:t>
      </w:r>
      <w:r w:rsidRPr="00D65D0E">
        <w:rPr>
          <w:rFonts w:ascii="Book Antiqua" w:hAnsi="Book Antiqua" w:cs="Calibri"/>
          <w:b/>
          <w:sz w:val="20"/>
          <w:szCs w:val="20"/>
          <w:shd w:val="clear" w:color="auto" w:fill="FFFFFF"/>
        </w:rPr>
        <w:t>integrate backend Database</w:t>
      </w:r>
      <w:r w:rsidRPr="00D65D0E">
        <w:rPr>
          <w:rFonts w:ascii="Book Antiqua" w:hAnsi="Book Antiqua" w:cs="Calibri"/>
          <w:sz w:val="20"/>
          <w:szCs w:val="20"/>
          <w:shd w:val="clear" w:color="auto" w:fill="FFFFFF"/>
        </w:rPr>
        <w:t xml:space="preserve"> with the </w:t>
      </w:r>
      <w:proofErr w:type="gramStart"/>
      <w:r w:rsidRPr="00D65D0E">
        <w:rPr>
          <w:rFonts w:ascii="Book Antiqua" w:hAnsi="Book Antiqua" w:cs="Calibri"/>
          <w:sz w:val="20"/>
          <w:szCs w:val="20"/>
          <w:shd w:val="clear" w:color="auto" w:fill="FFFFFF"/>
        </w:rPr>
        <w:t>web based</w:t>
      </w:r>
      <w:proofErr w:type="gramEnd"/>
      <w:r w:rsidRPr="00D65D0E">
        <w:rPr>
          <w:rFonts w:ascii="Book Antiqua" w:hAnsi="Book Antiqua" w:cs="Calibri"/>
          <w:sz w:val="20"/>
          <w:szCs w:val="20"/>
          <w:shd w:val="clear" w:color="auto" w:fill="FFFFFF"/>
        </w:rPr>
        <w:t xml:space="preserve"> browser using </w:t>
      </w:r>
      <w:r w:rsidRPr="00D65D0E">
        <w:rPr>
          <w:rFonts w:ascii="Book Antiqua" w:hAnsi="Book Antiqua" w:cs="Calibri"/>
          <w:b/>
          <w:sz w:val="20"/>
          <w:szCs w:val="20"/>
          <w:shd w:val="clear" w:color="auto" w:fill="FFFFFF"/>
        </w:rPr>
        <w:t>TIBCO Business Works</w:t>
      </w:r>
      <w:r w:rsidRPr="00D65D0E">
        <w:rPr>
          <w:rFonts w:ascii="Book Antiqua" w:hAnsi="Book Antiqua" w:cs="Calibri"/>
          <w:sz w:val="20"/>
          <w:szCs w:val="20"/>
          <w:shd w:val="clear" w:color="auto" w:fill="FFFFFF"/>
        </w:rPr>
        <w:t xml:space="preserve">. Used that to integrate Legacy System to publish and subscribe the </w:t>
      </w:r>
      <w:r w:rsidRPr="00D65D0E">
        <w:rPr>
          <w:rFonts w:ascii="Book Antiqua" w:hAnsi="Book Antiqua" w:cs="Calibri"/>
          <w:b/>
          <w:sz w:val="20"/>
          <w:szCs w:val="20"/>
          <w:shd w:val="clear" w:color="auto" w:fill="FFFFFF"/>
        </w:rPr>
        <w:t>EMS Messages.</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Created the Integration Requirements Document, Created detailed end -end mapping document </w:t>
      </w:r>
      <w:r w:rsidR="00D65D0E" w:rsidRPr="00D65D0E">
        <w:rPr>
          <w:rFonts w:ascii="Book Antiqua" w:hAnsi="Book Antiqua" w:cs="Calibri"/>
          <w:sz w:val="20"/>
          <w:szCs w:val="20"/>
          <w:shd w:val="clear" w:color="auto" w:fill="FFFFFF"/>
        </w:rPr>
        <w:t>and TIBCO</w:t>
      </w:r>
      <w:r w:rsidRPr="00D65D0E">
        <w:rPr>
          <w:rFonts w:ascii="Book Antiqua" w:hAnsi="Book Antiqua" w:cs="Calibri"/>
          <w:b/>
          <w:sz w:val="20"/>
          <w:szCs w:val="20"/>
          <w:shd w:val="clear" w:color="auto" w:fill="FFFFFF"/>
        </w:rPr>
        <w:t xml:space="preserve"> Technical design </w:t>
      </w:r>
      <w:r w:rsidRPr="00D65D0E">
        <w:rPr>
          <w:rFonts w:ascii="Book Antiqua" w:hAnsi="Book Antiqua" w:cs="Calibri"/>
          <w:sz w:val="20"/>
          <w:szCs w:val="20"/>
          <w:shd w:val="clear" w:color="auto" w:fill="FFFFFF"/>
        </w:rPr>
        <w:t xml:space="preserve">document by consulting with </w:t>
      </w:r>
      <w:r w:rsidRPr="00D65D0E">
        <w:rPr>
          <w:rFonts w:ascii="Book Antiqua" w:hAnsi="Book Antiqua" w:cs="Calibri"/>
          <w:b/>
          <w:sz w:val="20"/>
          <w:szCs w:val="20"/>
          <w:shd w:val="clear" w:color="auto" w:fill="FFFFFF"/>
        </w:rPr>
        <w:t xml:space="preserve">the Business </w:t>
      </w:r>
      <w:r w:rsidR="00D65D0E" w:rsidRPr="00D65D0E">
        <w:rPr>
          <w:rFonts w:ascii="Book Antiqua" w:hAnsi="Book Antiqua" w:cs="Calibri"/>
          <w:b/>
          <w:sz w:val="20"/>
          <w:szCs w:val="20"/>
          <w:shd w:val="clear" w:color="auto" w:fill="FFFFFF"/>
        </w:rPr>
        <w:t>Analysts</w:t>
      </w:r>
      <w:r w:rsidR="00D65D0E" w:rsidRPr="00D65D0E">
        <w:rPr>
          <w:rFonts w:ascii="Book Antiqua" w:hAnsi="Book Antiqua" w:cs="Calibri"/>
          <w:sz w:val="20"/>
          <w:szCs w:val="20"/>
          <w:shd w:val="clear" w:color="auto" w:fill="FFFFFF"/>
        </w:rPr>
        <w:t xml:space="preserve"> and</w:t>
      </w:r>
      <w:r w:rsidRPr="00D65D0E">
        <w:rPr>
          <w:rFonts w:ascii="Book Antiqua" w:hAnsi="Book Antiqua" w:cs="Calibri"/>
          <w:sz w:val="20"/>
          <w:szCs w:val="20"/>
          <w:shd w:val="clear" w:color="auto" w:fill="FFFFFF"/>
        </w:rPr>
        <w:t xml:space="preserve"> End users.</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Designed and configured </w:t>
      </w:r>
      <w:r w:rsidRPr="00D65D0E">
        <w:rPr>
          <w:rFonts w:ascii="Book Antiqua" w:hAnsi="Book Antiqua" w:cs="Calibri"/>
          <w:b/>
          <w:sz w:val="20"/>
          <w:szCs w:val="20"/>
          <w:shd w:val="clear" w:color="auto" w:fill="FFFFFF"/>
        </w:rPr>
        <w:t>TIBCO SOAP Server processes</w:t>
      </w:r>
      <w:r w:rsidRPr="00D65D0E">
        <w:rPr>
          <w:rFonts w:ascii="Book Antiqua" w:hAnsi="Book Antiqua" w:cs="Calibri"/>
          <w:sz w:val="20"/>
          <w:szCs w:val="20"/>
          <w:shd w:val="clear" w:color="auto" w:fill="FFFFFF"/>
        </w:rPr>
        <w:t xml:space="preserve"> to interact with various third party vendors and perform </w:t>
      </w:r>
      <w:r w:rsidRPr="00D65D0E">
        <w:rPr>
          <w:rFonts w:ascii="Book Antiqua" w:hAnsi="Book Antiqua" w:cs="Calibri"/>
          <w:b/>
          <w:sz w:val="20"/>
          <w:szCs w:val="20"/>
          <w:shd w:val="clear" w:color="auto" w:fill="FFFFFF"/>
        </w:rPr>
        <w:t>Inventory Management functions</w:t>
      </w:r>
      <w:r w:rsidRPr="00D65D0E">
        <w:rPr>
          <w:rFonts w:ascii="Book Antiqua" w:hAnsi="Book Antiqua" w:cs="Calibri"/>
          <w:sz w:val="20"/>
          <w:szCs w:val="20"/>
          <w:shd w:val="clear" w:color="auto" w:fill="FFFFFF"/>
        </w:rPr>
        <w:t>.</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Set up </w:t>
      </w:r>
      <w:r w:rsidRPr="00D65D0E">
        <w:rPr>
          <w:rFonts w:ascii="Book Antiqua" w:hAnsi="Book Antiqua" w:cs="Calibri"/>
          <w:b/>
          <w:sz w:val="20"/>
          <w:szCs w:val="20"/>
          <w:shd w:val="clear" w:color="auto" w:fill="FFFFFF"/>
        </w:rPr>
        <w:t>the Queues, Topics, Connection Factories</w:t>
      </w:r>
      <w:r w:rsidRPr="00D65D0E">
        <w:rPr>
          <w:rFonts w:ascii="Book Antiqua" w:hAnsi="Book Antiqua" w:cs="Calibri"/>
          <w:sz w:val="20"/>
          <w:szCs w:val="20"/>
          <w:shd w:val="clear" w:color="auto" w:fill="FFFFFF"/>
        </w:rPr>
        <w:t xml:space="preserve"> and </w:t>
      </w:r>
      <w:r w:rsidRPr="00D65D0E">
        <w:rPr>
          <w:rFonts w:ascii="Book Antiqua" w:hAnsi="Book Antiqua" w:cs="Calibri"/>
          <w:b/>
          <w:sz w:val="20"/>
          <w:szCs w:val="20"/>
          <w:shd w:val="clear" w:color="auto" w:fill="FFFFFF"/>
        </w:rPr>
        <w:t>Bridges</w:t>
      </w:r>
      <w:r w:rsidRPr="00D65D0E">
        <w:rPr>
          <w:rFonts w:ascii="Book Antiqua" w:hAnsi="Book Antiqua" w:cs="Calibri"/>
          <w:sz w:val="20"/>
          <w:szCs w:val="20"/>
          <w:shd w:val="clear" w:color="auto" w:fill="FFFFFF"/>
        </w:rPr>
        <w:t xml:space="preserve"> for </w:t>
      </w:r>
      <w:r w:rsidRPr="00D65D0E">
        <w:rPr>
          <w:rFonts w:ascii="Book Antiqua" w:hAnsi="Book Antiqua" w:cs="Calibri"/>
          <w:b/>
          <w:sz w:val="20"/>
          <w:szCs w:val="20"/>
          <w:shd w:val="clear" w:color="auto" w:fill="FFFFFF"/>
        </w:rPr>
        <w:t>TIBCO EMS Server</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 Used </w:t>
      </w:r>
      <w:r w:rsidRPr="00D65D0E">
        <w:rPr>
          <w:rFonts w:ascii="Book Antiqua" w:hAnsi="Book Antiqua" w:cs="Calibri"/>
          <w:b/>
          <w:sz w:val="20"/>
          <w:szCs w:val="20"/>
          <w:shd w:val="clear" w:color="auto" w:fill="FFFFFF"/>
        </w:rPr>
        <w:t>SOAP</w:t>
      </w:r>
      <w:r w:rsidRPr="00D65D0E">
        <w:rPr>
          <w:rFonts w:ascii="Book Antiqua" w:hAnsi="Book Antiqua" w:cs="Calibri"/>
          <w:sz w:val="20"/>
          <w:szCs w:val="20"/>
          <w:shd w:val="clear" w:color="auto" w:fill="FFFFFF"/>
        </w:rPr>
        <w:t xml:space="preserve"> and </w:t>
      </w:r>
      <w:r w:rsidRPr="00D65D0E">
        <w:rPr>
          <w:rFonts w:ascii="Book Antiqua" w:hAnsi="Book Antiqua" w:cs="Calibri"/>
          <w:b/>
          <w:sz w:val="20"/>
          <w:szCs w:val="20"/>
          <w:shd w:val="clear" w:color="auto" w:fill="FFFFFF"/>
        </w:rPr>
        <w:t>Service Palettes</w:t>
      </w:r>
      <w:r w:rsidRPr="00D65D0E">
        <w:rPr>
          <w:rFonts w:ascii="Book Antiqua" w:hAnsi="Book Antiqua" w:cs="Calibri"/>
          <w:sz w:val="20"/>
          <w:szCs w:val="20"/>
          <w:shd w:val="clear" w:color="auto" w:fill="FFFFFF"/>
        </w:rPr>
        <w:t xml:space="preserve"> to create the </w:t>
      </w:r>
      <w:r w:rsidRPr="00D65D0E">
        <w:rPr>
          <w:rFonts w:ascii="Book Antiqua" w:hAnsi="Book Antiqua" w:cs="Calibri"/>
          <w:b/>
          <w:sz w:val="20"/>
          <w:szCs w:val="20"/>
          <w:shd w:val="clear" w:color="auto" w:fill="FFFFFF"/>
        </w:rPr>
        <w:t>Web Services</w:t>
      </w:r>
      <w:r w:rsidRPr="00D65D0E">
        <w:rPr>
          <w:rFonts w:ascii="Book Antiqua" w:hAnsi="Book Antiqua" w:cs="Calibri"/>
          <w:sz w:val="20"/>
          <w:szCs w:val="20"/>
          <w:shd w:val="clear" w:color="auto" w:fill="FFFFFF"/>
        </w:rPr>
        <w:t xml:space="preserve"> to enable/invoke services. Configured Web Services using </w:t>
      </w:r>
      <w:r w:rsidRPr="00D65D0E">
        <w:rPr>
          <w:rFonts w:ascii="Book Antiqua" w:hAnsi="Book Antiqua" w:cs="Calibri"/>
          <w:b/>
          <w:sz w:val="20"/>
          <w:szCs w:val="20"/>
          <w:shd w:val="clear" w:color="auto" w:fill="FFFFFF"/>
        </w:rPr>
        <w:t>SOAP/JMS and SOAP/HTTP for varied business requirements</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Developed and implemented the </w:t>
      </w:r>
      <w:r w:rsidRPr="00D65D0E">
        <w:rPr>
          <w:rFonts w:ascii="Book Antiqua" w:hAnsi="Book Antiqua" w:cs="Calibri"/>
          <w:b/>
          <w:sz w:val="20"/>
          <w:szCs w:val="20"/>
          <w:shd w:val="clear" w:color="auto" w:fill="FFFFFF"/>
        </w:rPr>
        <w:t>Audit and Error handling standards</w:t>
      </w:r>
      <w:r w:rsidRPr="00D65D0E">
        <w:rPr>
          <w:rFonts w:ascii="Book Antiqua" w:hAnsi="Book Antiqua" w:cs="Calibri"/>
          <w:sz w:val="20"/>
          <w:szCs w:val="20"/>
          <w:shd w:val="clear" w:color="auto" w:fill="FFFFFF"/>
        </w:rPr>
        <w:t xml:space="preserve"> for all interfaces. </w:t>
      </w:r>
      <w:r w:rsidR="00D65D0E" w:rsidRPr="00D65D0E">
        <w:rPr>
          <w:rFonts w:ascii="Book Antiqua" w:hAnsi="Book Antiqua" w:cs="Calibri"/>
          <w:sz w:val="20"/>
          <w:szCs w:val="20"/>
          <w:shd w:val="clear" w:color="auto" w:fill="FFFFFF"/>
        </w:rPr>
        <w:t>In addition,</w:t>
      </w:r>
      <w:r w:rsidRPr="00D65D0E">
        <w:rPr>
          <w:rFonts w:ascii="Book Antiqua" w:hAnsi="Book Antiqua" w:cs="Calibri"/>
          <w:sz w:val="20"/>
          <w:szCs w:val="20"/>
          <w:shd w:val="clear" w:color="auto" w:fill="FFFFFF"/>
        </w:rPr>
        <w:t xml:space="preserve"> Created Error handling and </w:t>
      </w:r>
      <w:r w:rsidRPr="00D65D0E">
        <w:rPr>
          <w:rFonts w:ascii="Book Antiqua" w:hAnsi="Book Antiqua" w:cs="Calibri"/>
          <w:b/>
          <w:sz w:val="20"/>
          <w:szCs w:val="20"/>
          <w:shd w:val="clear" w:color="auto" w:fill="FFFFFF"/>
        </w:rPr>
        <w:t>Validation processes</w:t>
      </w:r>
      <w:r w:rsidRPr="00D65D0E">
        <w:rPr>
          <w:rFonts w:ascii="Book Antiqua" w:hAnsi="Book Antiqua" w:cs="Calibri"/>
          <w:sz w:val="20"/>
          <w:szCs w:val="20"/>
          <w:shd w:val="clear" w:color="auto" w:fill="FFFFFF"/>
        </w:rPr>
        <w:t xml:space="preserve"> using </w:t>
      </w:r>
      <w:r w:rsidRPr="00D65D0E">
        <w:rPr>
          <w:rFonts w:ascii="Book Antiqua" w:hAnsi="Book Antiqua" w:cs="Calibri"/>
          <w:b/>
          <w:sz w:val="20"/>
          <w:szCs w:val="20"/>
          <w:shd w:val="clear" w:color="auto" w:fill="FFFFFF"/>
        </w:rPr>
        <w:t>TIBCO Business works</w:t>
      </w:r>
      <w:r w:rsidRPr="00D65D0E">
        <w:rPr>
          <w:rFonts w:ascii="Book Antiqua" w:hAnsi="Book Antiqua" w:cs="Calibri"/>
          <w:sz w:val="20"/>
          <w:szCs w:val="20"/>
          <w:shd w:val="clear" w:color="auto" w:fill="FFFFFF"/>
        </w:rPr>
        <w:t>.</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Performed </w:t>
      </w:r>
      <w:r w:rsidRPr="00D65D0E">
        <w:rPr>
          <w:rFonts w:ascii="Book Antiqua" w:hAnsi="Book Antiqua" w:cs="Calibri"/>
          <w:b/>
          <w:sz w:val="20"/>
          <w:szCs w:val="20"/>
          <w:shd w:val="clear" w:color="auto" w:fill="FFFFFF"/>
        </w:rPr>
        <w:t xml:space="preserve">Development, Testing and Deployment </w:t>
      </w:r>
      <w:r w:rsidRPr="00D65D0E">
        <w:rPr>
          <w:rFonts w:ascii="Book Antiqua" w:hAnsi="Book Antiqua" w:cs="Calibri"/>
          <w:sz w:val="20"/>
          <w:szCs w:val="20"/>
          <w:shd w:val="clear" w:color="auto" w:fill="FFFFFF"/>
        </w:rPr>
        <w:t>of the application in different (development and automated testin</w:t>
      </w:r>
      <w:r w:rsidR="00D65D0E" w:rsidRPr="00D65D0E">
        <w:rPr>
          <w:rFonts w:ascii="Book Antiqua" w:hAnsi="Book Antiqua" w:cs="Calibri"/>
          <w:sz w:val="20"/>
          <w:szCs w:val="20"/>
          <w:shd w:val="clear" w:color="auto" w:fill="FFFFFF"/>
        </w:rPr>
        <w:t xml:space="preserve">g and Production) environments </w:t>
      </w:r>
      <w:r w:rsidRPr="00D65D0E">
        <w:rPr>
          <w:rFonts w:ascii="Book Antiqua" w:hAnsi="Book Antiqua" w:cs="Calibri"/>
          <w:sz w:val="20"/>
          <w:szCs w:val="20"/>
          <w:shd w:val="clear" w:color="auto" w:fill="FFFFFF"/>
        </w:rPr>
        <w:t xml:space="preserve">Tuned the performance of </w:t>
      </w:r>
      <w:r w:rsidRPr="00D65D0E">
        <w:rPr>
          <w:rFonts w:ascii="Book Antiqua" w:hAnsi="Book Antiqua" w:cs="Calibri"/>
          <w:b/>
          <w:sz w:val="20"/>
          <w:szCs w:val="20"/>
          <w:shd w:val="clear" w:color="auto" w:fill="FFFFFF"/>
        </w:rPr>
        <w:t>Business Works Engine, EMS for load and memory optimization</w:t>
      </w:r>
      <w:r w:rsidR="00D65D0E" w:rsidRPr="00D65D0E">
        <w:rPr>
          <w:rFonts w:ascii="Book Antiqua" w:hAnsi="Book Antiqua" w:cs="Calibri"/>
          <w:b/>
          <w:sz w:val="20"/>
          <w:szCs w:val="20"/>
          <w:shd w:val="clear" w:color="auto" w:fill="FFFFFF"/>
        </w:rPr>
        <w:t xml:space="preserve"> </w:t>
      </w:r>
      <w:r w:rsidRPr="00D65D0E">
        <w:rPr>
          <w:rFonts w:ascii="Book Antiqua" w:hAnsi="Book Antiqua" w:cs="Calibri"/>
          <w:sz w:val="20"/>
          <w:szCs w:val="20"/>
          <w:shd w:val="clear" w:color="auto" w:fill="FFFFFF"/>
        </w:rPr>
        <w:t>Worked with Java activities and written custom java code to implement complex message processing.</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Arial"/>
          <w:color w:val="222222"/>
          <w:sz w:val="20"/>
          <w:szCs w:val="20"/>
          <w:shd w:val="clear" w:color="auto" w:fill="FFFFFF"/>
        </w:rPr>
        <w:lastRenderedPageBreak/>
        <w:t>Extensive Experience in TIBCO Rendezvous,</w:t>
      </w:r>
      <w:r w:rsidRPr="00D65D0E">
        <w:rPr>
          <w:rStyle w:val="apple-converted-space"/>
          <w:rFonts w:ascii="Book Antiqua" w:hAnsi="Book Antiqua" w:cs="Arial"/>
          <w:color w:val="222222"/>
          <w:sz w:val="20"/>
          <w:szCs w:val="20"/>
          <w:shd w:val="clear" w:color="auto" w:fill="FFFFFF"/>
        </w:rPr>
        <w:t> </w:t>
      </w:r>
      <w:r w:rsidRPr="00D65D0E">
        <w:rPr>
          <w:rFonts w:ascii="Book Antiqua" w:hAnsi="Book Antiqua" w:cs="Arial"/>
          <w:b/>
          <w:color w:val="222222"/>
          <w:sz w:val="20"/>
          <w:szCs w:val="20"/>
          <w:shd w:val="clear" w:color="auto" w:fill="FFFFFF"/>
        </w:rPr>
        <w:t>Integration Manager</w:t>
      </w:r>
      <w:r w:rsidRPr="00D65D0E">
        <w:rPr>
          <w:rFonts w:ascii="Book Antiqua" w:hAnsi="Book Antiqua" w:cs="Arial"/>
          <w:color w:val="222222"/>
          <w:sz w:val="20"/>
          <w:szCs w:val="20"/>
          <w:shd w:val="clear" w:color="auto" w:fill="FFFFFF"/>
        </w:rPr>
        <w:t>, TIBCO Adapters</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Arial"/>
          <w:color w:val="222222"/>
          <w:sz w:val="20"/>
          <w:szCs w:val="20"/>
          <w:shd w:val="clear" w:color="auto" w:fill="FFFFFF"/>
        </w:rPr>
        <w:t xml:space="preserve">Expertise in XML-related technologies including </w:t>
      </w:r>
      <w:r w:rsidRPr="00D65D0E">
        <w:rPr>
          <w:rFonts w:ascii="Book Antiqua" w:hAnsi="Book Antiqua" w:cs="Arial"/>
          <w:b/>
          <w:color w:val="222222"/>
          <w:sz w:val="20"/>
          <w:szCs w:val="20"/>
          <w:shd w:val="clear" w:color="auto" w:fill="FFFFFF"/>
        </w:rPr>
        <w:t xml:space="preserve">XMLs, XSDs, XSLT, </w:t>
      </w:r>
      <w:proofErr w:type="spellStart"/>
      <w:r w:rsidRPr="00D65D0E">
        <w:rPr>
          <w:rFonts w:ascii="Book Antiqua" w:hAnsi="Book Antiqua" w:cs="Arial"/>
          <w:b/>
          <w:color w:val="222222"/>
          <w:sz w:val="20"/>
          <w:szCs w:val="20"/>
          <w:shd w:val="clear" w:color="auto" w:fill="FFFFFF"/>
        </w:rPr>
        <w:t>XPath</w:t>
      </w:r>
      <w:proofErr w:type="spellEnd"/>
      <w:r w:rsidRPr="00D65D0E">
        <w:rPr>
          <w:rFonts w:ascii="Book Antiqua" w:hAnsi="Book Antiqua" w:cs="Arial"/>
          <w:b/>
          <w:color w:val="222222"/>
          <w:sz w:val="20"/>
          <w:szCs w:val="20"/>
          <w:shd w:val="clear" w:color="auto" w:fill="FFFFFF"/>
        </w:rPr>
        <w:t xml:space="preserve"> </w:t>
      </w:r>
      <w:r w:rsidRPr="00D65D0E">
        <w:rPr>
          <w:rFonts w:ascii="Book Antiqua" w:hAnsi="Book Antiqua" w:cs="Arial"/>
          <w:color w:val="222222"/>
          <w:sz w:val="20"/>
          <w:szCs w:val="20"/>
          <w:shd w:val="clear" w:color="auto" w:fill="FFFFFF"/>
        </w:rPr>
        <w:t>and HTML</w:t>
      </w:r>
    </w:p>
    <w:p w:rsidR="00FC5911" w:rsidRPr="00D65D0E" w:rsidRDefault="00FC5911" w:rsidP="00FC5911">
      <w:pPr>
        <w:numPr>
          <w:ilvl w:val="0"/>
          <w:numId w:val="12"/>
        </w:numPr>
        <w:suppressAutoHyphens w:val="0"/>
        <w:rPr>
          <w:rFonts w:ascii="Book Antiqua" w:hAnsi="Book Antiqua" w:cs="Calibri"/>
          <w:color w:val="000000"/>
          <w:sz w:val="20"/>
          <w:szCs w:val="20"/>
        </w:rPr>
      </w:pPr>
      <w:r w:rsidRPr="00D65D0E">
        <w:rPr>
          <w:rFonts w:ascii="Book Antiqua" w:hAnsi="Book Antiqua" w:cs="Arial"/>
          <w:color w:val="222222"/>
          <w:sz w:val="20"/>
          <w:szCs w:val="20"/>
          <w:shd w:val="clear" w:color="auto" w:fill="FFFFFF"/>
        </w:rPr>
        <w:t xml:space="preserve">Expertise in TIBCO Common </w:t>
      </w:r>
      <w:r w:rsidRPr="00D65D0E">
        <w:rPr>
          <w:rFonts w:ascii="Book Antiqua" w:hAnsi="Book Antiqua" w:cs="Arial"/>
          <w:b/>
          <w:color w:val="222222"/>
          <w:sz w:val="20"/>
          <w:szCs w:val="20"/>
          <w:shd w:val="clear" w:color="auto" w:fill="FFFFFF"/>
        </w:rPr>
        <w:t>Exception &amp; Logging Framework</w:t>
      </w:r>
      <w:r w:rsidRPr="00D65D0E">
        <w:rPr>
          <w:rFonts w:ascii="Book Antiqua" w:hAnsi="Book Antiqua" w:cs="Arial"/>
          <w:color w:val="222222"/>
          <w:sz w:val="20"/>
          <w:szCs w:val="20"/>
          <w:shd w:val="clear" w:color="auto" w:fill="FFFFFF"/>
        </w:rPr>
        <w:t xml:space="preserve"> and </w:t>
      </w:r>
      <w:r w:rsidRPr="00D65D0E">
        <w:rPr>
          <w:rFonts w:ascii="Book Antiqua" w:hAnsi="Book Antiqua" w:cs="Arial"/>
          <w:b/>
          <w:color w:val="222222"/>
          <w:sz w:val="20"/>
          <w:szCs w:val="20"/>
          <w:shd w:val="clear" w:color="auto" w:fill="FFFFFF"/>
        </w:rPr>
        <w:t>error handling</w:t>
      </w:r>
    </w:p>
    <w:p w:rsidR="00FC5911" w:rsidRPr="00D65D0E" w:rsidRDefault="00FC5911" w:rsidP="00FC5911">
      <w:pPr>
        <w:numPr>
          <w:ilvl w:val="0"/>
          <w:numId w:val="12"/>
        </w:numPr>
        <w:suppressAutoHyphens w:val="0"/>
        <w:rPr>
          <w:rStyle w:val="apple-converted-space"/>
          <w:rFonts w:ascii="Book Antiqua" w:hAnsi="Book Antiqua" w:cs="Calibri"/>
          <w:color w:val="000000"/>
          <w:sz w:val="20"/>
          <w:szCs w:val="20"/>
        </w:rPr>
      </w:pPr>
      <w:r w:rsidRPr="00D65D0E">
        <w:rPr>
          <w:rFonts w:ascii="Book Antiqua" w:hAnsi="Book Antiqua" w:cs="Arial"/>
          <w:color w:val="222222"/>
          <w:sz w:val="20"/>
          <w:szCs w:val="20"/>
          <w:shd w:val="clear" w:color="auto" w:fill="FFFFFF"/>
        </w:rPr>
        <w:t xml:space="preserve">Strong Knowledge in </w:t>
      </w:r>
      <w:r w:rsidRPr="00D65D0E">
        <w:rPr>
          <w:rFonts w:ascii="Book Antiqua" w:hAnsi="Book Antiqua" w:cs="Arial"/>
          <w:b/>
          <w:color w:val="222222"/>
          <w:sz w:val="20"/>
          <w:szCs w:val="20"/>
          <w:shd w:val="clear" w:color="auto" w:fill="FFFFFF"/>
        </w:rPr>
        <w:t>Oracle 8i/10g, PL/SQL, MS SQL Server 2000/2005</w:t>
      </w:r>
      <w:r w:rsidRPr="00D65D0E">
        <w:rPr>
          <w:rFonts w:ascii="Book Antiqua" w:hAnsi="Book Antiqua" w:cs="Arial"/>
          <w:color w:val="222222"/>
          <w:sz w:val="20"/>
          <w:szCs w:val="20"/>
          <w:shd w:val="clear" w:color="auto" w:fill="FFFFFF"/>
        </w:rPr>
        <w:t xml:space="preserve"> stored procedures, </w:t>
      </w:r>
      <w:r w:rsidRPr="00D65D0E">
        <w:rPr>
          <w:rFonts w:ascii="Book Antiqua" w:hAnsi="Book Antiqua" w:cs="Arial"/>
          <w:b/>
          <w:color w:val="222222"/>
          <w:sz w:val="20"/>
          <w:szCs w:val="20"/>
          <w:shd w:val="clear" w:color="auto" w:fill="FFFFFF"/>
        </w:rPr>
        <w:t xml:space="preserve">triggers </w:t>
      </w:r>
      <w:r w:rsidRPr="00D65D0E">
        <w:rPr>
          <w:rFonts w:ascii="Book Antiqua" w:hAnsi="Book Antiqua" w:cs="Arial"/>
          <w:color w:val="222222"/>
          <w:sz w:val="20"/>
          <w:szCs w:val="20"/>
          <w:shd w:val="clear" w:color="auto" w:fill="FFFFFF"/>
        </w:rPr>
        <w:t>and</w:t>
      </w:r>
      <w:r w:rsidRPr="00D65D0E">
        <w:rPr>
          <w:rStyle w:val="apple-converted-space"/>
          <w:rFonts w:ascii="Book Antiqua" w:hAnsi="Book Antiqua" w:cs="Arial"/>
          <w:color w:val="222222"/>
          <w:sz w:val="20"/>
          <w:szCs w:val="20"/>
          <w:shd w:val="clear" w:color="auto" w:fill="FFFFFF"/>
        </w:rPr>
        <w:t> </w:t>
      </w:r>
      <w:r w:rsidRPr="00D65D0E">
        <w:rPr>
          <w:rFonts w:ascii="Book Antiqua" w:hAnsi="Book Antiqua" w:cs="Arial"/>
          <w:b/>
          <w:color w:val="222222"/>
          <w:sz w:val="20"/>
          <w:szCs w:val="20"/>
          <w:shd w:val="clear" w:color="auto" w:fill="FFFFFF"/>
        </w:rPr>
        <w:t>database concepts</w:t>
      </w:r>
      <w:r w:rsidRPr="00D65D0E">
        <w:rPr>
          <w:rFonts w:ascii="Book Antiqua" w:hAnsi="Book Antiqua" w:cs="Arial"/>
          <w:color w:val="222222"/>
          <w:sz w:val="20"/>
          <w:szCs w:val="20"/>
          <w:shd w:val="clear" w:color="auto" w:fill="FFFFFF"/>
        </w:rPr>
        <w:t>.</w:t>
      </w:r>
      <w:r w:rsidRPr="00D65D0E">
        <w:rPr>
          <w:rStyle w:val="apple-converted-space"/>
          <w:rFonts w:ascii="Book Antiqua" w:hAnsi="Book Antiqua" w:cs="Arial"/>
          <w:color w:val="222222"/>
          <w:sz w:val="20"/>
          <w:szCs w:val="20"/>
          <w:shd w:val="clear" w:color="auto" w:fill="FFFFFF"/>
        </w:rPr>
        <w:t> </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Extensively worked on </w:t>
      </w:r>
      <w:r w:rsidRPr="00D65D0E">
        <w:rPr>
          <w:rFonts w:ascii="Book Antiqua" w:hAnsi="Book Antiqua" w:cs="Arial"/>
          <w:b/>
          <w:sz w:val="20"/>
          <w:szCs w:val="20"/>
        </w:rPr>
        <w:t>JDBC activities</w:t>
      </w:r>
      <w:r w:rsidRPr="00D65D0E">
        <w:rPr>
          <w:rFonts w:ascii="Book Antiqua" w:hAnsi="Book Antiqua" w:cs="Arial"/>
          <w:sz w:val="20"/>
          <w:szCs w:val="20"/>
        </w:rPr>
        <w:t xml:space="preserve"> like </w:t>
      </w:r>
      <w:r w:rsidRPr="00D65D0E">
        <w:rPr>
          <w:rFonts w:ascii="Book Antiqua" w:hAnsi="Book Antiqua" w:cs="Arial"/>
          <w:b/>
          <w:sz w:val="20"/>
          <w:szCs w:val="20"/>
        </w:rPr>
        <w:t>JDBC Query, JDBC Update</w:t>
      </w:r>
      <w:r w:rsidRPr="00D65D0E">
        <w:rPr>
          <w:rFonts w:ascii="Book Antiqua" w:hAnsi="Book Antiqua" w:cs="Arial"/>
          <w:sz w:val="20"/>
          <w:szCs w:val="20"/>
        </w:rPr>
        <w:t xml:space="preserve"> and </w:t>
      </w:r>
      <w:r w:rsidRPr="00D65D0E">
        <w:rPr>
          <w:rFonts w:ascii="Book Antiqua" w:hAnsi="Book Antiqua" w:cs="Arial"/>
          <w:b/>
          <w:sz w:val="20"/>
          <w:szCs w:val="20"/>
        </w:rPr>
        <w:t>SQL Direct</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Created and Deployed </w:t>
      </w:r>
      <w:r w:rsidRPr="00D65D0E">
        <w:rPr>
          <w:rFonts w:ascii="Book Antiqua" w:hAnsi="Book Antiqua" w:cs="Arial"/>
          <w:b/>
          <w:sz w:val="20"/>
          <w:szCs w:val="20"/>
        </w:rPr>
        <w:t xml:space="preserve">EAR files </w:t>
      </w:r>
      <w:r w:rsidRPr="00D65D0E">
        <w:rPr>
          <w:rFonts w:ascii="Book Antiqua" w:hAnsi="Book Antiqua" w:cs="Arial"/>
          <w:sz w:val="20"/>
          <w:szCs w:val="20"/>
        </w:rPr>
        <w:t xml:space="preserve">using </w:t>
      </w:r>
      <w:r w:rsidRPr="00D65D0E">
        <w:rPr>
          <w:rFonts w:ascii="Book Antiqua" w:hAnsi="Book Antiqua" w:cs="Arial"/>
          <w:b/>
          <w:sz w:val="20"/>
          <w:szCs w:val="20"/>
        </w:rPr>
        <w:t>Enterprise Archive</w:t>
      </w:r>
      <w:r w:rsidRPr="00D65D0E">
        <w:rPr>
          <w:rFonts w:ascii="Book Antiqua" w:hAnsi="Book Antiqua" w:cs="Arial"/>
          <w:sz w:val="20"/>
          <w:szCs w:val="20"/>
        </w:rPr>
        <w:t xml:space="preserve"> and </w:t>
      </w:r>
      <w:r w:rsidRPr="00D65D0E">
        <w:rPr>
          <w:rFonts w:ascii="Book Antiqua" w:hAnsi="Book Antiqua" w:cs="Arial"/>
          <w:b/>
          <w:sz w:val="20"/>
          <w:szCs w:val="20"/>
        </w:rPr>
        <w:t>TIBCO Administrator</w:t>
      </w:r>
      <w:r w:rsidRPr="00D65D0E">
        <w:rPr>
          <w:rFonts w:ascii="Book Antiqua" w:hAnsi="Book Antiqua" w:cs="Arial"/>
          <w:sz w:val="20"/>
          <w:szCs w:val="20"/>
        </w:rPr>
        <w:t xml:space="preserve">. </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Created the </w:t>
      </w:r>
      <w:r w:rsidRPr="00D65D0E">
        <w:rPr>
          <w:rFonts w:ascii="Book Antiqua" w:hAnsi="Book Antiqua" w:cs="Arial"/>
          <w:b/>
          <w:sz w:val="20"/>
          <w:szCs w:val="20"/>
        </w:rPr>
        <w:t>Deployment package</w:t>
      </w:r>
      <w:r w:rsidRPr="00D65D0E">
        <w:rPr>
          <w:rFonts w:ascii="Book Antiqua" w:hAnsi="Book Antiqua" w:cs="Arial"/>
          <w:sz w:val="20"/>
          <w:szCs w:val="20"/>
        </w:rPr>
        <w:t xml:space="preserve"> for various environments such as Tech test and Production</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Involved in managing and monitoring of TIBCO application deployed using </w:t>
      </w:r>
      <w:r w:rsidRPr="00D65D0E">
        <w:rPr>
          <w:rFonts w:ascii="Book Antiqua" w:hAnsi="Book Antiqua" w:cs="Arial"/>
          <w:b/>
          <w:sz w:val="20"/>
          <w:szCs w:val="20"/>
        </w:rPr>
        <w:t>TIBCO Administrator</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Analyzed and designed data mappings and transformation rules between different applications. </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Created and helped execute the </w:t>
      </w:r>
      <w:r w:rsidRPr="00D65D0E">
        <w:rPr>
          <w:rFonts w:ascii="Book Antiqua" w:hAnsi="Book Antiqua" w:cs="Arial"/>
          <w:b/>
          <w:sz w:val="20"/>
          <w:szCs w:val="20"/>
        </w:rPr>
        <w:t>unit, integration</w:t>
      </w:r>
      <w:r w:rsidRPr="00D65D0E">
        <w:rPr>
          <w:rFonts w:ascii="Book Antiqua" w:hAnsi="Book Antiqua" w:cs="Arial"/>
          <w:sz w:val="20"/>
          <w:szCs w:val="20"/>
        </w:rPr>
        <w:t xml:space="preserve"> and </w:t>
      </w:r>
      <w:r w:rsidRPr="00D65D0E">
        <w:rPr>
          <w:rFonts w:ascii="Book Antiqua" w:hAnsi="Book Antiqua" w:cs="Arial"/>
          <w:b/>
          <w:sz w:val="20"/>
          <w:szCs w:val="20"/>
        </w:rPr>
        <w:t xml:space="preserve">UAT </w:t>
      </w:r>
      <w:r w:rsidRPr="00D65D0E">
        <w:rPr>
          <w:rFonts w:ascii="Book Antiqua" w:hAnsi="Book Antiqua" w:cs="Arial"/>
          <w:sz w:val="20"/>
          <w:szCs w:val="20"/>
        </w:rPr>
        <w:t>test plans for different environments</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 xml:space="preserve">Participated in </w:t>
      </w:r>
      <w:r w:rsidRPr="00D65D0E">
        <w:rPr>
          <w:rFonts w:ascii="Book Antiqua" w:hAnsi="Book Antiqua" w:cs="Arial"/>
          <w:b/>
          <w:sz w:val="20"/>
          <w:szCs w:val="20"/>
        </w:rPr>
        <w:t>design discussions</w:t>
      </w:r>
      <w:r w:rsidRPr="00D65D0E">
        <w:rPr>
          <w:rFonts w:ascii="Book Antiqua" w:hAnsi="Book Antiqua" w:cs="Arial"/>
          <w:sz w:val="20"/>
          <w:szCs w:val="20"/>
        </w:rPr>
        <w:t xml:space="preserve"> and </w:t>
      </w:r>
      <w:r w:rsidRPr="00D65D0E">
        <w:rPr>
          <w:rFonts w:ascii="Book Antiqua" w:hAnsi="Book Antiqua" w:cs="Arial"/>
          <w:b/>
          <w:sz w:val="20"/>
          <w:szCs w:val="20"/>
        </w:rPr>
        <w:t>code reviews</w:t>
      </w:r>
      <w:r w:rsidRPr="00D65D0E">
        <w:rPr>
          <w:rFonts w:ascii="Book Antiqua" w:hAnsi="Book Antiqua" w:cs="Arial"/>
          <w:sz w:val="20"/>
          <w:szCs w:val="20"/>
        </w:rPr>
        <w:t>.</w:t>
      </w:r>
    </w:p>
    <w:p w:rsidR="00FC5911" w:rsidRPr="00D65D0E" w:rsidRDefault="00FC5911" w:rsidP="00FC5911">
      <w:pPr>
        <w:widowControl w:val="0"/>
        <w:numPr>
          <w:ilvl w:val="0"/>
          <w:numId w:val="12"/>
        </w:numPr>
        <w:jc w:val="both"/>
        <w:rPr>
          <w:rFonts w:ascii="Book Antiqua" w:hAnsi="Book Antiqua" w:cs="Arial"/>
          <w:sz w:val="20"/>
          <w:szCs w:val="20"/>
        </w:rPr>
      </w:pPr>
      <w:r w:rsidRPr="00D65D0E">
        <w:rPr>
          <w:rFonts w:ascii="Book Antiqua" w:hAnsi="Book Antiqua" w:cs="Arial"/>
          <w:sz w:val="20"/>
          <w:szCs w:val="20"/>
        </w:rPr>
        <w:t>Liaised with business and technology teams to collect, analyze and document the requirements and design documents.</w:t>
      </w:r>
    </w:p>
    <w:p w:rsidR="00FC5911" w:rsidRPr="00D65D0E" w:rsidRDefault="00FC5911" w:rsidP="00FC5911">
      <w:pPr>
        <w:widowControl w:val="0"/>
        <w:numPr>
          <w:ilvl w:val="0"/>
          <w:numId w:val="12"/>
        </w:numPr>
        <w:rPr>
          <w:rFonts w:ascii="Book Antiqua" w:hAnsi="Book Antiqua" w:cs="Arial"/>
          <w:sz w:val="20"/>
          <w:szCs w:val="20"/>
        </w:rPr>
      </w:pPr>
      <w:r w:rsidRPr="00D65D0E">
        <w:rPr>
          <w:rFonts w:ascii="Book Antiqua" w:hAnsi="Book Antiqua" w:cs="Arial"/>
          <w:sz w:val="20"/>
          <w:szCs w:val="20"/>
        </w:rPr>
        <w:t>Created dashboards using TIBCO and Java, for helping support teams to query the Databases, manage and monitor.</w:t>
      </w:r>
    </w:p>
    <w:p w:rsidR="00FC5911" w:rsidRDefault="00FC5911" w:rsidP="00FC5911">
      <w:pPr>
        <w:widowControl w:val="0"/>
        <w:numPr>
          <w:ilvl w:val="0"/>
          <w:numId w:val="12"/>
        </w:numPr>
        <w:rPr>
          <w:rFonts w:ascii="Book Antiqua" w:hAnsi="Book Antiqua" w:cs="Arial"/>
          <w:sz w:val="20"/>
          <w:szCs w:val="20"/>
        </w:rPr>
      </w:pPr>
      <w:r w:rsidRPr="00D65D0E">
        <w:rPr>
          <w:rFonts w:ascii="Book Antiqua" w:hAnsi="Book Antiqua" w:cs="Arial"/>
          <w:sz w:val="20"/>
          <w:szCs w:val="20"/>
        </w:rPr>
        <w:t>Coor</w:t>
      </w:r>
      <w:r w:rsidR="00DC66EF" w:rsidRPr="00D65D0E">
        <w:rPr>
          <w:rFonts w:ascii="Book Antiqua" w:hAnsi="Book Antiqua" w:cs="Arial"/>
          <w:sz w:val="20"/>
          <w:szCs w:val="20"/>
        </w:rPr>
        <w:t>dinating with the offshore team</w:t>
      </w:r>
    </w:p>
    <w:p w:rsidR="005D10B8" w:rsidRPr="00D65D0E" w:rsidRDefault="005D10B8" w:rsidP="005D10B8">
      <w:pPr>
        <w:widowControl w:val="0"/>
        <w:ind w:left="360"/>
        <w:rPr>
          <w:rFonts w:ascii="Book Antiqua" w:hAnsi="Book Antiqua" w:cs="Arial"/>
          <w:sz w:val="20"/>
          <w:szCs w:val="20"/>
        </w:rPr>
      </w:pPr>
    </w:p>
    <w:p w:rsidR="00DC66EF" w:rsidRPr="00D65D0E" w:rsidRDefault="00DC66EF" w:rsidP="00DC66EF">
      <w:pPr>
        <w:ind w:left="2160" w:hanging="2160"/>
        <w:rPr>
          <w:rFonts w:ascii="Book Antiqua" w:hAnsi="Book Antiqua"/>
          <w:b/>
          <w:sz w:val="20"/>
          <w:szCs w:val="20"/>
        </w:rPr>
      </w:pPr>
      <w:r w:rsidRPr="00D65D0E">
        <w:rPr>
          <w:rFonts w:ascii="Book Antiqua" w:hAnsi="Book Antiqua"/>
          <w:b/>
          <w:sz w:val="20"/>
          <w:szCs w:val="20"/>
        </w:rPr>
        <w:t>Environment:</w:t>
      </w:r>
      <w:r w:rsidRPr="00D65D0E">
        <w:rPr>
          <w:rFonts w:ascii="Book Antiqua" w:hAnsi="Book Antiqua"/>
          <w:sz w:val="20"/>
          <w:szCs w:val="20"/>
        </w:rPr>
        <w:t xml:space="preserve"> </w:t>
      </w:r>
      <w:r w:rsidRPr="00D65D0E">
        <w:rPr>
          <w:rFonts w:ascii="Book Antiqua" w:hAnsi="Book Antiqua"/>
          <w:bCs/>
          <w:sz w:val="20"/>
          <w:szCs w:val="20"/>
          <w:lang w:val="fr-FR"/>
        </w:rPr>
        <w:t xml:space="preserve">TIBCO (Business Works, EMS, </w:t>
      </w:r>
      <w:proofErr w:type="spellStart"/>
      <w:r w:rsidRPr="00D65D0E">
        <w:rPr>
          <w:rFonts w:ascii="Book Antiqua" w:hAnsi="Book Antiqua"/>
          <w:bCs/>
          <w:sz w:val="20"/>
          <w:szCs w:val="20"/>
          <w:lang w:val="fr-FR"/>
        </w:rPr>
        <w:t>Webservices</w:t>
      </w:r>
      <w:proofErr w:type="spellEnd"/>
      <w:r w:rsidRPr="00D65D0E">
        <w:rPr>
          <w:rFonts w:ascii="Book Antiqua" w:hAnsi="Book Antiqua"/>
          <w:bCs/>
          <w:sz w:val="20"/>
          <w:szCs w:val="20"/>
          <w:lang w:val="fr-FR"/>
        </w:rPr>
        <w:t xml:space="preserve"> and Administration),</w:t>
      </w:r>
      <w:r w:rsidRPr="00D65D0E">
        <w:rPr>
          <w:rFonts w:ascii="Book Antiqua" w:hAnsi="Book Antiqua"/>
          <w:sz w:val="20"/>
          <w:szCs w:val="20"/>
        </w:rPr>
        <w:t xml:space="preserve"> Windows XP</w:t>
      </w:r>
    </w:p>
    <w:p w:rsidR="00595527" w:rsidRPr="00D65D0E" w:rsidRDefault="00595527" w:rsidP="00595527">
      <w:pPr>
        <w:jc w:val="both"/>
        <w:rPr>
          <w:rFonts w:ascii="Book Antiqua" w:hAnsi="Book Antiqua"/>
          <w:b/>
          <w:sz w:val="20"/>
          <w:szCs w:val="20"/>
        </w:rPr>
      </w:pPr>
      <w:r w:rsidRPr="00D65D0E">
        <w:rPr>
          <w:rFonts w:ascii="Book Antiqua" w:hAnsi="Book Antiqua"/>
          <w:b/>
          <w:sz w:val="20"/>
          <w:szCs w:val="20"/>
        </w:rPr>
        <w:t>Client</w:t>
      </w:r>
      <w:r w:rsidRPr="00D65D0E">
        <w:rPr>
          <w:rFonts w:ascii="Book Antiqua" w:hAnsi="Book Antiqua"/>
          <w:b/>
          <w:bCs/>
          <w:sz w:val="20"/>
          <w:szCs w:val="20"/>
          <w:lang w:val="fr-FR"/>
        </w:rPr>
        <w:t xml:space="preserve">: </w:t>
      </w:r>
      <w:r w:rsidRPr="00D65D0E">
        <w:rPr>
          <w:rFonts w:ascii="Book Antiqua" w:hAnsi="Book Antiqua"/>
          <w:b/>
          <w:sz w:val="20"/>
          <w:szCs w:val="20"/>
        </w:rPr>
        <w:t>UTI Worldwide, USA</w:t>
      </w:r>
      <w:r w:rsidR="00DC66EF" w:rsidRPr="00D65D0E">
        <w:rPr>
          <w:rFonts w:ascii="Book Antiqua" w:hAnsi="Book Antiqua"/>
          <w:b/>
          <w:sz w:val="20"/>
          <w:szCs w:val="20"/>
        </w:rPr>
        <w:t xml:space="preserve">                    </w:t>
      </w:r>
      <w:r w:rsidR="00D65D0E" w:rsidRPr="00D65D0E">
        <w:rPr>
          <w:rFonts w:ascii="Book Antiqua" w:hAnsi="Book Antiqua"/>
          <w:b/>
          <w:sz w:val="20"/>
          <w:szCs w:val="20"/>
        </w:rPr>
        <w:t xml:space="preserve">                                    </w:t>
      </w:r>
      <w:r w:rsidR="00DF559D">
        <w:rPr>
          <w:rFonts w:ascii="Book Antiqua" w:hAnsi="Book Antiqua"/>
          <w:b/>
          <w:sz w:val="20"/>
          <w:szCs w:val="20"/>
        </w:rPr>
        <w:t xml:space="preserve">                                            </w:t>
      </w:r>
      <w:r w:rsidR="00D65D0E" w:rsidRPr="00D65D0E">
        <w:rPr>
          <w:rFonts w:ascii="Book Antiqua" w:hAnsi="Book Antiqua"/>
          <w:b/>
          <w:sz w:val="20"/>
          <w:szCs w:val="20"/>
        </w:rPr>
        <w:t xml:space="preserve">  </w:t>
      </w:r>
      <w:r w:rsidR="00DC66EF" w:rsidRPr="00D65D0E">
        <w:rPr>
          <w:rFonts w:ascii="Book Antiqua" w:hAnsi="Book Antiqua"/>
          <w:b/>
          <w:sz w:val="20"/>
          <w:szCs w:val="20"/>
        </w:rPr>
        <w:t xml:space="preserve">Oct 2013 to </w:t>
      </w:r>
      <w:r w:rsidR="00D65D0E" w:rsidRPr="00D65D0E">
        <w:rPr>
          <w:rFonts w:ascii="Book Antiqua" w:hAnsi="Book Antiqua"/>
          <w:b/>
          <w:sz w:val="20"/>
          <w:szCs w:val="20"/>
        </w:rPr>
        <w:t xml:space="preserve">   </w:t>
      </w:r>
      <w:r w:rsidR="00DC66EF" w:rsidRPr="00D65D0E">
        <w:rPr>
          <w:rFonts w:ascii="Book Antiqua" w:hAnsi="Book Antiqua"/>
          <w:b/>
          <w:sz w:val="20"/>
          <w:szCs w:val="20"/>
        </w:rPr>
        <w:t>Aug 2014</w:t>
      </w:r>
    </w:p>
    <w:p w:rsidR="00595527" w:rsidRDefault="00595527" w:rsidP="00595527">
      <w:pPr>
        <w:jc w:val="both"/>
        <w:rPr>
          <w:rFonts w:ascii="Book Antiqua" w:hAnsi="Book Antiqua"/>
          <w:b/>
          <w:sz w:val="20"/>
          <w:szCs w:val="20"/>
        </w:rPr>
      </w:pPr>
      <w:r w:rsidRPr="00D65D0E">
        <w:rPr>
          <w:rFonts w:ascii="Book Antiqua" w:hAnsi="Book Antiqua"/>
          <w:b/>
          <w:sz w:val="20"/>
          <w:szCs w:val="20"/>
        </w:rPr>
        <w:t>Role: Sr. TIBCO Developer</w:t>
      </w:r>
    </w:p>
    <w:p w:rsidR="000C7AAB" w:rsidRDefault="000C7AAB" w:rsidP="00595527">
      <w:pPr>
        <w:jc w:val="both"/>
        <w:rPr>
          <w:rFonts w:ascii="Book Antiqua" w:hAnsi="Book Antiqua"/>
          <w:b/>
          <w:sz w:val="20"/>
          <w:szCs w:val="20"/>
        </w:rPr>
      </w:pPr>
      <w:r>
        <w:rPr>
          <w:rFonts w:ascii="Book Antiqua" w:hAnsi="Book Antiqua"/>
          <w:b/>
          <w:sz w:val="20"/>
          <w:szCs w:val="20"/>
        </w:rPr>
        <w:t>Work Location: Offshore</w:t>
      </w:r>
    </w:p>
    <w:p w:rsidR="00A47D92" w:rsidRPr="00D65D0E" w:rsidRDefault="00A47D92" w:rsidP="00A47D92">
      <w:pPr>
        <w:jc w:val="both"/>
        <w:rPr>
          <w:rFonts w:ascii="Book Antiqua" w:hAnsi="Book Antiqua"/>
          <w:b/>
          <w:sz w:val="20"/>
          <w:szCs w:val="20"/>
        </w:rPr>
      </w:pPr>
      <w:r>
        <w:rPr>
          <w:rFonts w:ascii="Book Antiqua" w:hAnsi="Book Antiqua"/>
          <w:b/>
          <w:sz w:val="20"/>
          <w:szCs w:val="20"/>
        </w:rPr>
        <w:t xml:space="preserve">Employer: </w:t>
      </w:r>
      <w:r w:rsidRPr="0081306F">
        <w:rPr>
          <w:rFonts w:ascii="Book Antiqua" w:hAnsi="Book Antiqua"/>
          <w:b/>
          <w:sz w:val="20"/>
          <w:szCs w:val="20"/>
        </w:rPr>
        <w:t>HCL Technologies</w:t>
      </w:r>
      <w:r>
        <w:rPr>
          <w:rFonts w:ascii="Book Antiqua" w:hAnsi="Book Antiqua"/>
          <w:b/>
          <w:sz w:val="20"/>
          <w:szCs w:val="20"/>
        </w:rPr>
        <w:t xml:space="preserve"> Ltd, Hyderabad, INDIA</w:t>
      </w:r>
    </w:p>
    <w:p w:rsidR="00A47D92" w:rsidRDefault="00A47D92" w:rsidP="00D65D0E">
      <w:pPr>
        <w:ind w:firstLine="720"/>
        <w:rPr>
          <w:rFonts w:ascii="Book Antiqua" w:hAnsi="Book Antiqua"/>
          <w:bCs/>
          <w:sz w:val="20"/>
          <w:szCs w:val="20"/>
          <w:lang w:val="fr-FR"/>
        </w:rPr>
      </w:pPr>
    </w:p>
    <w:p w:rsidR="00595527" w:rsidRPr="00D65D0E" w:rsidRDefault="00595527" w:rsidP="00D65D0E">
      <w:pPr>
        <w:ind w:firstLine="720"/>
        <w:rPr>
          <w:rFonts w:ascii="Book Antiqua" w:hAnsi="Book Antiqua"/>
          <w:bCs/>
          <w:sz w:val="20"/>
          <w:szCs w:val="20"/>
          <w:lang w:val="fr-FR"/>
        </w:rPr>
      </w:pPr>
      <w:proofErr w:type="spellStart"/>
      <w:r w:rsidRPr="00D65D0E">
        <w:rPr>
          <w:rFonts w:ascii="Book Antiqua" w:hAnsi="Book Antiqua"/>
          <w:bCs/>
          <w:sz w:val="20"/>
          <w:szCs w:val="20"/>
          <w:lang w:val="fr-FR"/>
        </w:rPr>
        <w:t>UTi</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is</w:t>
      </w:r>
      <w:proofErr w:type="spellEnd"/>
      <w:r w:rsidRPr="00D65D0E">
        <w:rPr>
          <w:rFonts w:ascii="Book Antiqua" w:hAnsi="Book Antiqua"/>
          <w:bCs/>
          <w:sz w:val="20"/>
          <w:szCs w:val="20"/>
          <w:lang w:val="fr-FR"/>
        </w:rPr>
        <w:t xml:space="preserve"> an </w:t>
      </w:r>
      <w:proofErr w:type="spellStart"/>
      <w:r w:rsidRPr="00D65D0E">
        <w:rPr>
          <w:rFonts w:ascii="Book Antiqua" w:hAnsi="Book Antiqua"/>
          <w:bCs/>
          <w:sz w:val="20"/>
          <w:szCs w:val="20"/>
          <w:lang w:val="fr-FR"/>
        </w:rPr>
        <w:t>industry-leading</w:t>
      </w:r>
      <w:proofErr w:type="spellEnd"/>
      <w:r w:rsidRPr="00D65D0E">
        <w:rPr>
          <w:rFonts w:ascii="Book Antiqua" w:hAnsi="Book Antiqua"/>
          <w:bCs/>
          <w:sz w:val="20"/>
          <w:szCs w:val="20"/>
          <w:lang w:val="fr-FR"/>
        </w:rPr>
        <w:t>, non-</w:t>
      </w:r>
      <w:proofErr w:type="spellStart"/>
      <w:r w:rsidRPr="00D65D0E">
        <w:rPr>
          <w:rFonts w:ascii="Book Antiqua" w:hAnsi="Book Antiqua"/>
          <w:bCs/>
          <w:sz w:val="20"/>
          <w:szCs w:val="20"/>
          <w:lang w:val="fr-FR"/>
        </w:rPr>
        <w:t>asset</w:t>
      </w:r>
      <w:proofErr w:type="spellEnd"/>
      <w:r w:rsidRPr="00D65D0E">
        <w:rPr>
          <w:rFonts w:ascii="Book Antiqua" w:hAnsi="Book Antiqua"/>
          <w:bCs/>
          <w:sz w:val="20"/>
          <w:szCs w:val="20"/>
          <w:lang w:val="fr-FR"/>
        </w:rPr>
        <w:t>-</w:t>
      </w:r>
      <w:proofErr w:type="spellStart"/>
      <w:r w:rsidRPr="00D65D0E">
        <w:rPr>
          <w:rFonts w:ascii="Book Antiqua" w:hAnsi="Book Antiqua"/>
          <w:bCs/>
          <w:sz w:val="20"/>
          <w:szCs w:val="20"/>
          <w:lang w:val="fr-FR"/>
        </w:rPr>
        <w:t>based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supply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chain</w:t>
      </w:r>
      <w:proofErr w:type="spellEnd"/>
      <w:r w:rsidRPr="00D65D0E">
        <w:rPr>
          <w:rFonts w:ascii="Book Antiqua" w:hAnsi="Book Antiqua"/>
          <w:bCs/>
          <w:sz w:val="20"/>
          <w:szCs w:val="20"/>
          <w:lang w:val="fr-FR"/>
        </w:rPr>
        <w:t xml:space="preserve"> management </w:t>
      </w:r>
      <w:proofErr w:type="spellStart"/>
      <w:r w:rsidRPr="00D65D0E">
        <w:rPr>
          <w:rFonts w:ascii="Book Antiqua" w:hAnsi="Book Antiqua"/>
          <w:bCs/>
          <w:sz w:val="20"/>
          <w:szCs w:val="20"/>
          <w:lang w:val="fr-FR"/>
        </w:rPr>
        <w:t>company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that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delivers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competitive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advantage</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its</w:t>
      </w:r>
      <w:proofErr w:type="spellEnd"/>
      <w:r w:rsidRPr="00D65D0E">
        <w:rPr>
          <w:rFonts w:ascii="Book Antiqua" w:hAnsi="Book Antiqua"/>
          <w:bCs/>
          <w:sz w:val="20"/>
          <w:szCs w:val="20"/>
          <w:lang w:val="fr-FR"/>
        </w:rPr>
        <w:t xml:space="preserve"> clients' </w:t>
      </w:r>
      <w:proofErr w:type="spellStart"/>
      <w:r w:rsidRPr="00D65D0E">
        <w:rPr>
          <w:rFonts w:ascii="Book Antiqua" w:hAnsi="Book Antiqua"/>
          <w:bCs/>
          <w:sz w:val="20"/>
          <w:szCs w:val="20"/>
          <w:lang w:val="fr-FR"/>
        </w:rPr>
        <w:t>supply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chains</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today’s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increasing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complex</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logistics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environment</w:t>
      </w:r>
      <w:proofErr w:type="spellEnd"/>
      <w:r w:rsidRPr="00D65D0E">
        <w:rPr>
          <w:rFonts w:ascii="Book Antiqua" w:hAnsi="Book Antiqua"/>
          <w:bCs/>
          <w:sz w:val="20"/>
          <w:szCs w:val="20"/>
          <w:lang w:val="fr-FR"/>
        </w:rPr>
        <w:t xml:space="preserve">, clients are </w:t>
      </w:r>
      <w:proofErr w:type="spellStart"/>
      <w:r w:rsidRPr="00D65D0E">
        <w:rPr>
          <w:rFonts w:ascii="Book Antiqua" w:hAnsi="Book Antiqua"/>
          <w:bCs/>
          <w:sz w:val="20"/>
          <w:szCs w:val="20"/>
          <w:lang w:val="fr-FR"/>
        </w:rPr>
        <w:t>expecting</w:t>
      </w:r>
      <w:proofErr w:type="spellEnd"/>
      <w:r w:rsidRPr="00D65D0E">
        <w:rPr>
          <w:rFonts w:ascii="Book Antiqua" w:hAnsi="Book Antiqua"/>
          <w:bCs/>
          <w:sz w:val="20"/>
          <w:szCs w:val="20"/>
          <w:lang w:val="fr-FR"/>
        </w:rPr>
        <w:t xml:space="preserve"> more </w:t>
      </w:r>
      <w:proofErr w:type="spellStart"/>
      <w:r w:rsidRPr="00D65D0E">
        <w:rPr>
          <w:rFonts w:ascii="Book Antiqua" w:hAnsi="Book Antiqua"/>
          <w:bCs/>
          <w:sz w:val="20"/>
          <w:szCs w:val="20"/>
          <w:lang w:val="fr-FR"/>
        </w:rPr>
        <w:t>than</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traditional</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warehousing</w:t>
      </w:r>
      <w:proofErr w:type="spellEnd"/>
      <w:r w:rsidRPr="00D65D0E">
        <w:rPr>
          <w:rFonts w:ascii="Book Antiqua" w:hAnsi="Book Antiqua"/>
          <w:bCs/>
          <w:sz w:val="20"/>
          <w:szCs w:val="20"/>
          <w:lang w:val="fr-FR"/>
        </w:rPr>
        <w:t xml:space="preserve"> services. That </w:t>
      </w:r>
      <w:proofErr w:type="spellStart"/>
      <w:r w:rsidRPr="00D65D0E">
        <w:rPr>
          <w:rFonts w:ascii="Book Antiqua" w:hAnsi="Book Antiqua"/>
          <w:bCs/>
          <w:sz w:val="20"/>
          <w:szCs w:val="20"/>
          <w:lang w:val="fr-FR"/>
        </w:rPr>
        <w:t>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why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UTi</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constantly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developing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customized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integrated</w:t>
      </w:r>
      <w:proofErr w:type="spellEnd"/>
      <w:r w:rsidRPr="00D65D0E">
        <w:rPr>
          <w:rFonts w:ascii="Book Antiqua" w:hAnsi="Book Antiqua"/>
          <w:bCs/>
          <w:sz w:val="20"/>
          <w:szCs w:val="20"/>
          <w:lang w:val="fr-FR"/>
        </w:rPr>
        <w:t xml:space="preserve"> solutions </w:t>
      </w:r>
      <w:proofErr w:type="spellStart"/>
      <w:r w:rsidRPr="00D65D0E">
        <w:rPr>
          <w:rFonts w:ascii="Book Antiqua" w:hAnsi="Book Antiqua"/>
          <w:bCs/>
          <w:sz w:val="20"/>
          <w:szCs w:val="20"/>
          <w:lang w:val="fr-FR"/>
        </w:rPr>
        <w:t>which</w:t>
      </w:r>
      <w:proofErr w:type="spellEnd"/>
      <w:r w:rsidRPr="00D65D0E">
        <w:rPr>
          <w:rFonts w:ascii="Book Antiqua" w:hAnsi="Book Antiqua"/>
          <w:bCs/>
          <w:sz w:val="20"/>
          <w:szCs w:val="20"/>
          <w:lang w:val="fr-FR"/>
        </w:rPr>
        <w:t xml:space="preserve"> focus on </w:t>
      </w:r>
      <w:proofErr w:type="spellStart"/>
      <w:r w:rsidRPr="00D65D0E">
        <w:rPr>
          <w:rFonts w:ascii="Book Antiqua" w:hAnsi="Book Antiqua"/>
          <w:bCs/>
          <w:sz w:val="20"/>
          <w:szCs w:val="20"/>
          <w:lang w:val="fr-FR"/>
        </w:rPr>
        <w:t>reducing</w:t>
      </w:r>
      <w:proofErr w:type="spellEnd"/>
      <w:r w:rsidRPr="00D65D0E">
        <w:rPr>
          <w:rFonts w:ascii="Book Antiqua" w:hAnsi="Book Antiqua"/>
          <w:bCs/>
          <w:sz w:val="20"/>
          <w:szCs w:val="20"/>
          <w:lang w:val="fr-FR"/>
        </w:rPr>
        <w:t xml:space="preserve"> distribution </w:t>
      </w:r>
      <w:proofErr w:type="spellStart"/>
      <w:r w:rsidRPr="00D65D0E">
        <w:rPr>
          <w:rFonts w:ascii="Book Antiqua" w:hAnsi="Book Antiqua"/>
          <w:bCs/>
          <w:sz w:val="20"/>
          <w:szCs w:val="20"/>
          <w:lang w:val="fr-FR"/>
        </w:rPr>
        <w:t>costs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increasing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inventory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turns</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improving</w:t>
      </w:r>
      <w:proofErr w:type="spellEnd"/>
      <w:r w:rsidRPr="00D65D0E">
        <w:rPr>
          <w:rFonts w:ascii="Book Antiqua" w:hAnsi="Book Antiqua"/>
          <w:bCs/>
          <w:sz w:val="20"/>
          <w:szCs w:val="20"/>
          <w:lang w:val="fr-FR"/>
        </w:rPr>
        <w:t xml:space="preserve"> client service. The goal of </w:t>
      </w:r>
      <w:proofErr w:type="spellStart"/>
      <w:r w:rsidRPr="00D65D0E">
        <w:rPr>
          <w:rFonts w:ascii="Book Antiqua" w:hAnsi="Book Antiqua"/>
          <w:bCs/>
          <w:sz w:val="20"/>
          <w:szCs w:val="20"/>
          <w:lang w:val="fr-FR"/>
        </w:rPr>
        <w:t>this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project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is</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implement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Shipment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Movement</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Freight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Forwarding</w:t>
      </w:r>
      <w:proofErr w:type="spellEnd"/>
      <w:r w:rsidRPr="00D65D0E">
        <w:rPr>
          <w:rFonts w:ascii="Book Antiqua" w:hAnsi="Book Antiqua"/>
          <w:bCs/>
          <w:sz w:val="20"/>
          <w:szCs w:val="20"/>
          <w:lang w:val="fr-FR"/>
        </w:rPr>
        <w:t xml:space="preserve"> management </w:t>
      </w:r>
      <w:proofErr w:type="spellStart"/>
      <w:r w:rsidRPr="00D65D0E">
        <w:rPr>
          <w:rFonts w:ascii="Book Antiqua" w:hAnsi="Book Antiqua"/>
          <w:bCs/>
          <w:sz w:val="20"/>
          <w:szCs w:val="20"/>
          <w:lang w:val="fr-FR"/>
        </w:rPr>
        <w:t>workflow</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UTi</w:t>
      </w:r>
      <w:proofErr w:type="spellEnd"/>
      <w:r w:rsidRPr="00D65D0E">
        <w:rPr>
          <w:rFonts w:ascii="Book Antiqua" w:hAnsi="Book Antiqua"/>
          <w:bCs/>
          <w:sz w:val="20"/>
          <w:szCs w:val="20"/>
          <w:lang w:val="fr-FR"/>
        </w:rPr>
        <w:t xml:space="preserve"> Systems. </w:t>
      </w:r>
      <w:proofErr w:type="spellStart"/>
      <w:r w:rsidRPr="00D65D0E">
        <w:rPr>
          <w:rFonts w:ascii="Book Antiqua" w:hAnsi="Book Antiqua"/>
          <w:bCs/>
          <w:sz w:val="20"/>
          <w:szCs w:val="20"/>
          <w:lang w:val="fr-FR"/>
        </w:rPr>
        <w:t>Maintain</w:t>
      </w:r>
      <w:proofErr w:type="spellEnd"/>
      <w:r w:rsidRPr="00D65D0E">
        <w:rPr>
          <w:rFonts w:ascii="Book Antiqua" w:hAnsi="Book Antiqua"/>
          <w:bCs/>
          <w:sz w:val="20"/>
          <w:szCs w:val="20"/>
          <w:lang w:val="fr-FR"/>
        </w:rPr>
        <w:t xml:space="preserve"> a system of record (SOR) </w:t>
      </w:r>
      <w:proofErr w:type="spellStart"/>
      <w:r w:rsidRPr="00D65D0E">
        <w:rPr>
          <w:rFonts w:ascii="Book Antiqua" w:hAnsi="Book Antiqua"/>
          <w:bCs/>
          <w:sz w:val="20"/>
          <w:szCs w:val="20"/>
          <w:lang w:val="fr-FR"/>
        </w:rPr>
        <w:t>handled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across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Shipment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process</w:t>
      </w:r>
      <w:proofErr w:type="spellEnd"/>
      <w:r w:rsidRPr="00D65D0E">
        <w:rPr>
          <w:rFonts w:ascii="Book Antiqua" w:hAnsi="Book Antiqua"/>
          <w:bCs/>
          <w:sz w:val="20"/>
          <w:szCs w:val="20"/>
          <w:lang w:val="fr-FR"/>
        </w:rPr>
        <w:t>.</w:t>
      </w:r>
    </w:p>
    <w:p w:rsidR="00595527" w:rsidRPr="00D65D0E" w:rsidRDefault="00595527" w:rsidP="00D65D0E">
      <w:pPr>
        <w:ind w:firstLine="720"/>
        <w:rPr>
          <w:rFonts w:ascii="Book Antiqua" w:hAnsi="Book Antiqua"/>
          <w:bCs/>
          <w:sz w:val="20"/>
          <w:szCs w:val="20"/>
          <w:lang w:val="fr-FR"/>
        </w:rPr>
      </w:pPr>
      <w:r w:rsidRPr="00D65D0E">
        <w:rPr>
          <w:rFonts w:ascii="Book Antiqua" w:hAnsi="Book Antiqua"/>
          <w:bCs/>
          <w:sz w:val="20"/>
          <w:szCs w:val="20"/>
          <w:lang w:val="fr-FR"/>
        </w:rPr>
        <w:t xml:space="preserve">TIBCO middleware </w:t>
      </w:r>
      <w:proofErr w:type="spellStart"/>
      <w:r w:rsidRPr="00D65D0E">
        <w:rPr>
          <w:rFonts w:ascii="Book Antiqua" w:hAnsi="Book Antiqua"/>
          <w:bCs/>
          <w:sz w:val="20"/>
          <w:szCs w:val="20"/>
          <w:lang w:val="fr-FR"/>
        </w:rPr>
        <w:t>products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such</w:t>
      </w:r>
      <w:proofErr w:type="spellEnd"/>
      <w:r w:rsidRPr="00D65D0E">
        <w:rPr>
          <w:rFonts w:ascii="Book Antiqua" w:hAnsi="Book Antiqua"/>
          <w:bCs/>
          <w:sz w:val="20"/>
          <w:szCs w:val="20"/>
          <w:lang w:val="fr-FR"/>
        </w:rPr>
        <w:t xml:space="preserve"> as AMX BW, Service </w:t>
      </w:r>
      <w:proofErr w:type="spellStart"/>
      <w:r w:rsidRPr="00D65D0E">
        <w:rPr>
          <w:rFonts w:ascii="Book Antiqua" w:hAnsi="Book Antiqua"/>
          <w:bCs/>
          <w:sz w:val="20"/>
          <w:szCs w:val="20"/>
          <w:lang w:val="fr-FR"/>
        </w:rPr>
        <w:t>Grid</w:t>
      </w:r>
      <w:proofErr w:type="spellEnd"/>
      <w:r w:rsidRPr="00D65D0E">
        <w:rPr>
          <w:rFonts w:ascii="Book Antiqua" w:hAnsi="Book Antiqua"/>
          <w:bCs/>
          <w:sz w:val="20"/>
          <w:szCs w:val="20"/>
          <w:lang w:val="fr-FR"/>
        </w:rPr>
        <w:t xml:space="preserve"> are </w:t>
      </w:r>
      <w:proofErr w:type="spellStart"/>
      <w:r w:rsidRPr="00D65D0E">
        <w:rPr>
          <w:rFonts w:ascii="Book Antiqua" w:hAnsi="Book Antiqua"/>
          <w:bCs/>
          <w:sz w:val="20"/>
          <w:szCs w:val="20"/>
          <w:lang w:val="fr-FR"/>
        </w:rPr>
        <w:t>connecting</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various</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EMS, </w:t>
      </w:r>
      <w:proofErr w:type="spellStart"/>
      <w:r w:rsidRPr="00D65D0E">
        <w:rPr>
          <w:rFonts w:ascii="Book Antiqua" w:hAnsi="Book Antiqua"/>
          <w:bCs/>
          <w:sz w:val="20"/>
          <w:szCs w:val="20"/>
          <w:lang w:val="fr-FR"/>
        </w:rPr>
        <w:t>Database</w:t>
      </w:r>
      <w:proofErr w:type="spellEnd"/>
      <w:r w:rsidRPr="00D65D0E">
        <w:rPr>
          <w:rFonts w:ascii="Book Antiqua" w:hAnsi="Book Antiqua"/>
          <w:bCs/>
          <w:sz w:val="20"/>
          <w:szCs w:val="20"/>
          <w:lang w:val="fr-FR"/>
        </w:rPr>
        <w:t>, FTP and Web-services use SOAP/JMS and SOAP/HTTP-</w:t>
      </w:r>
      <w:proofErr w:type="spellStart"/>
      <w:r w:rsidRPr="00D65D0E">
        <w:rPr>
          <w:rFonts w:ascii="Book Antiqua" w:hAnsi="Book Antiqua"/>
          <w:bCs/>
          <w:sz w:val="20"/>
          <w:szCs w:val="20"/>
          <w:lang w:val="fr-FR"/>
        </w:rPr>
        <w:t>protocols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types of </w:t>
      </w:r>
      <w:proofErr w:type="spellStart"/>
      <w:r w:rsidRPr="00D65D0E">
        <w:rPr>
          <w:rFonts w:ascii="Book Antiqua" w:hAnsi="Book Antiqua"/>
          <w:bCs/>
          <w:sz w:val="20"/>
          <w:szCs w:val="20"/>
          <w:lang w:val="fr-FR"/>
        </w:rPr>
        <w:t>adapters</w:t>
      </w:r>
      <w:proofErr w:type="spellEnd"/>
      <w:r w:rsidRPr="00D65D0E">
        <w:rPr>
          <w:rFonts w:ascii="Book Antiqua" w:hAnsi="Book Antiqua"/>
          <w:bCs/>
          <w:sz w:val="20"/>
          <w:szCs w:val="20"/>
          <w:lang w:val="fr-FR"/>
        </w:rPr>
        <w:t xml:space="preserve"> (business </w:t>
      </w:r>
      <w:proofErr w:type="spellStart"/>
      <w:r w:rsidRPr="00D65D0E">
        <w:rPr>
          <w:rFonts w:ascii="Book Antiqua" w:hAnsi="Book Antiqua"/>
          <w:bCs/>
          <w:sz w:val="20"/>
          <w:szCs w:val="20"/>
          <w:lang w:val="fr-FR"/>
        </w:rPr>
        <w:t>processes</w:t>
      </w:r>
      <w:proofErr w:type="spellEnd"/>
      <w:r w:rsidRPr="00D65D0E">
        <w:rPr>
          <w:rFonts w:ascii="Book Antiqua" w:hAnsi="Book Antiqua"/>
          <w:bCs/>
          <w:sz w:val="20"/>
          <w:szCs w:val="20"/>
          <w:lang w:val="fr-FR"/>
        </w:rPr>
        <w:t xml:space="preserve">) are </w:t>
      </w:r>
      <w:proofErr w:type="spellStart"/>
      <w:r w:rsidRPr="00D65D0E">
        <w:rPr>
          <w:rFonts w:ascii="Book Antiqua" w:hAnsi="Book Antiqua"/>
          <w:bCs/>
          <w:sz w:val="20"/>
          <w:szCs w:val="20"/>
          <w:lang w:val="fr-FR"/>
        </w:rPr>
        <w:t>written</w:t>
      </w:r>
      <w:proofErr w:type="spellEnd"/>
      <w:r w:rsidRPr="00D65D0E">
        <w:rPr>
          <w:rFonts w:ascii="Book Antiqua" w:hAnsi="Book Antiqua"/>
          <w:bCs/>
          <w:sz w:val="20"/>
          <w:szCs w:val="20"/>
          <w:lang w:val="fr-FR"/>
        </w:rPr>
        <w:t xml:space="preserve"> in BW and Service </w:t>
      </w:r>
      <w:proofErr w:type="spellStart"/>
      <w:r w:rsidRPr="00D65D0E">
        <w:rPr>
          <w:rFonts w:ascii="Book Antiqua" w:hAnsi="Book Antiqua"/>
          <w:bCs/>
          <w:sz w:val="20"/>
          <w:szCs w:val="20"/>
          <w:lang w:val="fr-FR"/>
        </w:rPr>
        <w:t>Grid</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handle</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logic</w:t>
      </w:r>
      <w:proofErr w:type="spellEnd"/>
      <w:r w:rsidRPr="00D65D0E">
        <w:rPr>
          <w:rFonts w:ascii="Book Antiqua" w:hAnsi="Book Antiqua"/>
          <w:bCs/>
          <w:sz w:val="20"/>
          <w:szCs w:val="20"/>
          <w:lang w:val="fr-FR"/>
        </w:rPr>
        <w:t xml:space="preserve"> and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within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outside</w:t>
      </w:r>
      <w:proofErr w:type="spellEnd"/>
      <w:r w:rsidRPr="00D65D0E">
        <w:rPr>
          <w:rFonts w:ascii="Book Antiqua" w:hAnsi="Book Antiqua"/>
          <w:bCs/>
          <w:sz w:val="20"/>
          <w:szCs w:val="20"/>
          <w:lang w:val="fr-FR"/>
        </w:rPr>
        <w:t xml:space="preserve"> of an </w:t>
      </w:r>
      <w:proofErr w:type="spellStart"/>
      <w:r w:rsidRPr="00D65D0E">
        <w:rPr>
          <w:rFonts w:ascii="Book Antiqua" w:hAnsi="Book Antiqua"/>
          <w:bCs/>
          <w:sz w:val="20"/>
          <w:szCs w:val="20"/>
          <w:lang w:val="fr-FR"/>
        </w:rPr>
        <w:t>enterprise</w:t>
      </w:r>
      <w:proofErr w:type="spellEnd"/>
      <w:r w:rsidRPr="00D65D0E">
        <w:rPr>
          <w:rFonts w:ascii="Book Antiqua" w:hAnsi="Book Antiqua"/>
          <w:bCs/>
          <w:sz w:val="20"/>
          <w:szCs w:val="20"/>
          <w:lang w:val="fr-FR"/>
        </w:rPr>
        <w:t>.</w:t>
      </w:r>
    </w:p>
    <w:p w:rsidR="008416FF" w:rsidRPr="00D65D0E" w:rsidRDefault="008416FF" w:rsidP="00595527">
      <w:pPr>
        <w:rPr>
          <w:rFonts w:ascii="Book Antiqua" w:hAnsi="Book Antiqua"/>
          <w:bCs/>
          <w:sz w:val="20"/>
          <w:szCs w:val="20"/>
          <w:lang w:val="fr-FR"/>
        </w:rPr>
      </w:pPr>
    </w:p>
    <w:p w:rsidR="008416FF" w:rsidRPr="00D65D0E" w:rsidRDefault="008416FF" w:rsidP="008416FF">
      <w:pPr>
        <w:pStyle w:val="Preformatted"/>
        <w:tabs>
          <w:tab w:val="clear" w:pos="9590"/>
        </w:tabs>
        <w:spacing w:line="276" w:lineRule="auto"/>
        <w:jc w:val="both"/>
        <w:rPr>
          <w:rFonts w:ascii="Book Antiqua" w:hAnsi="Book Antiqua" w:cs="Calibri"/>
          <w:b/>
          <w:u w:val="single"/>
        </w:rPr>
      </w:pPr>
      <w:r w:rsidRPr="00D65D0E">
        <w:rPr>
          <w:rFonts w:ascii="Book Antiqua" w:hAnsi="Book Antiqua" w:cs="Calibri"/>
          <w:b/>
          <w:u w:val="single"/>
        </w:rPr>
        <w:t>Responsibilities:</w:t>
      </w:r>
    </w:p>
    <w:p w:rsidR="008416FF"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Involved in </w:t>
      </w:r>
      <w:r w:rsidRPr="00D65D0E">
        <w:rPr>
          <w:rFonts w:ascii="Book Antiqua" w:hAnsi="Book Antiqua" w:cs="Calibri"/>
          <w:b/>
          <w:bCs/>
          <w:sz w:val="20"/>
          <w:szCs w:val="20"/>
        </w:rPr>
        <w:t xml:space="preserve">complete SDLC </w:t>
      </w:r>
      <w:r w:rsidRPr="00D65D0E">
        <w:rPr>
          <w:rFonts w:ascii="Book Antiqua" w:hAnsi="Book Antiqua" w:cs="Calibri"/>
          <w:sz w:val="20"/>
          <w:szCs w:val="20"/>
        </w:rPr>
        <w:t>for the BW Project.</w:t>
      </w:r>
    </w:p>
    <w:p w:rsidR="00EE5304" w:rsidRDefault="00EE5304" w:rsidP="00EE5304">
      <w:pPr>
        <w:pStyle w:val="NoSpacing"/>
        <w:numPr>
          <w:ilvl w:val="0"/>
          <w:numId w:val="14"/>
        </w:numPr>
        <w:rPr>
          <w:rFonts w:ascii="Book Antiqua" w:hAnsi="Book Antiqua" w:cs="Arial"/>
          <w:color w:val="212121"/>
          <w:sz w:val="20"/>
          <w:szCs w:val="20"/>
        </w:rPr>
      </w:pPr>
      <w:r w:rsidRPr="001338A6">
        <w:rPr>
          <w:rFonts w:ascii="Book Antiqua" w:hAnsi="Book Antiqua" w:cs="Arial"/>
          <w:color w:val="212121"/>
          <w:sz w:val="20"/>
          <w:szCs w:val="20"/>
        </w:rPr>
        <w:t>Practical working knowledge on waterfall and agile-scrum framework methodologies</w:t>
      </w:r>
    </w:p>
    <w:p w:rsidR="00EE5304" w:rsidRDefault="00EE5304" w:rsidP="00EE5304">
      <w:pPr>
        <w:pStyle w:val="NoSpacing"/>
        <w:numPr>
          <w:ilvl w:val="0"/>
          <w:numId w:val="14"/>
        </w:numPr>
        <w:rPr>
          <w:rFonts w:ascii="Book Antiqua" w:hAnsi="Book Antiqua" w:cs="Arial"/>
          <w:color w:val="212121"/>
          <w:sz w:val="20"/>
          <w:szCs w:val="20"/>
        </w:rPr>
      </w:pPr>
      <w:r w:rsidRPr="001338A6">
        <w:rPr>
          <w:rFonts w:ascii="Book Antiqua" w:hAnsi="Book Antiqua" w:cs="Arial"/>
          <w:color w:val="212121"/>
          <w:sz w:val="20"/>
          <w:szCs w:val="20"/>
        </w:rPr>
        <w:t xml:space="preserve">Immense successful experience with agile-scrum techniques such as user stories, velocity, user story points, prioritization techniques, product backlog and sprint backlog      </w:t>
      </w:r>
    </w:p>
    <w:p w:rsidR="00EE5304" w:rsidRPr="001338A6" w:rsidRDefault="00EE5304" w:rsidP="00EE5304">
      <w:pPr>
        <w:pStyle w:val="NoSpacing"/>
        <w:numPr>
          <w:ilvl w:val="0"/>
          <w:numId w:val="14"/>
        </w:numPr>
        <w:rPr>
          <w:rFonts w:ascii="Book Antiqua" w:hAnsi="Book Antiqua" w:cs="Arial"/>
          <w:color w:val="212121"/>
          <w:sz w:val="20"/>
          <w:szCs w:val="20"/>
        </w:rPr>
      </w:pPr>
      <w:r>
        <w:rPr>
          <w:rFonts w:ascii="Book Antiqua" w:hAnsi="Book Antiqua" w:cs="Arial"/>
          <w:color w:val="212121"/>
          <w:sz w:val="20"/>
          <w:szCs w:val="20"/>
        </w:rPr>
        <w:t>Daily stand-up calls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sz w:val="20"/>
          <w:szCs w:val="20"/>
        </w:rPr>
        <w:t>Attending meeting with business and representative from each of the team to discuss the requirement and design.</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Created detailed </w:t>
      </w:r>
      <w:r w:rsidRPr="00D65D0E">
        <w:rPr>
          <w:rFonts w:ascii="Book Antiqua" w:hAnsi="Book Antiqua" w:cs="Calibri"/>
          <w:b/>
          <w:bCs/>
          <w:sz w:val="20"/>
          <w:szCs w:val="20"/>
        </w:rPr>
        <w:t xml:space="preserve">end–end mapping </w:t>
      </w:r>
      <w:r w:rsidRPr="00D65D0E">
        <w:rPr>
          <w:rFonts w:ascii="Book Antiqua" w:hAnsi="Book Antiqua" w:cs="Calibri"/>
          <w:sz w:val="20"/>
          <w:szCs w:val="20"/>
        </w:rPr>
        <w:t xml:space="preserve">document and </w:t>
      </w:r>
      <w:r w:rsidRPr="00D65D0E">
        <w:rPr>
          <w:rFonts w:ascii="Book Antiqua" w:hAnsi="Book Antiqua" w:cs="Calibri"/>
          <w:b/>
          <w:bCs/>
          <w:sz w:val="20"/>
          <w:szCs w:val="20"/>
        </w:rPr>
        <w:t xml:space="preserve">TIBCO Technical design </w:t>
      </w:r>
      <w:r w:rsidRPr="00D65D0E">
        <w:rPr>
          <w:rFonts w:ascii="Book Antiqua" w:hAnsi="Book Antiqua" w:cs="Calibri"/>
          <w:sz w:val="20"/>
          <w:szCs w:val="20"/>
        </w:rPr>
        <w:t xml:space="preserve">document.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Instrumental in developing and implementing several </w:t>
      </w:r>
      <w:r w:rsidRPr="00D65D0E">
        <w:rPr>
          <w:rFonts w:ascii="Book Antiqua" w:hAnsi="Book Antiqua" w:cs="Calibri"/>
          <w:b/>
          <w:bCs/>
          <w:sz w:val="20"/>
          <w:szCs w:val="20"/>
        </w:rPr>
        <w:t xml:space="preserve">TIBCO Business Works </w:t>
      </w:r>
      <w:r w:rsidRPr="00D65D0E">
        <w:rPr>
          <w:rFonts w:ascii="Book Antiqua" w:hAnsi="Book Antiqua" w:cs="Calibri"/>
          <w:sz w:val="20"/>
          <w:szCs w:val="20"/>
        </w:rPr>
        <w:t xml:space="preserve">processes required </w:t>
      </w:r>
      <w:proofErr w:type="gramStart"/>
      <w:r w:rsidRPr="00D65D0E">
        <w:rPr>
          <w:rFonts w:ascii="Book Antiqua" w:hAnsi="Book Antiqua" w:cs="Calibri"/>
          <w:sz w:val="20"/>
          <w:szCs w:val="20"/>
        </w:rPr>
        <w:t>to precisely represent</w:t>
      </w:r>
      <w:proofErr w:type="gramEnd"/>
      <w:r w:rsidRPr="00D65D0E">
        <w:rPr>
          <w:rFonts w:ascii="Book Antiqua" w:hAnsi="Book Antiqua" w:cs="Calibri"/>
          <w:sz w:val="20"/>
          <w:szCs w:val="20"/>
        </w:rPr>
        <w:t xml:space="preserve"> the customer’s business needs.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b/>
          <w:bCs/>
          <w:sz w:val="20"/>
          <w:szCs w:val="20"/>
        </w:rPr>
        <w:t xml:space="preserve">Designed and configured TIBCO SOAP </w:t>
      </w:r>
      <w:r w:rsidRPr="00D65D0E">
        <w:rPr>
          <w:rFonts w:ascii="Book Antiqua" w:hAnsi="Book Antiqua" w:cs="Calibri"/>
          <w:sz w:val="20"/>
          <w:szCs w:val="20"/>
        </w:rPr>
        <w:t xml:space="preserve">Server processes to interact with various third party vendors.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Set up the </w:t>
      </w:r>
      <w:r w:rsidRPr="00D65D0E">
        <w:rPr>
          <w:rFonts w:ascii="Book Antiqua" w:hAnsi="Book Antiqua" w:cs="Calibri"/>
          <w:b/>
          <w:bCs/>
          <w:sz w:val="20"/>
          <w:szCs w:val="20"/>
        </w:rPr>
        <w:t xml:space="preserve">Queues, Topics, Connection Factories </w:t>
      </w:r>
      <w:r w:rsidRPr="00D65D0E">
        <w:rPr>
          <w:rFonts w:ascii="Book Antiqua" w:hAnsi="Book Antiqua" w:cs="Calibri"/>
          <w:sz w:val="20"/>
          <w:szCs w:val="20"/>
        </w:rPr>
        <w:t xml:space="preserve">and </w:t>
      </w:r>
      <w:r w:rsidRPr="00D65D0E">
        <w:rPr>
          <w:rFonts w:ascii="Book Antiqua" w:hAnsi="Book Antiqua" w:cs="Calibri"/>
          <w:b/>
          <w:bCs/>
          <w:sz w:val="20"/>
          <w:szCs w:val="20"/>
        </w:rPr>
        <w:t xml:space="preserve">Bridges </w:t>
      </w:r>
      <w:r w:rsidRPr="00D65D0E">
        <w:rPr>
          <w:rFonts w:ascii="Book Antiqua" w:hAnsi="Book Antiqua" w:cs="Calibri"/>
          <w:sz w:val="20"/>
          <w:szCs w:val="20"/>
        </w:rPr>
        <w:t xml:space="preserve">for TIBCO EMS Server.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Modified various </w:t>
      </w:r>
      <w:r w:rsidRPr="00D65D0E">
        <w:rPr>
          <w:rFonts w:ascii="Book Antiqua" w:hAnsi="Book Antiqua" w:cs="Calibri"/>
          <w:b/>
          <w:bCs/>
          <w:sz w:val="20"/>
          <w:szCs w:val="20"/>
        </w:rPr>
        <w:t xml:space="preserve">EMS server configuration properties </w:t>
      </w:r>
      <w:r w:rsidRPr="00D65D0E">
        <w:rPr>
          <w:rFonts w:ascii="Book Antiqua" w:hAnsi="Book Antiqua" w:cs="Calibri"/>
          <w:sz w:val="20"/>
          <w:szCs w:val="20"/>
        </w:rPr>
        <w:t xml:space="preserve">using property files and EMS administration tool.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Developed xml schema definitions for various request/response and error messages.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bCs/>
          <w:sz w:val="20"/>
          <w:szCs w:val="20"/>
        </w:rPr>
        <w:t xml:space="preserve">Built the </w:t>
      </w:r>
      <w:r w:rsidRPr="00D65D0E">
        <w:rPr>
          <w:rFonts w:ascii="Book Antiqua" w:hAnsi="Book Antiqua"/>
          <w:b/>
          <w:bCs/>
          <w:sz w:val="20"/>
          <w:szCs w:val="20"/>
        </w:rPr>
        <w:t>TIBCO Business Works</w:t>
      </w:r>
      <w:r w:rsidRPr="00D65D0E">
        <w:rPr>
          <w:rFonts w:ascii="Book Antiqua" w:hAnsi="Book Antiqua"/>
          <w:bCs/>
          <w:sz w:val="20"/>
          <w:szCs w:val="20"/>
        </w:rPr>
        <w:t xml:space="preserve"> process to handle the different data entities.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Extensively used </w:t>
      </w:r>
      <w:r w:rsidRPr="00D65D0E">
        <w:rPr>
          <w:rFonts w:ascii="Book Antiqua" w:hAnsi="Book Antiqua" w:cs="Calibri"/>
          <w:b/>
          <w:bCs/>
          <w:sz w:val="20"/>
          <w:szCs w:val="20"/>
        </w:rPr>
        <w:t xml:space="preserve">SOAP and Service </w:t>
      </w:r>
      <w:r w:rsidRPr="00D65D0E">
        <w:rPr>
          <w:rFonts w:ascii="Book Antiqua" w:hAnsi="Book Antiqua" w:cs="Calibri"/>
          <w:sz w:val="20"/>
          <w:szCs w:val="20"/>
        </w:rPr>
        <w:t>Palettes to create the Web Services to enable/invoke services.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Developed Abstract WSDL and generated Concrete WSDL using Service palette.</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lastRenderedPageBreak/>
        <w:t xml:space="preserve">Created </w:t>
      </w:r>
      <w:r w:rsidRPr="00D65D0E">
        <w:rPr>
          <w:rFonts w:ascii="Book Antiqua" w:hAnsi="Book Antiqua" w:cs="Calibri"/>
          <w:b/>
          <w:bCs/>
          <w:sz w:val="20"/>
          <w:szCs w:val="20"/>
        </w:rPr>
        <w:t xml:space="preserve">TIBCO Hawk Rule Bases/scripts </w:t>
      </w:r>
      <w:r w:rsidRPr="00D65D0E">
        <w:rPr>
          <w:rFonts w:ascii="Book Antiqua" w:hAnsi="Book Antiqua" w:cs="Calibri"/>
          <w:sz w:val="20"/>
          <w:szCs w:val="20"/>
        </w:rPr>
        <w:t>for monitoring the BW engines and Adapters.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Arial"/>
          <w:color w:val="333333"/>
          <w:sz w:val="20"/>
          <w:szCs w:val="20"/>
          <w:shd w:val="clear" w:color="auto" w:fill="FFFFFF"/>
        </w:rPr>
        <w:t>Deployment of the Business processes by creating EAR files containing process and adapter archives using TIBCO administrator.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Set the </w:t>
      </w:r>
      <w:r w:rsidRPr="00D65D0E">
        <w:rPr>
          <w:rFonts w:ascii="Book Antiqua" w:hAnsi="Book Antiqua" w:cs="Calibri"/>
          <w:b/>
          <w:bCs/>
          <w:sz w:val="20"/>
          <w:szCs w:val="20"/>
        </w:rPr>
        <w:t xml:space="preserve">Load balancing and Fault tolerance </w:t>
      </w:r>
      <w:r w:rsidRPr="00D65D0E">
        <w:rPr>
          <w:rFonts w:ascii="Book Antiqua" w:hAnsi="Book Antiqua" w:cs="Calibri"/>
          <w:sz w:val="20"/>
          <w:szCs w:val="20"/>
        </w:rPr>
        <w:t>properties for TIBCO Business Works Engine.</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Developed and implemented the </w:t>
      </w:r>
      <w:r w:rsidRPr="00D65D0E">
        <w:rPr>
          <w:rFonts w:ascii="Book Antiqua" w:hAnsi="Book Antiqua" w:cs="Calibri"/>
          <w:b/>
          <w:bCs/>
          <w:sz w:val="20"/>
          <w:szCs w:val="20"/>
        </w:rPr>
        <w:t xml:space="preserve">Audit and Error handling </w:t>
      </w:r>
      <w:r w:rsidRPr="00D65D0E">
        <w:rPr>
          <w:rFonts w:ascii="Book Antiqua" w:hAnsi="Book Antiqua" w:cs="Calibri"/>
          <w:sz w:val="20"/>
          <w:szCs w:val="20"/>
        </w:rPr>
        <w:t>standards for all interfaces.</w:t>
      </w:r>
    </w:p>
    <w:p w:rsidR="008416FF" w:rsidRPr="00D65D0E" w:rsidRDefault="008416FF" w:rsidP="008416FF">
      <w:pPr>
        <w:pStyle w:val="ListParagraph"/>
        <w:numPr>
          <w:ilvl w:val="0"/>
          <w:numId w:val="14"/>
        </w:numPr>
        <w:rPr>
          <w:rFonts w:ascii="Book Antiqua" w:hAnsi="Book Antiqua" w:cs="Calibri"/>
          <w:sz w:val="20"/>
          <w:szCs w:val="20"/>
        </w:rPr>
      </w:pPr>
      <w:bookmarkStart w:id="1" w:name="1701879"/>
      <w:r w:rsidRPr="00D65D0E">
        <w:rPr>
          <w:rFonts w:ascii="Book Antiqua" w:hAnsi="Book Antiqua" w:cs="Arial"/>
          <w:color w:val="000000"/>
          <w:sz w:val="20"/>
          <w:szCs w:val="20"/>
        </w:rPr>
        <w:t>Common Logging Infrastructure logs messages in the Common Base Event (CBE)</w:t>
      </w:r>
      <w:r w:rsidRPr="00D65D0E">
        <w:rPr>
          <w:rStyle w:val="apple-converted-space"/>
          <w:rFonts w:ascii="Book Antiqua" w:hAnsi="Book Antiqua" w:cs="Arial"/>
          <w:color w:val="000000"/>
          <w:sz w:val="20"/>
          <w:szCs w:val="20"/>
        </w:rPr>
        <w:t> </w:t>
      </w:r>
      <w:bookmarkEnd w:id="1"/>
      <w:r w:rsidRPr="00D65D0E">
        <w:rPr>
          <w:rFonts w:ascii="Book Antiqua" w:hAnsi="Book Antiqua" w:cs="Arial"/>
          <w:color w:val="000000"/>
          <w:sz w:val="20"/>
          <w:szCs w:val="20"/>
        </w:rPr>
        <w:t>format.</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Create </w:t>
      </w:r>
      <w:r w:rsidRPr="00D65D0E">
        <w:rPr>
          <w:rFonts w:ascii="Book Antiqua" w:hAnsi="Book Antiqua" w:cs="Calibri"/>
          <w:b/>
          <w:bCs/>
          <w:sz w:val="20"/>
          <w:szCs w:val="20"/>
        </w:rPr>
        <w:t xml:space="preserve">Error handling and Validation </w:t>
      </w:r>
      <w:r w:rsidRPr="00D65D0E">
        <w:rPr>
          <w:rFonts w:ascii="Book Antiqua" w:hAnsi="Book Antiqua" w:cs="Calibri"/>
          <w:sz w:val="20"/>
          <w:szCs w:val="20"/>
        </w:rPr>
        <w:t xml:space="preserve">processes using </w:t>
      </w:r>
      <w:r w:rsidRPr="00D65D0E">
        <w:rPr>
          <w:rFonts w:ascii="Book Antiqua" w:hAnsi="Book Antiqua" w:cs="Calibri"/>
          <w:b/>
          <w:bCs/>
          <w:sz w:val="20"/>
          <w:szCs w:val="20"/>
        </w:rPr>
        <w:t>TIBCO Business works.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Performed </w:t>
      </w:r>
      <w:r w:rsidRPr="00D65D0E">
        <w:rPr>
          <w:rFonts w:ascii="Book Antiqua" w:hAnsi="Book Antiqua" w:cs="Calibri"/>
          <w:b/>
          <w:bCs/>
          <w:sz w:val="20"/>
          <w:szCs w:val="20"/>
        </w:rPr>
        <w:t xml:space="preserve">Development, Testing and Deployment </w:t>
      </w:r>
      <w:r w:rsidRPr="00D65D0E">
        <w:rPr>
          <w:rFonts w:ascii="Book Antiqua" w:hAnsi="Book Antiqua" w:cs="Calibri"/>
          <w:sz w:val="20"/>
          <w:szCs w:val="20"/>
        </w:rPr>
        <w:t>of the application in different environments.</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sz w:val="20"/>
          <w:szCs w:val="20"/>
          <w:shd w:val="clear" w:color="auto" w:fill="FFFFFF"/>
        </w:rPr>
        <w:t>Extensive use of TIBCO Business Connect 3.6 to integrate the vendors</w:t>
      </w:r>
      <w:r w:rsidRPr="00D65D0E">
        <w:rPr>
          <w:rStyle w:val="apple-converted-space"/>
          <w:rFonts w:ascii="Book Antiqua" w:hAnsi="Book Antiqua" w:cs="Arial"/>
          <w:sz w:val="20"/>
          <w:szCs w:val="20"/>
          <w:shd w:val="clear" w:color="auto" w:fill="FFFFFF"/>
        </w:rPr>
        <w:t> </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 xml:space="preserve">Tuned the </w:t>
      </w:r>
      <w:r w:rsidRPr="00D65D0E">
        <w:rPr>
          <w:rFonts w:ascii="Book Antiqua" w:hAnsi="Book Antiqua" w:cs="Calibri"/>
          <w:bCs/>
          <w:sz w:val="20"/>
          <w:szCs w:val="20"/>
        </w:rPr>
        <w:t>performance</w:t>
      </w:r>
      <w:r w:rsidRPr="00D65D0E">
        <w:rPr>
          <w:rFonts w:ascii="Book Antiqua" w:hAnsi="Book Antiqua" w:cs="Calibri"/>
          <w:b/>
          <w:bCs/>
          <w:sz w:val="20"/>
          <w:szCs w:val="20"/>
        </w:rPr>
        <w:t xml:space="preserve"> </w:t>
      </w:r>
      <w:r w:rsidRPr="00D65D0E">
        <w:rPr>
          <w:rFonts w:ascii="Book Antiqua" w:hAnsi="Book Antiqua" w:cs="Calibri"/>
          <w:sz w:val="20"/>
          <w:szCs w:val="20"/>
        </w:rPr>
        <w:t xml:space="preserve">of </w:t>
      </w:r>
      <w:r w:rsidRPr="00D65D0E">
        <w:rPr>
          <w:rFonts w:ascii="Book Antiqua" w:hAnsi="Book Antiqua" w:cs="Calibri"/>
          <w:b/>
          <w:bCs/>
          <w:sz w:val="20"/>
          <w:szCs w:val="20"/>
        </w:rPr>
        <w:t xml:space="preserve">Business Works Engine, EMS </w:t>
      </w:r>
      <w:r w:rsidRPr="00D65D0E">
        <w:rPr>
          <w:rFonts w:ascii="Book Antiqua" w:hAnsi="Book Antiqua" w:cs="Calibri"/>
          <w:sz w:val="20"/>
          <w:szCs w:val="20"/>
        </w:rPr>
        <w:t>for load and memory optimization.</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Calibri"/>
          <w:sz w:val="20"/>
          <w:szCs w:val="20"/>
        </w:rPr>
        <w:t>Deployed various applications using TIBCO BW Administrator.</w:t>
      </w:r>
    </w:p>
    <w:p w:rsidR="008416FF" w:rsidRPr="00D65D0E" w:rsidRDefault="008416FF" w:rsidP="008416FF">
      <w:pPr>
        <w:pStyle w:val="ListParagraph"/>
        <w:numPr>
          <w:ilvl w:val="0"/>
          <w:numId w:val="14"/>
        </w:numPr>
        <w:rPr>
          <w:rFonts w:ascii="Book Antiqua" w:hAnsi="Book Antiqua" w:cs="Calibri"/>
          <w:sz w:val="20"/>
          <w:szCs w:val="20"/>
        </w:rPr>
      </w:pPr>
      <w:r w:rsidRPr="00D65D0E">
        <w:rPr>
          <w:rFonts w:ascii="Book Antiqua" w:hAnsi="Book Antiqua" w:cs="Arial"/>
          <w:sz w:val="20"/>
          <w:szCs w:val="20"/>
        </w:rPr>
        <w:t>Coordinate with the other teams like Infrastructure team, DB team, SIT Team in case of any issues.</w:t>
      </w:r>
    </w:p>
    <w:p w:rsidR="00ED5A5A" w:rsidRDefault="00DC66EF" w:rsidP="00ED5A5A">
      <w:pPr>
        <w:ind w:left="2160" w:hanging="2160"/>
        <w:rPr>
          <w:rFonts w:ascii="Book Antiqua" w:hAnsi="Book Antiqua"/>
          <w:bCs/>
          <w:sz w:val="20"/>
          <w:szCs w:val="20"/>
          <w:lang w:val="fr-FR"/>
        </w:rPr>
      </w:pPr>
      <w:r w:rsidRPr="00D65D0E">
        <w:rPr>
          <w:rFonts w:ascii="Book Antiqua" w:hAnsi="Book Antiqua"/>
          <w:b/>
          <w:sz w:val="20"/>
          <w:szCs w:val="20"/>
        </w:rPr>
        <w:t>Environment:</w:t>
      </w:r>
      <w:r w:rsidRPr="00D65D0E">
        <w:rPr>
          <w:rFonts w:ascii="Book Antiqua" w:hAnsi="Book Antiqua"/>
          <w:bCs/>
          <w:sz w:val="20"/>
          <w:szCs w:val="20"/>
          <w:lang w:val="fr-FR"/>
        </w:rPr>
        <w:t xml:space="preserve"> TIBCO (Business Works, AMX, EMS, EDI and Administration)</w:t>
      </w:r>
    </w:p>
    <w:p w:rsidR="00ED5A5A" w:rsidRDefault="00ED5A5A" w:rsidP="00ED5A5A">
      <w:pPr>
        <w:ind w:left="2160" w:hanging="2160"/>
        <w:rPr>
          <w:rFonts w:ascii="Book Antiqua" w:hAnsi="Book Antiqua"/>
          <w:b/>
          <w:sz w:val="20"/>
          <w:szCs w:val="20"/>
        </w:rPr>
      </w:pPr>
    </w:p>
    <w:p w:rsidR="00040FCA" w:rsidRPr="00D65D0E" w:rsidRDefault="00040FCA" w:rsidP="00ED5A5A">
      <w:pPr>
        <w:ind w:left="2160" w:hanging="2160"/>
        <w:rPr>
          <w:rFonts w:ascii="Book Antiqua" w:hAnsi="Book Antiqua"/>
          <w:b/>
          <w:sz w:val="20"/>
          <w:szCs w:val="20"/>
        </w:rPr>
      </w:pPr>
      <w:r w:rsidRPr="00D65D0E">
        <w:rPr>
          <w:rFonts w:ascii="Book Antiqua" w:hAnsi="Book Antiqua"/>
          <w:b/>
          <w:sz w:val="20"/>
          <w:szCs w:val="20"/>
        </w:rPr>
        <w:t>Client</w:t>
      </w:r>
      <w:r w:rsidRPr="00D65D0E">
        <w:rPr>
          <w:rFonts w:ascii="Book Antiqua" w:hAnsi="Book Antiqua"/>
          <w:b/>
          <w:bCs/>
          <w:sz w:val="20"/>
          <w:szCs w:val="20"/>
          <w:lang w:val="fr-FR"/>
        </w:rPr>
        <w:t xml:space="preserve">: </w:t>
      </w:r>
      <w:r w:rsidRPr="00D65D0E">
        <w:rPr>
          <w:rFonts w:ascii="Book Antiqua" w:hAnsi="Book Antiqua"/>
          <w:b/>
          <w:sz w:val="20"/>
          <w:szCs w:val="20"/>
        </w:rPr>
        <w:t xml:space="preserve">Armstrong, </w:t>
      </w:r>
      <w:r w:rsidR="00DF559D" w:rsidRPr="00DF559D">
        <w:rPr>
          <w:rFonts w:ascii="Book Antiqua" w:hAnsi="Book Antiqua"/>
          <w:b/>
          <w:sz w:val="20"/>
          <w:szCs w:val="20"/>
        </w:rPr>
        <w:t>Lancaster,</w:t>
      </w:r>
      <w:r w:rsidR="00900102">
        <w:rPr>
          <w:rFonts w:ascii="Book Antiqua" w:hAnsi="Book Antiqua"/>
          <w:b/>
          <w:sz w:val="20"/>
          <w:szCs w:val="20"/>
        </w:rPr>
        <w:t xml:space="preserve"> </w:t>
      </w:r>
      <w:r w:rsidR="00DF559D" w:rsidRPr="00DF559D">
        <w:rPr>
          <w:rFonts w:ascii="Book Antiqua" w:hAnsi="Book Antiqua"/>
          <w:b/>
          <w:sz w:val="20"/>
          <w:szCs w:val="20"/>
        </w:rPr>
        <w:t>PA</w:t>
      </w:r>
      <w:r w:rsidR="00DC66EF" w:rsidRPr="00DF559D">
        <w:rPr>
          <w:rFonts w:ascii="Book Antiqua" w:hAnsi="Book Antiqua"/>
          <w:b/>
          <w:sz w:val="20"/>
          <w:szCs w:val="20"/>
        </w:rPr>
        <w:t xml:space="preserve">                                                                    </w:t>
      </w:r>
      <w:r w:rsidR="00DF559D">
        <w:rPr>
          <w:rFonts w:ascii="Book Antiqua" w:hAnsi="Book Antiqua"/>
          <w:b/>
          <w:sz w:val="20"/>
          <w:szCs w:val="20"/>
        </w:rPr>
        <w:t xml:space="preserve">                   </w:t>
      </w:r>
      <w:r w:rsidR="00DC66EF" w:rsidRPr="00D65D0E">
        <w:rPr>
          <w:rFonts w:ascii="Book Antiqua" w:hAnsi="Book Antiqua"/>
          <w:b/>
          <w:sz w:val="20"/>
          <w:szCs w:val="20"/>
        </w:rPr>
        <w:t>Aug 2011 to Sep 2013</w:t>
      </w:r>
    </w:p>
    <w:p w:rsidR="00040FCA" w:rsidRDefault="00040FCA">
      <w:pPr>
        <w:jc w:val="both"/>
        <w:rPr>
          <w:rFonts w:ascii="Book Antiqua" w:hAnsi="Book Antiqua"/>
          <w:b/>
          <w:sz w:val="20"/>
          <w:szCs w:val="20"/>
        </w:rPr>
      </w:pPr>
      <w:r w:rsidRPr="00D65D0E">
        <w:rPr>
          <w:rFonts w:ascii="Book Antiqua" w:hAnsi="Book Antiqua"/>
          <w:b/>
          <w:sz w:val="20"/>
          <w:szCs w:val="20"/>
        </w:rPr>
        <w:t>Role: Sr. TIBCO Developer</w:t>
      </w:r>
    </w:p>
    <w:p w:rsidR="00900102" w:rsidRDefault="00900102">
      <w:pPr>
        <w:jc w:val="both"/>
        <w:rPr>
          <w:rFonts w:ascii="Book Antiqua" w:hAnsi="Book Antiqua"/>
          <w:b/>
          <w:sz w:val="20"/>
          <w:szCs w:val="20"/>
        </w:rPr>
      </w:pPr>
      <w:r>
        <w:rPr>
          <w:rFonts w:ascii="Book Antiqua" w:hAnsi="Book Antiqua"/>
          <w:b/>
          <w:sz w:val="20"/>
          <w:szCs w:val="20"/>
        </w:rPr>
        <w:t xml:space="preserve">Work Location: Offshore </w:t>
      </w:r>
    </w:p>
    <w:p w:rsidR="00AC2B3B" w:rsidRPr="00D65D0E" w:rsidRDefault="00AC2B3B">
      <w:pPr>
        <w:jc w:val="both"/>
        <w:rPr>
          <w:rFonts w:ascii="Book Antiqua" w:hAnsi="Book Antiqua"/>
          <w:b/>
          <w:sz w:val="20"/>
          <w:szCs w:val="20"/>
        </w:rPr>
      </w:pPr>
      <w:r>
        <w:rPr>
          <w:rFonts w:ascii="Book Antiqua" w:hAnsi="Book Antiqua"/>
          <w:b/>
          <w:sz w:val="20"/>
          <w:szCs w:val="20"/>
        </w:rPr>
        <w:t xml:space="preserve">Employer: </w:t>
      </w:r>
      <w:proofErr w:type="spellStart"/>
      <w:r>
        <w:rPr>
          <w:rFonts w:ascii="Book Antiqua" w:hAnsi="Book Antiqua"/>
          <w:b/>
          <w:sz w:val="20"/>
          <w:szCs w:val="20"/>
        </w:rPr>
        <w:t>Genpact</w:t>
      </w:r>
      <w:proofErr w:type="spellEnd"/>
      <w:r>
        <w:rPr>
          <w:rFonts w:ascii="Book Antiqua" w:hAnsi="Book Antiqua"/>
          <w:b/>
          <w:sz w:val="20"/>
          <w:szCs w:val="20"/>
        </w:rPr>
        <w:t xml:space="preserve"> India, Hyderabad, India</w:t>
      </w:r>
    </w:p>
    <w:p w:rsidR="00D65D0E" w:rsidRPr="00D65D0E" w:rsidRDefault="00D65D0E" w:rsidP="00D65D0E">
      <w:pPr>
        <w:ind w:left="1440" w:hanging="1440"/>
        <w:jc w:val="both"/>
        <w:rPr>
          <w:rFonts w:ascii="Book Antiqua" w:hAnsi="Book Antiqua"/>
          <w:b/>
          <w:sz w:val="20"/>
          <w:szCs w:val="20"/>
        </w:rPr>
      </w:pPr>
    </w:p>
    <w:p w:rsidR="00D65D0E" w:rsidRPr="00D65D0E" w:rsidRDefault="00D65D0E" w:rsidP="00D65D0E">
      <w:pPr>
        <w:ind w:left="1440" w:hanging="1440"/>
        <w:jc w:val="both"/>
        <w:rPr>
          <w:rFonts w:ascii="Book Antiqua" w:hAnsi="Book Antiqua"/>
          <w:b/>
          <w:sz w:val="20"/>
          <w:szCs w:val="20"/>
        </w:rPr>
      </w:pPr>
      <w:r w:rsidRPr="00D65D0E">
        <w:rPr>
          <w:rFonts w:ascii="Book Antiqua" w:hAnsi="Book Antiqua"/>
          <w:b/>
          <w:sz w:val="20"/>
          <w:szCs w:val="20"/>
        </w:rPr>
        <w:t>Project: Integration Services for Armstrong, USA</w:t>
      </w:r>
    </w:p>
    <w:p w:rsidR="00040FCA" w:rsidRPr="00D65D0E" w:rsidRDefault="00040FCA" w:rsidP="00D65D0E">
      <w:pPr>
        <w:autoSpaceDE w:val="0"/>
        <w:ind w:right="18" w:firstLine="720"/>
        <w:rPr>
          <w:rFonts w:ascii="Book Antiqua" w:hAnsi="Book Antiqua"/>
          <w:bCs/>
          <w:sz w:val="20"/>
          <w:szCs w:val="20"/>
          <w:lang w:val="fr-FR"/>
        </w:rPr>
      </w:pPr>
      <w:r w:rsidRPr="00D65D0E">
        <w:rPr>
          <w:rFonts w:ascii="Book Antiqua" w:hAnsi="Book Antiqua"/>
          <w:bCs/>
          <w:sz w:val="20"/>
          <w:szCs w:val="20"/>
          <w:lang w:val="fr-FR"/>
        </w:rPr>
        <w:t xml:space="preserve">Armstrong Inc., an international designer and manufacturer of </w:t>
      </w:r>
      <w:proofErr w:type="spellStart"/>
      <w:r w:rsidRPr="00D65D0E">
        <w:rPr>
          <w:rFonts w:ascii="Book Antiqua" w:hAnsi="Book Antiqua"/>
          <w:bCs/>
          <w:sz w:val="20"/>
          <w:szCs w:val="20"/>
          <w:lang w:val="fr-FR"/>
        </w:rPr>
        <w:t>floors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ceilings</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buldings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w:t>
      </w:r>
      <w:proofErr w:type="spellEnd"/>
      <w:r w:rsidRPr="00D65D0E">
        <w:rPr>
          <w:rFonts w:ascii="Book Antiqua" w:hAnsi="Book Antiqua"/>
          <w:bCs/>
          <w:sz w:val="20"/>
          <w:szCs w:val="20"/>
          <w:lang w:val="fr-FR"/>
        </w:rPr>
        <w:t xml:space="preserve"> services in </w:t>
      </w:r>
      <w:proofErr w:type="spellStart"/>
      <w:r w:rsidRPr="00D65D0E">
        <w:rPr>
          <w:rFonts w:ascii="Book Antiqua" w:hAnsi="Book Antiqua"/>
          <w:bCs/>
          <w:sz w:val="20"/>
          <w:szCs w:val="20"/>
          <w:lang w:val="fr-FR"/>
        </w:rPr>
        <w:t>North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America</w:t>
      </w:r>
      <w:proofErr w:type="spellEnd"/>
      <w:r w:rsidRPr="00D65D0E">
        <w:rPr>
          <w:rFonts w:ascii="Book Antiqua" w:hAnsi="Book Antiqua"/>
          <w:bCs/>
          <w:sz w:val="20"/>
          <w:szCs w:val="20"/>
          <w:lang w:val="fr-FR"/>
        </w:rPr>
        <w:t xml:space="preserve">, USA and Canada </w:t>
      </w:r>
      <w:proofErr w:type="spellStart"/>
      <w:r w:rsidRPr="00D65D0E">
        <w:rPr>
          <w:rFonts w:ascii="Book Antiqua" w:hAnsi="Book Antiqua"/>
          <w:bCs/>
          <w:sz w:val="20"/>
          <w:szCs w:val="20"/>
          <w:lang w:val="fr-FR"/>
        </w:rPr>
        <w:t>used</w:t>
      </w:r>
      <w:proofErr w:type="spellEnd"/>
      <w:r w:rsidRPr="00D65D0E">
        <w:rPr>
          <w:rFonts w:ascii="Book Antiqua" w:hAnsi="Book Antiqua"/>
          <w:bCs/>
          <w:sz w:val="20"/>
          <w:szCs w:val="20"/>
          <w:lang w:val="fr-FR"/>
        </w:rPr>
        <w:t xml:space="preserve"> TIBCO as a middleware for </w:t>
      </w:r>
      <w:proofErr w:type="spellStart"/>
      <w:r w:rsidRPr="00D65D0E">
        <w:rPr>
          <w:rFonts w:ascii="Book Antiqua" w:hAnsi="Book Antiqua"/>
          <w:bCs/>
          <w:sz w:val="20"/>
          <w:szCs w:val="20"/>
          <w:lang w:val="fr-FR"/>
        </w:rPr>
        <w:t>connecting</w:t>
      </w:r>
      <w:proofErr w:type="spellEnd"/>
      <w:r w:rsidRPr="00D65D0E">
        <w:rPr>
          <w:rFonts w:ascii="Book Antiqua" w:hAnsi="Book Antiqua"/>
          <w:bCs/>
          <w:sz w:val="20"/>
          <w:szCs w:val="20"/>
          <w:lang w:val="fr-FR"/>
        </w:rPr>
        <w:t xml:space="preserve"> Application-to-Application (EAI) and Business-to-Business (B2B) applications. TIBCO middleware </w:t>
      </w:r>
      <w:proofErr w:type="spellStart"/>
      <w:r w:rsidRPr="00D65D0E">
        <w:rPr>
          <w:rFonts w:ascii="Book Antiqua" w:hAnsi="Book Antiqua"/>
          <w:bCs/>
          <w:sz w:val="20"/>
          <w:szCs w:val="20"/>
          <w:lang w:val="fr-FR"/>
        </w:rPr>
        <w:t>products</w:t>
      </w:r>
      <w:proofErr w:type="spellEnd"/>
      <w:r w:rsidRPr="00D65D0E">
        <w:rPr>
          <w:rFonts w:ascii="Book Antiqua" w:hAnsi="Book Antiqua"/>
          <w:bCs/>
          <w:sz w:val="20"/>
          <w:szCs w:val="20"/>
          <w:lang w:val="fr-FR"/>
        </w:rPr>
        <w:t xml:space="preserve"> BC and BW </w:t>
      </w:r>
      <w:proofErr w:type="spellStart"/>
      <w:r w:rsidRPr="00D65D0E">
        <w:rPr>
          <w:rFonts w:ascii="Book Antiqua" w:hAnsi="Book Antiqua"/>
          <w:bCs/>
          <w:sz w:val="20"/>
          <w:szCs w:val="20"/>
          <w:lang w:val="fr-FR"/>
        </w:rPr>
        <w:t>connect</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various</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EMS, </w:t>
      </w:r>
      <w:proofErr w:type="spellStart"/>
      <w:r w:rsidRPr="00D65D0E">
        <w:rPr>
          <w:rFonts w:ascii="Book Antiqua" w:hAnsi="Book Antiqua"/>
          <w:bCs/>
          <w:sz w:val="20"/>
          <w:szCs w:val="20"/>
          <w:lang w:val="fr-FR"/>
        </w:rPr>
        <w:t>Database</w:t>
      </w:r>
      <w:proofErr w:type="spellEnd"/>
      <w:r w:rsidRPr="00D65D0E">
        <w:rPr>
          <w:rFonts w:ascii="Book Antiqua" w:hAnsi="Book Antiqua"/>
          <w:bCs/>
          <w:sz w:val="20"/>
          <w:szCs w:val="20"/>
          <w:lang w:val="fr-FR"/>
        </w:rPr>
        <w:t>, FTP and Web-services use SOAP and HTTP-</w:t>
      </w:r>
      <w:proofErr w:type="spellStart"/>
      <w:r w:rsidRPr="00D65D0E">
        <w:rPr>
          <w:rFonts w:ascii="Book Antiqua" w:hAnsi="Book Antiqua"/>
          <w:bCs/>
          <w:sz w:val="20"/>
          <w:szCs w:val="20"/>
          <w:lang w:val="fr-FR"/>
        </w:rPr>
        <w:t>protocols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types of </w:t>
      </w:r>
      <w:proofErr w:type="spellStart"/>
      <w:r w:rsidRPr="00D65D0E">
        <w:rPr>
          <w:rFonts w:ascii="Book Antiqua" w:hAnsi="Book Antiqua"/>
          <w:bCs/>
          <w:sz w:val="20"/>
          <w:szCs w:val="20"/>
          <w:lang w:val="fr-FR"/>
        </w:rPr>
        <w:t>adapters</w:t>
      </w:r>
      <w:proofErr w:type="spellEnd"/>
      <w:r w:rsidRPr="00D65D0E">
        <w:rPr>
          <w:rFonts w:ascii="Book Antiqua" w:hAnsi="Book Antiqua"/>
          <w:bCs/>
          <w:sz w:val="20"/>
          <w:szCs w:val="20"/>
          <w:lang w:val="fr-FR"/>
        </w:rPr>
        <w:t xml:space="preserve"> (business </w:t>
      </w:r>
      <w:proofErr w:type="spellStart"/>
      <w:r w:rsidRPr="00D65D0E">
        <w:rPr>
          <w:rFonts w:ascii="Book Antiqua" w:hAnsi="Book Antiqua"/>
          <w:bCs/>
          <w:sz w:val="20"/>
          <w:szCs w:val="20"/>
          <w:lang w:val="fr-FR"/>
        </w:rPr>
        <w:t>processes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were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written</w:t>
      </w:r>
      <w:proofErr w:type="spellEnd"/>
      <w:r w:rsidRPr="00D65D0E">
        <w:rPr>
          <w:rFonts w:ascii="Book Antiqua" w:hAnsi="Book Antiqua"/>
          <w:bCs/>
          <w:sz w:val="20"/>
          <w:szCs w:val="20"/>
          <w:lang w:val="fr-FR"/>
        </w:rPr>
        <w:t xml:space="preserve"> in BW to </w:t>
      </w:r>
      <w:proofErr w:type="spellStart"/>
      <w:r w:rsidRPr="00D65D0E">
        <w:rPr>
          <w:rFonts w:ascii="Book Antiqua" w:hAnsi="Book Antiqua"/>
          <w:bCs/>
          <w:sz w:val="20"/>
          <w:szCs w:val="20"/>
          <w:lang w:val="fr-FR"/>
        </w:rPr>
        <w:t>handle</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logic</w:t>
      </w:r>
      <w:proofErr w:type="spellEnd"/>
      <w:r w:rsidRPr="00D65D0E">
        <w:rPr>
          <w:rFonts w:ascii="Book Antiqua" w:hAnsi="Book Antiqua"/>
          <w:bCs/>
          <w:sz w:val="20"/>
          <w:szCs w:val="20"/>
          <w:lang w:val="fr-FR"/>
        </w:rPr>
        <w:t xml:space="preserve"> and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within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outside</w:t>
      </w:r>
      <w:proofErr w:type="spellEnd"/>
      <w:r w:rsidRPr="00D65D0E">
        <w:rPr>
          <w:rFonts w:ascii="Book Antiqua" w:hAnsi="Book Antiqua"/>
          <w:bCs/>
          <w:sz w:val="20"/>
          <w:szCs w:val="20"/>
          <w:lang w:val="fr-FR"/>
        </w:rPr>
        <w:t xml:space="preserve"> of an </w:t>
      </w:r>
      <w:proofErr w:type="spellStart"/>
      <w:r w:rsidRPr="00D65D0E">
        <w:rPr>
          <w:rFonts w:ascii="Book Antiqua" w:hAnsi="Book Antiqua"/>
          <w:bCs/>
          <w:sz w:val="20"/>
          <w:szCs w:val="20"/>
          <w:lang w:val="fr-FR"/>
        </w:rPr>
        <w:t>enterprise</w:t>
      </w:r>
      <w:proofErr w:type="spellEnd"/>
      <w:r w:rsidRPr="00D65D0E">
        <w:rPr>
          <w:rFonts w:ascii="Book Antiqua" w:hAnsi="Book Antiqua"/>
          <w:bCs/>
          <w:sz w:val="20"/>
          <w:szCs w:val="20"/>
          <w:lang w:val="fr-FR"/>
        </w:rPr>
        <w:t>.</w:t>
      </w:r>
    </w:p>
    <w:p w:rsidR="00040FCA" w:rsidRPr="00D65D0E" w:rsidRDefault="00040FCA">
      <w:pPr>
        <w:jc w:val="both"/>
        <w:rPr>
          <w:rFonts w:ascii="Book Antiqua" w:hAnsi="Book Antiqua"/>
          <w:b/>
          <w:color w:val="000000"/>
          <w:sz w:val="20"/>
          <w:szCs w:val="20"/>
        </w:rPr>
      </w:pPr>
      <w:r w:rsidRPr="00D65D0E">
        <w:rPr>
          <w:rFonts w:ascii="Book Antiqua" w:hAnsi="Book Antiqua"/>
          <w:bCs/>
          <w:sz w:val="20"/>
          <w:szCs w:val="20"/>
          <w:lang w:val="fr-FR"/>
        </w:rPr>
        <w:t xml:space="preserve">TIBCO BW, EDI and SAP </w:t>
      </w:r>
      <w:proofErr w:type="spellStart"/>
      <w:r w:rsidRPr="00D65D0E">
        <w:rPr>
          <w:rFonts w:ascii="Book Antiqua" w:hAnsi="Book Antiqua"/>
          <w:bCs/>
          <w:sz w:val="20"/>
          <w:szCs w:val="20"/>
          <w:lang w:val="fr-FR"/>
        </w:rPr>
        <w:t>connect</w:t>
      </w:r>
      <w:proofErr w:type="spellEnd"/>
      <w:r w:rsidRPr="00D65D0E">
        <w:rPr>
          <w:rFonts w:ascii="Book Antiqua" w:hAnsi="Book Antiqua"/>
          <w:bCs/>
          <w:sz w:val="20"/>
          <w:szCs w:val="20"/>
          <w:lang w:val="fr-FR"/>
        </w:rPr>
        <w:t xml:space="preserve"> to BC for </w:t>
      </w:r>
      <w:proofErr w:type="spellStart"/>
      <w:r w:rsidRPr="00D65D0E">
        <w:rPr>
          <w:rFonts w:ascii="Book Antiqua" w:hAnsi="Book Antiqua"/>
          <w:bCs/>
          <w:sz w:val="20"/>
          <w:szCs w:val="20"/>
          <w:lang w:val="fr-FR"/>
        </w:rPr>
        <w:t>inbound</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outbound</w:t>
      </w:r>
      <w:proofErr w:type="spellEnd"/>
      <w:r w:rsidRPr="00D65D0E">
        <w:rPr>
          <w:rFonts w:ascii="Book Antiqua" w:hAnsi="Book Antiqua"/>
          <w:bCs/>
          <w:sz w:val="20"/>
          <w:szCs w:val="20"/>
          <w:lang w:val="fr-FR"/>
        </w:rPr>
        <w:t xml:space="preserve"> message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applications and </w:t>
      </w:r>
      <w:proofErr w:type="spellStart"/>
      <w:r w:rsidRPr="00D65D0E">
        <w:rPr>
          <w:rFonts w:ascii="Book Antiqua" w:hAnsi="Book Antiqua"/>
          <w:bCs/>
          <w:sz w:val="20"/>
          <w:szCs w:val="20"/>
          <w:lang w:val="fr-FR"/>
        </w:rPr>
        <w:t>trading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partners</w:t>
      </w:r>
      <w:proofErr w:type="spellEnd"/>
      <w:r w:rsidRPr="00D65D0E">
        <w:rPr>
          <w:rFonts w:ascii="Book Antiqua" w:hAnsi="Book Antiqua"/>
          <w:bCs/>
          <w:sz w:val="20"/>
          <w:szCs w:val="20"/>
          <w:lang w:val="fr-FR"/>
        </w:rPr>
        <w:t>.</w:t>
      </w:r>
    </w:p>
    <w:p w:rsidR="00040FCA" w:rsidRPr="00D65D0E" w:rsidRDefault="00040FCA">
      <w:pPr>
        <w:spacing w:before="240" w:line="360" w:lineRule="auto"/>
        <w:jc w:val="both"/>
        <w:rPr>
          <w:rFonts w:ascii="Book Antiqua" w:hAnsi="Book Antiqua"/>
          <w:bCs/>
          <w:sz w:val="20"/>
          <w:szCs w:val="20"/>
          <w:lang w:val="fr-FR"/>
        </w:rPr>
      </w:pPr>
      <w:r w:rsidRPr="00D65D0E">
        <w:rPr>
          <w:rFonts w:ascii="Book Antiqua" w:hAnsi="Book Antiqua"/>
          <w:b/>
          <w:color w:val="000000"/>
          <w:sz w:val="20"/>
          <w:szCs w:val="20"/>
        </w:rPr>
        <w:t>Roles and Responsibilities:</w:t>
      </w:r>
    </w:p>
    <w:p w:rsidR="000F3F4F"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Developing the Business process as per Business Requirement.</w:t>
      </w:r>
    </w:p>
    <w:p w:rsidR="00FE69C3" w:rsidRPr="00D65D0E" w:rsidRDefault="00FE69C3" w:rsidP="000F3F4F">
      <w:pPr>
        <w:numPr>
          <w:ilvl w:val="0"/>
          <w:numId w:val="15"/>
        </w:numPr>
        <w:suppressAutoHyphens w:val="0"/>
        <w:jc w:val="both"/>
        <w:rPr>
          <w:rFonts w:ascii="Book Antiqua" w:hAnsi="Book Antiqua" w:cs="Calibri"/>
          <w:color w:val="000000"/>
          <w:sz w:val="20"/>
          <w:szCs w:val="20"/>
        </w:rPr>
      </w:pPr>
      <w:r>
        <w:rPr>
          <w:rFonts w:ascii="Book Antiqua" w:hAnsi="Book Antiqua" w:cs="Calibri"/>
          <w:color w:val="000000"/>
          <w:sz w:val="20"/>
          <w:szCs w:val="20"/>
        </w:rPr>
        <w:t>Involved in Architecture.</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 xml:space="preserve">Developed business </w:t>
      </w:r>
      <w:proofErr w:type="gramStart"/>
      <w:r w:rsidRPr="00D65D0E">
        <w:rPr>
          <w:rFonts w:ascii="Book Antiqua" w:hAnsi="Book Antiqua" w:cs="Calibri"/>
          <w:color w:val="000000"/>
          <w:sz w:val="20"/>
          <w:szCs w:val="20"/>
        </w:rPr>
        <w:t>work flows</w:t>
      </w:r>
      <w:proofErr w:type="gramEnd"/>
      <w:r w:rsidRPr="00D65D0E">
        <w:rPr>
          <w:rFonts w:ascii="Book Antiqua" w:hAnsi="Book Antiqua" w:cs="Calibri"/>
          <w:color w:val="000000"/>
          <w:sz w:val="20"/>
          <w:szCs w:val="20"/>
        </w:rPr>
        <w:t xml:space="preserve"> using Business Works and used </w:t>
      </w:r>
      <w:proofErr w:type="spellStart"/>
      <w:r w:rsidRPr="00D65D0E">
        <w:rPr>
          <w:rFonts w:ascii="Book Antiqua" w:hAnsi="Book Antiqua" w:cs="Calibri"/>
          <w:color w:val="000000"/>
          <w:sz w:val="20"/>
          <w:szCs w:val="20"/>
        </w:rPr>
        <w:t>XPath</w:t>
      </w:r>
      <w:proofErr w:type="spellEnd"/>
      <w:r w:rsidRPr="00D65D0E">
        <w:rPr>
          <w:rFonts w:ascii="Book Antiqua" w:hAnsi="Book Antiqua" w:cs="Calibri"/>
          <w:color w:val="000000"/>
          <w:sz w:val="20"/>
          <w:szCs w:val="20"/>
        </w:rPr>
        <w:t xml:space="preserve"> for validation.</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 xml:space="preserve">Implemented various web services by using </w:t>
      </w:r>
      <w:r w:rsidRPr="00D65D0E">
        <w:rPr>
          <w:rFonts w:ascii="Book Antiqua" w:hAnsi="Book Antiqua" w:cs="Calibri"/>
          <w:b/>
          <w:color w:val="000000"/>
          <w:sz w:val="20"/>
          <w:szCs w:val="20"/>
        </w:rPr>
        <w:t>SOAP and WSDL</w:t>
      </w:r>
      <w:r w:rsidRPr="00D65D0E">
        <w:rPr>
          <w:rFonts w:ascii="Book Antiqua" w:hAnsi="Book Antiqua" w:cs="Calibri"/>
          <w:color w:val="000000"/>
          <w:sz w:val="20"/>
          <w:szCs w:val="20"/>
        </w:rPr>
        <w:t xml:space="preserve"> activities of BW.</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 xml:space="preserve">Used different transports like RV, RVCM, RVDQ </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 xml:space="preserve">Configured </w:t>
      </w:r>
      <w:r w:rsidRPr="00D65D0E">
        <w:rPr>
          <w:rFonts w:ascii="Book Antiqua" w:hAnsi="Book Antiqua" w:cs="Calibri"/>
          <w:b/>
          <w:color w:val="000000"/>
          <w:sz w:val="20"/>
          <w:szCs w:val="20"/>
        </w:rPr>
        <w:t>ADB adapter</w:t>
      </w:r>
      <w:r w:rsidRPr="00D65D0E">
        <w:rPr>
          <w:rFonts w:ascii="Book Antiqua" w:hAnsi="Book Antiqua" w:cs="Calibri"/>
          <w:color w:val="000000"/>
          <w:sz w:val="20"/>
          <w:szCs w:val="20"/>
        </w:rPr>
        <w:t xml:space="preserve"> to communicate with Database.</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Configured File adapter.</w:t>
      </w:r>
    </w:p>
    <w:p w:rsidR="00D42F35" w:rsidRPr="00D65D0E" w:rsidRDefault="00D42F35"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Worked with SAP for integration using various transactions.</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Performed all the business workflow and published transformed data on </w:t>
      </w:r>
      <w:r w:rsidRPr="00D65D0E">
        <w:rPr>
          <w:rFonts w:ascii="Book Antiqua" w:hAnsi="Book Antiqua" w:cs="Calibri"/>
          <w:b/>
          <w:sz w:val="20"/>
          <w:szCs w:val="20"/>
          <w:shd w:val="clear" w:color="auto" w:fill="FFFFFF"/>
        </w:rPr>
        <w:t>the TIBCO bus using TIBCO Business Works.</w:t>
      </w:r>
    </w:p>
    <w:p w:rsidR="00C32825" w:rsidRPr="00D65D0E" w:rsidRDefault="00C32825" w:rsidP="00C32825">
      <w:pPr>
        <w:numPr>
          <w:ilvl w:val="0"/>
          <w:numId w:val="15"/>
        </w:numPr>
        <w:suppressAutoHyphens w:val="0"/>
        <w:rPr>
          <w:rStyle w:val="apple-converted-space"/>
          <w:rFonts w:ascii="Book Antiqua" w:hAnsi="Book Antiqua"/>
          <w:sz w:val="20"/>
          <w:szCs w:val="20"/>
        </w:rPr>
      </w:pPr>
      <w:r w:rsidRPr="00D65D0E">
        <w:rPr>
          <w:rFonts w:ascii="Book Antiqua" w:hAnsi="Book Antiqua"/>
          <w:sz w:val="20"/>
          <w:szCs w:val="20"/>
        </w:rPr>
        <w:t xml:space="preserve">Work with B2B partners for their certificate expiry at </w:t>
      </w:r>
      <w:r w:rsidRPr="00D65D0E">
        <w:rPr>
          <w:rFonts w:ascii="Book Antiqua" w:hAnsi="Book Antiqua"/>
          <w:b/>
          <w:sz w:val="20"/>
          <w:szCs w:val="20"/>
        </w:rPr>
        <w:t>Business connect</w:t>
      </w:r>
      <w:r w:rsidRPr="00D65D0E">
        <w:rPr>
          <w:rFonts w:ascii="Book Antiqua" w:hAnsi="Book Antiqua"/>
          <w:sz w:val="20"/>
          <w:szCs w:val="20"/>
        </w:rPr>
        <w:t>, Configuring the participant and business agreement at business connect.</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 xml:space="preserve">Used </w:t>
      </w:r>
      <w:r w:rsidRPr="00D65D0E">
        <w:rPr>
          <w:rFonts w:ascii="Book Antiqua" w:hAnsi="Book Antiqua" w:cs="Calibri"/>
          <w:b/>
          <w:color w:val="000000"/>
          <w:sz w:val="20"/>
          <w:szCs w:val="20"/>
        </w:rPr>
        <w:t>TIBCO EMS</w:t>
      </w:r>
      <w:r w:rsidR="00D65D0E" w:rsidRPr="00D65D0E">
        <w:rPr>
          <w:rFonts w:ascii="Book Antiqua" w:hAnsi="Book Antiqua" w:cs="Calibri"/>
          <w:color w:val="000000"/>
          <w:sz w:val="20"/>
          <w:szCs w:val="20"/>
        </w:rPr>
        <w:t xml:space="preserve"> for messaging</w:t>
      </w:r>
    </w:p>
    <w:p w:rsidR="000F3F4F" w:rsidRPr="00D65D0E" w:rsidRDefault="000F3F4F" w:rsidP="000F3F4F">
      <w:pPr>
        <w:numPr>
          <w:ilvl w:val="0"/>
          <w:numId w:val="15"/>
        </w:numPr>
        <w:suppressAutoHyphens w:val="0"/>
        <w:jc w:val="both"/>
        <w:rPr>
          <w:rFonts w:ascii="Book Antiqua" w:hAnsi="Book Antiqua" w:cs="Calibri"/>
          <w:sz w:val="20"/>
          <w:szCs w:val="20"/>
        </w:rPr>
      </w:pPr>
      <w:r w:rsidRPr="00D65D0E">
        <w:rPr>
          <w:rFonts w:ascii="Book Antiqua" w:hAnsi="Book Antiqua" w:cs="Arial"/>
          <w:bCs/>
          <w:sz w:val="20"/>
          <w:szCs w:val="20"/>
        </w:rPr>
        <w:t>Strong knowledge on XSD and Java Classes</w:t>
      </w:r>
      <w:r w:rsidRPr="00D65D0E">
        <w:rPr>
          <w:rStyle w:val="apple-converted-space"/>
          <w:rFonts w:ascii="Book Antiqua" w:hAnsi="Book Antiqua" w:cs="Arial"/>
          <w:bCs/>
          <w:sz w:val="20"/>
          <w:szCs w:val="20"/>
        </w:rPr>
        <w:t> </w:t>
      </w:r>
      <w:r w:rsidRPr="00D65D0E">
        <w:rPr>
          <w:rFonts w:ascii="Book Antiqua" w:hAnsi="Book Antiqua" w:cs="Arial"/>
          <w:sz w:val="20"/>
          <w:szCs w:val="20"/>
        </w:rPr>
        <w:t xml:space="preserve">Leverage XSDs or Java Classes to format XML data when parsing or rendering data between </w:t>
      </w:r>
      <w:r w:rsidRPr="00D65D0E">
        <w:rPr>
          <w:rFonts w:ascii="Book Antiqua" w:hAnsi="Book Antiqua" w:cs="Arial"/>
          <w:b/>
          <w:sz w:val="20"/>
          <w:szCs w:val="20"/>
        </w:rPr>
        <w:t>JSON format and XML</w:t>
      </w:r>
      <w:r w:rsidRPr="00D65D0E">
        <w:rPr>
          <w:rFonts w:ascii="Book Antiqua" w:hAnsi="Book Antiqua" w:cs="Arial"/>
          <w:sz w:val="20"/>
          <w:szCs w:val="20"/>
        </w:rPr>
        <w:t xml:space="preserve"> format. </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sz w:val="20"/>
          <w:szCs w:val="20"/>
          <w:shd w:val="clear" w:color="auto" w:fill="FFFFFF"/>
        </w:rPr>
        <w:t>Developed MQ to EMS framework using Java/JNDI for deploying multithreaded instances to listen on different MQ queues efficiently and Pass on Messages to TIBCO BW EMS listener Process to achieve Sequencing with Parallel Processing of Orders.</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Arial"/>
          <w:sz w:val="20"/>
          <w:szCs w:val="20"/>
        </w:rPr>
        <w:t xml:space="preserve">Develop </w:t>
      </w:r>
      <w:r w:rsidRPr="00D65D0E">
        <w:rPr>
          <w:rFonts w:ascii="Book Antiqua" w:hAnsi="Book Antiqua" w:cs="Arial"/>
          <w:b/>
          <w:sz w:val="20"/>
          <w:szCs w:val="20"/>
        </w:rPr>
        <w:t>Hawk rule</w:t>
      </w:r>
      <w:r w:rsidRPr="00D65D0E">
        <w:rPr>
          <w:rFonts w:ascii="Book Antiqua" w:hAnsi="Book Antiqua" w:cs="Arial"/>
          <w:sz w:val="20"/>
          <w:szCs w:val="20"/>
        </w:rPr>
        <w:t xml:space="preserve"> base to monitor Production components and send alerts in case of unplanned downtime or Error conditions.</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sz w:val="20"/>
          <w:szCs w:val="20"/>
          <w:shd w:val="clear" w:color="auto" w:fill="FFFFFF"/>
        </w:rPr>
        <w:t xml:space="preserve">Implemented </w:t>
      </w:r>
      <w:r w:rsidRPr="00D65D0E">
        <w:rPr>
          <w:rFonts w:ascii="Book Antiqua" w:hAnsi="Book Antiqua" w:cs="Calibri"/>
          <w:b/>
          <w:sz w:val="20"/>
          <w:szCs w:val="20"/>
          <w:shd w:val="clear" w:color="auto" w:fill="FFFFFF"/>
        </w:rPr>
        <w:t>CLE framework as per COE standards</w:t>
      </w:r>
    </w:p>
    <w:p w:rsidR="000F3F4F" w:rsidRPr="00D65D0E" w:rsidRDefault="000F3F4F" w:rsidP="000F3F4F">
      <w:pPr>
        <w:pStyle w:val="ListParagraph"/>
        <w:numPr>
          <w:ilvl w:val="0"/>
          <w:numId w:val="15"/>
        </w:numPr>
        <w:spacing w:after="0" w:line="240" w:lineRule="auto"/>
        <w:jc w:val="both"/>
        <w:rPr>
          <w:rFonts w:ascii="Book Antiqua" w:hAnsi="Book Antiqua"/>
          <w:sz w:val="20"/>
          <w:szCs w:val="20"/>
        </w:rPr>
      </w:pPr>
      <w:r w:rsidRPr="00D65D0E">
        <w:rPr>
          <w:rFonts w:ascii="Book Antiqua" w:hAnsi="Book Antiqua"/>
          <w:sz w:val="20"/>
          <w:szCs w:val="20"/>
        </w:rPr>
        <w:t xml:space="preserve">On boarding partners and services </w:t>
      </w:r>
      <w:r w:rsidR="00D65D0E" w:rsidRPr="00D65D0E">
        <w:rPr>
          <w:rFonts w:ascii="Book Antiqua" w:hAnsi="Book Antiqua"/>
          <w:sz w:val="20"/>
          <w:szCs w:val="20"/>
        </w:rPr>
        <w:t>in Active service gateway (ASG)</w:t>
      </w:r>
    </w:p>
    <w:p w:rsidR="000F3F4F" w:rsidRPr="00D65D0E" w:rsidRDefault="000F3F4F" w:rsidP="000F3F4F">
      <w:pPr>
        <w:pStyle w:val="ListParagraph"/>
        <w:numPr>
          <w:ilvl w:val="0"/>
          <w:numId w:val="15"/>
        </w:numPr>
        <w:spacing w:after="0" w:line="240" w:lineRule="auto"/>
        <w:jc w:val="both"/>
        <w:rPr>
          <w:rFonts w:ascii="Book Antiqua" w:hAnsi="Book Antiqua"/>
          <w:sz w:val="20"/>
          <w:szCs w:val="20"/>
        </w:rPr>
      </w:pPr>
      <w:r w:rsidRPr="00D65D0E">
        <w:rPr>
          <w:rFonts w:ascii="Book Antiqua" w:hAnsi="Book Antiqua"/>
          <w:sz w:val="20"/>
          <w:szCs w:val="20"/>
        </w:rPr>
        <w:t>Knowledge of TIBCO Active spaces for grid computing and data storage.</w:t>
      </w:r>
    </w:p>
    <w:p w:rsidR="000F3F4F" w:rsidRPr="00D65D0E" w:rsidRDefault="000F3F4F" w:rsidP="000F3F4F">
      <w:pPr>
        <w:pStyle w:val="BodyText"/>
        <w:numPr>
          <w:ilvl w:val="0"/>
          <w:numId w:val="15"/>
        </w:numPr>
        <w:suppressAutoHyphens w:val="0"/>
        <w:jc w:val="left"/>
        <w:rPr>
          <w:rFonts w:ascii="Book Antiqua" w:hAnsi="Book Antiqua"/>
          <w:b/>
          <w:noProof/>
          <w:szCs w:val="20"/>
        </w:rPr>
      </w:pPr>
      <w:r w:rsidRPr="00D65D0E">
        <w:rPr>
          <w:rFonts w:ascii="Book Antiqua" w:hAnsi="Book Antiqua"/>
          <w:b/>
          <w:noProof/>
          <w:szCs w:val="20"/>
        </w:rPr>
        <w:t xml:space="preserve">Troubleshooting and tuning </w:t>
      </w:r>
      <w:r w:rsidRPr="00D65D0E">
        <w:rPr>
          <w:rFonts w:ascii="Book Antiqua" w:hAnsi="Book Antiqua"/>
          <w:noProof/>
          <w:szCs w:val="20"/>
        </w:rPr>
        <w:t xml:space="preserve">TIBCO installations, Business works processes </w:t>
      </w:r>
      <w:r w:rsidRPr="00D65D0E">
        <w:rPr>
          <w:rFonts w:ascii="Book Antiqua" w:hAnsi="Book Antiqua"/>
          <w:b/>
          <w:noProof/>
          <w:szCs w:val="20"/>
        </w:rPr>
        <w:t>and other processes.</w:t>
      </w:r>
    </w:p>
    <w:p w:rsidR="000F3F4F" w:rsidRPr="00D65D0E" w:rsidRDefault="000F3F4F" w:rsidP="000F3F4F">
      <w:pPr>
        <w:pStyle w:val="BodyText"/>
        <w:numPr>
          <w:ilvl w:val="0"/>
          <w:numId w:val="15"/>
        </w:numPr>
        <w:suppressAutoHyphens w:val="0"/>
        <w:jc w:val="left"/>
        <w:rPr>
          <w:rFonts w:ascii="Book Antiqua" w:hAnsi="Book Antiqua"/>
          <w:b/>
          <w:noProof/>
          <w:szCs w:val="20"/>
        </w:rPr>
      </w:pPr>
      <w:r w:rsidRPr="00D65D0E">
        <w:rPr>
          <w:rStyle w:val="apple-converted-space"/>
          <w:rFonts w:ascii="Book Antiqua" w:hAnsi="Book Antiqua"/>
          <w:color w:val="666666"/>
          <w:szCs w:val="20"/>
          <w:shd w:val="clear" w:color="auto" w:fill="FFFFFF"/>
        </w:rPr>
        <w:lastRenderedPageBreak/>
        <w:t> </w:t>
      </w:r>
      <w:r w:rsidRPr="00D65D0E">
        <w:rPr>
          <w:rFonts w:ascii="Book Antiqua" w:hAnsi="Book Antiqua"/>
          <w:b/>
          <w:szCs w:val="20"/>
          <w:shd w:val="clear" w:color="auto" w:fill="FFFFFF"/>
        </w:rPr>
        <w:t xml:space="preserve">Migration to </w:t>
      </w:r>
      <w:r w:rsidRPr="00D65D0E">
        <w:rPr>
          <w:rFonts w:ascii="Book Antiqua" w:hAnsi="Book Antiqua"/>
          <w:szCs w:val="20"/>
          <w:shd w:val="clear" w:color="auto" w:fill="FFFFFF"/>
        </w:rPr>
        <w:t>TIBCO Business Connect 5.2</w:t>
      </w:r>
      <w:r w:rsidRPr="00D65D0E">
        <w:rPr>
          <w:rFonts w:ascii="Book Antiqua" w:hAnsi="Book Antiqua"/>
          <w:b/>
          <w:szCs w:val="20"/>
          <w:shd w:val="clear" w:color="auto" w:fill="FFFFFF"/>
        </w:rPr>
        <w:t xml:space="preserve"> from TIBCO Business Connect 3.6 </w:t>
      </w:r>
      <w:proofErr w:type="gramStart"/>
      <w:r w:rsidRPr="00D65D0E">
        <w:rPr>
          <w:rFonts w:ascii="Book Antiqua" w:hAnsi="Book Antiqua"/>
          <w:b/>
          <w:szCs w:val="20"/>
          <w:shd w:val="clear" w:color="auto" w:fill="FFFFFF"/>
        </w:rPr>
        <w:t>was performed</w:t>
      </w:r>
      <w:proofErr w:type="gramEnd"/>
      <w:r w:rsidRPr="00D65D0E">
        <w:rPr>
          <w:rFonts w:ascii="Book Antiqua" w:hAnsi="Book Antiqua"/>
          <w:b/>
          <w:szCs w:val="20"/>
          <w:shd w:val="clear" w:color="auto" w:fill="FFFFFF"/>
        </w:rPr>
        <w:t>.</w:t>
      </w:r>
    </w:p>
    <w:p w:rsidR="000F3F4F" w:rsidRPr="00D65D0E" w:rsidRDefault="000F3F4F" w:rsidP="000F3F4F">
      <w:pPr>
        <w:pStyle w:val="BodyText"/>
        <w:numPr>
          <w:ilvl w:val="0"/>
          <w:numId w:val="15"/>
        </w:numPr>
        <w:suppressAutoHyphens w:val="0"/>
        <w:jc w:val="left"/>
        <w:rPr>
          <w:rFonts w:ascii="Book Antiqua" w:hAnsi="Book Antiqua"/>
          <w:b/>
          <w:noProof/>
          <w:szCs w:val="20"/>
        </w:rPr>
      </w:pPr>
      <w:r w:rsidRPr="00D65D0E">
        <w:rPr>
          <w:rFonts w:ascii="Book Antiqua" w:hAnsi="Book Antiqua"/>
          <w:b/>
          <w:color w:val="333333"/>
          <w:szCs w:val="20"/>
          <w:shd w:val="clear" w:color="auto" w:fill="FFFFFF"/>
        </w:rPr>
        <w:t xml:space="preserve">Explore and understand the need of </w:t>
      </w:r>
      <w:r w:rsidRPr="00D65D0E">
        <w:rPr>
          <w:rFonts w:ascii="Book Antiqua" w:hAnsi="Book Antiqua"/>
          <w:color w:val="333333"/>
          <w:szCs w:val="20"/>
          <w:shd w:val="clear" w:color="auto" w:fill="FFFFFF"/>
        </w:rPr>
        <w:t>SOA, Web Services</w:t>
      </w:r>
      <w:r w:rsidRPr="00D65D0E">
        <w:rPr>
          <w:rFonts w:ascii="Book Antiqua" w:hAnsi="Book Antiqua"/>
          <w:b/>
          <w:color w:val="333333"/>
          <w:szCs w:val="20"/>
          <w:shd w:val="clear" w:color="auto" w:fill="FFFFFF"/>
        </w:rPr>
        <w:t xml:space="preserve"> and assist EAI development team to implement.</w:t>
      </w:r>
    </w:p>
    <w:p w:rsidR="000F3F4F" w:rsidRPr="00D65D0E" w:rsidRDefault="000F3F4F" w:rsidP="000F3F4F">
      <w:pPr>
        <w:numPr>
          <w:ilvl w:val="0"/>
          <w:numId w:val="15"/>
        </w:numPr>
        <w:suppressAutoHyphens w:val="0"/>
        <w:jc w:val="both"/>
        <w:rPr>
          <w:rFonts w:ascii="Book Antiqua" w:hAnsi="Book Antiqua" w:cs="Calibri"/>
          <w:color w:val="000000"/>
          <w:sz w:val="20"/>
          <w:szCs w:val="20"/>
        </w:rPr>
      </w:pPr>
      <w:r w:rsidRPr="00D65D0E">
        <w:rPr>
          <w:rFonts w:ascii="Book Antiqua" w:hAnsi="Book Antiqua" w:cs="Calibri"/>
          <w:color w:val="000000"/>
          <w:sz w:val="20"/>
          <w:szCs w:val="20"/>
        </w:rPr>
        <w:t xml:space="preserve">Configured </w:t>
      </w:r>
      <w:r w:rsidRPr="00D65D0E">
        <w:rPr>
          <w:rFonts w:ascii="Book Antiqua" w:hAnsi="Book Antiqua" w:cs="Calibri"/>
          <w:b/>
          <w:color w:val="000000"/>
          <w:sz w:val="20"/>
          <w:szCs w:val="20"/>
        </w:rPr>
        <w:t>TIBCO EMS</w:t>
      </w:r>
      <w:r w:rsidRPr="00D65D0E">
        <w:rPr>
          <w:rFonts w:ascii="Book Antiqua" w:hAnsi="Book Antiqua" w:cs="Calibri"/>
          <w:color w:val="000000"/>
          <w:sz w:val="20"/>
          <w:szCs w:val="20"/>
        </w:rPr>
        <w:t xml:space="preserve"> for Fault tolerance and Load balancing</w:t>
      </w:r>
    </w:p>
    <w:p w:rsidR="00DC66EF" w:rsidRPr="00D65D0E" w:rsidRDefault="00DC66EF" w:rsidP="00D65D0E">
      <w:pPr>
        <w:ind w:left="2160" w:hanging="2160"/>
        <w:rPr>
          <w:rFonts w:ascii="Book Antiqua" w:hAnsi="Book Antiqua"/>
          <w:b/>
          <w:sz w:val="20"/>
          <w:szCs w:val="20"/>
        </w:rPr>
      </w:pPr>
      <w:r w:rsidRPr="00D65D0E">
        <w:rPr>
          <w:rFonts w:ascii="Book Antiqua" w:hAnsi="Book Antiqua"/>
          <w:b/>
          <w:sz w:val="20"/>
          <w:szCs w:val="20"/>
        </w:rPr>
        <w:t>Environment:</w:t>
      </w:r>
      <w:r w:rsidRPr="00D65D0E">
        <w:rPr>
          <w:rFonts w:ascii="Book Antiqua" w:hAnsi="Book Antiqua"/>
          <w:sz w:val="20"/>
          <w:szCs w:val="20"/>
        </w:rPr>
        <w:t xml:space="preserve"> </w:t>
      </w:r>
      <w:r w:rsidRPr="00D65D0E">
        <w:rPr>
          <w:rFonts w:ascii="Book Antiqua" w:hAnsi="Book Antiqua"/>
          <w:bCs/>
          <w:sz w:val="20"/>
          <w:szCs w:val="20"/>
          <w:lang w:val="fr-FR"/>
        </w:rPr>
        <w:t xml:space="preserve">TIBCO </w:t>
      </w:r>
      <w:r w:rsidR="00D65D0E" w:rsidRPr="00D65D0E">
        <w:rPr>
          <w:rFonts w:ascii="Book Antiqua" w:hAnsi="Book Antiqua"/>
          <w:bCs/>
          <w:sz w:val="20"/>
          <w:szCs w:val="20"/>
          <w:lang w:val="fr-FR"/>
        </w:rPr>
        <w:t>Business Works</w:t>
      </w:r>
      <w:r w:rsidRPr="00D65D0E">
        <w:rPr>
          <w:rFonts w:ascii="Book Antiqua" w:hAnsi="Book Antiqua"/>
          <w:bCs/>
          <w:sz w:val="20"/>
          <w:szCs w:val="20"/>
          <w:lang w:val="fr-FR"/>
        </w:rPr>
        <w:t xml:space="preserve"> 5.4, TIBCO EMS 4.4.1, RV, SAP, </w:t>
      </w:r>
      <w:proofErr w:type="spellStart"/>
      <w:r w:rsidRPr="00D65D0E">
        <w:rPr>
          <w:rFonts w:ascii="Book Antiqua" w:hAnsi="Book Antiqua"/>
          <w:bCs/>
          <w:sz w:val="20"/>
          <w:szCs w:val="20"/>
          <w:lang w:val="fr-FR"/>
        </w:rPr>
        <w:t>BusniessConnect</w:t>
      </w:r>
      <w:proofErr w:type="spellEnd"/>
      <w:r w:rsidRPr="00D65D0E">
        <w:rPr>
          <w:rFonts w:ascii="Book Antiqua" w:hAnsi="Book Antiqua"/>
          <w:bCs/>
          <w:sz w:val="20"/>
          <w:szCs w:val="20"/>
          <w:lang w:val="fr-FR"/>
        </w:rPr>
        <w:t xml:space="preserve">, EDI and    Administration </w:t>
      </w:r>
    </w:p>
    <w:p w:rsidR="00040FCA" w:rsidRPr="00D65D0E" w:rsidRDefault="00040FCA">
      <w:pPr>
        <w:ind w:left="1440" w:hanging="1440"/>
        <w:jc w:val="both"/>
        <w:rPr>
          <w:rFonts w:ascii="Book Antiqua" w:hAnsi="Book Antiqua"/>
          <w:b/>
          <w:sz w:val="20"/>
          <w:szCs w:val="20"/>
        </w:rPr>
      </w:pPr>
    </w:p>
    <w:p w:rsidR="00040FCA" w:rsidRPr="00D65D0E" w:rsidRDefault="0098389E">
      <w:pPr>
        <w:jc w:val="both"/>
        <w:rPr>
          <w:rFonts w:ascii="Book Antiqua" w:hAnsi="Book Antiqua"/>
          <w:b/>
          <w:sz w:val="20"/>
          <w:szCs w:val="20"/>
        </w:rPr>
      </w:pPr>
      <w:r>
        <w:rPr>
          <w:rFonts w:ascii="Book Antiqua" w:hAnsi="Book Antiqua"/>
          <w:b/>
          <w:sz w:val="20"/>
          <w:szCs w:val="20"/>
        </w:rPr>
        <w:br w:type="page"/>
      </w:r>
      <w:r w:rsidR="00040FCA" w:rsidRPr="00D65D0E">
        <w:rPr>
          <w:rFonts w:ascii="Book Antiqua" w:hAnsi="Book Antiqua"/>
          <w:b/>
          <w:sz w:val="20"/>
          <w:szCs w:val="20"/>
        </w:rPr>
        <w:lastRenderedPageBreak/>
        <w:t>Client</w:t>
      </w:r>
      <w:r w:rsidR="00040FCA" w:rsidRPr="00D65D0E">
        <w:rPr>
          <w:rFonts w:ascii="Book Antiqua" w:hAnsi="Book Antiqua"/>
          <w:b/>
          <w:bCs/>
          <w:sz w:val="20"/>
          <w:szCs w:val="20"/>
          <w:lang w:val="fr-FR"/>
        </w:rPr>
        <w:t xml:space="preserve">: </w:t>
      </w:r>
      <w:proofErr w:type="spellStart"/>
      <w:r w:rsidR="00040FCA" w:rsidRPr="00D65D0E">
        <w:rPr>
          <w:rFonts w:ascii="Book Antiqua" w:hAnsi="Book Antiqua"/>
          <w:b/>
          <w:sz w:val="20"/>
          <w:szCs w:val="20"/>
        </w:rPr>
        <w:t>TeliaSonera</w:t>
      </w:r>
      <w:proofErr w:type="spellEnd"/>
      <w:r w:rsidR="00040FCA" w:rsidRPr="00D65D0E">
        <w:rPr>
          <w:rFonts w:ascii="Book Antiqua" w:hAnsi="Book Antiqua"/>
          <w:b/>
          <w:sz w:val="20"/>
          <w:szCs w:val="20"/>
        </w:rPr>
        <w:t>, Sweden</w:t>
      </w:r>
      <w:r w:rsidR="00DC66EF" w:rsidRPr="00D65D0E">
        <w:rPr>
          <w:rFonts w:ascii="Book Antiqua" w:hAnsi="Book Antiqua"/>
          <w:b/>
          <w:sz w:val="20"/>
          <w:szCs w:val="20"/>
        </w:rPr>
        <w:t xml:space="preserve">                       </w:t>
      </w:r>
      <w:r w:rsidR="00D65D0E" w:rsidRPr="00D65D0E">
        <w:rPr>
          <w:rFonts w:ascii="Book Antiqua" w:hAnsi="Book Antiqua"/>
          <w:b/>
          <w:sz w:val="20"/>
          <w:szCs w:val="20"/>
        </w:rPr>
        <w:t xml:space="preserve">                                                               </w:t>
      </w:r>
      <w:r w:rsidR="00DF559D">
        <w:rPr>
          <w:rFonts w:ascii="Book Antiqua" w:hAnsi="Book Antiqua"/>
          <w:b/>
          <w:sz w:val="20"/>
          <w:szCs w:val="20"/>
        </w:rPr>
        <w:t xml:space="preserve">              </w:t>
      </w:r>
      <w:r w:rsidR="00D65D0E" w:rsidRPr="00D65D0E">
        <w:rPr>
          <w:rFonts w:ascii="Book Antiqua" w:hAnsi="Book Antiqua"/>
          <w:b/>
          <w:sz w:val="20"/>
          <w:szCs w:val="20"/>
        </w:rPr>
        <w:t xml:space="preserve">  </w:t>
      </w:r>
      <w:r w:rsidR="00DC66EF" w:rsidRPr="00D65D0E">
        <w:rPr>
          <w:rFonts w:ascii="Book Antiqua" w:hAnsi="Book Antiqua"/>
          <w:b/>
          <w:sz w:val="20"/>
          <w:szCs w:val="20"/>
        </w:rPr>
        <w:t>May 2010 to May 2011</w:t>
      </w:r>
    </w:p>
    <w:p w:rsidR="00040FCA" w:rsidRPr="00D65D0E" w:rsidRDefault="00040FCA">
      <w:pPr>
        <w:jc w:val="both"/>
        <w:rPr>
          <w:rFonts w:ascii="Book Antiqua" w:hAnsi="Book Antiqua"/>
          <w:b/>
          <w:sz w:val="20"/>
          <w:szCs w:val="20"/>
        </w:rPr>
      </w:pPr>
      <w:r w:rsidRPr="00D65D0E">
        <w:rPr>
          <w:rFonts w:ascii="Book Antiqua" w:hAnsi="Book Antiqua"/>
          <w:b/>
          <w:sz w:val="20"/>
          <w:szCs w:val="20"/>
        </w:rPr>
        <w:t>Role: Sr. TIBCO Developer</w:t>
      </w:r>
    </w:p>
    <w:p w:rsidR="00D65D0E" w:rsidRDefault="00D65D0E" w:rsidP="00D65D0E">
      <w:pPr>
        <w:ind w:left="1440" w:hanging="1440"/>
        <w:jc w:val="both"/>
        <w:rPr>
          <w:rFonts w:ascii="Book Antiqua" w:hAnsi="Book Antiqua"/>
          <w:b/>
          <w:sz w:val="20"/>
          <w:szCs w:val="20"/>
        </w:rPr>
      </w:pPr>
      <w:r w:rsidRPr="00D65D0E">
        <w:rPr>
          <w:rFonts w:ascii="Book Antiqua" w:hAnsi="Book Antiqua"/>
          <w:b/>
          <w:sz w:val="20"/>
          <w:szCs w:val="20"/>
        </w:rPr>
        <w:t xml:space="preserve">Project: Integration Services for </w:t>
      </w:r>
      <w:proofErr w:type="spellStart"/>
      <w:r w:rsidRPr="00D65D0E">
        <w:rPr>
          <w:rFonts w:ascii="Book Antiqua" w:hAnsi="Book Antiqua"/>
          <w:b/>
          <w:sz w:val="20"/>
          <w:szCs w:val="20"/>
        </w:rPr>
        <w:t>TeliaSonera</w:t>
      </w:r>
      <w:proofErr w:type="spellEnd"/>
    </w:p>
    <w:p w:rsidR="00066732" w:rsidRDefault="00066732" w:rsidP="00D65D0E">
      <w:pPr>
        <w:ind w:left="1440" w:hanging="1440"/>
        <w:jc w:val="both"/>
        <w:rPr>
          <w:rFonts w:ascii="Book Antiqua" w:hAnsi="Book Antiqua"/>
          <w:b/>
          <w:sz w:val="20"/>
          <w:szCs w:val="20"/>
        </w:rPr>
      </w:pPr>
      <w:r>
        <w:rPr>
          <w:rFonts w:ascii="Book Antiqua" w:hAnsi="Book Antiqua"/>
          <w:b/>
          <w:sz w:val="20"/>
          <w:szCs w:val="20"/>
        </w:rPr>
        <w:t>Work Location: Offshore and Onsite (Stockholm/Sweden)</w:t>
      </w:r>
    </w:p>
    <w:p w:rsidR="0098389E" w:rsidRPr="00D65D0E" w:rsidRDefault="0098389E" w:rsidP="00D65D0E">
      <w:pPr>
        <w:ind w:left="1440" w:hanging="1440"/>
        <w:jc w:val="both"/>
        <w:rPr>
          <w:rFonts w:ascii="Book Antiqua" w:hAnsi="Book Antiqua"/>
          <w:b/>
          <w:sz w:val="20"/>
          <w:szCs w:val="20"/>
        </w:rPr>
      </w:pPr>
      <w:r>
        <w:rPr>
          <w:rFonts w:ascii="Book Antiqua" w:hAnsi="Book Antiqua"/>
          <w:b/>
          <w:sz w:val="20"/>
          <w:szCs w:val="20"/>
        </w:rPr>
        <w:t xml:space="preserve">Employer: </w:t>
      </w:r>
      <w:proofErr w:type="spellStart"/>
      <w:r>
        <w:rPr>
          <w:rFonts w:ascii="Book Antiqua" w:hAnsi="Book Antiqua"/>
          <w:b/>
          <w:sz w:val="20"/>
          <w:szCs w:val="20"/>
        </w:rPr>
        <w:t>Tieto</w:t>
      </w:r>
      <w:proofErr w:type="spellEnd"/>
      <w:r>
        <w:rPr>
          <w:rFonts w:ascii="Book Antiqua" w:hAnsi="Book Antiqua"/>
          <w:b/>
          <w:sz w:val="20"/>
          <w:szCs w:val="20"/>
        </w:rPr>
        <w:t xml:space="preserve"> Software Technologies, Pune, INDIA</w:t>
      </w:r>
    </w:p>
    <w:p w:rsidR="00040FCA" w:rsidRPr="00D65D0E" w:rsidRDefault="00040FCA" w:rsidP="00D65D0E">
      <w:pPr>
        <w:autoSpaceDE w:val="0"/>
        <w:ind w:right="18" w:firstLine="720"/>
        <w:rPr>
          <w:rFonts w:ascii="Book Antiqua" w:hAnsi="Book Antiqua"/>
          <w:bCs/>
          <w:sz w:val="20"/>
          <w:szCs w:val="20"/>
          <w:lang w:val="fr-FR"/>
        </w:rPr>
      </w:pPr>
      <w:proofErr w:type="spellStart"/>
      <w:r w:rsidRPr="00D65D0E">
        <w:rPr>
          <w:rFonts w:ascii="Book Antiqua" w:hAnsi="Book Antiqua"/>
          <w:bCs/>
          <w:sz w:val="20"/>
          <w:szCs w:val="20"/>
          <w:lang w:val="fr-FR"/>
        </w:rPr>
        <w:t>TeliaSonera</w:t>
      </w:r>
      <w:proofErr w:type="spellEnd"/>
      <w:r w:rsidRPr="00D65D0E">
        <w:rPr>
          <w:rFonts w:ascii="Book Antiqua" w:hAnsi="Book Antiqua"/>
          <w:bCs/>
          <w:sz w:val="20"/>
          <w:szCs w:val="20"/>
          <w:lang w:val="fr-FR"/>
        </w:rPr>
        <w:t xml:space="preserve">, a dominant </w:t>
      </w:r>
      <w:proofErr w:type="spellStart"/>
      <w:r w:rsidRPr="00D65D0E">
        <w:rPr>
          <w:rFonts w:ascii="Book Antiqua" w:hAnsi="Book Antiqua"/>
          <w:bCs/>
          <w:sz w:val="20"/>
          <w:szCs w:val="20"/>
          <w:lang w:val="fr-FR"/>
        </w:rPr>
        <w:t>telephone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company</w:t>
      </w:r>
      <w:proofErr w:type="spellEnd"/>
      <w:r w:rsidRPr="00D65D0E">
        <w:rPr>
          <w:rFonts w:ascii="Book Antiqua" w:hAnsi="Book Antiqua"/>
          <w:bCs/>
          <w:sz w:val="20"/>
          <w:szCs w:val="20"/>
          <w:lang w:val="fr-FR"/>
        </w:rPr>
        <w:t xml:space="preserve"> and mobile </w:t>
      </w:r>
      <w:proofErr w:type="spellStart"/>
      <w:r w:rsidRPr="00D65D0E">
        <w:rPr>
          <w:rFonts w:ascii="Book Antiqua" w:hAnsi="Book Antiqua"/>
          <w:bCs/>
          <w:sz w:val="20"/>
          <w:szCs w:val="20"/>
          <w:lang w:val="fr-FR"/>
        </w:rPr>
        <w:t>operator</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Sweden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Finland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provides</w:t>
      </w:r>
      <w:proofErr w:type="spellEnd"/>
      <w:r w:rsidRPr="00D65D0E">
        <w:rPr>
          <w:rFonts w:ascii="Book Antiqua" w:hAnsi="Book Antiqua"/>
          <w:bCs/>
          <w:sz w:val="20"/>
          <w:szCs w:val="20"/>
          <w:lang w:val="fr-FR"/>
        </w:rPr>
        <w:t xml:space="preserve"> services in the </w:t>
      </w:r>
      <w:proofErr w:type="spellStart"/>
      <w:r w:rsidRPr="00D65D0E">
        <w:rPr>
          <w:rFonts w:ascii="Book Antiqua" w:hAnsi="Book Antiqua"/>
          <w:bCs/>
          <w:sz w:val="20"/>
          <w:szCs w:val="20"/>
          <w:lang w:val="fr-FR"/>
        </w:rPr>
        <w:t>Nordic</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Baltic</w:t>
      </w:r>
      <w:proofErr w:type="spellEnd"/>
      <w:r w:rsidRPr="00D65D0E">
        <w:rPr>
          <w:rFonts w:ascii="Book Antiqua" w:hAnsi="Book Antiqua"/>
          <w:bCs/>
          <w:sz w:val="20"/>
          <w:szCs w:val="20"/>
          <w:lang w:val="fr-FR"/>
        </w:rPr>
        <w:t xml:space="preserve"> countries, Spain and the </w:t>
      </w:r>
      <w:proofErr w:type="spellStart"/>
      <w:r w:rsidRPr="00D65D0E">
        <w:rPr>
          <w:rFonts w:ascii="Book Antiqua" w:hAnsi="Book Antiqua"/>
          <w:bCs/>
          <w:sz w:val="20"/>
          <w:szCs w:val="20"/>
          <w:lang w:val="fr-FR"/>
        </w:rPr>
        <w:t>emerging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Markets</w:t>
      </w:r>
      <w:proofErr w:type="spellEnd"/>
      <w:r w:rsidRPr="00D65D0E">
        <w:rPr>
          <w:rFonts w:ascii="Book Antiqua" w:hAnsi="Book Antiqua"/>
          <w:bCs/>
          <w:sz w:val="20"/>
          <w:szCs w:val="20"/>
          <w:lang w:val="fr-FR"/>
        </w:rPr>
        <w:t xml:space="preserve"> of </w:t>
      </w:r>
      <w:proofErr w:type="spellStart"/>
      <w:r w:rsidRPr="00D65D0E">
        <w:rPr>
          <w:rFonts w:ascii="Book Antiqua" w:hAnsi="Book Antiqua"/>
          <w:bCs/>
          <w:sz w:val="20"/>
          <w:szCs w:val="20"/>
          <w:lang w:val="fr-FR"/>
        </w:rPr>
        <w:t>Eurasia</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including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Russia</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Turkey</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this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project</w:t>
      </w:r>
      <w:proofErr w:type="spellEnd"/>
      <w:r w:rsidRPr="00D65D0E">
        <w:rPr>
          <w:rFonts w:ascii="Book Antiqua" w:hAnsi="Book Antiqua"/>
          <w:bCs/>
          <w:sz w:val="20"/>
          <w:szCs w:val="20"/>
          <w:lang w:val="fr-FR"/>
        </w:rPr>
        <w:t xml:space="preserve">, TIBCO </w:t>
      </w:r>
      <w:proofErr w:type="spellStart"/>
      <w:r w:rsidRPr="00D65D0E">
        <w:rPr>
          <w:rFonts w:ascii="Book Antiqua" w:hAnsi="Book Antiqua"/>
          <w:bCs/>
          <w:sz w:val="20"/>
          <w:szCs w:val="20"/>
          <w:lang w:val="fr-FR"/>
        </w:rPr>
        <w:t>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used</w:t>
      </w:r>
      <w:proofErr w:type="spellEnd"/>
      <w:r w:rsidRPr="00D65D0E">
        <w:rPr>
          <w:rFonts w:ascii="Book Antiqua" w:hAnsi="Book Antiqua"/>
          <w:bCs/>
          <w:sz w:val="20"/>
          <w:szCs w:val="20"/>
          <w:lang w:val="fr-FR"/>
        </w:rPr>
        <w:t xml:space="preserve"> as a middleware for </w:t>
      </w:r>
      <w:proofErr w:type="spellStart"/>
      <w:r w:rsidRPr="00D65D0E">
        <w:rPr>
          <w:rFonts w:ascii="Book Antiqua" w:hAnsi="Book Antiqua"/>
          <w:bCs/>
          <w:sz w:val="20"/>
          <w:szCs w:val="20"/>
          <w:lang w:val="fr-FR"/>
        </w:rPr>
        <w:t>connecting</w:t>
      </w:r>
      <w:proofErr w:type="spellEnd"/>
      <w:r w:rsidRPr="00D65D0E">
        <w:rPr>
          <w:rFonts w:ascii="Book Antiqua" w:hAnsi="Book Antiqua"/>
          <w:bCs/>
          <w:sz w:val="20"/>
          <w:szCs w:val="20"/>
          <w:lang w:val="fr-FR"/>
        </w:rPr>
        <w:t xml:space="preserve"> Application-to-Application (EAI) and Business-to-Business (B2B) applications. TIBCO middleware </w:t>
      </w:r>
      <w:proofErr w:type="spellStart"/>
      <w:r w:rsidRPr="00D65D0E">
        <w:rPr>
          <w:rFonts w:ascii="Book Antiqua" w:hAnsi="Book Antiqua"/>
          <w:bCs/>
          <w:sz w:val="20"/>
          <w:szCs w:val="20"/>
          <w:lang w:val="fr-FR"/>
        </w:rPr>
        <w:t>products</w:t>
      </w:r>
      <w:proofErr w:type="spellEnd"/>
      <w:r w:rsidRPr="00D65D0E">
        <w:rPr>
          <w:rFonts w:ascii="Book Antiqua" w:hAnsi="Book Antiqua"/>
          <w:bCs/>
          <w:sz w:val="20"/>
          <w:szCs w:val="20"/>
          <w:lang w:val="fr-FR"/>
        </w:rPr>
        <w:t xml:space="preserve"> IM and BW </w:t>
      </w:r>
      <w:proofErr w:type="spellStart"/>
      <w:r w:rsidRPr="00D65D0E">
        <w:rPr>
          <w:rFonts w:ascii="Book Antiqua" w:hAnsi="Book Antiqua"/>
          <w:bCs/>
          <w:sz w:val="20"/>
          <w:szCs w:val="20"/>
          <w:lang w:val="fr-FR"/>
        </w:rPr>
        <w:t>connect</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various</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RV, EMS, </w:t>
      </w:r>
      <w:proofErr w:type="spellStart"/>
      <w:r w:rsidRPr="00D65D0E">
        <w:rPr>
          <w:rFonts w:ascii="Book Antiqua" w:hAnsi="Book Antiqua"/>
          <w:bCs/>
          <w:sz w:val="20"/>
          <w:szCs w:val="20"/>
          <w:lang w:val="fr-FR"/>
        </w:rPr>
        <w:t>Database</w:t>
      </w:r>
      <w:proofErr w:type="spellEnd"/>
      <w:r w:rsidRPr="00D65D0E">
        <w:rPr>
          <w:rFonts w:ascii="Book Antiqua" w:hAnsi="Book Antiqua"/>
          <w:bCs/>
          <w:sz w:val="20"/>
          <w:szCs w:val="20"/>
          <w:lang w:val="fr-FR"/>
        </w:rPr>
        <w:t>, FTP and Web-services use SOAP and HTTP-</w:t>
      </w:r>
      <w:proofErr w:type="spellStart"/>
      <w:r w:rsidRPr="00D65D0E">
        <w:rPr>
          <w:rFonts w:ascii="Book Antiqua" w:hAnsi="Book Antiqua"/>
          <w:bCs/>
          <w:sz w:val="20"/>
          <w:szCs w:val="20"/>
          <w:lang w:val="fr-FR"/>
        </w:rPr>
        <w:t>protocols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types of </w:t>
      </w:r>
      <w:proofErr w:type="spellStart"/>
      <w:r w:rsidRPr="00D65D0E">
        <w:rPr>
          <w:rFonts w:ascii="Book Antiqua" w:hAnsi="Book Antiqua"/>
          <w:bCs/>
          <w:sz w:val="20"/>
          <w:szCs w:val="20"/>
          <w:lang w:val="fr-FR"/>
        </w:rPr>
        <w:t>adapters</w:t>
      </w:r>
      <w:proofErr w:type="spellEnd"/>
      <w:r w:rsidRPr="00D65D0E">
        <w:rPr>
          <w:rFonts w:ascii="Book Antiqua" w:hAnsi="Book Antiqua"/>
          <w:bCs/>
          <w:sz w:val="20"/>
          <w:szCs w:val="20"/>
          <w:lang w:val="fr-FR"/>
        </w:rPr>
        <w:t xml:space="preserve"> (business </w:t>
      </w:r>
      <w:proofErr w:type="spellStart"/>
      <w:r w:rsidRPr="00D65D0E">
        <w:rPr>
          <w:rFonts w:ascii="Book Antiqua" w:hAnsi="Book Antiqua"/>
          <w:bCs/>
          <w:sz w:val="20"/>
          <w:szCs w:val="20"/>
          <w:lang w:val="fr-FR"/>
        </w:rPr>
        <w:t>processes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were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written</w:t>
      </w:r>
      <w:proofErr w:type="spellEnd"/>
      <w:r w:rsidRPr="00D65D0E">
        <w:rPr>
          <w:rFonts w:ascii="Book Antiqua" w:hAnsi="Book Antiqua"/>
          <w:bCs/>
          <w:sz w:val="20"/>
          <w:szCs w:val="20"/>
          <w:lang w:val="fr-FR"/>
        </w:rPr>
        <w:t xml:space="preserve"> in IM and BW to </w:t>
      </w:r>
      <w:proofErr w:type="spellStart"/>
      <w:r w:rsidRPr="00D65D0E">
        <w:rPr>
          <w:rFonts w:ascii="Book Antiqua" w:hAnsi="Book Antiqua"/>
          <w:bCs/>
          <w:sz w:val="20"/>
          <w:szCs w:val="20"/>
          <w:lang w:val="fr-FR"/>
        </w:rPr>
        <w:t>handle</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logic</w:t>
      </w:r>
      <w:proofErr w:type="spellEnd"/>
      <w:r w:rsidRPr="00D65D0E">
        <w:rPr>
          <w:rFonts w:ascii="Book Antiqua" w:hAnsi="Book Antiqua"/>
          <w:bCs/>
          <w:sz w:val="20"/>
          <w:szCs w:val="20"/>
          <w:lang w:val="fr-FR"/>
        </w:rPr>
        <w:t xml:space="preserve"> and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within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outside</w:t>
      </w:r>
      <w:proofErr w:type="spellEnd"/>
      <w:r w:rsidRPr="00D65D0E">
        <w:rPr>
          <w:rFonts w:ascii="Book Antiqua" w:hAnsi="Book Antiqua"/>
          <w:bCs/>
          <w:sz w:val="20"/>
          <w:szCs w:val="20"/>
          <w:lang w:val="fr-FR"/>
        </w:rPr>
        <w:t xml:space="preserve"> of an </w:t>
      </w:r>
      <w:proofErr w:type="spellStart"/>
      <w:r w:rsidRPr="00D65D0E">
        <w:rPr>
          <w:rFonts w:ascii="Book Antiqua" w:hAnsi="Book Antiqua"/>
          <w:bCs/>
          <w:sz w:val="20"/>
          <w:szCs w:val="20"/>
          <w:lang w:val="fr-FR"/>
        </w:rPr>
        <w:t>enterprise</w:t>
      </w:r>
      <w:proofErr w:type="spellEnd"/>
      <w:r w:rsidRPr="00D65D0E">
        <w:rPr>
          <w:rFonts w:ascii="Book Antiqua" w:hAnsi="Book Antiqua"/>
          <w:bCs/>
          <w:sz w:val="20"/>
          <w:szCs w:val="20"/>
          <w:lang w:val="fr-FR"/>
        </w:rPr>
        <w:t>.</w:t>
      </w:r>
    </w:p>
    <w:p w:rsidR="00040FCA" w:rsidRPr="00D65D0E" w:rsidRDefault="00040FCA" w:rsidP="00D65D0E">
      <w:pPr>
        <w:ind w:firstLine="720"/>
        <w:jc w:val="both"/>
        <w:rPr>
          <w:rFonts w:ascii="Book Antiqua" w:hAnsi="Book Antiqua"/>
          <w:b/>
          <w:color w:val="000000"/>
          <w:sz w:val="20"/>
          <w:szCs w:val="20"/>
        </w:rPr>
      </w:pPr>
      <w:r w:rsidRPr="00D65D0E">
        <w:rPr>
          <w:rFonts w:ascii="Book Antiqua" w:hAnsi="Book Antiqua"/>
          <w:bCs/>
          <w:sz w:val="20"/>
          <w:szCs w:val="20"/>
          <w:lang w:val="fr-FR"/>
        </w:rPr>
        <w:t xml:space="preserve">TIBCO IM and BW </w:t>
      </w:r>
      <w:proofErr w:type="spellStart"/>
      <w:r w:rsidRPr="00D65D0E">
        <w:rPr>
          <w:rFonts w:ascii="Book Antiqua" w:hAnsi="Book Antiqua"/>
          <w:bCs/>
          <w:sz w:val="20"/>
          <w:szCs w:val="20"/>
          <w:lang w:val="fr-FR"/>
        </w:rPr>
        <w:t>connect</w:t>
      </w:r>
      <w:proofErr w:type="spellEnd"/>
      <w:r w:rsidRPr="00D65D0E">
        <w:rPr>
          <w:rFonts w:ascii="Book Antiqua" w:hAnsi="Book Antiqua"/>
          <w:bCs/>
          <w:sz w:val="20"/>
          <w:szCs w:val="20"/>
          <w:lang w:val="fr-FR"/>
        </w:rPr>
        <w:t xml:space="preserve"> to BC for </w:t>
      </w:r>
      <w:proofErr w:type="spellStart"/>
      <w:r w:rsidRPr="00D65D0E">
        <w:rPr>
          <w:rFonts w:ascii="Book Antiqua" w:hAnsi="Book Antiqua"/>
          <w:bCs/>
          <w:sz w:val="20"/>
          <w:szCs w:val="20"/>
          <w:lang w:val="fr-FR"/>
        </w:rPr>
        <w:t>inbound</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outbound</w:t>
      </w:r>
      <w:proofErr w:type="spellEnd"/>
      <w:r w:rsidRPr="00D65D0E">
        <w:rPr>
          <w:rFonts w:ascii="Book Antiqua" w:hAnsi="Book Antiqua"/>
          <w:bCs/>
          <w:sz w:val="20"/>
          <w:szCs w:val="20"/>
          <w:lang w:val="fr-FR"/>
        </w:rPr>
        <w:t xml:space="preserve"> message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applications and the </w:t>
      </w:r>
      <w:proofErr w:type="spellStart"/>
      <w:r w:rsidRPr="00D65D0E">
        <w:rPr>
          <w:rFonts w:ascii="Book Antiqua" w:hAnsi="Book Antiqua"/>
          <w:bCs/>
          <w:sz w:val="20"/>
          <w:szCs w:val="20"/>
          <w:lang w:val="fr-FR"/>
        </w:rPr>
        <w:t>trading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partners</w:t>
      </w:r>
      <w:proofErr w:type="spellEnd"/>
      <w:r w:rsidRPr="00D65D0E">
        <w:rPr>
          <w:rFonts w:ascii="Book Antiqua" w:hAnsi="Book Antiqua"/>
          <w:bCs/>
          <w:sz w:val="20"/>
          <w:szCs w:val="20"/>
          <w:lang w:val="fr-FR"/>
        </w:rPr>
        <w:t>.</w:t>
      </w:r>
    </w:p>
    <w:p w:rsidR="00040FCA" w:rsidRPr="00D65D0E" w:rsidRDefault="00040FCA">
      <w:pPr>
        <w:spacing w:before="240" w:line="360" w:lineRule="auto"/>
        <w:jc w:val="both"/>
        <w:rPr>
          <w:rFonts w:ascii="Book Antiqua" w:hAnsi="Book Antiqua"/>
          <w:bCs/>
          <w:sz w:val="20"/>
          <w:szCs w:val="20"/>
          <w:lang w:val="fr-FR"/>
        </w:rPr>
      </w:pPr>
      <w:r w:rsidRPr="00D65D0E">
        <w:rPr>
          <w:rFonts w:ascii="Book Antiqua" w:hAnsi="Book Antiqua"/>
          <w:b/>
          <w:color w:val="000000"/>
          <w:sz w:val="20"/>
          <w:szCs w:val="20"/>
        </w:rPr>
        <w:t>Roles and Responsibilities:</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Estimated</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gathered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requirements</w:t>
      </w:r>
      <w:proofErr w:type="spellEnd"/>
      <w:r w:rsidRPr="00D65D0E">
        <w:rPr>
          <w:rFonts w:ascii="Book Antiqua" w:hAnsi="Book Antiqua"/>
          <w:bCs/>
          <w:sz w:val="20"/>
          <w:szCs w:val="20"/>
          <w:lang w:val="fr-FR"/>
        </w:rPr>
        <w:t xml:space="preserve"> at client place in </w:t>
      </w:r>
      <w:proofErr w:type="spellStart"/>
      <w:r w:rsidRPr="00D65D0E">
        <w:rPr>
          <w:rFonts w:ascii="Book Antiqua" w:hAnsi="Book Antiqua"/>
          <w:bCs/>
          <w:sz w:val="20"/>
          <w:szCs w:val="20"/>
          <w:lang w:val="fr-FR"/>
        </w:rPr>
        <w:t>Sweden</w:t>
      </w:r>
      <w:proofErr w:type="spellEnd"/>
      <w:r w:rsidRPr="00D65D0E">
        <w:rPr>
          <w:rFonts w:ascii="Book Antiqua" w:hAnsi="Book Antiqua"/>
          <w:bCs/>
          <w:sz w:val="20"/>
          <w:szCs w:val="20"/>
          <w:lang w:val="fr-FR"/>
        </w:rPr>
        <w:t>.</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Analyzed</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requirements</w:t>
      </w:r>
      <w:proofErr w:type="spellEnd"/>
      <w:r w:rsidRPr="00D65D0E">
        <w:rPr>
          <w:rFonts w:ascii="Book Antiqua" w:hAnsi="Book Antiqua"/>
          <w:bCs/>
          <w:sz w:val="20"/>
          <w:szCs w:val="20"/>
          <w:lang w:val="fr-FR"/>
        </w:rPr>
        <w:t xml:space="preserve"> of the client by </w:t>
      </w:r>
      <w:proofErr w:type="spellStart"/>
      <w:r w:rsidRPr="00D65D0E">
        <w:rPr>
          <w:rFonts w:ascii="Book Antiqua" w:hAnsi="Book Antiqua"/>
          <w:bCs/>
          <w:sz w:val="20"/>
          <w:szCs w:val="20"/>
          <w:lang w:val="fr-FR"/>
        </w:rPr>
        <w:t>closely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working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onsite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analysts</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developed</w:t>
      </w:r>
      <w:proofErr w:type="spellEnd"/>
      <w:r w:rsidRPr="00D65D0E">
        <w:rPr>
          <w:rFonts w:ascii="Book Antiqua" w:hAnsi="Book Antiqua"/>
          <w:bCs/>
          <w:sz w:val="20"/>
          <w:szCs w:val="20"/>
          <w:lang w:val="fr-FR"/>
        </w:rPr>
        <w:t xml:space="preserve"> the design documents for </w:t>
      </w:r>
      <w:proofErr w:type="spellStart"/>
      <w:r w:rsidRPr="00D65D0E">
        <w:rPr>
          <w:rFonts w:ascii="Book Antiqua" w:hAnsi="Book Antiqua"/>
          <w:bCs/>
          <w:sz w:val="20"/>
          <w:szCs w:val="20"/>
          <w:lang w:val="fr-FR"/>
        </w:rPr>
        <w:t>implementation</w:t>
      </w:r>
      <w:proofErr w:type="spellEnd"/>
      <w:r w:rsidRPr="00D65D0E">
        <w:rPr>
          <w:rFonts w:ascii="Book Antiqua" w:hAnsi="Book Antiqua"/>
          <w:bCs/>
          <w:sz w:val="20"/>
          <w:szCs w:val="20"/>
          <w:lang w:val="fr-FR"/>
        </w:rPr>
        <w:t xml:space="preserve"> at offshore.</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Defined</w:t>
      </w:r>
      <w:proofErr w:type="spellEnd"/>
      <w:r w:rsidRPr="00D65D0E">
        <w:rPr>
          <w:rFonts w:ascii="Book Antiqua" w:hAnsi="Book Antiqua"/>
          <w:bCs/>
          <w:sz w:val="20"/>
          <w:szCs w:val="20"/>
          <w:lang w:val="fr-FR"/>
        </w:rPr>
        <w:t xml:space="preserve"> the interfaces </w:t>
      </w:r>
      <w:proofErr w:type="spellStart"/>
      <w:r w:rsidRPr="00D65D0E">
        <w:rPr>
          <w:rFonts w:ascii="Book Antiqua" w:hAnsi="Book Antiqua"/>
          <w:bCs/>
          <w:sz w:val="20"/>
          <w:szCs w:val="20"/>
          <w:lang w:val="fr-FR"/>
        </w:rPr>
        <w:t>that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interact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systems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created</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request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response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schemas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that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would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w:t>
      </w:r>
      <w:proofErr w:type="spellEnd"/>
      <w:r w:rsidRPr="00D65D0E">
        <w:rPr>
          <w:rFonts w:ascii="Book Antiqua" w:hAnsi="Book Antiqua"/>
          <w:bCs/>
          <w:sz w:val="20"/>
          <w:szCs w:val="20"/>
          <w:lang w:val="fr-FR"/>
        </w:rPr>
        <w:t xml:space="preserve"> input/output to the end </w:t>
      </w:r>
      <w:proofErr w:type="spellStart"/>
      <w:r w:rsidRPr="00D65D0E">
        <w:rPr>
          <w:rFonts w:ascii="Book Antiqua" w:hAnsi="Book Antiqua"/>
          <w:bCs/>
          <w:sz w:val="20"/>
          <w:szCs w:val="20"/>
          <w:lang w:val="fr-FR"/>
        </w:rPr>
        <w:t>systems</w:t>
      </w:r>
      <w:proofErr w:type="spellEnd"/>
      <w:r w:rsidRPr="00D65D0E">
        <w:rPr>
          <w:rFonts w:ascii="Book Antiqua" w:hAnsi="Book Antiqua"/>
          <w:bCs/>
          <w:sz w:val="20"/>
          <w:szCs w:val="20"/>
          <w:lang w:val="fr-FR"/>
        </w:rPr>
        <w:t>.</w:t>
      </w:r>
    </w:p>
    <w:p w:rsidR="00040FCA" w:rsidRPr="00D65D0E" w:rsidRDefault="00040FCA">
      <w:pPr>
        <w:numPr>
          <w:ilvl w:val="0"/>
          <w:numId w:val="3"/>
        </w:numPr>
        <w:autoSpaceDE w:val="0"/>
        <w:ind w:right="18"/>
        <w:rPr>
          <w:rFonts w:ascii="Book Antiqua" w:hAnsi="Book Antiqua"/>
          <w:b/>
          <w:sz w:val="20"/>
          <w:szCs w:val="20"/>
          <w:u w:val="single"/>
        </w:rPr>
      </w:pPr>
      <w:proofErr w:type="spellStart"/>
      <w:r w:rsidRPr="00D65D0E">
        <w:rPr>
          <w:rFonts w:ascii="Book Antiqua" w:hAnsi="Book Antiqua"/>
          <w:bCs/>
          <w:sz w:val="20"/>
          <w:szCs w:val="20"/>
          <w:lang w:val="fr-FR"/>
        </w:rPr>
        <w:t>Developed</w:t>
      </w:r>
      <w:proofErr w:type="spellEnd"/>
      <w:r w:rsidRPr="00D65D0E">
        <w:rPr>
          <w:rFonts w:ascii="Book Antiqua" w:hAnsi="Book Antiqua"/>
          <w:bCs/>
          <w:sz w:val="20"/>
          <w:szCs w:val="20"/>
          <w:lang w:val="fr-FR"/>
        </w:rPr>
        <w:t xml:space="preserve"> interfaces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TIBCO Business Works.</w:t>
      </w:r>
    </w:p>
    <w:p w:rsidR="00DC66EF" w:rsidRPr="00D65D0E" w:rsidRDefault="00DC66EF" w:rsidP="00D65D0E">
      <w:pPr>
        <w:ind w:left="2160" w:hanging="2160"/>
        <w:rPr>
          <w:rFonts w:ascii="Book Antiqua" w:hAnsi="Book Antiqua"/>
          <w:b/>
          <w:sz w:val="20"/>
          <w:szCs w:val="20"/>
        </w:rPr>
      </w:pPr>
      <w:r w:rsidRPr="00D65D0E">
        <w:rPr>
          <w:rFonts w:ascii="Book Antiqua" w:hAnsi="Book Antiqua"/>
          <w:b/>
          <w:sz w:val="20"/>
          <w:szCs w:val="20"/>
        </w:rPr>
        <w:t>Environment:</w:t>
      </w:r>
      <w:r w:rsidRPr="00D65D0E">
        <w:rPr>
          <w:rFonts w:ascii="Book Antiqua" w:hAnsi="Book Antiqua"/>
          <w:sz w:val="20"/>
          <w:szCs w:val="20"/>
        </w:rPr>
        <w:t xml:space="preserve"> </w:t>
      </w:r>
      <w:proofErr w:type="spellStart"/>
      <w:r w:rsidRPr="00D65D0E">
        <w:rPr>
          <w:rFonts w:ascii="Book Antiqua" w:hAnsi="Book Antiqua"/>
          <w:bCs/>
          <w:sz w:val="20"/>
          <w:szCs w:val="20"/>
          <w:lang w:val="fr-FR"/>
        </w:rPr>
        <w:t>Core</w:t>
      </w:r>
      <w:proofErr w:type="spellEnd"/>
      <w:r w:rsidRPr="00D65D0E">
        <w:rPr>
          <w:rFonts w:ascii="Book Antiqua" w:hAnsi="Book Antiqua"/>
          <w:bCs/>
          <w:sz w:val="20"/>
          <w:szCs w:val="20"/>
          <w:lang w:val="fr-FR"/>
        </w:rPr>
        <w:t xml:space="preserve"> Java, </w:t>
      </w:r>
      <w:proofErr w:type="spellStart"/>
      <w:r w:rsidRPr="00D65D0E">
        <w:rPr>
          <w:rFonts w:ascii="Book Antiqua" w:hAnsi="Book Antiqua"/>
          <w:bCs/>
          <w:sz w:val="20"/>
          <w:szCs w:val="20"/>
          <w:lang w:val="fr-FR"/>
        </w:rPr>
        <w:t>Businessworks</w:t>
      </w:r>
      <w:proofErr w:type="spellEnd"/>
      <w:r w:rsidRPr="00D65D0E">
        <w:rPr>
          <w:rFonts w:ascii="Book Antiqua" w:hAnsi="Book Antiqua"/>
          <w:bCs/>
          <w:sz w:val="20"/>
          <w:szCs w:val="20"/>
          <w:lang w:val="fr-FR"/>
        </w:rPr>
        <w:t xml:space="preserve"> 5.4, TIBCO EMS 4.4.1, RV, </w:t>
      </w:r>
      <w:proofErr w:type="spellStart"/>
      <w:r w:rsidRPr="00D65D0E">
        <w:rPr>
          <w:rFonts w:ascii="Book Antiqua" w:hAnsi="Book Antiqua"/>
          <w:bCs/>
          <w:sz w:val="20"/>
          <w:szCs w:val="20"/>
          <w:lang w:val="fr-FR"/>
        </w:rPr>
        <w:t>Integration</w:t>
      </w:r>
      <w:proofErr w:type="spellEnd"/>
      <w:r w:rsidRPr="00D65D0E">
        <w:rPr>
          <w:rFonts w:ascii="Book Antiqua" w:hAnsi="Book Antiqua"/>
          <w:bCs/>
          <w:sz w:val="20"/>
          <w:szCs w:val="20"/>
          <w:lang w:val="fr-FR"/>
        </w:rPr>
        <w:t xml:space="preserve"> manager, SOAP and</w:t>
      </w:r>
      <w:r w:rsidR="00D65D0E" w:rsidRPr="00D65D0E">
        <w:rPr>
          <w:rFonts w:ascii="Book Antiqua" w:hAnsi="Book Antiqua"/>
          <w:bCs/>
          <w:sz w:val="20"/>
          <w:szCs w:val="20"/>
          <w:lang w:val="fr-FR"/>
        </w:rPr>
        <w:t xml:space="preserve"> </w:t>
      </w:r>
      <w:r w:rsidRPr="00D65D0E">
        <w:rPr>
          <w:rFonts w:ascii="Book Antiqua" w:hAnsi="Book Antiqua"/>
          <w:bCs/>
          <w:sz w:val="20"/>
          <w:szCs w:val="20"/>
          <w:lang w:val="fr-FR"/>
        </w:rPr>
        <w:t xml:space="preserve">Administration </w:t>
      </w:r>
    </w:p>
    <w:p w:rsidR="00040FCA" w:rsidRPr="00D65D0E" w:rsidRDefault="00040FCA">
      <w:pPr>
        <w:jc w:val="both"/>
        <w:rPr>
          <w:rFonts w:ascii="Book Antiqua" w:hAnsi="Book Antiqua"/>
          <w:b/>
          <w:sz w:val="20"/>
          <w:szCs w:val="20"/>
        </w:rPr>
      </w:pPr>
      <w:r w:rsidRPr="00D65D0E">
        <w:rPr>
          <w:rFonts w:ascii="Book Antiqua" w:hAnsi="Book Antiqua"/>
          <w:b/>
          <w:sz w:val="20"/>
          <w:szCs w:val="20"/>
        </w:rPr>
        <w:t>Client</w:t>
      </w:r>
      <w:r w:rsidRPr="00D65D0E">
        <w:rPr>
          <w:rFonts w:ascii="Book Antiqua" w:hAnsi="Book Antiqua"/>
          <w:b/>
          <w:bCs/>
          <w:sz w:val="20"/>
          <w:szCs w:val="20"/>
          <w:lang w:val="fr-FR"/>
        </w:rPr>
        <w:t xml:space="preserve">: </w:t>
      </w:r>
      <w:r w:rsidRPr="00D65D0E">
        <w:rPr>
          <w:rFonts w:ascii="Book Antiqua" w:hAnsi="Book Antiqua"/>
          <w:b/>
          <w:sz w:val="20"/>
          <w:szCs w:val="20"/>
        </w:rPr>
        <w:t>Cisco, USA</w:t>
      </w:r>
      <w:r w:rsidR="00DC66EF" w:rsidRPr="00D65D0E">
        <w:rPr>
          <w:rFonts w:ascii="Book Antiqua" w:hAnsi="Book Antiqua"/>
          <w:b/>
          <w:sz w:val="20"/>
          <w:szCs w:val="20"/>
        </w:rPr>
        <w:t xml:space="preserve">    </w:t>
      </w:r>
      <w:r w:rsidR="00D65D0E" w:rsidRPr="00D65D0E">
        <w:rPr>
          <w:rFonts w:ascii="Book Antiqua" w:hAnsi="Book Antiqua"/>
          <w:b/>
          <w:sz w:val="20"/>
          <w:szCs w:val="20"/>
        </w:rPr>
        <w:t xml:space="preserve">                                                                                                        </w:t>
      </w:r>
      <w:r w:rsidR="00DF559D">
        <w:rPr>
          <w:rFonts w:ascii="Book Antiqua" w:hAnsi="Book Antiqua"/>
          <w:b/>
          <w:sz w:val="20"/>
          <w:szCs w:val="20"/>
        </w:rPr>
        <w:t xml:space="preserve">          </w:t>
      </w:r>
      <w:r w:rsidR="00DC66EF" w:rsidRPr="00D65D0E">
        <w:rPr>
          <w:rFonts w:ascii="Book Antiqua" w:hAnsi="Book Antiqua"/>
          <w:b/>
          <w:sz w:val="20"/>
          <w:szCs w:val="20"/>
        </w:rPr>
        <w:t>Sep 2009 to Apr 2010</w:t>
      </w:r>
    </w:p>
    <w:p w:rsidR="00040FCA" w:rsidRPr="00D65D0E" w:rsidRDefault="00040FCA">
      <w:pPr>
        <w:jc w:val="both"/>
        <w:rPr>
          <w:rFonts w:ascii="Book Antiqua" w:hAnsi="Book Antiqua"/>
          <w:b/>
          <w:sz w:val="20"/>
          <w:szCs w:val="20"/>
        </w:rPr>
      </w:pPr>
      <w:r w:rsidRPr="00D65D0E">
        <w:rPr>
          <w:rFonts w:ascii="Book Antiqua" w:hAnsi="Book Antiqua"/>
          <w:b/>
          <w:sz w:val="20"/>
          <w:szCs w:val="20"/>
        </w:rPr>
        <w:t>Role: Sr. TIBCO Developer</w:t>
      </w:r>
    </w:p>
    <w:p w:rsidR="00D65D0E" w:rsidRDefault="00D65D0E" w:rsidP="00D65D0E">
      <w:pPr>
        <w:ind w:left="1440" w:hanging="1440"/>
        <w:jc w:val="both"/>
        <w:rPr>
          <w:rFonts w:ascii="Book Antiqua" w:hAnsi="Book Antiqua"/>
          <w:b/>
          <w:sz w:val="20"/>
          <w:szCs w:val="20"/>
        </w:rPr>
      </w:pPr>
      <w:r w:rsidRPr="00D65D0E">
        <w:rPr>
          <w:rFonts w:ascii="Book Antiqua" w:hAnsi="Book Antiqua"/>
          <w:b/>
          <w:sz w:val="20"/>
          <w:szCs w:val="20"/>
        </w:rPr>
        <w:t>Project: Integration Services for Cisco, USA</w:t>
      </w:r>
    </w:p>
    <w:p w:rsidR="00F935D9" w:rsidRDefault="00F935D9" w:rsidP="00D65D0E">
      <w:pPr>
        <w:ind w:left="1440" w:hanging="1440"/>
        <w:jc w:val="both"/>
        <w:rPr>
          <w:rFonts w:ascii="Book Antiqua" w:hAnsi="Book Antiqua"/>
          <w:b/>
          <w:sz w:val="20"/>
          <w:szCs w:val="20"/>
        </w:rPr>
      </w:pPr>
      <w:r>
        <w:rPr>
          <w:rFonts w:ascii="Book Antiqua" w:hAnsi="Book Antiqua"/>
          <w:b/>
          <w:sz w:val="20"/>
          <w:szCs w:val="20"/>
        </w:rPr>
        <w:t xml:space="preserve">Work Location: Offshore </w:t>
      </w:r>
    </w:p>
    <w:p w:rsidR="00312E3F" w:rsidRPr="00D65D0E" w:rsidRDefault="00312E3F" w:rsidP="00D65D0E">
      <w:pPr>
        <w:ind w:left="1440" w:hanging="1440"/>
        <w:jc w:val="both"/>
        <w:rPr>
          <w:rFonts w:ascii="Book Antiqua" w:hAnsi="Book Antiqua"/>
          <w:b/>
          <w:sz w:val="20"/>
          <w:szCs w:val="20"/>
        </w:rPr>
      </w:pPr>
      <w:r>
        <w:rPr>
          <w:rFonts w:ascii="Book Antiqua" w:hAnsi="Book Antiqua"/>
          <w:b/>
          <w:sz w:val="20"/>
          <w:szCs w:val="20"/>
        </w:rPr>
        <w:t xml:space="preserve">Employer: </w:t>
      </w:r>
      <w:proofErr w:type="spellStart"/>
      <w:r>
        <w:rPr>
          <w:rFonts w:ascii="Book Antiqua" w:hAnsi="Book Antiqua"/>
          <w:b/>
          <w:sz w:val="20"/>
          <w:szCs w:val="20"/>
        </w:rPr>
        <w:t>Zensar</w:t>
      </w:r>
      <w:proofErr w:type="spellEnd"/>
      <w:r>
        <w:rPr>
          <w:rFonts w:ascii="Book Antiqua" w:hAnsi="Book Antiqua"/>
          <w:b/>
          <w:sz w:val="20"/>
          <w:szCs w:val="20"/>
        </w:rPr>
        <w:t xml:space="preserve"> Technologies, Pune, INDIA</w:t>
      </w:r>
    </w:p>
    <w:p w:rsidR="00040FCA" w:rsidRPr="00D65D0E" w:rsidRDefault="00040FCA">
      <w:pPr>
        <w:ind w:left="1440" w:hanging="1440"/>
        <w:jc w:val="both"/>
        <w:rPr>
          <w:rFonts w:ascii="Book Antiqua" w:hAnsi="Book Antiqua"/>
          <w:b/>
          <w:sz w:val="20"/>
          <w:szCs w:val="20"/>
        </w:rPr>
      </w:pPr>
    </w:p>
    <w:p w:rsidR="00040FCA" w:rsidRPr="00D65D0E" w:rsidRDefault="00040FCA" w:rsidP="00D65D0E">
      <w:pPr>
        <w:autoSpaceDE w:val="0"/>
        <w:ind w:right="18" w:firstLine="720"/>
        <w:rPr>
          <w:rFonts w:ascii="Book Antiqua" w:hAnsi="Book Antiqua"/>
          <w:bCs/>
          <w:sz w:val="20"/>
          <w:szCs w:val="20"/>
          <w:lang w:val="fr-FR"/>
        </w:rPr>
      </w:pPr>
      <w:r w:rsidRPr="00D65D0E">
        <w:rPr>
          <w:rFonts w:ascii="Book Antiqua" w:hAnsi="Book Antiqua"/>
          <w:bCs/>
          <w:sz w:val="20"/>
          <w:szCs w:val="20"/>
          <w:lang w:val="fr-FR"/>
        </w:rPr>
        <w:t xml:space="preserve">This </w:t>
      </w:r>
      <w:proofErr w:type="spellStart"/>
      <w:r w:rsidRPr="00D65D0E">
        <w:rPr>
          <w:rFonts w:ascii="Book Antiqua" w:hAnsi="Book Antiqua"/>
          <w:bCs/>
          <w:sz w:val="20"/>
          <w:szCs w:val="20"/>
          <w:lang w:val="fr-FR"/>
        </w:rPr>
        <w:t>was</w:t>
      </w:r>
      <w:proofErr w:type="spellEnd"/>
      <w:r w:rsidRPr="00D65D0E">
        <w:rPr>
          <w:rFonts w:ascii="Book Antiqua" w:hAnsi="Book Antiqua"/>
          <w:bCs/>
          <w:sz w:val="20"/>
          <w:szCs w:val="20"/>
          <w:lang w:val="fr-FR"/>
        </w:rPr>
        <w:t xml:space="preserve"> a maintenance of </w:t>
      </w:r>
      <w:proofErr w:type="spellStart"/>
      <w:r w:rsidRPr="00D65D0E">
        <w:rPr>
          <w:rFonts w:ascii="Book Antiqua" w:hAnsi="Book Antiqua"/>
          <w:bCs/>
          <w:sz w:val="20"/>
          <w:szCs w:val="20"/>
          <w:lang w:val="fr-FR"/>
        </w:rPr>
        <w:t>Order</w:t>
      </w:r>
      <w:proofErr w:type="spellEnd"/>
      <w:r w:rsidRPr="00D65D0E">
        <w:rPr>
          <w:rFonts w:ascii="Book Antiqua" w:hAnsi="Book Antiqua"/>
          <w:bCs/>
          <w:sz w:val="20"/>
          <w:szCs w:val="20"/>
          <w:lang w:val="fr-FR"/>
        </w:rPr>
        <w:t xml:space="preserve"> Management System for Cisco, </w:t>
      </w:r>
      <w:proofErr w:type="spellStart"/>
      <w:r w:rsidRPr="00D65D0E">
        <w:rPr>
          <w:rFonts w:ascii="Book Antiqua" w:hAnsi="Book Antiqua"/>
          <w:bCs/>
          <w:sz w:val="20"/>
          <w:szCs w:val="20"/>
          <w:lang w:val="fr-FR"/>
        </w:rPr>
        <w:t>which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provides</w:t>
      </w:r>
      <w:proofErr w:type="spellEnd"/>
      <w:r w:rsidRPr="00D65D0E">
        <w:rPr>
          <w:rFonts w:ascii="Book Antiqua" w:hAnsi="Book Antiqua"/>
          <w:bCs/>
          <w:sz w:val="20"/>
          <w:szCs w:val="20"/>
          <w:lang w:val="fr-FR"/>
        </w:rPr>
        <w:t xml:space="preserve"> multiple services to </w:t>
      </w:r>
      <w:proofErr w:type="spellStart"/>
      <w:r w:rsidRPr="00D65D0E">
        <w:rPr>
          <w:rFonts w:ascii="Book Antiqua" w:hAnsi="Book Antiqua"/>
          <w:bCs/>
          <w:sz w:val="20"/>
          <w:szCs w:val="20"/>
          <w:lang w:val="fr-FR"/>
        </w:rPr>
        <w:t>partners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such</w:t>
      </w:r>
      <w:proofErr w:type="spellEnd"/>
      <w:r w:rsidRPr="00D65D0E">
        <w:rPr>
          <w:rFonts w:ascii="Book Antiqua" w:hAnsi="Book Antiqua"/>
          <w:bCs/>
          <w:sz w:val="20"/>
          <w:szCs w:val="20"/>
          <w:lang w:val="fr-FR"/>
        </w:rPr>
        <w:t xml:space="preserve"> as AT&amp;T and </w:t>
      </w:r>
      <w:proofErr w:type="spellStart"/>
      <w:r w:rsidRPr="00D65D0E">
        <w:rPr>
          <w:rFonts w:ascii="Book Antiqua" w:hAnsi="Book Antiqua"/>
          <w:bCs/>
          <w:sz w:val="20"/>
          <w:szCs w:val="20"/>
          <w:lang w:val="fr-FR"/>
        </w:rPr>
        <w:t>Cingular</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this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project</w:t>
      </w:r>
      <w:proofErr w:type="spellEnd"/>
      <w:r w:rsidRPr="00D65D0E">
        <w:rPr>
          <w:rFonts w:ascii="Book Antiqua" w:hAnsi="Book Antiqua"/>
          <w:bCs/>
          <w:sz w:val="20"/>
          <w:szCs w:val="20"/>
          <w:lang w:val="fr-FR"/>
        </w:rPr>
        <w:t xml:space="preserve">, TIBCO </w:t>
      </w:r>
      <w:proofErr w:type="spellStart"/>
      <w:r w:rsidRPr="00D65D0E">
        <w:rPr>
          <w:rFonts w:ascii="Book Antiqua" w:hAnsi="Book Antiqua"/>
          <w:bCs/>
          <w:sz w:val="20"/>
          <w:szCs w:val="20"/>
          <w:lang w:val="fr-FR"/>
        </w:rPr>
        <w:t>was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used</w:t>
      </w:r>
      <w:proofErr w:type="spellEnd"/>
      <w:r w:rsidRPr="00D65D0E">
        <w:rPr>
          <w:rFonts w:ascii="Book Antiqua" w:hAnsi="Book Antiqua"/>
          <w:bCs/>
          <w:sz w:val="20"/>
          <w:szCs w:val="20"/>
          <w:lang w:val="fr-FR"/>
        </w:rPr>
        <w:t xml:space="preserve"> as a middleware for </w:t>
      </w:r>
      <w:proofErr w:type="spellStart"/>
      <w:r w:rsidRPr="00D65D0E">
        <w:rPr>
          <w:rFonts w:ascii="Book Antiqua" w:hAnsi="Book Antiqua"/>
          <w:bCs/>
          <w:sz w:val="20"/>
          <w:szCs w:val="20"/>
          <w:lang w:val="fr-FR"/>
        </w:rPr>
        <w:t>connecting</w:t>
      </w:r>
      <w:proofErr w:type="spellEnd"/>
      <w:r w:rsidRPr="00D65D0E">
        <w:rPr>
          <w:rFonts w:ascii="Book Antiqua" w:hAnsi="Book Antiqua"/>
          <w:bCs/>
          <w:sz w:val="20"/>
          <w:szCs w:val="20"/>
          <w:lang w:val="fr-FR"/>
        </w:rPr>
        <w:t xml:space="preserve"> Application-to-Application (EAI) and Business-to-Business (B2B) applications. TIBCO middleware </w:t>
      </w:r>
      <w:proofErr w:type="spellStart"/>
      <w:r w:rsidRPr="00D65D0E">
        <w:rPr>
          <w:rFonts w:ascii="Book Antiqua" w:hAnsi="Book Antiqua"/>
          <w:bCs/>
          <w:sz w:val="20"/>
          <w:szCs w:val="20"/>
          <w:lang w:val="fr-FR"/>
        </w:rPr>
        <w:t>product</w:t>
      </w:r>
      <w:proofErr w:type="spellEnd"/>
      <w:r w:rsidRPr="00D65D0E">
        <w:rPr>
          <w:rFonts w:ascii="Book Antiqua" w:hAnsi="Book Antiqua"/>
          <w:bCs/>
          <w:sz w:val="20"/>
          <w:szCs w:val="20"/>
          <w:lang w:val="fr-FR"/>
        </w:rPr>
        <w:t xml:space="preserve"> BW </w:t>
      </w:r>
      <w:proofErr w:type="spellStart"/>
      <w:r w:rsidRPr="00D65D0E">
        <w:rPr>
          <w:rFonts w:ascii="Book Antiqua" w:hAnsi="Book Antiqua"/>
          <w:bCs/>
          <w:sz w:val="20"/>
          <w:szCs w:val="20"/>
          <w:lang w:val="fr-FR"/>
        </w:rPr>
        <w:t>connects</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various</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RV, EMS, </w:t>
      </w:r>
      <w:proofErr w:type="spellStart"/>
      <w:r w:rsidRPr="00D65D0E">
        <w:rPr>
          <w:rFonts w:ascii="Book Antiqua" w:hAnsi="Book Antiqua"/>
          <w:bCs/>
          <w:sz w:val="20"/>
          <w:szCs w:val="20"/>
          <w:lang w:val="fr-FR"/>
        </w:rPr>
        <w:t>Database</w:t>
      </w:r>
      <w:proofErr w:type="spellEnd"/>
      <w:r w:rsidRPr="00D65D0E">
        <w:rPr>
          <w:rFonts w:ascii="Book Antiqua" w:hAnsi="Book Antiqua"/>
          <w:bCs/>
          <w:sz w:val="20"/>
          <w:szCs w:val="20"/>
          <w:lang w:val="fr-FR"/>
        </w:rPr>
        <w:t>, FTP and Web-services use SOAP and HTTP-</w:t>
      </w:r>
      <w:proofErr w:type="spellStart"/>
      <w:r w:rsidRPr="00D65D0E">
        <w:rPr>
          <w:rFonts w:ascii="Book Antiqua" w:hAnsi="Book Antiqua"/>
          <w:bCs/>
          <w:sz w:val="20"/>
          <w:szCs w:val="20"/>
          <w:lang w:val="fr-FR"/>
        </w:rPr>
        <w:t>protocols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types of </w:t>
      </w:r>
      <w:proofErr w:type="spellStart"/>
      <w:r w:rsidRPr="00D65D0E">
        <w:rPr>
          <w:rFonts w:ascii="Book Antiqua" w:hAnsi="Book Antiqua"/>
          <w:bCs/>
          <w:sz w:val="20"/>
          <w:szCs w:val="20"/>
          <w:lang w:val="fr-FR"/>
        </w:rPr>
        <w:t>adapters</w:t>
      </w:r>
      <w:proofErr w:type="spellEnd"/>
      <w:r w:rsidRPr="00D65D0E">
        <w:rPr>
          <w:rFonts w:ascii="Book Antiqua" w:hAnsi="Book Antiqua"/>
          <w:bCs/>
          <w:sz w:val="20"/>
          <w:szCs w:val="20"/>
          <w:lang w:val="fr-FR"/>
        </w:rPr>
        <w:t xml:space="preserve"> (business </w:t>
      </w:r>
      <w:proofErr w:type="spellStart"/>
      <w:r w:rsidRPr="00D65D0E">
        <w:rPr>
          <w:rFonts w:ascii="Book Antiqua" w:hAnsi="Book Antiqua"/>
          <w:bCs/>
          <w:sz w:val="20"/>
          <w:szCs w:val="20"/>
          <w:lang w:val="fr-FR"/>
        </w:rPr>
        <w:t>processes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were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written</w:t>
      </w:r>
      <w:proofErr w:type="spellEnd"/>
      <w:r w:rsidRPr="00D65D0E">
        <w:rPr>
          <w:rFonts w:ascii="Book Antiqua" w:hAnsi="Book Antiqua"/>
          <w:bCs/>
          <w:sz w:val="20"/>
          <w:szCs w:val="20"/>
          <w:lang w:val="fr-FR"/>
        </w:rPr>
        <w:t xml:space="preserve"> in JAVA and BW to </w:t>
      </w:r>
      <w:proofErr w:type="spellStart"/>
      <w:r w:rsidRPr="00D65D0E">
        <w:rPr>
          <w:rFonts w:ascii="Book Antiqua" w:hAnsi="Book Antiqua"/>
          <w:bCs/>
          <w:sz w:val="20"/>
          <w:szCs w:val="20"/>
          <w:lang w:val="fr-FR"/>
        </w:rPr>
        <w:t>handle</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logic</w:t>
      </w:r>
      <w:proofErr w:type="spellEnd"/>
      <w:r w:rsidRPr="00D65D0E">
        <w:rPr>
          <w:rFonts w:ascii="Book Antiqua" w:hAnsi="Book Antiqua"/>
          <w:bCs/>
          <w:sz w:val="20"/>
          <w:szCs w:val="20"/>
          <w:lang w:val="fr-FR"/>
        </w:rPr>
        <w:t xml:space="preserve"> and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within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outside</w:t>
      </w:r>
      <w:proofErr w:type="spellEnd"/>
      <w:r w:rsidRPr="00D65D0E">
        <w:rPr>
          <w:rFonts w:ascii="Book Antiqua" w:hAnsi="Book Antiqua"/>
          <w:bCs/>
          <w:sz w:val="20"/>
          <w:szCs w:val="20"/>
          <w:lang w:val="fr-FR"/>
        </w:rPr>
        <w:t xml:space="preserve"> of an </w:t>
      </w:r>
      <w:proofErr w:type="spellStart"/>
      <w:r w:rsidRPr="00D65D0E">
        <w:rPr>
          <w:rFonts w:ascii="Book Antiqua" w:hAnsi="Book Antiqua"/>
          <w:bCs/>
          <w:sz w:val="20"/>
          <w:szCs w:val="20"/>
          <w:lang w:val="fr-FR"/>
        </w:rPr>
        <w:t>enterprise</w:t>
      </w:r>
      <w:proofErr w:type="spellEnd"/>
      <w:r w:rsidRPr="00D65D0E">
        <w:rPr>
          <w:rFonts w:ascii="Book Antiqua" w:hAnsi="Book Antiqua"/>
          <w:bCs/>
          <w:sz w:val="20"/>
          <w:szCs w:val="20"/>
          <w:lang w:val="fr-FR"/>
        </w:rPr>
        <w:t>.</w:t>
      </w:r>
    </w:p>
    <w:p w:rsidR="00040FCA" w:rsidRPr="00D65D0E" w:rsidRDefault="00040FCA">
      <w:pPr>
        <w:jc w:val="both"/>
        <w:rPr>
          <w:rFonts w:ascii="Book Antiqua" w:hAnsi="Book Antiqua"/>
          <w:b/>
          <w:color w:val="000000"/>
          <w:sz w:val="20"/>
          <w:szCs w:val="20"/>
        </w:rPr>
      </w:pPr>
      <w:r w:rsidRPr="00D65D0E">
        <w:rPr>
          <w:rFonts w:ascii="Book Antiqua" w:hAnsi="Book Antiqua"/>
          <w:bCs/>
          <w:sz w:val="20"/>
          <w:szCs w:val="20"/>
          <w:lang w:val="fr-FR"/>
        </w:rPr>
        <w:t xml:space="preserve">TIBCO BW </w:t>
      </w:r>
      <w:proofErr w:type="spellStart"/>
      <w:r w:rsidRPr="00D65D0E">
        <w:rPr>
          <w:rFonts w:ascii="Book Antiqua" w:hAnsi="Book Antiqua"/>
          <w:bCs/>
          <w:sz w:val="20"/>
          <w:szCs w:val="20"/>
          <w:lang w:val="fr-FR"/>
        </w:rPr>
        <w:t>connects</w:t>
      </w:r>
      <w:proofErr w:type="spellEnd"/>
      <w:r w:rsidRPr="00D65D0E">
        <w:rPr>
          <w:rFonts w:ascii="Book Antiqua" w:hAnsi="Book Antiqua"/>
          <w:bCs/>
          <w:sz w:val="20"/>
          <w:szCs w:val="20"/>
          <w:lang w:val="fr-FR"/>
        </w:rPr>
        <w:t xml:space="preserve"> to E2OPEN, IBM GATEWAYS for </w:t>
      </w:r>
      <w:proofErr w:type="spellStart"/>
      <w:r w:rsidRPr="00D65D0E">
        <w:rPr>
          <w:rFonts w:ascii="Book Antiqua" w:hAnsi="Book Antiqua"/>
          <w:bCs/>
          <w:sz w:val="20"/>
          <w:szCs w:val="20"/>
          <w:lang w:val="fr-FR"/>
        </w:rPr>
        <w:t>inbound</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outbound</w:t>
      </w:r>
      <w:proofErr w:type="spellEnd"/>
      <w:r w:rsidRPr="00D65D0E">
        <w:rPr>
          <w:rFonts w:ascii="Book Antiqua" w:hAnsi="Book Antiqua"/>
          <w:bCs/>
          <w:sz w:val="20"/>
          <w:szCs w:val="20"/>
          <w:lang w:val="fr-FR"/>
        </w:rPr>
        <w:t xml:space="preserve"> message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applications and the </w:t>
      </w:r>
      <w:proofErr w:type="spellStart"/>
      <w:r w:rsidRPr="00D65D0E">
        <w:rPr>
          <w:rFonts w:ascii="Book Antiqua" w:hAnsi="Book Antiqua"/>
          <w:bCs/>
          <w:sz w:val="20"/>
          <w:szCs w:val="20"/>
          <w:lang w:val="fr-FR"/>
        </w:rPr>
        <w:t>trading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partners</w:t>
      </w:r>
      <w:proofErr w:type="spellEnd"/>
      <w:r w:rsidRPr="00D65D0E">
        <w:rPr>
          <w:rFonts w:ascii="Book Antiqua" w:hAnsi="Book Antiqua"/>
          <w:bCs/>
          <w:sz w:val="20"/>
          <w:szCs w:val="20"/>
          <w:lang w:val="fr-FR"/>
        </w:rPr>
        <w:t>.</w:t>
      </w:r>
    </w:p>
    <w:p w:rsidR="00040FCA" w:rsidRPr="00D65D0E" w:rsidRDefault="00040FCA">
      <w:pPr>
        <w:spacing w:before="240" w:line="360" w:lineRule="auto"/>
        <w:jc w:val="both"/>
        <w:rPr>
          <w:rFonts w:ascii="Book Antiqua" w:hAnsi="Book Antiqua"/>
          <w:bCs/>
          <w:sz w:val="20"/>
          <w:szCs w:val="20"/>
          <w:lang w:val="fr-FR"/>
        </w:rPr>
      </w:pPr>
      <w:r w:rsidRPr="00D65D0E">
        <w:rPr>
          <w:rFonts w:ascii="Book Antiqua" w:hAnsi="Book Antiqua"/>
          <w:b/>
          <w:color w:val="000000"/>
          <w:sz w:val="20"/>
          <w:szCs w:val="20"/>
        </w:rPr>
        <w:t>Roles and Responsibilities:</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Analyzed</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requirements</w:t>
      </w:r>
      <w:proofErr w:type="spellEnd"/>
      <w:r w:rsidRPr="00D65D0E">
        <w:rPr>
          <w:rFonts w:ascii="Book Antiqua" w:hAnsi="Book Antiqua"/>
          <w:bCs/>
          <w:sz w:val="20"/>
          <w:szCs w:val="20"/>
          <w:lang w:val="fr-FR"/>
        </w:rPr>
        <w:t xml:space="preserve"> of the client by </w:t>
      </w:r>
      <w:proofErr w:type="spellStart"/>
      <w:r w:rsidRPr="00D65D0E">
        <w:rPr>
          <w:rFonts w:ascii="Book Antiqua" w:hAnsi="Book Antiqua"/>
          <w:bCs/>
          <w:sz w:val="20"/>
          <w:szCs w:val="20"/>
          <w:lang w:val="fr-FR"/>
        </w:rPr>
        <w:t>closely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working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onsite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analysts</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developed</w:t>
      </w:r>
      <w:proofErr w:type="spellEnd"/>
      <w:r w:rsidRPr="00D65D0E">
        <w:rPr>
          <w:rFonts w:ascii="Book Antiqua" w:hAnsi="Book Antiqua"/>
          <w:bCs/>
          <w:sz w:val="20"/>
          <w:szCs w:val="20"/>
          <w:lang w:val="fr-FR"/>
        </w:rPr>
        <w:t xml:space="preserve"> the design documents for </w:t>
      </w:r>
      <w:proofErr w:type="spellStart"/>
      <w:r w:rsidRPr="00D65D0E">
        <w:rPr>
          <w:rFonts w:ascii="Book Antiqua" w:hAnsi="Book Antiqua"/>
          <w:bCs/>
          <w:sz w:val="20"/>
          <w:szCs w:val="20"/>
          <w:lang w:val="fr-FR"/>
        </w:rPr>
        <w:t>implementation</w:t>
      </w:r>
      <w:proofErr w:type="spellEnd"/>
      <w:r w:rsidRPr="00D65D0E">
        <w:rPr>
          <w:rFonts w:ascii="Book Antiqua" w:hAnsi="Book Antiqua"/>
          <w:bCs/>
          <w:sz w:val="20"/>
          <w:szCs w:val="20"/>
          <w:lang w:val="fr-FR"/>
        </w:rPr>
        <w:t xml:space="preserve"> at offshore.</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Defined</w:t>
      </w:r>
      <w:proofErr w:type="spellEnd"/>
      <w:r w:rsidRPr="00D65D0E">
        <w:rPr>
          <w:rFonts w:ascii="Book Antiqua" w:hAnsi="Book Antiqua"/>
          <w:bCs/>
          <w:sz w:val="20"/>
          <w:szCs w:val="20"/>
          <w:lang w:val="fr-FR"/>
        </w:rPr>
        <w:t xml:space="preserve"> the interfaces </w:t>
      </w:r>
      <w:proofErr w:type="spellStart"/>
      <w:r w:rsidRPr="00D65D0E">
        <w:rPr>
          <w:rFonts w:ascii="Book Antiqua" w:hAnsi="Book Antiqua"/>
          <w:bCs/>
          <w:sz w:val="20"/>
          <w:szCs w:val="20"/>
          <w:lang w:val="fr-FR"/>
        </w:rPr>
        <w:t>which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interact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systems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created</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request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response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schemas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that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would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w:t>
      </w:r>
      <w:proofErr w:type="spellEnd"/>
      <w:r w:rsidRPr="00D65D0E">
        <w:rPr>
          <w:rFonts w:ascii="Book Antiqua" w:hAnsi="Book Antiqua"/>
          <w:bCs/>
          <w:sz w:val="20"/>
          <w:szCs w:val="20"/>
          <w:lang w:val="fr-FR"/>
        </w:rPr>
        <w:t xml:space="preserve"> input/output to the end </w:t>
      </w:r>
      <w:proofErr w:type="spellStart"/>
      <w:r w:rsidRPr="00D65D0E">
        <w:rPr>
          <w:rFonts w:ascii="Book Antiqua" w:hAnsi="Book Antiqua"/>
          <w:bCs/>
          <w:sz w:val="20"/>
          <w:szCs w:val="20"/>
          <w:lang w:val="fr-FR"/>
        </w:rPr>
        <w:t>systems</w:t>
      </w:r>
      <w:proofErr w:type="spellEnd"/>
      <w:r w:rsidRPr="00D65D0E">
        <w:rPr>
          <w:rFonts w:ascii="Book Antiqua" w:hAnsi="Book Antiqua"/>
          <w:bCs/>
          <w:sz w:val="20"/>
          <w:szCs w:val="20"/>
          <w:lang w:val="fr-FR"/>
        </w:rPr>
        <w:t>.</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Developed</w:t>
      </w:r>
      <w:proofErr w:type="spellEnd"/>
      <w:r w:rsidRPr="00D65D0E">
        <w:rPr>
          <w:rFonts w:ascii="Book Antiqua" w:hAnsi="Book Antiqua"/>
          <w:bCs/>
          <w:sz w:val="20"/>
          <w:szCs w:val="20"/>
          <w:lang w:val="fr-FR"/>
        </w:rPr>
        <w:t xml:space="preserve"> interfaces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TIBCO Business Works.</w:t>
      </w:r>
    </w:p>
    <w:p w:rsidR="00DC66EF" w:rsidRPr="00D65D0E" w:rsidRDefault="00DC66EF" w:rsidP="00D65D0E">
      <w:pPr>
        <w:ind w:left="2160" w:hanging="2160"/>
        <w:rPr>
          <w:rFonts w:ascii="Book Antiqua" w:hAnsi="Book Antiqua"/>
          <w:b/>
          <w:sz w:val="20"/>
          <w:szCs w:val="20"/>
        </w:rPr>
      </w:pPr>
      <w:r w:rsidRPr="00D65D0E">
        <w:rPr>
          <w:rFonts w:ascii="Book Antiqua" w:hAnsi="Book Antiqua"/>
          <w:b/>
          <w:sz w:val="20"/>
          <w:szCs w:val="20"/>
        </w:rPr>
        <w:t>Environment:</w:t>
      </w:r>
      <w:r w:rsidRPr="00D65D0E">
        <w:rPr>
          <w:rFonts w:ascii="Book Antiqua" w:hAnsi="Book Antiqua"/>
          <w:sz w:val="20"/>
          <w:szCs w:val="20"/>
        </w:rPr>
        <w:t xml:space="preserve"> </w:t>
      </w:r>
      <w:proofErr w:type="spellStart"/>
      <w:r w:rsidRPr="00D65D0E">
        <w:rPr>
          <w:rFonts w:ascii="Book Antiqua" w:hAnsi="Book Antiqua"/>
          <w:bCs/>
          <w:sz w:val="20"/>
          <w:szCs w:val="20"/>
          <w:lang w:val="fr-FR"/>
        </w:rPr>
        <w:t>Core</w:t>
      </w:r>
      <w:proofErr w:type="spellEnd"/>
      <w:r w:rsidRPr="00D65D0E">
        <w:rPr>
          <w:rFonts w:ascii="Book Antiqua" w:hAnsi="Book Antiqua"/>
          <w:bCs/>
          <w:sz w:val="20"/>
          <w:szCs w:val="20"/>
          <w:lang w:val="fr-FR"/>
        </w:rPr>
        <w:t xml:space="preserve"> Java, </w:t>
      </w:r>
      <w:r w:rsidR="00D65D0E" w:rsidRPr="00D65D0E">
        <w:rPr>
          <w:rFonts w:ascii="Book Antiqua" w:hAnsi="Book Antiqua"/>
          <w:bCs/>
          <w:sz w:val="20"/>
          <w:szCs w:val="20"/>
          <w:lang w:val="fr-FR"/>
        </w:rPr>
        <w:t>Business Works</w:t>
      </w:r>
      <w:r w:rsidRPr="00D65D0E">
        <w:rPr>
          <w:rFonts w:ascii="Book Antiqua" w:hAnsi="Book Antiqua"/>
          <w:bCs/>
          <w:sz w:val="20"/>
          <w:szCs w:val="20"/>
          <w:lang w:val="fr-FR"/>
        </w:rPr>
        <w:t xml:space="preserve">, TIBCO EMS, RV, SOAP and   Administration </w:t>
      </w:r>
    </w:p>
    <w:p w:rsidR="00040FCA" w:rsidRPr="00D65D0E" w:rsidRDefault="00040FCA">
      <w:pPr>
        <w:autoSpaceDE w:val="0"/>
        <w:ind w:left="720" w:right="18"/>
        <w:rPr>
          <w:rFonts w:ascii="Book Antiqua" w:hAnsi="Book Antiqua"/>
          <w:bCs/>
          <w:sz w:val="20"/>
          <w:szCs w:val="20"/>
          <w:lang w:val="fr-FR"/>
        </w:rPr>
      </w:pPr>
    </w:p>
    <w:p w:rsidR="00DC66EF" w:rsidRPr="00D65D0E" w:rsidRDefault="003B3798" w:rsidP="00DC66EF">
      <w:pPr>
        <w:autoSpaceDE w:val="0"/>
        <w:jc w:val="both"/>
        <w:rPr>
          <w:rFonts w:ascii="Book Antiqua" w:hAnsi="Book Antiqua"/>
          <w:b/>
          <w:sz w:val="20"/>
          <w:szCs w:val="20"/>
        </w:rPr>
      </w:pPr>
      <w:r>
        <w:rPr>
          <w:rFonts w:ascii="Book Antiqua" w:hAnsi="Book Antiqua"/>
          <w:b/>
          <w:sz w:val="20"/>
          <w:szCs w:val="20"/>
        </w:rPr>
        <w:br w:type="page"/>
      </w:r>
      <w:r w:rsidR="00040FCA" w:rsidRPr="00D65D0E">
        <w:rPr>
          <w:rFonts w:ascii="Book Antiqua" w:hAnsi="Book Antiqua"/>
          <w:b/>
          <w:sz w:val="20"/>
          <w:szCs w:val="20"/>
        </w:rPr>
        <w:lastRenderedPageBreak/>
        <w:t>Client</w:t>
      </w:r>
      <w:r w:rsidR="00040FCA" w:rsidRPr="00D65D0E">
        <w:rPr>
          <w:rFonts w:ascii="Book Antiqua" w:hAnsi="Book Antiqua"/>
          <w:b/>
          <w:bCs/>
          <w:sz w:val="20"/>
          <w:szCs w:val="20"/>
          <w:lang w:val="fr-FR"/>
        </w:rPr>
        <w:t xml:space="preserve">: </w:t>
      </w:r>
      <w:proofErr w:type="spellStart"/>
      <w:r w:rsidR="00040FCA" w:rsidRPr="00D65D0E">
        <w:rPr>
          <w:rFonts w:ascii="Book Antiqua" w:hAnsi="Book Antiqua"/>
          <w:b/>
          <w:sz w:val="20"/>
          <w:szCs w:val="20"/>
        </w:rPr>
        <w:t>TeliaSonera</w:t>
      </w:r>
      <w:proofErr w:type="spellEnd"/>
      <w:r w:rsidR="00040FCA" w:rsidRPr="00D65D0E">
        <w:rPr>
          <w:rFonts w:ascii="Book Antiqua" w:hAnsi="Book Antiqua"/>
          <w:b/>
          <w:sz w:val="20"/>
          <w:szCs w:val="20"/>
        </w:rPr>
        <w:t>, Sweden</w:t>
      </w:r>
      <w:r w:rsidR="00D65D0E" w:rsidRPr="00D65D0E">
        <w:rPr>
          <w:rFonts w:ascii="Book Antiqua" w:hAnsi="Book Antiqua"/>
          <w:b/>
          <w:sz w:val="20"/>
          <w:szCs w:val="20"/>
        </w:rPr>
        <w:t xml:space="preserve">                                                                </w:t>
      </w:r>
      <w:r w:rsidR="00DC66EF" w:rsidRPr="00D65D0E">
        <w:rPr>
          <w:rFonts w:ascii="Book Antiqua" w:hAnsi="Book Antiqua"/>
          <w:b/>
          <w:sz w:val="20"/>
          <w:szCs w:val="20"/>
        </w:rPr>
        <w:t xml:space="preserve"> </w:t>
      </w:r>
      <w:r w:rsidR="00D65D0E" w:rsidRPr="00D65D0E">
        <w:rPr>
          <w:rFonts w:ascii="Book Antiqua" w:hAnsi="Book Antiqua"/>
          <w:b/>
          <w:sz w:val="20"/>
          <w:szCs w:val="20"/>
        </w:rPr>
        <w:t xml:space="preserve">                     </w:t>
      </w:r>
      <w:r w:rsidR="00DF559D">
        <w:rPr>
          <w:rFonts w:ascii="Book Antiqua" w:hAnsi="Book Antiqua"/>
          <w:b/>
          <w:sz w:val="20"/>
          <w:szCs w:val="20"/>
        </w:rPr>
        <w:t xml:space="preserve">              </w:t>
      </w:r>
      <w:r w:rsidR="00D65D0E" w:rsidRPr="00D65D0E">
        <w:rPr>
          <w:rFonts w:ascii="Book Antiqua" w:hAnsi="Book Antiqua"/>
          <w:b/>
          <w:sz w:val="20"/>
          <w:szCs w:val="20"/>
        </w:rPr>
        <w:t xml:space="preserve"> </w:t>
      </w:r>
      <w:r w:rsidR="00DC66EF" w:rsidRPr="00D65D0E">
        <w:rPr>
          <w:rFonts w:ascii="Book Antiqua" w:hAnsi="Book Antiqua"/>
          <w:b/>
          <w:sz w:val="20"/>
          <w:szCs w:val="20"/>
        </w:rPr>
        <w:t>Sep 2008 to Sep 2009</w:t>
      </w:r>
    </w:p>
    <w:p w:rsidR="00040FCA" w:rsidRPr="00D65D0E" w:rsidRDefault="00040FCA">
      <w:pPr>
        <w:jc w:val="both"/>
        <w:rPr>
          <w:rFonts w:ascii="Book Antiqua" w:hAnsi="Book Antiqua"/>
          <w:b/>
          <w:sz w:val="20"/>
          <w:szCs w:val="20"/>
        </w:rPr>
      </w:pPr>
      <w:r w:rsidRPr="00D65D0E">
        <w:rPr>
          <w:rFonts w:ascii="Book Antiqua" w:hAnsi="Book Antiqua"/>
          <w:b/>
          <w:sz w:val="20"/>
          <w:szCs w:val="20"/>
        </w:rPr>
        <w:t>Role: Sr. TIBCO Developer</w:t>
      </w:r>
    </w:p>
    <w:p w:rsidR="00D65D0E" w:rsidRDefault="00D65D0E" w:rsidP="00D65D0E">
      <w:pPr>
        <w:ind w:left="1440" w:hanging="1440"/>
        <w:jc w:val="both"/>
        <w:rPr>
          <w:rFonts w:ascii="Book Antiqua" w:hAnsi="Book Antiqua"/>
          <w:b/>
          <w:sz w:val="20"/>
          <w:szCs w:val="20"/>
        </w:rPr>
      </w:pPr>
      <w:r w:rsidRPr="00D65D0E">
        <w:rPr>
          <w:rFonts w:ascii="Book Antiqua" w:hAnsi="Book Antiqua"/>
          <w:b/>
          <w:sz w:val="20"/>
          <w:szCs w:val="20"/>
        </w:rPr>
        <w:t xml:space="preserve">Project: Integration Services for </w:t>
      </w:r>
      <w:proofErr w:type="spellStart"/>
      <w:r w:rsidRPr="00D65D0E">
        <w:rPr>
          <w:rFonts w:ascii="Book Antiqua" w:hAnsi="Book Antiqua"/>
          <w:b/>
          <w:sz w:val="20"/>
          <w:szCs w:val="20"/>
        </w:rPr>
        <w:t>TeliaSonera</w:t>
      </w:r>
      <w:proofErr w:type="spellEnd"/>
      <w:r w:rsidRPr="00D65D0E">
        <w:rPr>
          <w:rFonts w:ascii="Book Antiqua" w:hAnsi="Book Antiqua"/>
          <w:b/>
          <w:sz w:val="20"/>
          <w:szCs w:val="20"/>
        </w:rPr>
        <w:t>, Sweden</w:t>
      </w:r>
    </w:p>
    <w:p w:rsidR="0042531D" w:rsidRDefault="0042531D" w:rsidP="00D65D0E">
      <w:pPr>
        <w:ind w:left="1440" w:hanging="1440"/>
        <w:jc w:val="both"/>
        <w:rPr>
          <w:rFonts w:ascii="Book Antiqua" w:hAnsi="Book Antiqua"/>
          <w:b/>
          <w:sz w:val="20"/>
          <w:szCs w:val="20"/>
        </w:rPr>
      </w:pPr>
      <w:r>
        <w:rPr>
          <w:rFonts w:ascii="Book Antiqua" w:hAnsi="Book Antiqua"/>
          <w:b/>
          <w:sz w:val="20"/>
          <w:szCs w:val="20"/>
        </w:rPr>
        <w:t>Work Location: Offshore and Onsite (Stockholm/Sweden)</w:t>
      </w:r>
    </w:p>
    <w:p w:rsidR="003B3798" w:rsidRDefault="003B3798" w:rsidP="00D65D0E">
      <w:pPr>
        <w:ind w:left="1440" w:hanging="1440"/>
        <w:jc w:val="both"/>
        <w:rPr>
          <w:rFonts w:ascii="Book Antiqua" w:hAnsi="Book Antiqua"/>
          <w:b/>
          <w:sz w:val="20"/>
          <w:szCs w:val="20"/>
        </w:rPr>
      </w:pPr>
      <w:r>
        <w:rPr>
          <w:rFonts w:ascii="Book Antiqua" w:hAnsi="Book Antiqua"/>
          <w:b/>
          <w:sz w:val="20"/>
          <w:szCs w:val="20"/>
        </w:rPr>
        <w:t xml:space="preserve">Employer: </w:t>
      </w:r>
      <w:proofErr w:type="spellStart"/>
      <w:r>
        <w:rPr>
          <w:rFonts w:ascii="Book Antiqua" w:hAnsi="Book Antiqua"/>
          <w:b/>
          <w:sz w:val="20"/>
          <w:szCs w:val="20"/>
        </w:rPr>
        <w:t>Tieto</w:t>
      </w:r>
      <w:proofErr w:type="spellEnd"/>
      <w:r>
        <w:rPr>
          <w:rFonts w:ascii="Book Antiqua" w:hAnsi="Book Antiqua"/>
          <w:b/>
          <w:sz w:val="20"/>
          <w:szCs w:val="20"/>
        </w:rPr>
        <w:t xml:space="preserve"> Software Technologies, Pune, INDIA</w:t>
      </w:r>
    </w:p>
    <w:p w:rsidR="0042531D" w:rsidRPr="00D65D0E" w:rsidRDefault="0042531D" w:rsidP="00D65D0E">
      <w:pPr>
        <w:ind w:left="1440" w:hanging="1440"/>
        <w:jc w:val="both"/>
        <w:rPr>
          <w:rFonts w:ascii="Book Antiqua" w:hAnsi="Book Antiqua"/>
          <w:b/>
          <w:sz w:val="20"/>
          <w:szCs w:val="20"/>
        </w:rPr>
      </w:pPr>
    </w:p>
    <w:p w:rsidR="00040FCA" w:rsidRPr="00D65D0E" w:rsidRDefault="00040FCA" w:rsidP="00D65D0E">
      <w:pPr>
        <w:autoSpaceDE w:val="0"/>
        <w:ind w:right="18" w:firstLine="720"/>
        <w:rPr>
          <w:rFonts w:ascii="Book Antiqua" w:hAnsi="Book Antiqua"/>
          <w:bCs/>
          <w:sz w:val="20"/>
          <w:szCs w:val="20"/>
          <w:lang w:val="fr-FR"/>
        </w:rPr>
      </w:pPr>
      <w:proofErr w:type="spellStart"/>
      <w:r w:rsidRPr="00D65D0E">
        <w:rPr>
          <w:rFonts w:ascii="Book Antiqua" w:hAnsi="Book Antiqua"/>
          <w:bCs/>
          <w:sz w:val="20"/>
          <w:szCs w:val="20"/>
          <w:lang w:val="fr-FR"/>
        </w:rPr>
        <w:t>TeliaSonera</w:t>
      </w:r>
      <w:proofErr w:type="spellEnd"/>
      <w:r w:rsidRPr="00D65D0E">
        <w:rPr>
          <w:rFonts w:ascii="Book Antiqua" w:hAnsi="Book Antiqua"/>
          <w:bCs/>
          <w:sz w:val="20"/>
          <w:szCs w:val="20"/>
          <w:lang w:val="fr-FR"/>
        </w:rPr>
        <w:t xml:space="preserve">, a dominant </w:t>
      </w:r>
      <w:proofErr w:type="spellStart"/>
      <w:r w:rsidRPr="00D65D0E">
        <w:rPr>
          <w:rFonts w:ascii="Book Antiqua" w:hAnsi="Book Antiqua"/>
          <w:bCs/>
          <w:sz w:val="20"/>
          <w:szCs w:val="20"/>
          <w:lang w:val="fr-FR"/>
        </w:rPr>
        <w:t>telephone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company</w:t>
      </w:r>
      <w:proofErr w:type="spellEnd"/>
      <w:r w:rsidRPr="00D65D0E">
        <w:rPr>
          <w:rFonts w:ascii="Book Antiqua" w:hAnsi="Book Antiqua"/>
          <w:bCs/>
          <w:sz w:val="20"/>
          <w:szCs w:val="20"/>
          <w:lang w:val="fr-FR"/>
        </w:rPr>
        <w:t xml:space="preserve"> and mobile </w:t>
      </w:r>
      <w:proofErr w:type="spellStart"/>
      <w:r w:rsidRPr="00D65D0E">
        <w:rPr>
          <w:rFonts w:ascii="Book Antiqua" w:hAnsi="Book Antiqua"/>
          <w:bCs/>
          <w:sz w:val="20"/>
          <w:szCs w:val="20"/>
          <w:lang w:val="fr-FR"/>
        </w:rPr>
        <w:t>operator</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Sweden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Finland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provides</w:t>
      </w:r>
      <w:proofErr w:type="spellEnd"/>
      <w:r w:rsidRPr="00D65D0E">
        <w:rPr>
          <w:rFonts w:ascii="Book Antiqua" w:hAnsi="Book Antiqua"/>
          <w:bCs/>
          <w:sz w:val="20"/>
          <w:szCs w:val="20"/>
          <w:lang w:val="fr-FR"/>
        </w:rPr>
        <w:t xml:space="preserve"> services in the </w:t>
      </w:r>
      <w:proofErr w:type="spellStart"/>
      <w:r w:rsidRPr="00D65D0E">
        <w:rPr>
          <w:rFonts w:ascii="Book Antiqua" w:hAnsi="Book Antiqua"/>
          <w:bCs/>
          <w:sz w:val="20"/>
          <w:szCs w:val="20"/>
          <w:lang w:val="fr-FR"/>
        </w:rPr>
        <w:t>Nordic</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Baltic</w:t>
      </w:r>
      <w:proofErr w:type="spellEnd"/>
      <w:r w:rsidRPr="00D65D0E">
        <w:rPr>
          <w:rFonts w:ascii="Book Antiqua" w:hAnsi="Book Antiqua"/>
          <w:bCs/>
          <w:sz w:val="20"/>
          <w:szCs w:val="20"/>
          <w:lang w:val="fr-FR"/>
        </w:rPr>
        <w:t xml:space="preserve"> countries, Spain and the </w:t>
      </w:r>
      <w:proofErr w:type="spellStart"/>
      <w:r w:rsidRPr="00D65D0E">
        <w:rPr>
          <w:rFonts w:ascii="Book Antiqua" w:hAnsi="Book Antiqua"/>
          <w:bCs/>
          <w:sz w:val="20"/>
          <w:szCs w:val="20"/>
          <w:lang w:val="fr-FR"/>
        </w:rPr>
        <w:t>emerging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Markets</w:t>
      </w:r>
      <w:proofErr w:type="spellEnd"/>
      <w:r w:rsidRPr="00D65D0E">
        <w:rPr>
          <w:rFonts w:ascii="Book Antiqua" w:hAnsi="Book Antiqua"/>
          <w:bCs/>
          <w:sz w:val="20"/>
          <w:szCs w:val="20"/>
          <w:lang w:val="fr-FR"/>
        </w:rPr>
        <w:t xml:space="preserve"> of </w:t>
      </w:r>
      <w:proofErr w:type="spellStart"/>
      <w:r w:rsidRPr="00D65D0E">
        <w:rPr>
          <w:rFonts w:ascii="Book Antiqua" w:hAnsi="Book Antiqua"/>
          <w:bCs/>
          <w:sz w:val="20"/>
          <w:szCs w:val="20"/>
          <w:lang w:val="fr-FR"/>
        </w:rPr>
        <w:t>Eurasia</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including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Russia</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Turkey</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this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project</w:t>
      </w:r>
      <w:proofErr w:type="spellEnd"/>
      <w:r w:rsidRPr="00D65D0E">
        <w:rPr>
          <w:rFonts w:ascii="Book Antiqua" w:hAnsi="Book Antiqua"/>
          <w:bCs/>
          <w:sz w:val="20"/>
          <w:szCs w:val="20"/>
          <w:lang w:val="fr-FR"/>
        </w:rPr>
        <w:t xml:space="preserve">, TIBCO </w:t>
      </w:r>
      <w:proofErr w:type="spellStart"/>
      <w:r w:rsidRPr="00D65D0E">
        <w:rPr>
          <w:rFonts w:ascii="Book Antiqua" w:hAnsi="Book Antiqua"/>
          <w:bCs/>
          <w:sz w:val="20"/>
          <w:szCs w:val="20"/>
          <w:lang w:val="fr-FR"/>
        </w:rPr>
        <w:t>is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used</w:t>
      </w:r>
      <w:proofErr w:type="spellEnd"/>
      <w:r w:rsidRPr="00D65D0E">
        <w:rPr>
          <w:rFonts w:ascii="Book Antiqua" w:hAnsi="Book Antiqua"/>
          <w:bCs/>
          <w:sz w:val="20"/>
          <w:szCs w:val="20"/>
          <w:lang w:val="fr-FR"/>
        </w:rPr>
        <w:t xml:space="preserve"> as a middleware for </w:t>
      </w:r>
      <w:proofErr w:type="spellStart"/>
      <w:r w:rsidRPr="00D65D0E">
        <w:rPr>
          <w:rFonts w:ascii="Book Antiqua" w:hAnsi="Book Antiqua"/>
          <w:bCs/>
          <w:sz w:val="20"/>
          <w:szCs w:val="20"/>
          <w:lang w:val="fr-FR"/>
        </w:rPr>
        <w:t>connecting</w:t>
      </w:r>
      <w:proofErr w:type="spellEnd"/>
      <w:r w:rsidRPr="00D65D0E">
        <w:rPr>
          <w:rFonts w:ascii="Book Antiqua" w:hAnsi="Book Antiqua"/>
          <w:bCs/>
          <w:sz w:val="20"/>
          <w:szCs w:val="20"/>
          <w:lang w:val="fr-FR"/>
        </w:rPr>
        <w:t xml:space="preserve"> Application-to-Application (EAI) and Business-to-Business (B2B) applications. </w:t>
      </w:r>
    </w:p>
    <w:p w:rsidR="00040FCA" w:rsidRPr="00D65D0E" w:rsidRDefault="00040FCA">
      <w:pPr>
        <w:autoSpaceDE w:val="0"/>
        <w:ind w:right="18"/>
        <w:rPr>
          <w:rFonts w:ascii="Book Antiqua" w:hAnsi="Book Antiqua"/>
          <w:bCs/>
          <w:sz w:val="20"/>
          <w:szCs w:val="20"/>
          <w:lang w:val="fr-FR"/>
        </w:rPr>
      </w:pPr>
      <w:r w:rsidRPr="00D65D0E">
        <w:rPr>
          <w:rFonts w:ascii="Book Antiqua" w:hAnsi="Book Antiqua"/>
          <w:bCs/>
          <w:sz w:val="20"/>
          <w:szCs w:val="20"/>
          <w:lang w:val="fr-FR"/>
        </w:rPr>
        <w:t xml:space="preserve">TIBCO middleware </w:t>
      </w:r>
      <w:proofErr w:type="spellStart"/>
      <w:r w:rsidRPr="00D65D0E">
        <w:rPr>
          <w:rFonts w:ascii="Book Antiqua" w:hAnsi="Book Antiqua"/>
          <w:bCs/>
          <w:sz w:val="20"/>
          <w:szCs w:val="20"/>
          <w:lang w:val="fr-FR"/>
        </w:rPr>
        <w:t>products</w:t>
      </w:r>
      <w:proofErr w:type="spellEnd"/>
      <w:r w:rsidRPr="00D65D0E">
        <w:rPr>
          <w:rFonts w:ascii="Book Antiqua" w:hAnsi="Book Antiqua"/>
          <w:bCs/>
          <w:sz w:val="20"/>
          <w:szCs w:val="20"/>
          <w:lang w:val="fr-FR"/>
        </w:rPr>
        <w:t xml:space="preserve"> IM and BW </w:t>
      </w:r>
      <w:proofErr w:type="spellStart"/>
      <w:r w:rsidRPr="00D65D0E">
        <w:rPr>
          <w:rFonts w:ascii="Book Antiqua" w:hAnsi="Book Antiqua"/>
          <w:bCs/>
          <w:sz w:val="20"/>
          <w:szCs w:val="20"/>
          <w:lang w:val="fr-FR"/>
        </w:rPr>
        <w:t>connect</w:t>
      </w:r>
      <w:proofErr w:type="spellEnd"/>
      <w:r w:rsidRPr="00D65D0E">
        <w:rPr>
          <w:rFonts w:ascii="Book Antiqua" w:hAnsi="Book Antiqua"/>
          <w:bCs/>
          <w:sz w:val="20"/>
          <w:szCs w:val="20"/>
          <w:lang w:val="fr-FR"/>
        </w:rPr>
        <w:t xml:space="preserve"> to </w:t>
      </w:r>
      <w:proofErr w:type="spellStart"/>
      <w:r w:rsidRPr="00D65D0E">
        <w:rPr>
          <w:rFonts w:ascii="Book Antiqua" w:hAnsi="Book Antiqua"/>
          <w:bCs/>
          <w:sz w:val="20"/>
          <w:szCs w:val="20"/>
          <w:lang w:val="fr-FR"/>
        </w:rPr>
        <w:t>various</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RV, EMS, </w:t>
      </w:r>
      <w:proofErr w:type="spellStart"/>
      <w:r w:rsidRPr="00D65D0E">
        <w:rPr>
          <w:rFonts w:ascii="Book Antiqua" w:hAnsi="Book Antiqua"/>
          <w:bCs/>
          <w:sz w:val="20"/>
          <w:szCs w:val="20"/>
          <w:lang w:val="fr-FR"/>
        </w:rPr>
        <w:t>Database</w:t>
      </w:r>
      <w:proofErr w:type="spellEnd"/>
      <w:r w:rsidRPr="00D65D0E">
        <w:rPr>
          <w:rFonts w:ascii="Book Antiqua" w:hAnsi="Book Antiqua"/>
          <w:bCs/>
          <w:sz w:val="20"/>
          <w:szCs w:val="20"/>
          <w:lang w:val="fr-FR"/>
        </w:rPr>
        <w:t>, FTP and Web-services use SOAP and HTTP-</w:t>
      </w:r>
      <w:proofErr w:type="spellStart"/>
      <w:r w:rsidRPr="00D65D0E">
        <w:rPr>
          <w:rFonts w:ascii="Book Antiqua" w:hAnsi="Book Antiqua"/>
          <w:bCs/>
          <w:sz w:val="20"/>
          <w:szCs w:val="20"/>
          <w:lang w:val="fr-FR"/>
        </w:rPr>
        <w:t>protocols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types of </w:t>
      </w:r>
      <w:proofErr w:type="spellStart"/>
      <w:r w:rsidRPr="00D65D0E">
        <w:rPr>
          <w:rFonts w:ascii="Book Antiqua" w:hAnsi="Book Antiqua"/>
          <w:bCs/>
          <w:sz w:val="20"/>
          <w:szCs w:val="20"/>
          <w:lang w:val="fr-FR"/>
        </w:rPr>
        <w:t>adapters</w:t>
      </w:r>
      <w:proofErr w:type="spellEnd"/>
      <w:r w:rsidRPr="00D65D0E">
        <w:rPr>
          <w:rFonts w:ascii="Book Antiqua" w:hAnsi="Book Antiqua"/>
          <w:bCs/>
          <w:sz w:val="20"/>
          <w:szCs w:val="20"/>
          <w:lang w:val="fr-FR"/>
        </w:rPr>
        <w:t xml:space="preserve"> (business </w:t>
      </w:r>
      <w:proofErr w:type="spellStart"/>
      <w:r w:rsidRPr="00D65D0E">
        <w:rPr>
          <w:rFonts w:ascii="Book Antiqua" w:hAnsi="Book Antiqua"/>
          <w:bCs/>
          <w:sz w:val="20"/>
          <w:szCs w:val="20"/>
          <w:lang w:val="fr-FR"/>
        </w:rPr>
        <w:t>processes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were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written</w:t>
      </w:r>
      <w:proofErr w:type="spellEnd"/>
      <w:r w:rsidRPr="00D65D0E">
        <w:rPr>
          <w:rFonts w:ascii="Book Antiqua" w:hAnsi="Book Antiqua"/>
          <w:bCs/>
          <w:sz w:val="20"/>
          <w:szCs w:val="20"/>
          <w:lang w:val="fr-FR"/>
        </w:rPr>
        <w:t xml:space="preserve"> in IM and BW to </w:t>
      </w:r>
      <w:proofErr w:type="spellStart"/>
      <w:r w:rsidRPr="00D65D0E">
        <w:rPr>
          <w:rFonts w:ascii="Book Antiqua" w:hAnsi="Book Antiqua"/>
          <w:bCs/>
          <w:sz w:val="20"/>
          <w:szCs w:val="20"/>
          <w:lang w:val="fr-FR"/>
        </w:rPr>
        <w:t>handle</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logic</w:t>
      </w:r>
      <w:proofErr w:type="spellEnd"/>
      <w:r w:rsidRPr="00D65D0E">
        <w:rPr>
          <w:rFonts w:ascii="Book Antiqua" w:hAnsi="Book Antiqua"/>
          <w:bCs/>
          <w:sz w:val="20"/>
          <w:szCs w:val="20"/>
          <w:lang w:val="fr-FR"/>
        </w:rPr>
        <w:t xml:space="preserve"> and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applications </w:t>
      </w:r>
      <w:proofErr w:type="spellStart"/>
      <w:r w:rsidRPr="00D65D0E">
        <w:rPr>
          <w:rFonts w:ascii="Book Antiqua" w:hAnsi="Book Antiqua"/>
          <w:bCs/>
          <w:sz w:val="20"/>
          <w:szCs w:val="20"/>
          <w:lang w:val="fr-FR"/>
        </w:rPr>
        <w:t>within</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outside</w:t>
      </w:r>
      <w:proofErr w:type="spellEnd"/>
      <w:r w:rsidRPr="00D65D0E">
        <w:rPr>
          <w:rFonts w:ascii="Book Antiqua" w:hAnsi="Book Antiqua"/>
          <w:bCs/>
          <w:sz w:val="20"/>
          <w:szCs w:val="20"/>
          <w:lang w:val="fr-FR"/>
        </w:rPr>
        <w:t xml:space="preserve"> of an </w:t>
      </w:r>
      <w:proofErr w:type="spellStart"/>
      <w:r w:rsidRPr="00D65D0E">
        <w:rPr>
          <w:rFonts w:ascii="Book Antiqua" w:hAnsi="Book Antiqua"/>
          <w:bCs/>
          <w:sz w:val="20"/>
          <w:szCs w:val="20"/>
          <w:lang w:val="fr-FR"/>
        </w:rPr>
        <w:t>enterprise</w:t>
      </w:r>
      <w:proofErr w:type="spellEnd"/>
      <w:r w:rsidRPr="00D65D0E">
        <w:rPr>
          <w:rFonts w:ascii="Book Antiqua" w:hAnsi="Book Antiqua"/>
          <w:bCs/>
          <w:sz w:val="20"/>
          <w:szCs w:val="20"/>
          <w:lang w:val="fr-FR"/>
        </w:rPr>
        <w:t>.</w:t>
      </w:r>
    </w:p>
    <w:p w:rsidR="00040FCA" w:rsidRPr="00D65D0E" w:rsidRDefault="00040FCA">
      <w:pPr>
        <w:spacing w:before="240"/>
        <w:jc w:val="both"/>
        <w:rPr>
          <w:rFonts w:ascii="Book Antiqua" w:hAnsi="Book Antiqua"/>
          <w:b/>
          <w:color w:val="000000"/>
          <w:sz w:val="20"/>
          <w:szCs w:val="20"/>
        </w:rPr>
      </w:pPr>
      <w:r w:rsidRPr="00D65D0E">
        <w:rPr>
          <w:rFonts w:ascii="Book Antiqua" w:hAnsi="Book Antiqua"/>
          <w:bCs/>
          <w:sz w:val="20"/>
          <w:szCs w:val="20"/>
          <w:lang w:val="fr-FR"/>
        </w:rPr>
        <w:t xml:space="preserve">TIBCO IM and BW </w:t>
      </w:r>
      <w:proofErr w:type="spellStart"/>
      <w:r w:rsidRPr="00D65D0E">
        <w:rPr>
          <w:rFonts w:ascii="Book Antiqua" w:hAnsi="Book Antiqua"/>
          <w:bCs/>
          <w:sz w:val="20"/>
          <w:szCs w:val="20"/>
          <w:lang w:val="fr-FR"/>
        </w:rPr>
        <w:t>connect</w:t>
      </w:r>
      <w:proofErr w:type="spellEnd"/>
      <w:r w:rsidRPr="00D65D0E">
        <w:rPr>
          <w:rFonts w:ascii="Book Antiqua" w:hAnsi="Book Antiqua"/>
          <w:bCs/>
          <w:sz w:val="20"/>
          <w:szCs w:val="20"/>
          <w:lang w:val="fr-FR"/>
        </w:rPr>
        <w:t xml:space="preserve"> to BC for </w:t>
      </w:r>
      <w:proofErr w:type="spellStart"/>
      <w:r w:rsidRPr="00D65D0E">
        <w:rPr>
          <w:rFonts w:ascii="Book Antiqua" w:hAnsi="Book Antiqua"/>
          <w:bCs/>
          <w:sz w:val="20"/>
          <w:szCs w:val="20"/>
          <w:lang w:val="fr-FR"/>
        </w:rPr>
        <w:t>inbound</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outbound</w:t>
      </w:r>
      <w:proofErr w:type="spellEnd"/>
      <w:r w:rsidRPr="00D65D0E">
        <w:rPr>
          <w:rFonts w:ascii="Book Antiqua" w:hAnsi="Book Antiqua"/>
          <w:bCs/>
          <w:sz w:val="20"/>
          <w:szCs w:val="20"/>
          <w:lang w:val="fr-FR"/>
        </w:rPr>
        <w:t xml:space="preserve"> message communication </w:t>
      </w:r>
      <w:proofErr w:type="spellStart"/>
      <w:r w:rsidRPr="00D65D0E">
        <w:rPr>
          <w:rFonts w:ascii="Book Antiqua" w:hAnsi="Book Antiqua"/>
          <w:bCs/>
          <w:sz w:val="20"/>
          <w:szCs w:val="20"/>
          <w:lang w:val="fr-FR"/>
        </w:rPr>
        <w:t>between</w:t>
      </w:r>
      <w:proofErr w:type="spellEnd"/>
      <w:r w:rsidRPr="00D65D0E">
        <w:rPr>
          <w:rFonts w:ascii="Book Antiqua" w:hAnsi="Book Antiqua"/>
          <w:bCs/>
          <w:sz w:val="20"/>
          <w:szCs w:val="20"/>
          <w:lang w:val="fr-FR"/>
        </w:rPr>
        <w:t xml:space="preserve"> applications and the </w:t>
      </w:r>
      <w:proofErr w:type="spellStart"/>
      <w:r w:rsidRPr="00D65D0E">
        <w:rPr>
          <w:rFonts w:ascii="Book Antiqua" w:hAnsi="Book Antiqua"/>
          <w:bCs/>
          <w:sz w:val="20"/>
          <w:szCs w:val="20"/>
          <w:lang w:val="fr-FR"/>
        </w:rPr>
        <w:t>trading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partners</w:t>
      </w:r>
      <w:proofErr w:type="spellEnd"/>
      <w:r w:rsidRPr="00D65D0E">
        <w:rPr>
          <w:rFonts w:ascii="Book Antiqua" w:hAnsi="Book Antiqua"/>
          <w:bCs/>
          <w:sz w:val="20"/>
          <w:szCs w:val="20"/>
          <w:lang w:val="fr-FR"/>
        </w:rPr>
        <w:t>.</w:t>
      </w:r>
    </w:p>
    <w:p w:rsidR="00040FCA" w:rsidRPr="00D65D0E" w:rsidRDefault="00040FCA">
      <w:pPr>
        <w:spacing w:before="240"/>
        <w:jc w:val="both"/>
        <w:rPr>
          <w:rFonts w:ascii="Book Antiqua" w:hAnsi="Book Antiqua"/>
          <w:bCs/>
          <w:sz w:val="20"/>
          <w:szCs w:val="20"/>
          <w:lang w:val="fr-FR"/>
        </w:rPr>
      </w:pPr>
      <w:r w:rsidRPr="00D65D0E">
        <w:rPr>
          <w:rFonts w:ascii="Book Antiqua" w:hAnsi="Book Antiqua"/>
          <w:b/>
          <w:color w:val="000000"/>
          <w:sz w:val="20"/>
          <w:szCs w:val="20"/>
        </w:rPr>
        <w:t>Roles and Responsibilities:</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Involved</w:t>
      </w:r>
      <w:proofErr w:type="spellEnd"/>
      <w:r w:rsidRPr="00D65D0E">
        <w:rPr>
          <w:rFonts w:ascii="Book Antiqua" w:hAnsi="Book Antiqua"/>
          <w:bCs/>
          <w:sz w:val="20"/>
          <w:szCs w:val="20"/>
          <w:lang w:val="fr-FR"/>
        </w:rPr>
        <w:t xml:space="preserve"> in estimations and </w:t>
      </w:r>
      <w:proofErr w:type="spellStart"/>
      <w:r w:rsidRPr="00D65D0E">
        <w:rPr>
          <w:rFonts w:ascii="Book Antiqua" w:hAnsi="Book Antiqua"/>
          <w:bCs/>
          <w:sz w:val="20"/>
          <w:szCs w:val="20"/>
          <w:lang w:val="fr-FR"/>
        </w:rPr>
        <w:t>gathering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requirements</w:t>
      </w:r>
      <w:proofErr w:type="spellEnd"/>
      <w:r w:rsidRPr="00D65D0E">
        <w:rPr>
          <w:rFonts w:ascii="Book Antiqua" w:hAnsi="Book Antiqua"/>
          <w:bCs/>
          <w:sz w:val="20"/>
          <w:szCs w:val="20"/>
          <w:lang w:val="fr-FR"/>
        </w:rPr>
        <w:t>.</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Involved</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analyzing</w:t>
      </w:r>
      <w:proofErr w:type="spellEnd"/>
      <w:r w:rsidRPr="00D65D0E">
        <w:rPr>
          <w:rFonts w:ascii="Book Antiqua" w:hAnsi="Book Antiqua"/>
          <w:bCs/>
          <w:sz w:val="20"/>
          <w:szCs w:val="20"/>
          <w:lang w:val="fr-FR"/>
        </w:rPr>
        <w:t xml:space="preserve"> the business </w:t>
      </w:r>
      <w:proofErr w:type="spellStart"/>
      <w:r w:rsidRPr="00D65D0E">
        <w:rPr>
          <w:rFonts w:ascii="Book Antiqua" w:hAnsi="Book Antiqua"/>
          <w:bCs/>
          <w:sz w:val="20"/>
          <w:szCs w:val="20"/>
          <w:lang w:val="fr-FR"/>
        </w:rPr>
        <w:t>requirements</w:t>
      </w:r>
      <w:proofErr w:type="spellEnd"/>
      <w:r w:rsidRPr="00D65D0E">
        <w:rPr>
          <w:rFonts w:ascii="Book Antiqua" w:hAnsi="Book Antiqua"/>
          <w:bCs/>
          <w:sz w:val="20"/>
          <w:szCs w:val="20"/>
          <w:lang w:val="fr-FR"/>
        </w:rPr>
        <w:t xml:space="preserve"> of the client by </w:t>
      </w:r>
      <w:proofErr w:type="spellStart"/>
      <w:r w:rsidRPr="00D65D0E">
        <w:rPr>
          <w:rFonts w:ascii="Book Antiqua" w:hAnsi="Book Antiqua"/>
          <w:bCs/>
          <w:sz w:val="20"/>
          <w:szCs w:val="20"/>
          <w:lang w:val="fr-FR"/>
        </w:rPr>
        <w:t>closely</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working</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onsite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analysts</w:t>
      </w:r>
      <w:proofErr w:type="spellEnd"/>
      <w:r w:rsidRPr="00D65D0E">
        <w:rPr>
          <w:rFonts w:ascii="Book Antiqua" w:hAnsi="Book Antiqua"/>
          <w:bCs/>
          <w:sz w:val="20"/>
          <w:szCs w:val="20"/>
          <w:lang w:val="fr-FR"/>
        </w:rPr>
        <w:t xml:space="preserve"> and </w:t>
      </w:r>
      <w:proofErr w:type="spellStart"/>
      <w:r w:rsidRPr="00D65D0E">
        <w:rPr>
          <w:rFonts w:ascii="Book Antiqua" w:hAnsi="Book Antiqua"/>
          <w:bCs/>
          <w:sz w:val="20"/>
          <w:szCs w:val="20"/>
          <w:lang w:val="fr-FR"/>
        </w:rPr>
        <w:t>developed</w:t>
      </w:r>
      <w:proofErr w:type="spellEnd"/>
      <w:r w:rsidRPr="00D65D0E">
        <w:rPr>
          <w:rFonts w:ascii="Book Antiqua" w:hAnsi="Book Antiqua"/>
          <w:bCs/>
          <w:sz w:val="20"/>
          <w:szCs w:val="20"/>
          <w:lang w:val="fr-FR"/>
        </w:rPr>
        <w:t xml:space="preserve"> the design documents for </w:t>
      </w:r>
      <w:proofErr w:type="spellStart"/>
      <w:r w:rsidRPr="00D65D0E">
        <w:rPr>
          <w:rFonts w:ascii="Book Antiqua" w:hAnsi="Book Antiqua"/>
          <w:bCs/>
          <w:sz w:val="20"/>
          <w:szCs w:val="20"/>
          <w:lang w:val="fr-FR"/>
        </w:rPr>
        <w:t>implementation</w:t>
      </w:r>
      <w:proofErr w:type="spellEnd"/>
      <w:r w:rsidRPr="00D65D0E">
        <w:rPr>
          <w:rFonts w:ascii="Book Antiqua" w:hAnsi="Book Antiqua"/>
          <w:bCs/>
          <w:sz w:val="20"/>
          <w:szCs w:val="20"/>
          <w:lang w:val="fr-FR"/>
        </w:rPr>
        <w:t xml:space="preserve"> at offshore.</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Involved</w:t>
      </w:r>
      <w:proofErr w:type="spellEnd"/>
      <w:r w:rsidRPr="00D65D0E">
        <w:rPr>
          <w:rFonts w:ascii="Book Antiqua" w:hAnsi="Book Antiqua"/>
          <w:bCs/>
          <w:sz w:val="20"/>
          <w:szCs w:val="20"/>
          <w:lang w:val="fr-FR"/>
        </w:rPr>
        <w:t xml:space="preserve"> in </w:t>
      </w:r>
      <w:proofErr w:type="spellStart"/>
      <w:r w:rsidRPr="00D65D0E">
        <w:rPr>
          <w:rFonts w:ascii="Book Antiqua" w:hAnsi="Book Antiqua"/>
          <w:bCs/>
          <w:sz w:val="20"/>
          <w:szCs w:val="20"/>
          <w:lang w:val="fr-FR"/>
        </w:rPr>
        <w:t>defining</w:t>
      </w:r>
      <w:proofErr w:type="spellEnd"/>
      <w:r w:rsidRPr="00D65D0E">
        <w:rPr>
          <w:rFonts w:ascii="Book Antiqua" w:hAnsi="Book Antiqua"/>
          <w:bCs/>
          <w:sz w:val="20"/>
          <w:szCs w:val="20"/>
          <w:lang w:val="fr-FR"/>
        </w:rPr>
        <w:t xml:space="preserve"> the interfaces </w:t>
      </w:r>
      <w:proofErr w:type="spellStart"/>
      <w:r w:rsidRPr="00D65D0E">
        <w:rPr>
          <w:rFonts w:ascii="Book Antiqua" w:hAnsi="Book Antiqua"/>
          <w:bCs/>
          <w:sz w:val="20"/>
          <w:szCs w:val="20"/>
          <w:lang w:val="fr-FR"/>
        </w:rPr>
        <w:t>which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interact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with</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different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systems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created</w:t>
      </w:r>
      <w:proofErr w:type="spellEnd"/>
      <w:r w:rsidRPr="00D65D0E">
        <w:rPr>
          <w:rFonts w:ascii="Book Antiqua" w:hAnsi="Book Antiqua"/>
          <w:bCs/>
          <w:sz w:val="20"/>
          <w:szCs w:val="20"/>
          <w:lang w:val="fr-FR"/>
        </w:rPr>
        <w:t xml:space="preserve"> the    </w:t>
      </w:r>
      <w:proofErr w:type="spellStart"/>
      <w:r w:rsidRPr="00D65D0E">
        <w:rPr>
          <w:rFonts w:ascii="Book Antiqua" w:hAnsi="Book Antiqua"/>
          <w:bCs/>
          <w:sz w:val="20"/>
          <w:szCs w:val="20"/>
          <w:lang w:val="fr-FR"/>
        </w:rPr>
        <w:t>request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response</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schemas</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that</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would</w:t>
      </w:r>
      <w:proofErr w:type="spellEnd"/>
      <w:r w:rsidRPr="00D65D0E">
        <w:rPr>
          <w:rFonts w:ascii="Book Antiqua" w:hAnsi="Book Antiqua"/>
          <w:bCs/>
          <w:sz w:val="20"/>
          <w:szCs w:val="20"/>
          <w:lang w:val="fr-FR"/>
        </w:rPr>
        <w:t xml:space="preserve"> </w:t>
      </w:r>
      <w:proofErr w:type="spellStart"/>
      <w:r w:rsidRPr="00D65D0E">
        <w:rPr>
          <w:rFonts w:ascii="Book Antiqua" w:hAnsi="Book Antiqua"/>
          <w:bCs/>
          <w:sz w:val="20"/>
          <w:szCs w:val="20"/>
          <w:lang w:val="fr-FR"/>
        </w:rPr>
        <w:t>provide</w:t>
      </w:r>
      <w:proofErr w:type="spellEnd"/>
      <w:r w:rsidRPr="00D65D0E">
        <w:rPr>
          <w:rFonts w:ascii="Book Antiqua" w:hAnsi="Book Antiqua"/>
          <w:bCs/>
          <w:sz w:val="20"/>
          <w:szCs w:val="20"/>
          <w:lang w:val="fr-FR"/>
        </w:rPr>
        <w:t xml:space="preserve"> input/output to the end </w:t>
      </w:r>
      <w:proofErr w:type="spellStart"/>
      <w:r w:rsidRPr="00D65D0E">
        <w:rPr>
          <w:rFonts w:ascii="Book Antiqua" w:hAnsi="Book Antiqua"/>
          <w:bCs/>
          <w:sz w:val="20"/>
          <w:szCs w:val="20"/>
          <w:lang w:val="fr-FR"/>
        </w:rPr>
        <w:t>systems</w:t>
      </w:r>
      <w:proofErr w:type="spellEnd"/>
      <w:r w:rsidRPr="00D65D0E">
        <w:rPr>
          <w:rFonts w:ascii="Book Antiqua" w:hAnsi="Book Antiqua"/>
          <w:bCs/>
          <w:sz w:val="20"/>
          <w:szCs w:val="20"/>
          <w:lang w:val="fr-FR"/>
        </w:rPr>
        <w:t>.</w:t>
      </w:r>
    </w:p>
    <w:p w:rsidR="00040FCA" w:rsidRPr="00D65D0E" w:rsidRDefault="00040FCA">
      <w:pPr>
        <w:numPr>
          <w:ilvl w:val="0"/>
          <w:numId w:val="3"/>
        </w:numPr>
        <w:autoSpaceDE w:val="0"/>
        <w:ind w:right="18"/>
        <w:rPr>
          <w:rFonts w:ascii="Book Antiqua" w:hAnsi="Book Antiqua"/>
          <w:bCs/>
          <w:sz w:val="20"/>
          <w:szCs w:val="20"/>
          <w:lang w:val="fr-FR"/>
        </w:rPr>
      </w:pPr>
      <w:proofErr w:type="spellStart"/>
      <w:r w:rsidRPr="00D65D0E">
        <w:rPr>
          <w:rFonts w:ascii="Book Antiqua" w:hAnsi="Book Antiqua"/>
          <w:bCs/>
          <w:sz w:val="20"/>
          <w:szCs w:val="20"/>
          <w:lang w:val="fr-FR"/>
        </w:rPr>
        <w:t>Developed</w:t>
      </w:r>
      <w:proofErr w:type="spellEnd"/>
      <w:r w:rsidRPr="00D65D0E">
        <w:rPr>
          <w:rFonts w:ascii="Book Antiqua" w:hAnsi="Book Antiqua"/>
          <w:bCs/>
          <w:sz w:val="20"/>
          <w:szCs w:val="20"/>
          <w:lang w:val="fr-FR"/>
        </w:rPr>
        <w:t xml:space="preserve"> interfaces </w:t>
      </w:r>
      <w:proofErr w:type="spellStart"/>
      <w:r w:rsidRPr="00D65D0E">
        <w:rPr>
          <w:rFonts w:ascii="Book Antiqua" w:hAnsi="Book Antiqua"/>
          <w:bCs/>
          <w:sz w:val="20"/>
          <w:szCs w:val="20"/>
          <w:lang w:val="fr-FR"/>
        </w:rPr>
        <w:t>using</w:t>
      </w:r>
      <w:proofErr w:type="spellEnd"/>
      <w:r w:rsidRPr="00D65D0E">
        <w:rPr>
          <w:rFonts w:ascii="Book Antiqua" w:hAnsi="Book Antiqua"/>
          <w:bCs/>
          <w:sz w:val="20"/>
          <w:szCs w:val="20"/>
          <w:lang w:val="fr-FR"/>
        </w:rPr>
        <w:t xml:space="preserve"> TIBCO Business Works.</w:t>
      </w:r>
    </w:p>
    <w:p w:rsidR="00DC66EF" w:rsidRPr="00D65D0E" w:rsidRDefault="00DC66EF" w:rsidP="00DC66EF">
      <w:pPr>
        <w:ind w:left="2160" w:hanging="2160"/>
        <w:rPr>
          <w:rFonts w:ascii="Book Antiqua" w:hAnsi="Book Antiqua"/>
          <w:b/>
          <w:sz w:val="20"/>
          <w:szCs w:val="20"/>
          <w:lang w:val="fr-FR"/>
        </w:rPr>
      </w:pPr>
      <w:r w:rsidRPr="00D65D0E">
        <w:rPr>
          <w:rFonts w:ascii="Book Antiqua" w:hAnsi="Book Antiqua"/>
          <w:b/>
          <w:sz w:val="20"/>
          <w:szCs w:val="20"/>
        </w:rPr>
        <w:t>Environment:</w:t>
      </w:r>
      <w:r w:rsidRPr="00D65D0E">
        <w:rPr>
          <w:rFonts w:ascii="Book Antiqua" w:hAnsi="Book Antiqua"/>
          <w:sz w:val="20"/>
          <w:szCs w:val="20"/>
        </w:rPr>
        <w:t xml:space="preserve"> </w:t>
      </w:r>
      <w:proofErr w:type="spellStart"/>
      <w:r w:rsidRPr="00D65D0E">
        <w:rPr>
          <w:rFonts w:ascii="Book Antiqua" w:hAnsi="Book Antiqua"/>
          <w:bCs/>
          <w:sz w:val="20"/>
          <w:szCs w:val="20"/>
          <w:lang w:val="fr-FR"/>
        </w:rPr>
        <w:t>Core</w:t>
      </w:r>
      <w:proofErr w:type="spellEnd"/>
      <w:r w:rsidRPr="00D65D0E">
        <w:rPr>
          <w:rFonts w:ascii="Book Antiqua" w:hAnsi="Book Antiqua"/>
          <w:bCs/>
          <w:sz w:val="20"/>
          <w:szCs w:val="20"/>
          <w:lang w:val="fr-FR"/>
        </w:rPr>
        <w:t xml:space="preserve"> Java, </w:t>
      </w:r>
      <w:proofErr w:type="spellStart"/>
      <w:r w:rsidRPr="00D65D0E">
        <w:rPr>
          <w:rFonts w:ascii="Book Antiqua" w:hAnsi="Book Antiqua"/>
          <w:bCs/>
          <w:sz w:val="20"/>
          <w:szCs w:val="20"/>
          <w:lang w:val="fr-FR"/>
        </w:rPr>
        <w:t>Businessworks</w:t>
      </w:r>
      <w:proofErr w:type="spellEnd"/>
      <w:r w:rsidRPr="00D65D0E">
        <w:rPr>
          <w:rFonts w:ascii="Book Antiqua" w:hAnsi="Book Antiqua"/>
          <w:bCs/>
          <w:sz w:val="20"/>
          <w:szCs w:val="20"/>
          <w:lang w:val="fr-FR"/>
        </w:rPr>
        <w:t xml:space="preserve">, TIBCO EMS, RV, </w:t>
      </w:r>
      <w:proofErr w:type="spellStart"/>
      <w:r w:rsidRPr="00D65D0E">
        <w:rPr>
          <w:rFonts w:ascii="Book Antiqua" w:hAnsi="Book Antiqua"/>
          <w:bCs/>
          <w:sz w:val="20"/>
          <w:szCs w:val="20"/>
          <w:lang w:val="fr-FR"/>
        </w:rPr>
        <w:t>Integration</w:t>
      </w:r>
      <w:proofErr w:type="spellEnd"/>
      <w:r w:rsidRPr="00D65D0E">
        <w:rPr>
          <w:rFonts w:ascii="Book Antiqua" w:hAnsi="Book Antiqua"/>
          <w:bCs/>
          <w:sz w:val="20"/>
          <w:szCs w:val="20"/>
          <w:lang w:val="fr-FR"/>
        </w:rPr>
        <w:t xml:space="preserve"> manager, SOAP and    </w:t>
      </w:r>
    </w:p>
    <w:p w:rsidR="00D20EA1" w:rsidRDefault="00DC66EF" w:rsidP="00D20EA1">
      <w:pPr>
        <w:ind w:left="2160"/>
        <w:rPr>
          <w:rFonts w:ascii="Book Antiqua" w:hAnsi="Book Antiqua"/>
          <w:bCs/>
          <w:sz w:val="20"/>
          <w:szCs w:val="20"/>
          <w:lang w:val="fr-FR"/>
        </w:rPr>
      </w:pPr>
      <w:r w:rsidRPr="00D65D0E">
        <w:rPr>
          <w:rFonts w:ascii="Book Antiqua" w:hAnsi="Book Antiqua"/>
          <w:b/>
          <w:sz w:val="20"/>
          <w:szCs w:val="20"/>
          <w:lang w:val="fr-FR"/>
        </w:rPr>
        <w:t xml:space="preserve">  </w:t>
      </w:r>
      <w:r w:rsidRPr="00D65D0E">
        <w:rPr>
          <w:rFonts w:ascii="Book Antiqua" w:hAnsi="Book Antiqua"/>
          <w:bCs/>
          <w:sz w:val="20"/>
          <w:szCs w:val="20"/>
          <w:lang w:val="fr-FR"/>
        </w:rPr>
        <w:t xml:space="preserve">Administration </w:t>
      </w:r>
    </w:p>
    <w:p w:rsidR="00D20EA1" w:rsidRDefault="00D20EA1" w:rsidP="00D20EA1">
      <w:pPr>
        <w:rPr>
          <w:rFonts w:ascii="Book Antiqua" w:hAnsi="Book Antiqua"/>
          <w:bCs/>
          <w:sz w:val="20"/>
          <w:szCs w:val="20"/>
          <w:lang w:val="fr-FR"/>
        </w:rPr>
      </w:pPr>
    </w:p>
    <w:p w:rsidR="00040FCA" w:rsidRPr="00D65D0E" w:rsidRDefault="00040FCA" w:rsidP="00D20EA1">
      <w:pPr>
        <w:rPr>
          <w:rFonts w:ascii="Book Antiqua" w:hAnsi="Book Antiqua"/>
          <w:b/>
          <w:sz w:val="20"/>
          <w:szCs w:val="20"/>
        </w:rPr>
      </w:pPr>
      <w:r w:rsidRPr="00D65D0E">
        <w:rPr>
          <w:rFonts w:ascii="Book Antiqua" w:hAnsi="Book Antiqua"/>
          <w:b/>
          <w:sz w:val="20"/>
          <w:szCs w:val="20"/>
        </w:rPr>
        <w:t>Client</w:t>
      </w:r>
      <w:r w:rsidRPr="00D65D0E">
        <w:rPr>
          <w:rFonts w:ascii="Book Antiqua" w:hAnsi="Book Antiqua"/>
          <w:b/>
          <w:bCs/>
          <w:sz w:val="20"/>
          <w:szCs w:val="20"/>
          <w:lang w:val="fr-FR"/>
        </w:rPr>
        <w:t xml:space="preserve">: </w:t>
      </w:r>
      <w:proofErr w:type="spellStart"/>
      <w:r w:rsidRPr="00D65D0E">
        <w:rPr>
          <w:rFonts w:ascii="Book Antiqua" w:hAnsi="Book Antiqua"/>
          <w:b/>
          <w:bCs/>
          <w:sz w:val="20"/>
          <w:szCs w:val="20"/>
          <w:lang w:val="fr-FR"/>
        </w:rPr>
        <w:t>Warid</w:t>
      </w:r>
      <w:proofErr w:type="spellEnd"/>
      <w:r w:rsidRPr="00D65D0E">
        <w:rPr>
          <w:rFonts w:ascii="Book Antiqua" w:hAnsi="Book Antiqua"/>
          <w:b/>
          <w:bCs/>
          <w:sz w:val="20"/>
          <w:szCs w:val="20"/>
          <w:lang w:val="fr-FR"/>
        </w:rPr>
        <w:t xml:space="preserve"> Telecom, (</w:t>
      </w:r>
      <w:proofErr w:type="spellStart"/>
      <w:r w:rsidRPr="00D65D0E">
        <w:rPr>
          <w:rFonts w:ascii="Book Antiqua" w:hAnsi="Book Antiqua"/>
          <w:b/>
          <w:bCs/>
          <w:sz w:val="20"/>
          <w:szCs w:val="20"/>
        </w:rPr>
        <w:t>Sitronics</w:t>
      </w:r>
      <w:proofErr w:type="spellEnd"/>
      <w:r w:rsidRPr="00D65D0E">
        <w:rPr>
          <w:rFonts w:ascii="Book Antiqua" w:hAnsi="Book Antiqua"/>
          <w:b/>
          <w:sz w:val="20"/>
          <w:szCs w:val="20"/>
        </w:rPr>
        <w:t xml:space="preserve"> </w:t>
      </w:r>
      <w:r w:rsidRPr="00D65D0E">
        <w:rPr>
          <w:rFonts w:ascii="Book Antiqua" w:hAnsi="Book Antiqua"/>
          <w:b/>
          <w:bCs/>
          <w:sz w:val="20"/>
          <w:szCs w:val="20"/>
        </w:rPr>
        <w:t>Telecom</w:t>
      </w:r>
      <w:r w:rsidRPr="00D65D0E">
        <w:rPr>
          <w:rFonts w:ascii="Book Antiqua" w:hAnsi="Book Antiqua"/>
          <w:b/>
          <w:sz w:val="20"/>
          <w:szCs w:val="20"/>
        </w:rPr>
        <w:t xml:space="preserve"> </w:t>
      </w:r>
      <w:r w:rsidRPr="00D65D0E">
        <w:rPr>
          <w:rFonts w:ascii="Book Antiqua" w:hAnsi="Book Antiqua"/>
          <w:b/>
          <w:bCs/>
          <w:sz w:val="20"/>
          <w:szCs w:val="20"/>
        </w:rPr>
        <w:t>Solutions)</w:t>
      </w:r>
      <w:r w:rsidRPr="00D65D0E">
        <w:rPr>
          <w:rFonts w:ascii="Book Antiqua" w:hAnsi="Book Antiqua"/>
          <w:b/>
          <w:bCs/>
          <w:sz w:val="20"/>
          <w:szCs w:val="20"/>
          <w:lang w:val="fr-FR"/>
        </w:rPr>
        <w:t xml:space="preserve"> Uganda and Congo</w:t>
      </w:r>
      <w:r w:rsidR="00DC66EF" w:rsidRPr="00D65D0E">
        <w:rPr>
          <w:rFonts w:ascii="Book Antiqua" w:hAnsi="Book Antiqua"/>
          <w:b/>
          <w:bCs/>
          <w:sz w:val="20"/>
          <w:szCs w:val="20"/>
          <w:lang w:val="fr-FR"/>
        </w:rPr>
        <w:t xml:space="preserve"> </w:t>
      </w:r>
      <w:r w:rsidR="00D65D0E" w:rsidRPr="00D65D0E">
        <w:rPr>
          <w:rFonts w:ascii="Book Antiqua" w:hAnsi="Book Antiqua"/>
          <w:b/>
          <w:bCs/>
          <w:sz w:val="20"/>
          <w:szCs w:val="20"/>
          <w:lang w:val="fr-FR"/>
        </w:rPr>
        <w:t xml:space="preserve"> </w:t>
      </w:r>
      <w:r w:rsidR="00DF559D">
        <w:rPr>
          <w:rFonts w:ascii="Book Antiqua" w:hAnsi="Book Antiqua"/>
          <w:b/>
          <w:bCs/>
          <w:sz w:val="20"/>
          <w:szCs w:val="20"/>
          <w:lang w:val="fr-FR"/>
        </w:rPr>
        <w:t xml:space="preserve">                  </w:t>
      </w:r>
      <w:r w:rsidR="00D65D0E" w:rsidRPr="00D65D0E">
        <w:rPr>
          <w:rFonts w:ascii="Book Antiqua" w:hAnsi="Book Antiqua"/>
          <w:b/>
          <w:bCs/>
          <w:sz w:val="20"/>
          <w:szCs w:val="20"/>
          <w:lang w:val="fr-FR"/>
        </w:rPr>
        <w:t xml:space="preserve"> </w:t>
      </w:r>
      <w:r w:rsidR="00DC66EF" w:rsidRPr="00D65D0E">
        <w:rPr>
          <w:rFonts w:ascii="Book Antiqua" w:hAnsi="Book Antiqua"/>
          <w:b/>
          <w:sz w:val="20"/>
          <w:szCs w:val="20"/>
        </w:rPr>
        <w:t>June 2007 to May 2008</w:t>
      </w:r>
    </w:p>
    <w:p w:rsidR="00040FCA" w:rsidRDefault="00040FCA">
      <w:pPr>
        <w:jc w:val="both"/>
        <w:rPr>
          <w:rFonts w:ascii="Book Antiqua" w:hAnsi="Book Antiqua"/>
          <w:b/>
          <w:sz w:val="20"/>
          <w:szCs w:val="20"/>
        </w:rPr>
      </w:pPr>
      <w:r w:rsidRPr="00D65D0E">
        <w:rPr>
          <w:rFonts w:ascii="Book Antiqua" w:hAnsi="Book Antiqua"/>
          <w:b/>
          <w:sz w:val="20"/>
          <w:szCs w:val="20"/>
        </w:rPr>
        <w:t>Role: TIBCO Developer</w:t>
      </w:r>
    </w:p>
    <w:p w:rsidR="00FA2903" w:rsidRDefault="00FA2903">
      <w:pPr>
        <w:jc w:val="both"/>
        <w:rPr>
          <w:rFonts w:ascii="Book Antiqua" w:hAnsi="Book Antiqua"/>
          <w:b/>
          <w:sz w:val="20"/>
          <w:szCs w:val="20"/>
        </w:rPr>
      </w:pPr>
      <w:r>
        <w:rPr>
          <w:rFonts w:ascii="Book Antiqua" w:hAnsi="Book Antiqua"/>
          <w:b/>
          <w:sz w:val="20"/>
          <w:szCs w:val="20"/>
        </w:rPr>
        <w:t>Work Location: Onsite (Kampala/Uganda)</w:t>
      </w:r>
    </w:p>
    <w:p w:rsidR="00D20EA1" w:rsidRDefault="00D20EA1">
      <w:pPr>
        <w:jc w:val="both"/>
        <w:rPr>
          <w:rFonts w:ascii="Book Antiqua" w:hAnsi="Book Antiqua"/>
          <w:b/>
          <w:sz w:val="20"/>
          <w:szCs w:val="20"/>
        </w:rPr>
      </w:pPr>
      <w:r>
        <w:rPr>
          <w:rFonts w:ascii="Book Antiqua" w:hAnsi="Book Antiqua"/>
          <w:b/>
          <w:sz w:val="20"/>
          <w:szCs w:val="20"/>
        </w:rPr>
        <w:t xml:space="preserve">Employer: </w:t>
      </w:r>
      <w:proofErr w:type="spellStart"/>
      <w:r>
        <w:rPr>
          <w:rFonts w:ascii="Book Antiqua" w:hAnsi="Book Antiqua"/>
          <w:b/>
          <w:sz w:val="20"/>
          <w:szCs w:val="20"/>
        </w:rPr>
        <w:t>Patni</w:t>
      </w:r>
      <w:proofErr w:type="spellEnd"/>
      <w:r>
        <w:rPr>
          <w:rFonts w:ascii="Book Antiqua" w:hAnsi="Book Antiqua"/>
          <w:b/>
          <w:sz w:val="20"/>
          <w:szCs w:val="20"/>
        </w:rPr>
        <w:t xml:space="preserve"> Computers</w:t>
      </w:r>
      <w:r w:rsidR="00FE3414">
        <w:rPr>
          <w:rFonts w:ascii="Book Antiqua" w:hAnsi="Book Antiqua"/>
          <w:b/>
          <w:sz w:val="20"/>
          <w:szCs w:val="20"/>
        </w:rPr>
        <w:t xml:space="preserve"> Ltd</w:t>
      </w:r>
      <w:r w:rsidR="002E4C99">
        <w:rPr>
          <w:rFonts w:ascii="Book Antiqua" w:hAnsi="Book Antiqua"/>
          <w:b/>
          <w:sz w:val="20"/>
          <w:szCs w:val="20"/>
        </w:rPr>
        <w:t>, Hyderabad, INDIA</w:t>
      </w:r>
    </w:p>
    <w:p w:rsidR="00FA2903" w:rsidRPr="00D65D0E" w:rsidRDefault="00FA2903">
      <w:pPr>
        <w:jc w:val="both"/>
        <w:rPr>
          <w:rFonts w:ascii="Book Antiqua" w:hAnsi="Book Antiqua"/>
          <w:b/>
          <w:sz w:val="20"/>
          <w:szCs w:val="20"/>
        </w:rPr>
      </w:pPr>
    </w:p>
    <w:p w:rsidR="00040FCA" w:rsidRPr="00D65D0E" w:rsidRDefault="00040FCA">
      <w:pPr>
        <w:ind w:firstLine="720"/>
        <w:jc w:val="both"/>
        <w:rPr>
          <w:rFonts w:ascii="Book Antiqua" w:hAnsi="Book Antiqua"/>
          <w:iCs/>
          <w:sz w:val="20"/>
          <w:szCs w:val="20"/>
        </w:rPr>
      </w:pPr>
      <w:proofErr w:type="spellStart"/>
      <w:r w:rsidRPr="00D65D0E">
        <w:rPr>
          <w:rFonts w:ascii="Book Antiqua" w:hAnsi="Book Antiqua"/>
          <w:sz w:val="20"/>
          <w:szCs w:val="20"/>
        </w:rPr>
        <w:t>Sitronics</w:t>
      </w:r>
      <w:proofErr w:type="spellEnd"/>
      <w:r w:rsidRPr="00D65D0E">
        <w:rPr>
          <w:rFonts w:ascii="Book Antiqua" w:hAnsi="Book Antiqua"/>
          <w:sz w:val="20"/>
          <w:szCs w:val="20"/>
        </w:rPr>
        <w:t xml:space="preserve"> Telecom Solutions’ FORIS NG billing system was a Real-Time Convergent Billing System (RTBS) with unified Rating, Balance Management, Product Catalogue and Customer Management. It supports complex convergence of various vertical network segments like Traditional fixed and mobile voice and data services, High speed broadband services </w:t>
      </w:r>
      <w:proofErr w:type="spellStart"/>
      <w:r w:rsidRPr="00D65D0E">
        <w:rPr>
          <w:rFonts w:ascii="Book Antiqua" w:hAnsi="Book Antiqua"/>
          <w:sz w:val="20"/>
          <w:szCs w:val="20"/>
        </w:rPr>
        <w:t>etc</w:t>
      </w:r>
      <w:proofErr w:type="spellEnd"/>
      <w:r w:rsidRPr="00D65D0E">
        <w:rPr>
          <w:rFonts w:ascii="Book Antiqua" w:hAnsi="Book Antiqua"/>
          <w:sz w:val="20"/>
          <w:szCs w:val="20"/>
        </w:rPr>
        <w:t xml:space="preserve">, </w:t>
      </w:r>
      <w:proofErr w:type="spellStart"/>
      <w:r w:rsidRPr="00D65D0E">
        <w:rPr>
          <w:rFonts w:ascii="Book Antiqua" w:hAnsi="Book Antiqua"/>
          <w:sz w:val="20"/>
          <w:szCs w:val="20"/>
        </w:rPr>
        <w:t>Sitronics</w:t>
      </w:r>
      <w:proofErr w:type="spellEnd"/>
      <w:r w:rsidRPr="00D65D0E">
        <w:rPr>
          <w:rFonts w:ascii="Book Antiqua" w:hAnsi="Book Antiqua"/>
          <w:sz w:val="20"/>
          <w:szCs w:val="20"/>
        </w:rPr>
        <w:t xml:space="preserve"> Telecom Solutions provided the complete solutions for </w:t>
      </w:r>
      <w:proofErr w:type="spellStart"/>
      <w:r w:rsidRPr="00D65D0E">
        <w:rPr>
          <w:rFonts w:ascii="Book Antiqua" w:hAnsi="Book Antiqua"/>
          <w:sz w:val="20"/>
          <w:szCs w:val="20"/>
        </w:rPr>
        <w:t>callax</w:t>
      </w:r>
      <w:proofErr w:type="spellEnd"/>
      <w:r w:rsidRPr="00D65D0E">
        <w:rPr>
          <w:rFonts w:ascii="Book Antiqua" w:hAnsi="Book Antiqua"/>
          <w:sz w:val="20"/>
          <w:szCs w:val="20"/>
        </w:rPr>
        <w:t xml:space="preserve"> of Germany, Vodafone of Czech Republic, and Wahid Telecom of Pakistan, </w:t>
      </w:r>
      <w:proofErr w:type="spellStart"/>
      <w:r w:rsidRPr="00D65D0E">
        <w:rPr>
          <w:rFonts w:ascii="Book Antiqua" w:hAnsi="Book Antiqua"/>
          <w:sz w:val="20"/>
          <w:szCs w:val="20"/>
        </w:rPr>
        <w:t>Warid</w:t>
      </w:r>
      <w:proofErr w:type="spellEnd"/>
      <w:r w:rsidRPr="00D65D0E">
        <w:rPr>
          <w:rFonts w:ascii="Book Antiqua" w:hAnsi="Book Antiqua"/>
          <w:sz w:val="20"/>
          <w:szCs w:val="20"/>
        </w:rPr>
        <w:t xml:space="preserve"> Telecom of Bangladesh, Uganda and Congo. The project required:</w:t>
      </w:r>
    </w:p>
    <w:p w:rsidR="00040FCA" w:rsidRPr="00D65D0E" w:rsidRDefault="00040FCA">
      <w:pPr>
        <w:numPr>
          <w:ilvl w:val="0"/>
          <w:numId w:val="9"/>
        </w:numPr>
        <w:jc w:val="both"/>
        <w:rPr>
          <w:rFonts w:ascii="Book Antiqua" w:hAnsi="Book Antiqua"/>
          <w:iCs/>
          <w:sz w:val="20"/>
          <w:szCs w:val="20"/>
        </w:rPr>
      </w:pPr>
      <w:r w:rsidRPr="00D65D0E">
        <w:rPr>
          <w:rFonts w:ascii="Book Antiqua" w:hAnsi="Book Antiqua"/>
          <w:iCs/>
          <w:sz w:val="20"/>
          <w:szCs w:val="20"/>
        </w:rPr>
        <w:t xml:space="preserve">Visiting Uganda during the development of BW and </w:t>
      </w:r>
      <w:proofErr w:type="spellStart"/>
      <w:r w:rsidRPr="00D65D0E">
        <w:rPr>
          <w:rFonts w:ascii="Book Antiqua" w:hAnsi="Book Antiqua"/>
          <w:iCs/>
          <w:sz w:val="20"/>
          <w:szCs w:val="20"/>
        </w:rPr>
        <w:t>iProcess</w:t>
      </w:r>
      <w:proofErr w:type="spellEnd"/>
      <w:r w:rsidRPr="00D65D0E">
        <w:rPr>
          <w:rFonts w:ascii="Book Antiqua" w:hAnsi="Book Antiqua"/>
          <w:iCs/>
          <w:sz w:val="20"/>
          <w:szCs w:val="20"/>
        </w:rPr>
        <w:t>.</w:t>
      </w:r>
    </w:p>
    <w:p w:rsidR="00040FCA" w:rsidRPr="00D65D0E" w:rsidRDefault="00040FCA">
      <w:pPr>
        <w:numPr>
          <w:ilvl w:val="0"/>
          <w:numId w:val="9"/>
        </w:numPr>
        <w:jc w:val="both"/>
        <w:rPr>
          <w:rFonts w:ascii="Book Antiqua" w:hAnsi="Book Antiqua"/>
          <w:iCs/>
          <w:sz w:val="20"/>
          <w:szCs w:val="20"/>
        </w:rPr>
      </w:pPr>
      <w:r w:rsidRPr="00D65D0E">
        <w:rPr>
          <w:rFonts w:ascii="Book Antiqua" w:hAnsi="Book Antiqua"/>
          <w:iCs/>
          <w:sz w:val="20"/>
          <w:szCs w:val="20"/>
        </w:rPr>
        <w:t>Understanding existing business model, customer business requirement,</w:t>
      </w:r>
      <w:r w:rsidRPr="00D65D0E">
        <w:rPr>
          <w:rFonts w:ascii="Book Antiqua" w:hAnsi="Book Antiqua"/>
          <w:sz w:val="20"/>
          <w:szCs w:val="20"/>
        </w:rPr>
        <w:t xml:space="preserve"> Client Interaction and gathering requirements</w:t>
      </w:r>
      <w:r w:rsidRPr="00D65D0E">
        <w:rPr>
          <w:rFonts w:ascii="Book Antiqua" w:hAnsi="Book Antiqua"/>
          <w:iCs/>
          <w:sz w:val="20"/>
          <w:szCs w:val="20"/>
        </w:rPr>
        <w:t>.</w:t>
      </w:r>
    </w:p>
    <w:p w:rsidR="00040FCA" w:rsidRPr="00D65D0E" w:rsidRDefault="00040FCA">
      <w:pPr>
        <w:numPr>
          <w:ilvl w:val="0"/>
          <w:numId w:val="9"/>
        </w:numPr>
        <w:jc w:val="both"/>
        <w:rPr>
          <w:rFonts w:ascii="Book Antiqua" w:hAnsi="Book Antiqua"/>
          <w:iCs/>
          <w:color w:val="000000"/>
          <w:sz w:val="20"/>
          <w:szCs w:val="20"/>
        </w:rPr>
      </w:pPr>
      <w:r w:rsidRPr="00D65D0E">
        <w:rPr>
          <w:rFonts w:ascii="Book Antiqua" w:hAnsi="Book Antiqua"/>
          <w:iCs/>
          <w:sz w:val="20"/>
          <w:szCs w:val="20"/>
        </w:rPr>
        <w:t>Creating Programmers guide, Administration Guide, XSDs, WSDLs.</w:t>
      </w:r>
    </w:p>
    <w:p w:rsidR="00040FCA" w:rsidRPr="00D65D0E" w:rsidRDefault="00040FCA">
      <w:pPr>
        <w:numPr>
          <w:ilvl w:val="0"/>
          <w:numId w:val="9"/>
        </w:numPr>
        <w:jc w:val="both"/>
        <w:rPr>
          <w:rFonts w:ascii="Book Antiqua" w:hAnsi="Book Antiqua"/>
          <w:sz w:val="20"/>
          <w:szCs w:val="20"/>
        </w:rPr>
      </w:pPr>
      <w:r w:rsidRPr="00D65D0E">
        <w:rPr>
          <w:rFonts w:ascii="Book Antiqua" w:hAnsi="Book Antiqua"/>
          <w:iCs/>
          <w:color w:val="000000"/>
          <w:sz w:val="20"/>
          <w:szCs w:val="20"/>
        </w:rPr>
        <w:t xml:space="preserve">Implementing the process design from </w:t>
      </w:r>
      <w:r w:rsidR="00A56119" w:rsidRPr="00D65D0E">
        <w:rPr>
          <w:rFonts w:ascii="Book Antiqua" w:hAnsi="Book Antiqua"/>
          <w:iCs/>
          <w:color w:val="000000"/>
          <w:sz w:val="20"/>
          <w:szCs w:val="20"/>
        </w:rPr>
        <w:t>programmer’s</w:t>
      </w:r>
      <w:r w:rsidRPr="00D65D0E">
        <w:rPr>
          <w:rFonts w:ascii="Book Antiqua" w:hAnsi="Book Antiqua"/>
          <w:iCs/>
          <w:color w:val="000000"/>
          <w:sz w:val="20"/>
          <w:szCs w:val="20"/>
        </w:rPr>
        <w:t xml:space="preserve"> guide in </w:t>
      </w:r>
      <w:proofErr w:type="spellStart"/>
      <w:r w:rsidRPr="00D65D0E">
        <w:rPr>
          <w:rFonts w:ascii="Book Antiqua" w:hAnsi="Book Antiqua"/>
          <w:iCs/>
          <w:color w:val="000000"/>
          <w:sz w:val="20"/>
          <w:szCs w:val="20"/>
        </w:rPr>
        <w:t>Tibco</w:t>
      </w:r>
      <w:proofErr w:type="spellEnd"/>
      <w:r w:rsidRPr="00D65D0E">
        <w:rPr>
          <w:rFonts w:ascii="Book Antiqua" w:hAnsi="Book Antiqua"/>
          <w:iCs/>
          <w:color w:val="000000"/>
          <w:sz w:val="20"/>
          <w:szCs w:val="20"/>
        </w:rPr>
        <w:t xml:space="preserve"> Suite.</w:t>
      </w:r>
    </w:p>
    <w:p w:rsidR="00040FCA" w:rsidRPr="00D65D0E" w:rsidRDefault="00040FCA">
      <w:pPr>
        <w:numPr>
          <w:ilvl w:val="0"/>
          <w:numId w:val="9"/>
        </w:numPr>
        <w:jc w:val="both"/>
        <w:rPr>
          <w:rFonts w:ascii="Book Antiqua" w:hAnsi="Book Antiqua"/>
          <w:sz w:val="20"/>
          <w:szCs w:val="20"/>
        </w:rPr>
      </w:pPr>
      <w:r w:rsidRPr="00D65D0E">
        <w:rPr>
          <w:rFonts w:ascii="Book Antiqua" w:hAnsi="Book Antiqua"/>
          <w:sz w:val="20"/>
          <w:szCs w:val="20"/>
        </w:rPr>
        <w:t>Creating Unit Test cases and Unit Testing, UAT and System Interaction Testing.</w:t>
      </w:r>
    </w:p>
    <w:p w:rsidR="00040FCA" w:rsidRPr="00D65D0E" w:rsidRDefault="00040FCA">
      <w:pPr>
        <w:numPr>
          <w:ilvl w:val="0"/>
          <w:numId w:val="9"/>
        </w:numPr>
        <w:jc w:val="both"/>
        <w:rPr>
          <w:rFonts w:ascii="Book Antiqua" w:hAnsi="Book Antiqua"/>
          <w:sz w:val="20"/>
          <w:szCs w:val="20"/>
        </w:rPr>
      </w:pPr>
      <w:r w:rsidRPr="00D65D0E">
        <w:rPr>
          <w:rFonts w:ascii="Book Antiqua" w:hAnsi="Book Antiqua"/>
          <w:sz w:val="20"/>
          <w:szCs w:val="20"/>
        </w:rPr>
        <w:t>Participating in knowledge transfer programs.</w:t>
      </w:r>
    </w:p>
    <w:p w:rsidR="00040FCA" w:rsidRPr="00D65D0E" w:rsidRDefault="00040FCA">
      <w:pPr>
        <w:jc w:val="both"/>
        <w:rPr>
          <w:rFonts w:ascii="Book Antiqua" w:hAnsi="Book Antiqua"/>
          <w:sz w:val="20"/>
          <w:szCs w:val="20"/>
        </w:rPr>
      </w:pPr>
      <w:r w:rsidRPr="00D65D0E">
        <w:rPr>
          <w:rFonts w:ascii="Book Antiqua" w:hAnsi="Book Antiqua"/>
          <w:b/>
          <w:color w:val="000000"/>
          <w:sz w:val="20"/>
          <w:szCs w:val="20"/>
        </w:rPr>
        <w:t>Contribution to the project:</w:t>
      </w:r>
    </w:p>
    <w:p w:rsidR="00040FCA" w:rsidRPr="00D65D0E" w:rsidRDefault="00040FCA">
      <w:pPr>
        <w:numPr>
          <w:ilvl w:val="0"/>
          <w:numId w:val="10"/>
        </w:numPr>
        <w:spacing w:before="120"/>
        <w:ind w:left="714" w:hanging="357"/>
        <w:jc w:val="both"/>
        <w:rPr>
          <w:rFonts w:ascii="Book Antiqua" w:hAnsi="Book Antiqua"/>
          <w:sz w:val="20"/>
          <w:szCs w:val="20"/>
        </w:rPr>
      </w:pPr>
      <w:r w:rsidRPr="00D65D0E">
        <w:rPr>
          <w:rFonts w:ascii="Book Antiqua" w:hAnsi="Book Antiqua"/>
          <w:sz w:val="20"/>
          <w:szCs w:val="20"/>
        </w:rPr>
        <w:t xml:space="preserve">Developed components for integrating different systems such as Microsoft CR, </w:t>
      </w:r>
      <w:proofErr w:type="spellStart"/>
      <w:r w:rsidRPr="00D65D0E">
        <w:rPr>
          <w:rFonts w:ascii="Book Antiqua" w:hAnsi="Book Antiqua"/>
          <w:sz w:val="20"/>
          <w:szCs w:val="20"/>
        </w:rPr>
        <w:t>Foris</w:t>
      </w:r>
      <w:proofErr w:type="spellEnd"/>
      <w:r w:rsidRPr="00D65D0E">
        <w:rPr>
          <w:rFonts w:ascii="Book Antiqua" w:hAnsi="Book Antiqua"/>
          <w:sz w:val="20"/>
          <w:szCs w:val="20"/>
        </w:rPr>
        <w:t xml:space="preserve"> NG billing system of </w:t>
      </w:r>
      <w:proofErr w:type="spellStart"/>
      <w:r w:rsidRPr="00D65D0E">
        <w:rPr>
          <w:rFonts w:ascii="Book Antiqua" w:hAnsi="Book Antiqua"/>
          <w:sz w:val="20"/>
          <w:szCs w:val="20"/>
        </w:rPr>
        <w:t>Sitronics</w:t>
      </w:r>
      <w:proofErr w:type="spellEnd"/>
      <w:r w:rsidRPr="00D65D0E">
        <w:rPr>
          <w:rFonts w:ascii="Book Antiqua" w:hAnsi="Book Antiqua"/>
          <w:sz w:val="20"/>
          <w:szCs w:val="20"/>
        </w:rPr>
        <w:t xml:space="preserve"> and HUAWEI network elements like IN (Intelligent Network), HLR (Home Location Register), CRBT (Call Ring Back Tone) and IPCC (Internet protocol call center) for </w:t>
      </w:r>
      <w:proofErr w:type="spellStart"/>
      <w:r w:rsidRPr="00D65D0E">
        <w:rPr>
          <w:rFonts w:ascii="Book Antiqua" w:hAnsi="Book Antiqua"/>
          <w:sz w:val="20"/>
          <w:szCs w:val="20"/>
        </w:rPr>
        <w:t>Warid</w:t>
      </w:r>
      <w:proofErr w:type="spellEnd"/>
      <w:r w:rsidRPr="00D65D0E">
        <w:rPr>
          <w:rFonts w:ascii="Book Antiqua" w:hAnsi="Book Antiqua"/>
          <w:sz w:val="20"/>
          <w:szCs w:val="20"/>
        </w:rPr>
        <w:t xml:space="preserve"> Telecom of Uganda and Congo.</w:t>
      </w:r>
    </w:p>
    <w:p w:rsidR="00040FCA" w:rsidRPr="00D65D0E" w:rsidRDefault="00040FCA">
      <w:pPr>
        <w:numPr>
          <w:ilvl w:val="0"/>
          <w:numId w:val="10"/>
        </w:numPr>
        <w:spacing w:before="120"/>
        <w:ind w:left="714" w:hanging="357"/>
        <w:jc w:val="both"/>
        <w:rPr>
          <w:rFonts w:ascii="Book Antiqua" w:hAnsi="Book Antiqua"/>
          <w:sz w:val="20"/>
          <w:szCs w:val="20"/>
        </w:rPr>
      </w:pPr>
      <w:r w:rsidRPr="00D65D0E">
        <w:rPr>
          <w:rFonts w:ascii="Book Antiqua" w:hAnsi="Book Antiqua"/>
          <w:sz w:val="20"/>
          <w:szCs w:val="20"/>
        </w:rPr>
        <w:t xml:space="preserve">Developed numerous adapters and procedures (components developed using BW, </w:t>
      </w:r>
      <w:proofErr w:type="spellStart"/>
      <w:r w:rsidRPr="00D65D0E">
        <w:rPr>
          <w:rFonts w:ascii="Book Antiqua" w:hAnsi="Book Antiqua"/>
          <w:sz w:val="20"/>
          <w:szCs w:val="20"/>
        </w:rPr>
        <w:t>iProcess</w:t>
      </w:r>
      <w:proofErr w:type="spellEnd"/>
      <w:r w:rsidRPr="00D65D0E">
        <w:rPr>
          <w:rFonts w:ascii="Book Antiqua" w:hAnsi="Book Antiqua"/>
          <w:sz w:val="20"/>
          <w:szCs w:val="20"/>
        </w:rPr>
        <w:t xml:space="preserve"> and EMS), which involve integration of network elements Intelligent Network, Home Location Register and </w:t>
      </w:r>
      <w:proofErr w:type="spellStart"/>
      <w:r w:rsidRPr="00D65D0E">
        <w:rPr>
          <w:rFonts w:ascii="Book Antiqua" w:hAnsi="Book Antiqua"/>
          <w:sz w:val="20"/>
          <w:szCs w:val="20"/>
        </w:rPr>
        <w:t>CallRingBackTone</w:t>
      </w:r>
      <w:proofErr w:type="spellEnd"/>
      <w:r w:rsidRPr="00D65D0E">
        <w:rPr>
          <w:rFonts w:ascii="Book Antiqua" w:hAnsi="Book Antiqua"/>
          <w:sz w:val="20"/>
          <w:szCs w:val="20"/>
        </w:rPr>
        <w:t>.</w:t>
      </w:r>
    </w:p>
    <w:p w:rsidR="00040FCA" w:rsidRPr="00D65D0E" w:rsidRDefault="00040FCA">
      <w:pPr>
        <w:numPr>
          <w:ilvl w:val="0"/>
          <w:numId w:val="10"/>
        </w:numPr>
        <w:spacing w:before="120"/>
        <w:ind w:left="714" w:hanging="357"/>
        <w:jc w:val="both"/>
        <w:rPr>
          <w:rFonts w:ascii="Book Antiqua" w:hAnsi="Book Antiqua"/>
          <w:sz w:val="20"/>
          <w:szCs w:val="20"/>
        </w:rPr>
      </w:pPr>
      <w:r w:rsidRPr="00D65D0E">
        <w:rPr>
          <w:rFonts w:ascii="Book Antiqua" w:hAnsi="Book Antiqua"/>
          <w:sz w:val="20"/>
          <w:szCs w:val="20"/>
        </w:rPr>
        <w:t>Provided the active support to the SIT testing from offshore. Especially involved in diagnosing the error or defect reported, co-ordinate with appropriate application development teams to resolve the issues</w:t>
      </w:r>
    </w:p>
    <w:p w:rsidR="00040FCA" w:rsidRPr="00D65D0E" w:rsidRDefault="00040FCA">
      <w:pPr>
        <w:numPr>
          <w:ilvl w:val="0"/>
          <w:numId w:val="10"/>
        </w:numPr>
        <w:spacing w:before="120"/>
        <w:ind w:left="714" w:hanging="357"/>
        <w:jc w:val="both"/>
        <w:rPr>
          <w:rFonts w:ascii="Book Antiqua" w:hAnsi="Book Antiqua"/>
          <w:b/>
          <w:bCs/>
          <w:color w:val="000000"/>
          <w:sz w:val="20"/>
          <w:szCs w:val="20"/>
        </w:rPr>
      </w:pPr>
      <w:r w:rsidRPr="00D65D0E">
        <w:rPr>
          <w:rFonts w:ascii="Book Antiqua" w:hAnsi="Book Antiqua"/>
          <w:sz w:val="20"/>
          <w:szCs w:val="20"/>
        </w:rPr>
        <w:lastRenderedPageBreak/>
        <w:t>Documented the CPW production support process relevant to the offshore work.</w:t>
      </w:r>
    </w:p>
    <w:p w:rsidR="00DC66EF" w:rsidRPr="00D65D0E" w:rsidRDefault="00DC66EF" w:rsidP="00DC66EF">
      <w:pPr>
        <w:ind w:left="2160" w:hanging="2160"/>
        <w:jc w:val="both"/>
        <w:rPr>
          <w:rFonts w:ascii="Book Antiqua" w:hAnsi="Book Antiqua"/>
          <w:b/>
          <w:sz w:val="20"/>
          <w:szCs w:val="20"/>
        </w:rPr>
      </w:pPr>
      <w:r w:rsidRPr="00D65D0E">
        <w:rPr>
          <w:rFonts w:ascii="Book Antiqua" w:hAnsi="Book Antiqua"/>
          <w:b/>
          <w:sz w:val="20"/>
          <w:szCs w:val="20"/>
        </w:rPr>
        <w:t>Environment:</w:t>
      </w:r>
      <w:r w:rsidRPr="00D65D0E">
        <w:rPr>
          <w:rFonts w:ascii="Book Antiqua" w:hAnsi="Book Antiqua"/>
          <w:sz w:val="20"/>
          <w:szCs w:val="20"/>
        </w:rPr>
        <w:t xml:space="preserve"> Core Java, TIBCO </w:t>
      </w:r>
      <w:proofErr w:type="spellStart"/>
      <w:r w:rsidRPr="00D65D0E">
        <w:rPr>
          <w:rFonts w:ascii="Book Antiqua" w:hAnsi="Book Antiqua"/>
          <w:sz w:val="20"/>
          <w:szCs w:val="20"/>
        </w:rPr>
        <w:t>Businessworks</w:t>
      </w:r>
      <w:proofErr w:type="spellEnd"/>
      <w:r w:rsidRPr="00D65D0E">
        <w:rPr>
          <w:rFonts w:ascii="Book Antiqua" w:hAnsi="Book Antiqua"/>
          <w:sz w:val="20"/>
          <w:szCs w:val="20"/>
        </w:rPr>
        <w:t>, EMS, SOAP, RV, HTTP and Administrator.</w:t>
      </w:r>
      <w:r w:rsidRPr="00D65D0E">
        <w:rPr>
          <w:rFonts w:ascii="Book Antiqua" w:hAnsi="Book Antiqua"/>
          <w:b/>
          <w:bCs/>
          <w:i/>
          <w:sz w:val="20"/>
          <w:szCs w:val="20"/>
        </w:rPr>
        <w:t xml:space="preserve"> </w:t>
      </w:r>
    </w:p>
    <w:p w:rsidR="00040FCA" w:rsidRPr="00D65D0E" w:rsidRDefault="00040FCA">
      <w:pPr>
        <w:ind w:left="1440" w:hanging="1440"/>
        <w:rPr>
          <w:rFonts w:ascii="Book Antiqua" w:hAnsi="Book Antiqua"/>
          <w:b/>
          <w:bCs/>
          <w:color w:val="000000"/>
          <w:sz w:val="20"/>
          <w:szCs w:val="20"/>
        </w:rPr>
      </w:pPr>
    </w:p>
    <w:p w:rsidR="00040FCA" w:rsidRPr="00D65D0E" w:rsidRDefault="00040FCA">
      <w:pPr>
        <w:rPr>
          <w:rFonts w:ascii="Book Antiqua" w:hAnsi="Book Antiqua"/>
          <w:b/>
          <w:sz w:val="20"/>
          <w:szCs w:val="20"/>
        </w:rPr>
      </w:pPr>
      <w:proofErr w:type="gramStart"/>
      <w:r w:rsidRPr="00D65D0E">
        <w:rPr>
          <w:rFonts w:ascii="Book Antiqua" w:hAnsi="Book Antiqua"/>
          <w:b/>
          <w:sz w:val="20"/>
          <w:szCs w:val="20"/>
        </w:rPr>
        <w:t>Client </w:t>
      </w:r>
      <w:r w:rsidRPr="00D65D0E">
        <w:rPr>
          <w:rFonts w:ascii="Book Antiqua" w:hAnsi="Book Antiqua"/>
          <w:b/>
          <w:color w:val="000000"/>
          <w:sz w:val="20"/>
          <w:szCs w:val="20"/>
          <w:lang w:val="fr-FR"/>
        </w:rPr>
        <w:t>:</w:t>
      </w:r>
      <w:proofErr w:type="gramEnd"/>
      <w:r w:rsidRPr="00D65D0E">
        <w:rPr>
          <w:rFonts w:ascii="Book Antiqua" w:hAnsi="Book Antiqua"/>
          <w:b/>
          <w:color w:val="000000"/>
          <w:sz w:val="20"/>
          <w:szCs w:val="20"/>
          <w:lang w:val="fr-FR"/>
        </w:rPr>
        <w:t xml:space="preserve"> </w:t>
      </w:r>
      <w:r w:rsidRPr="00D65D0E">
        <w:rPr>
          <w:rFonts w:ascii="Book Antiqua" w:hAnsi="Book Antiqua"/>
          <w:b/>
          <w:sz w:val="20"/>
          <w:szCs w:val="20"/>
        </w:rPr>
        <w:t>CPW, UK</w:t>
      </w:r>
      <w:r w:rsidR="00DC66EF" w:rsidRPr="00D65D0E">
        <w:rPr>
          <w:rFonts w:ascii="Book Antiqua" w:hAnsi="Book Antiqua"/>
          <w:b/>
          <w:sz w:val="20"/>
          <w:szCs w:val="20"/>
        </w:rPr>
        <w:t xml:space="preserve"> </w:t>
      </w:r>
      <w:r w:rsidR="00D65D0E" w:rsidRPr="00D65D0E">
        <w:rPr>
          <w:rFonts w:ascii="Book Antiqua" w:hAnsi="Book Antiqua"/>
          <w:b/>
          <w:sz w:val="20"/>
          <w:szCs w:val="20"/>
        </w:rPr>
        <w:t xml:space="preserve">                                                                                                            </w:t>
      </w:r>
      <w:r w:rsidR="00DF559D">
        <w:rPr>
          <w:rFonts w:ascii="Book Antiqua" w:hAnsi="Book Antiqua"/>
          <w:b/>
          <w:sz w:val="20"/>
          <w:szCs w:val="20"/>
        </w:rPr>
        <w:t xml:space="preserve">                   </w:t>
      </w:r>
      <w:r w:rsidR="00D65D0E" w:rsidRPr="00D65D0E">
        <w:rPr>
          <w:rFonts w:ascii="Book Antiqua" w:hAnsi="Book Antiqua"/>
          <w:b/>
          <w:sz w:val="20"/>
          <w:szCs w:val="20"/>
        </w:rPr>
        <w:t xml:space="preserve"> </w:t>
      </w:r>
      <w:r w:rsidR="00DF559D">
        <w:rPr>
          <w:rFonts w:ascii="Book Antiqua" w:hAnsi="Book Antiqua"/>
          <w:b/>
          <w:sz w:val="20"/>
          <w:szCs w:val="20"/>
        </w:rPr>
        <w:t>Dec 2006 – June 2007</w:t>
      </w:r>
    </w:p>
    <w:p w:rsidR="00040FCA" w:rsidRDefault="00040FCA">
      <w:pPr>
        <w:rPr>
          <w:rFonts w:ascii="Book Antiqua" w:hAnsi="Book Antiqua"/>
          <w:b/>
          <w:sz w:val="20"/>
          <w:szCs w:val="20"/>
        </w:rPr>
      </w:pPr>
      <w:r w:rsidRPr="00D65D0E">
        <w:rPr>
          <w:rFonts w:ascii="Book Antiqua" w:hAnsi="Book Antiqua"/>
          <w:b/>
          <w:sz w:val="20"/>
          <w:szCs w:val="20"/>
        </w:rPr>
        <w:t>Role</w:t>
      </w:r>
      <w:r w:rsidRPr="00D65D0E">
        <w:rPr>
          <w:rFonts w:ascii="Book Antiqua" w:hAnsi="Book Antiqua"/>
          <w:b/>
          <w:color w:val="000000"/>
          <w:sz w:val="20"/>
          <w:szCs w:val="20"/>
        </w:rPr>
        <w:t xml:space="preserve">: </w:t>
      </w:r>
      <w:r w:rsidRPr="00D65D0E">
        <w:rPr>
          <w:rFonts w:ascii="Book Antiqua" w:hAnsi="Book Antiqua"/>
          <w:b/>
          <w:sz w:val="20"/>
          <w:szCs w:val="20"/>
        </w:rPr>
        <w:t>Designer &amp; Developer</w:t>
      </w:r>
    </w:p>
    <w:p w:rsidR="003306B1" w:rsidRDefault="0008428B">
      <w:pPr>
        <w:rPr>
          <w:rFonts w:ascii="Book Antiqua" w:hAnsi="Book Antiqua"/>
          <w:b/>
          <w:sz w:val="20"/>
          <w:szCs w:val="20"/>
        </w:rPr>
      </w:pPr>
      <w:r>
        <w:rPr>
          <w:rFonts w:ascii="Book Antiqua" w:hAnsi="Book Antiqua"/>
          <w:b/>
          <w:sz w:val="20"/>
          <w:szCs w:val="20"/>
        </w:rPr>
        <w:t xml:space="preserve">Work Location: Offshore </w:t>
      </w:r>
    </w:p>
    <w:p w:rsidR="0008428B" w:rsidRPr="00D65D0E" w:rsidRDefault="003306B1">
      <w:pPr>
        <w:rPr>
          <w:rFonts w:ascii="Book Antiqua" w:hAnsi="Book Antiqua"/>
          <w:b/>
          <w:color w:val="000000"/>
          <w:sz w:val="20"/>
          <w:szCs w:val="20"/>
        </w:rPr>
      </w:pPr>
      <w:r>
        <w:rPr>
          <w:rFonts w:ascii="Book Antiqua" w:hAnsi="Book Antiqua"/>
          <w:b/>
          <w:sz w:val="20"/>
          <w:szCs w:val="20"/>
        </w:rPr>
        <w:t xml:space="preserve">Employer: </w:t>
      </w:r>
      <w:proofErr w:type="spellStart"/>
      <w:r>
        <w:rPr>
          <w:rFonts w:ascii="Book Antiqua" w:hAnsi="Book Antiqua"/>
          <w:b/>
          <w:sz w:val="20"/>
          <w:szCs w:val="20"/>
        </w:rPr>
        <w:t>Patni</w:t>
      </w:r>
      <w:proofErr w:type="spellEnd"/>
      <w:r>
        <w:rPr>
          <w:rFonts w:ascii="Book Antiqua" w:hAnsi="Book Antiqua"/>
          <w:b/>
          <w:sz w:val="20"/>
          <w:szCs w:val="20"/>
        </w:rPr>
        <w:t xml:space="preserve"> Computers</w:t>
      </w:r>
      <w:r w:rsidR="003D5728">
        <w:rPr>
          <w:rFonts w:ascii="Book Antiqua" w:hAnsi="Book Antiqua"/>
          <w:b/>
          <w:sz w:val="20"/>
          <w:szCs w:val="20"/>
        </w:rPr>
        <w:t xml:space="preserve"> Ltd</w:t>
      </w:r>
      <w:r>
        <w:rPr>
          <w:rFonts w:ascii="Book Antiqua" w:hAnsi="Book Antiqua"/>
          <w:b/>
          <w:sz w:val="20"/>
          <w:szCs w:val="20"/>
        </w:rPr>
        <w:t xml:space="preserve">, </w:t>
      </w:r>
      <w:r w:rsidR="0008428B">
        <w:rPr>
          <w:rFonts w:ascii="Book Antiqua" w:hAnsi="Book Antiqua"/>
          <w:b/>
          <w:sz w:val="20"/>
          <w:szCs w:val="20"/>
        </w:rPr>
        <w:t>Hyderabad</w:t>
      </w:r>
      <w:r>
        <w:rPr>
          <w:rFonts w:ascii="Book Antiqua" w:hAnsi="Book Antiqua"/>
          <w:b/>
          <w:sz w:val="20"/>
          <w:szCs w:val="20"/>
        </w:rPr>
        <w:t xml:space="preserve">, </w:t>
      </w:r>
      <w:r w:rsidR="0008428B">
        <w:rPr>
          <w:rFonts w:ascii="Book Antiqua" w:hAnsi="Book Antiqua"/>
          <w:b/>
          <w:sz w:val="20"/>
          <w:szCs w:val="20"/>
        </w:rPr>
        <w:t>India</w:t>
      </w:r>
    </w:p>
    <w:p w:rsidR="00040FCA" w:rsidRPr="00D65D0E" w:rsidRDefault="00040FCA">
      <w:pPr>
        <w:rPr>
          <w:rFonts w:ascii="Book Antiqua" w:hAnsi="Book Antiqua"/>
          <w:sz w:val="20"/>
          <w:szCs w:val="20"/>
        </w:rPr>
      </w:pPr>
      <w:r w:rsidRPr="00D65D0E">
        <w:rPr>
          <w:rFonts w:ascii="Book Antiqua" w:hAnsi="Book Antiqua"/>
          <w:color w:val="000000"/>
          <w:sz w:val="20"/>
          <w:szCs w:val="20"/>
        </w:rPr>
        <w:t> </w:t>
      </w:r>
    </w:p>
    <w:p w:rsidR="00040FCA" w:rsidRPr="00D65D0E" w:rsidRDefault="00040FCA">
      <w:pPr>
        <w:rPr>
          <w:rFonts w:ascii="Book Antiqua" w:hAnsi="Book Antiqua"/>
          <w:sz w:val="20"/>
          <w:szCs w:val="20"/>
        </w:rPr>
      </w:pPr>
      <w:r w:rsidRPr="00D65D0E">
        <w:rPr>
          <w:rFonts w:ascii="Book Antiqua" w:hAnsi="Book Antiqua"/>
          <w:sz w:val="20"/>
          <w:szCs w:val="20"/>
        </w:rPr>
        <w:t>The Objective of this project (COBAL) was to deliver a combined Carrier Pre-Select, Wholesale Line Rental (WLR) and Broadband proposition. The key drivers for the implementation of this combined proposition were:</w:t>
      </w:r>
    </w:p>
    <w:p w:rsidR="00040FCA" w:rsidRPr="00D65D0E" w:rsidRDefault="00040FCA">
      <w:pPr>
        <w:rPr>
          <w:rFonts w:ascii="Book Antiqua" w:hAnsi="Book Antiqua"/>
          <w:sz w:val="20"/>
          <w:szCs w:val="20"/>
        </w:rPr>
      </w:pPr>
      <w:r w:rsidRPr="00D65D0E">
        <w:rPr>
          <w:rFonts w:ascii="Book Antiqua" w:hAnsi="Book Antiqua"/>
          <w:sz w:val="20"/>
          <w:szCs w:val="20"/>
        </w:rPr>
        <w:t> </w:t>
      </w:r>
    </w:p>
    <w:p w:rsidR="00040FCA" w:rsidRPr="00D65D0E" w:rsidRDefault="00040FCA">
      <w:pPr>
        <w:numPr>
          <w:ilvl w:val="0"/>
          <w:numId w:val="7"/>
        </w:numPr>
        <w:rPr>
          <w:rFonts w:ascii="Book Antiqua" w:hAnsi="Book Antiqua"/>
          <w:sz w:val="20"/>
          <w:szCs w:val="20"/>
        </w:rPr>
      </w:pPr>
      <w:r w:rsidRPr="00D65D0E">
        <w:rPr>
          <w:rFonts w:ascii="Book Antiqua" w:hAnsi="Book Antiqua"/>
          <w:sz w:val="20"/>
          <w:szCs w:val="20"/>
        </w:rPr>
        <w:t>Reduce churn by providing customers with an integrated monthly/quarterly bill for line rental, call charges and Broadband.</w:t>
      </w:r>
    </w:p>
    <w:p w:rsidR="00040FCA" w:rsidRPr="00D65D0E" w:rsidRDefault="00040FCA">
      <w:pPr>
        <w:numPr>
          <w:ilvl w:val="0"/>
          <w:numId w:val="7"/>
        </w:numPr>
        <w:rPr>
          <w:rFonts w:ascii="Book Antiqua" w:hAnsi="Book Antiqua"/>
          <w:sz w:val="20"/>
          <w:szCs w:val="20"/>
        </w:rPr>
      </w:pPr>
      <w:r w:rsidRPr="00D65D0E">
        <w:rPr>
          <w:rFonts w:ascii="Book Antiqua" w:hAnsi="Book Antiqua"/>
          <w:sz w:val="20"/>
          <w:szCs w:val="20"/>
        </w:rPr>
        <w:t>Minimize the relationship &amp; contact that BT has with CPW customers</w:t>
      </w:r>
    </w:p>
    <w:p w:rsidR="00040FCA" w:rsidRPr="00D65D0E" w:rsidRDefault="00040FCA">
      <w:pPr>
        <w:numPr>
          <w:ilvl w:val="0"/>
          <w:numId w:val="7"/>
        </w:numPr>
        <w:rPr>
          <w:rFonts w:ascii="Book Antiqua" w:hAnsi="Book Antiqua"/>
          <w:sz w:val="20"/>
          <w:szCs w:val="20"/>
        </w:rPr>
      </w:pPr>
      <w:r w:rsidRPr="00D65D0E">
        <w:rPr>
          <w:rFonts w:ascii="Book Antiqua" w:hAnsi="Book Antiqua"/>
          <w:sz w:val="20"/>
          <w:szCs w:val="20"/>
        </w:rPr>
        <w:t>Provide a single invoice for all fixed line telephony charges and Broadband</w:t>
      </w:r>
    </w:p>
    <w:p w:rsidR="00040FCA" w:rsidRPr="00D65D0E" w:rsidRDefault="00040FCA">
      <w:pPr>
        <w:numPr>
          <w:ilvl w:val="0"/>
          <w:numId w:val="7"/>
        </w:numPr>
        <w:rPr>
          <w:rFonts w:ascii="Book Antiqua" w:hAnsi="Book Antiqua"/>
          <w:sz w:val="20"/>
          <w:szCs w:val="20"/>
        </w:rPr>
      </w:pPr>
      <w:r w:rsidRPr="00D65D0E">
        <w:rPr>
          <w:rFonts w:ascii="Book Antiqua" w:hAnsi="Book Antiqua"/>
          <w:sz w:val="20"/>
          <w:szCs w:val="20"/>
        </w:rPr>
        <w:t>Create Party model to manage 1: M relationship between accounts and services offered.</w:t>
      </w:r>
    </w:p>
    <w:p w:rsidR="00040FCA" w:rsidRPr="00D65D0E" w:rsidRDefault="00040FCA">
      <w:pPr>
        <w:rPr>
          <w:rFonts w:ascii="Book Antiqua" w:hAnsi="Book Antiqua"/>
          <w:sz w:val="20"/>
          <w:szCs w:val="20"/>
        </w:rPr>
      </w:pPr>
    </w:p>
    <w:p w:rsidR="00040FCA" w:rsidRPr="00D65D0E" w:rsidRDefault="00040FCA">
      <w:pPr>
        <w:spacing w:line="360" w:lineRule="auto"/>
        <w:rPr>
          <w:rFonts w:ascii="Book Antiqua" w:hAnsi="Book Antiqua"/>
          <w:sz w:val="20"/>
          <w:szCs w:val="20"/>
        </w:rPr>
      </w:pPr>
      <w:r w:rsidRPr="00D65D0E">
        <w:rPr>
          <w:rFonts w:ascii="Book Antiqua" w:hAnsi="Book Antiqua"/>
          <w:b/>
          <w:sz w:val="20"/>
          <w:szCs w:val="20"/>
        </w:rPr>
        <w:t>Responsibilities:</w:t>
      </w:r>
      <w:r w:rsidRPr="00D65D0E">
        <w:rPr>
          <w:rFonts w:ascii="Book Antiqua" w:hAnsi="Book Antiqua"/>
          <w:b/>
          <w:color w:val="000000"/>
          <w:sz w:val="20"/>
          <w:szCs w:val="20"/>
        </w:rPr>
        <w:t> </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Involved in analyzing the business requirements of the client by closely working with the onsite analysts and developed the design documents for implementation at offshore.</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Acted as single point of contact for the offshore development team in understanding the Business service requirements.</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Involved in defining the interfaces, which interact with different systems, created the    request response schemas that would provide input/output to the end systems.</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Documented and reviewed the code and associated documents.</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Involved in knowledge sharing sessions to give better understanding of the system functionality to the team.</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Developed interfaces using TIBCO Business Works.</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Involved in Code and low-level design documents reviews.</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Compiled low level design documents and unit test plans</w:t>
      </w:r>
    </w:p>
    <w:p w:rsidR="00040FCA" w:rsidRPr="00D65D0E" w:rsidRDefault="00040FCA">
      <w:pPr>
        <w:numPr>
          <w:ilvl w:val="0"/>
          <w:numId w:val="6"/>
        </w:numPr>
        <w:rPr>
          <w:rFonts w:ascii="Book Antiqua" w:hAnsi="Book Antiqua"/>
          <w:sz w:val="20"/>
          <w:szCs w:val="20"/>
        </w:rPr>
      </w:pPr>
      <w:r w:rsidRPr="00D65D0E">
        <w:rPr>
          <w:rFonts w:ascii="Book Antiqua" w:hAnsi="Book Antiqua"/>
          <w:sz w:val="20"/>
          <w:szCs w:val="20"/>
        </w:rPr>
        <w:t xml:space="preserve">Involved in the end to end Unit testing of interfaces (from </w:t>
      </w:r>
      <w:proofErr w:type="spellStart"/>
      <w:r w:rsidRPr="00D65D0E">
        <w:rPr>
          <w:rFonts w:ascii="Book Antiqua" w:hAnsi="Book Antiqua"/>
          <w:sz w:val="20"/>
          <w:szCs w:val="20"/>
        </w:rPr>
        <w:t>Chordiant</w:t>
      </w:r>
      <w:proofErr w:type="spellEnd"/>
      <w:r w:rsidRPr="00D65D0E">
        <w:rPr>
          <w:rFonts w:ascii="Book Antiqua" w:hAnsi="Book Antiqua"/>
          <w:sz w:val="20"/>
          <w:szCs w:val="20"/>
        </w:rPr>
        <w:t xml:space="preserve"> to </w:t>
      </w:r>
      <w:proofErr w:type="spellStart"/>
      <w:r w:rsidRPr="00D65D0E">
        <w:rPr>
          <w:rFonts w:ascii="Book Antiqua" w:hAnsi="Book Antiqua"/>
          <w:sz w:val="20"/>
          <w:szCs w:val="20"/>
        </w:rPr>
        <w:t>Singl.eView</w:t>
      </w:r>
      <w:proofErr w:type="spellEnd"/>
      <w:r w:rsidRPr="00D65D0E">
        <w:rPr>
          <w:rFonts w:ascii="Book Antiqua" w:hAnsi="Book Antiqua"/>
          <w:sz w:val="20"/>
          <w:szCs w:val="20"/>
        </w:rPr>
        <w:t>)</w:t>
      </w:r>
    </w:p>
    <w:p w:rsidR="00040FCA" w:rsidRPr="00D65D0E" w:rsidRDefault="00040FCA">
      <w:pPr>
        <w:numPr>
          <w:ilvl w:val="0"/>
          <w:numId w:val="6"/>
        </w:numPr>
        <w:rPr>
          <w:rFonts w:ascii="Book Antiqua" w:hAnsi="Book Antiqua"/>
          <w:color w:val="000000"/>
          <w:sz w:val="20"/>
          <w:szCs w:val="20"/>
        </w:rPr>
      </w:pPr>
      <w:r w:rsidRPr="00D65D0E">
        <w:rPr>
          <w:rFonts w:ascii="Book Antiqua" w:hAnsi="Book Antiqua"/>
          <w:sz w:val="20"/>
          <w:szCs w:val="20"/>
        </w:rPr>
        <w:t xml:space="preserve">Involved in the end to end DEV INT testing of interfaces (from </w:t>
      </w:r>
      <w:proofErr w:type="spellStart"/>
      <w:r w:rsidRPr="00D65D0E">
        <w:rPr>
          <w:rFonts w:ascii="Book Antiqua" w:hAnsi="Book Antiqua"/>
          <w:sz w:val="20"/>
          <w:szCs w:val="20"/>
        </w:rPr>
        <w:t>Chordiant</w:t>
      </w:r>
      <w:proofErr w:type="spellEnd"/>
      <w:r w:rsidRPr="00D65D0E">
        <w:rPr>
          <w:rFonts w:ascii="Book Antiqua" w:hAnsi="Book Antiqua"/>
          <w:sz w:val="20"/>
          <w:szCs w:val="20"/>
        </w:rPr>
        <w:t xml:space="preserve"> to </w:t>
      </w:r>
      <w:proofErr w:type="spellStart"/>
      <w:r w:rsidRPr="00D65D0E">
        <w:rPr>
          <w:rFonts w:ascii="Book Antiqua" w:hAnsi="Book Antiqua"/>
          <w:sz w:val="20"/>
          <w:szCs w:val="20"/>
        </w:rPr>
        <w:t>Singl.eView</w:t>
      </w:r>
      <w:proofErr w:type="spellEnd"/>
      <w:r w:rsidRPr="00D65D0E">
        <w:rPr>
          <w:rFonts w:ascii="Book Antiqua" w:hAnsi="Book Antiqua"/>
          <w:sz w:val="20"/>
          <w:szCs w:val="20"/>
        </w:rPr>
        <w:t>)</w:t>
      </w:r>
    </w:p>
    <w:p w:rsidR="00D65D0E" w:rsidRPr="00D65D0E" w:rsidRDefault="00D65D0E" w:rsidP="00D65D0E">
      <w:pPr>
        <w:ind w:left="2160" w:hanging="2160"/>
        <w:rPr>
          <w:rFonts w:ascii="Book Antiqua" w:hAnsi="Book Antiqua"/>
          <w:b/>
          <w:sz w:val="20"/>
          <w:szCs w:val="20"/>
        </w:rPr>
      </w:pPr>
      <w:r w:rsidRPr="00D65D0E">
        <w:rPr>
          <w:rFonts w:ascii="Book Antiqua" w:hAnsi="Book Antiqua"/>
          <w:b/>
          <w:sz w:val="20"/>
          <w:szCs w:val="20"/>
        </w:rPr>
        <w:t>Environment:</w:t>
      </w:r>
      <w:r w:rsidRPr="00D65D0E">
        <w:rPr>
          <w:rFonts w:ascii="Book Antiqua" w:hAnsi="Book Antiqua"/>
          <w:sz w:val="20"/>
          <w:szCs w:val="20"/>
        </w:rPr>
        <w:t xml:space="preserve"> Core Java, TIBCO Business works, TIBCO EMS, TIBCO </w:t>
      </w:r>
      <w:proofErr w:type="spellStart"/>
      <w:r w:rsidRPr="00D65D0E">
        <w:rPr>
          <w:rFonts w:ascii="Book Antiqua" w:hAnsi="Book Antiqua"/>
          <w:sz w:val="20"/>
          <w:szCs w:val="20"/>
        </w:rPr>
        <w:t>SmartMapper</w:t>
      </w:r>
      <w:proofErr w:type="spellEnd"/>
    </w:p>
    <w:p w:rsidR="00040FCA" w:rsidRPr="00D65D0E" w:rsidRDefault="00040FCA">
      <w:pPr>
        <w:spacing w:line="360" w:lineRule="auto"/>
        <w:rPr>
          <w:rFonts w:ascii="Book Antiqua" w:hAnsi="Book Antiqua"/>
          <w:b/>
          <w:sz w:val="20"/>
          <w:szCs w:val="20"/>
        </w:rPr>
      </w:pPr>
      <w:r w:rsidRPr="00D65D0E">
        <w:rPr>
          <w:rFonts w:ascii="Book Antiqua" w:hAnsi="Book Antiqua"/>
          <w:color w:val="000000"/>
          <w:sz w:val="20"/>
          <w:szCs w:val="20"/>
        </w:rPr>
        <w:t> </w:t>
      </w:r>
    </w:p>
    <w:p w:rsidR="00040FCA" w:rsidRPr="00D65D0E" w:rsidRDefault="00040FCA">
      <w:pPr>
        <w:ind w:left="1440" w:hanging="1440"/>
        <w:rPr>
          <w:rFonts w:ascii="Book Antiqua" w:hAnsi="Book Antiqua"/>
          <w:b/>
          <w:sz w:val="20"/>
          <w:szCs w:val="20"/>
        </w:rPr>
      </w:pPr>
      <w:r w:rsidRPr="00D65D0E">
        <w:rPr>
          <w:rFonts w:ascii="Book Antiqua" w:hAnsi="Book Antiqua"/>
          <w:b/>
          <w:sz w:val="20"/>
          <w:szCs w:val="20"/>
        </w:rPr>
        <w:t>Client: AT &amp; T</w:t>
      </w:r>
      <w:r w:rsidR="00DC66EF" w:rsidRPr="00D65D0E">
        <w:rPr>
          <w:rFonts w:ascii="Book Antiqua" w:hAnsi="Book Antiqua"/>
          <w:b/>
          <w:sz w:val="20"/>
          <w:szCs w:val="20"/>
        </w:rPr>
        <w:t xml:space="preserve"> </w:t>
      </w:r>
      <w:r w:rsidR="00D65D0E" w:rsidRPr="00D65D0E">
        <w:rPr>
          <w:rFonts w:ascii="Book Antiqua" w:hAnsi="Book Antiqua"/>
          <w:b/>
          <w:sz w:val="20"/>
          <w:szCs w:val="20"/>
        </w:rPr>
        <w:t xml:space="preserve">                                                                                                                </w:t>
      </w:r>
      <w:r w:rsidR="00DC66EF" w:rsidRPr="00D65D0E">
        <w:rPr>
          <w:rFonts w:ascii="Book Antiqua" w:hAnsi="Book Antiqua"/>
          <w:b/>
          <w:sz w:val="20"/>
          <w:szCs w:val="20"/>
        </w:rPr>
        <w:t>May 2006 to Nov 2006</w:t>
      </w:r>
    </w:p>
    <w:p w:rsidR="00040FCA" w:rsidRPr="00D65D0E" w:rsidRDefault="00040FCA">
      <w:pPr>
        <w:tabs>
          <w:tab w:val="left" w:pos="1440"/>
          <w:tab w:val="left" w:pos="1800"/>
        </w:tabs>
        <w:rPr>
          <w:rFonts w:ascii="Book Antiqua" w:hAnsi="Book Antiqua"/>
          <w:b/>
          <w:sz w:val="20"/>
          <w:szCs w:val="20"/>
        </w:rPr>
      </w:pPr>
      <w:r w:rsidRPr="00D65D0E">
        <w:rPr>
          <w:rFonts w:ascii="Book Antiqua" w:hAnsi="Book Antiqua"/>
          <w:b/>
          <w:sz w:val="20"/>
          <w:szCs w:val="20"/>
        </w:rPr>
        <w:t>Role: Developer</w:t>
      </w:r>
    </w:p>
    <w:p w:rsidR="00D65D0E" w:rsidRDefault="00D65D0E" w:rsidP="00D65D0E">
      <w:pPr>
        <w:ind w:left="1440" w:hanging="1440"/>
        <w:rPr>
          <w:rFonts w:ascii="Book Antiqua" w:hAnsi="Book Antiqua"/>
          <w:b/>
          <w:sz w:val="20"/>
          <w:szCs w:val="20"/>
        </w:rPr>
      </w:pPr>
      <w:r w:rsidRPr="00D65D0E">
        <w:rPr>
          <w:rFonts w:ascii="Book Antiqua" w:hAnsi="Book Antiqua"/>
          <w:b/>
          <w:sz w:val="20"/>
          <w:szCs w:val="20"/>
        </w:rPr>
        <w:t>Project</w:t>
      </w:r>
      <w:r w:rsidRPr="00D65D0E">
        <w:rPr>
          <w:rFonts w:ascii="Book Antiqua" w:hAnsi="Book Antiqua"/>
          <w:sz w:val="20"/>
          <w:szCs w:val="20"/>
        </w:rPr>
        <w:t xml:space="preserve">: </w:t>
      </w:r>
      <w:r w:rsidRPr="00D65D0E">
        <w:rPr>
          <w:rFonts w:ascii="Book Antiqua" w:hAnsi="Book Antiqua"/>
          <w:b/>
          <w:sz w:val="20"/>
          <w:szCs w:val="20"/>
        </w:rPr>
        <w:t>BRS – Business Rules Server</w:t>
      </w:r>
    </w:p>
    <w:p w:rsidR="00666AB6" w:rsidRDefault="00666AB6" w:rsidP="00D65D0E">
      <w:pPr>
        <w:ind w:left="1440" w:hanging="1440"/>
        <w:rPr>
          <w:rFonts w:ascii="Book Antiqua" w:hAnsi="Book Antiqua"/>
          <w:b/>
          <w:sz w:val="20"/>
          <w:szCs w:val="20"/>
        </w:rPr>
      </w:pPr>
      <w:r>
        <w:rPr>
          <w:rFonts w:ascii="Book Antiqua" w:hAnsi="Book Antiqua"/>
          <w:b/>
          <w:sz w:val="20"/>
          <w:szCs w:val="20"/>
        </w:rPr>
        <w:t xml:space="preserve">Work Location: Offshore </w:t>
      </w:r>
    </w:p>
    <w:p w:rsidR="0082171F" w:rsidRDefault="0082171F" w:rsidP="00D65D0E">
      <w:pPr>
        <w:ind w:left="1440" w:hanging="1440"/>
        <w:rPr>
          <w:rFonts w:ascii="Book Antiqua" w:hAnsi="Book Antiqua"/>
          <w:b/>
          <w:sz w:val="20"/>
          <w:szCs w:val="20"/>
        </w:rPr>
      </w:pPr>
      <w:r>
        <w:rPr>
          <w:rFonts w:ascii="Book Antiqua" w:hAnsi="Book Antiqua"/>
          <w:b/>
          <w:sz w:val="20"/>
          <w:szCs w:val="20"/>
        </w:rPr>
        <w:t xml:space="preserve">Employer: </w:t>
      </w:r>
      <w:proofErr w:type="spellStart"/>
      <w:r>
        <w:rPr>
          <w:rFonts w:ascii="Book Antiqua" w:hAnsi="Book Antiqua"/>
          <w:b/>
          <w:sz w:val="20"/>
          <w:szCs w:val="20"/>
        </w:rPr>
        <w:t>Patni</w:t>
      </w:r>
      <w:proofErr w:type="spellEnd"/>
      <w:r>
        <w:rPr>
          <w:rFonts w:ascii="Book Antiqua" w:hAnsi="Book Antiqua"/>
          <w:b/>
          <w:sz w:val="20"/>
          <w:szCs w:val="20"/>
        </w:rPr>
        <w:t xml:space="preserve"> Computers Ltd, Pune, INDIA</w:t>
      </w:r>
    </w:p>
    <w:p w:rsidR="00666AB6" w:rsidRPr="00D65D0E" w:rsidRDefault="00666AB6" w:rsidP="00D65D0E">
      <w:pPr>
        <w:ind w:left="1440" w:hanging="1440"/>
        <w:rPr>
          <w:rFonts w:ascii="Book Antiqua" w:hAnsi="Book Antiqua"/>
          <w:b/>
          <w:sz w:val="20"/>
          <w:szCs w:val="20"/>
        </w:rPr>
      </w:pPr>
    </w:p>
    <w:p w:rsidR="00040FCA" w:rsidRPr="00D65D0E" w:rsidRDefault="00040FCA" w:rsidP="00D65D0E">
      <w:pPr>
        <w:pStyle w:val="BodyText"/>
        <w:ind w:firstLine="720"/>
        <w:rPr>
          <w:rFonts w:ascii="Book Antiqua" w:hAnsi="Book Antiqua" w:cs="Times New Roman"/>
          <w:szCs w:val="20"/>
        </w:rPr>
      </w:pPr>
      <w:r w:rsidRPr="00D65D0E">
        <w:rPr>
          <w:rFonts w:ascii="Book Antiqua" w:hAnsi="Book Antiqua" w:cs="Times New Roman"/>
          <w:szCs w:val="20"/>
        </w:rPr>
        <w:t xml:space="preserve">Business Rules Server (BRS) is a system that applies the business rules to the orders processed by the SBCOSS Order Management system. BRS handles order pertaining to Resale, POTS-CPL and Line share products. These orders </w:t>
      </w:r>
      <w:proofErr w:type="gramStart"/>
      <w:r w:rsidRPr="00D65D0E">
        <w:rPr>
          <w:rFonts w:ascii="Book Antiqua" w:hAnsi="Book Antiqua" w:cs="Times New Roman"/>
          <w:szCs w:val="20"/>
        </w:rPr>
        <w:t>are sent</w:t>
      </w:r>
      <w:proofErr w:type="gramEnd"/>
      <w:r w:rsidRPr="00D65D0E">
        <w:rPr>
          <w:rFonts w:ascii="Book Antiqua" w:hAnsi="Book Antiqua" w:cs="Times New Roman"/>
          <w:szCs w:val="20"/>
        </w:rPr>
        <w:t xml:space="preserve"> to the MOROS by the Load Balancer application, which in-turn sends these orders to the BRS server. BRS Server’s primary task is to apply the business rules and convert the orders into ASON understandable format by applying the Business Rules from BRS Database.</w:t>
      </w:r>
    </w:p>
    <w:p w:rsidR="00040FCA" w:rsidRPr="00D65D0E" w:rsidRDefault="00040FCA">
      <w:pPr>
        <w:pStyle w:val="BodyText"/>
        <w:rPr>
          <w:rFonts w:ascii="Book Antiqua" w:hAnsi="Book Antiqua"/>
          <w:szCs w:val="20"/>
        </w:rPr>
      </w:pPr>
      <w:r w:rsidRPr="00D65D0E">
        <w:rPr>
          <w:rFonts w:ascii="Book Antiqua" w:hAnsi="Book Antiqua" w:cs="Times New Roman"/>
          <w:szCs w:val="20"/>
        </w:rPr>
        <w:t xml:space="preserve">                      MOR applications form the core of the SBC Order processing. The order </w:t>
      </w:r>
      <w:proofErr w:type="gramStart"/>
      <w:r w:rsidRPr="00D65D0E">
        <w:rPr>
          <w:rFonts w:ascii="Book Antiqua" w:hAnsi="Book Antiqua" w:cs="Times New Roman"/>
          <w:szCs w:val="20"/>
        </w:rPr>
        <w:t>is passed</w:t>
      </w:r>
      <w:proofErr w:type="gramEnd"/>
      <w:r w:rsidRPr="00D65D0E">
        <w:rPr>
          <w:rFonts w:ascii="Book Antiqua" w:hAnsi="Book Antiqua" w:cs="Times New Roman"/>
          <w:szCs w:val="20"/>
        </w:rPr>
        <w:t xml:space="preserve"> to the MOR application by the LASR. Various applications that form the part of MOR system, processes the order. These applications in-turn interface with the backend systems to retrieve Customer and Service Information. Once the order is processed, the information </w:t>
      </w:r>
      <w:proofErr w:type="gramStart"/>
      <w:r w:rsidRPr="00D65D0E">
        <w:rPr>
          <w:rFonts w:ascii="Book Antiqua" w:hAnsi="Book Antiqua" w:cs="Times New Roman"/>
          <w:szCs w:val="20"/>
        </w:rPr>
        <w:t>is updated</w:t>
      </w:r>
      <w:proofErr w:type="gramEnd"/>
      <w:r w:rsidRPr="00D65D0E">
        <w:rPr>
          <w:rFonts w:ascii="Book Antiqua" w:hAnsi="Book Antiqua" w:cs="Times New Roman"/>
          <w:szCs w:val="20"/>
        </w:rPr>
        <w:t xml:space="preserve"> in the backend systems.</w:t>
      </w:r>
    </w:p>
    <w:p w:rsidR="00040FCA" w:rsidRPr="00D65D0E" w:rsidRDefault="00040FCA">
      <w:pPr>
        <w:rPr>
          <w:rFonts w:ascii="Book Antiqua" w:hAnsi="Book Antiqua"/>
          <w:sz w:val="20"/>
          <w:szCs w:val="20"/>
        </w:rPr>
      </w:pPr>
    </w:p>
    <w:p w:rsidR="00040FCA" w:rsidRPr="00D65D0E" w:rsidRDefault="00040FCA">
      <w:pPr>
        <w:rPr>
          <w:rFonts w:ascii="Book Antiqua" w:hAnsi="Book Antiqua"/>
          <w:b/>
          <w:sz w:val="20"/>
          <w:szCs w:val="20"/>
        </w:rPr>
      </w:pPr>
      <w:r w:rsidRPr="00D65D0E">
        <w:rPr>
          <w:rFonts w:ascii="Book Antiqua" w:hAnsi="Book Antiqua"/>
          <w:b/>
          <w:sz w:val="20"/>
          <w:szCs w:val="20"/>
        </w:rPr>
        <w:t>Roles and responsibilities:</w:t>
      </w:r>
    </w:p>
    <w:p w:rsidR="00040FCA" w:rsidRPr="00D65D0E" w:rsidRDefault="00040FCA">
      <w:pPr>
        <w:numPr>
          <w:ilvl w:val="0"/>
          <w:numId w:val="2"/>
        </w:numPr>
        <w:ind w:left="714" w:hanging="357"/>
        <w:jc w:val="both"/>
        <w:rPr>
          <w:rFonts w:ascii="Book Antiqua" w:hAnsi="Book Antiqua"/>
          <w:sz w:val="20"/>
          <w:szCs w:val="20"/>
        </w:rPr>
      </w:pPr>
      <w:r w:rsidRPr="00D65D0E">
        <w:rPr>
          <w:rFonts w:ascii="Book Antiqua" w:hAnsi="Book Antiqua"/>
          <w:sz w:val="20"/>
          <w:szCs w:val="20"/>
        </w:rPr>
        <w:t>Involved in designing &amp; developing and creating JUNIT test cases and test the defects.</w:t>
      </w:r>
    </w:p>
    <w:p w:rsidR="00040FCA" w:rsidRPr="00D65D0E" w:rsidRDefault="00040FCA">
      <w:pPr>
        <w:numPr>
          <w:ilvl w:val="0"/>
          <w:numId w:val="2"/>
        </w:numPr>
        <w:ind w:left="714" w:hanging="357"/>
        <w:jc w:val="both"/>
        <w:rPr>
          <w:rFonts w:ascii="Book Antiqua" w:hAnsi="Book Antiqua"/>
          <w:sz w:val="20"/>
          <w:szCs w:val="20"/>
        </w:rPr>
      </w:pPr>
      <w:r w:rsidRPr="00D65D0E">
        <w:rPr>
          <w:rFonts w:ascii="Book Antiqua" w:hAnsi="Book Antiqua"/>
          <w:sz w:val="20"/>
          <w:szCs w:val="20"/>
        </w:rPr>
        <w:t xml:space="preserve">Responsible for </w:t>
      </w:r>
    </w:p>
    <w:p w:rsidR="00040FCA" w:rsidRPr="00D65D0E" w:rsidRDefault="00040FCA">
      <w:pPr>
        <w:numPr>
          <w:ilvl w:val="1"/>
          <w:numId w:val="2"/>
        </w:numPr>
        <w:tabs>
          <w:tab w:val="left" w:pos="720"/>
          <w:tab w:val="left" w:pos="1080"/>
          <w:tab w:val="left" w:pos="5400"/>
        </w:tabs>
        <w:overflowPunct w:val="0"/>
        <w:autoSpaceDE w:val="0"/>
        <w:ind w:hanging="720"/>
        <w:jc w:val="both"/>
        <w:textAlignment w:val="baseline"/>
        <w:rPr>
          <w:rFonts w:ascii="Book Antiqua" w:hAnsi="Book Antiqua"/>
          <w:sz w:val="20"/>
          <w:szCs w:val="20"/>
        </w:rPr>
      </w:pPr>
      <w:r w:rsidRPr="00D65D0E">
        <w:rPr>
          <w:rFonts w:ascii="Book Antiqua" w:hAnsi="Book Antiqua"/>
          <w:sz w:val="20"/>
          <w:szCs w:val="20"/>
        </w:rPr>
        <w:t>Solving t</w:t>
      </w:r>
      <w:r w:rsidR="00DC66EF" w:rsidRPr="00D65D0E">
        <w:rPr>
          <w:rFonts w:ascii="Book Antiqua" w:hAnsi="Book Antiqua"/>
          <w:sz w:val="20"/>
          <w:szCs w:val="20"/>
        </w:rPr>
        <w:t>he Production Validation issues</w:t>
      </w:r>
    </w:p>
    <w:p w:rsidR="00040FCA" w:rsidRPr="00D65D0E" w:rsidRDefault="00040FCA">
      <w:pPr>
        <w:numPr>
          <w:ilvl w:val="1"/>
          <w:numId w:val="2"/>
        </w:numPr>
        <w:tabs>
          <w:tab w:val="left" w:pos="720"/>
          <w:tab w:val="left" w:pos="1080"/>
          <w:tab w:val="left" w:pos="5400"/>
        </w:tabs>
        <w:overflowPunct w:val="0"/>
        <w:autoSpaceDE w:val="0"/>
        <w:ind w:hanging="720"/>
        <w:jc w:val="both"/>
        <w:textAlignment w:val="baseline"/>
        <w:rPr>
          <w:rFonts w:ascii="Book Antiqua" w:hAnsi="Book Antiqua"/>
          <w:sz w:val="20"/>
          <w:szCs w:val="20"/>
        </w:rPr>
      </w:pPr>
      <w:r w:rsidRPr="00D65D0E">
        <w:rPr>
          <w:rFonts w:ascii="Book Antiqua" w:hAnsi="Book Antiqua"/>
          <w:sz w:val="20"/>
          <w:szCs w:val="20"/>
        </w:rPr>
        <w:t xml:space="preserve">Creating Detail </w:t>
      </w:r>
      <w:r w:rsidR="00DC66EF" w:rsidRPr="00D65D0E">
        <w:rPr>
          <w:rFonts w:ascii="Book Antiqua" w:hAnsi="Book Antiqua"/>
          <w:sz w:val="20"/>
          <w:szCs w:val="20"/>
        </w:rPr>
        <w:t>Design documents and test plans</w:t>
      </w:r>
    </w:p>
    <w:p w:rsidR="00040FCA" w:rsidRPr="00D65D0E" w:rsidRDefault="00040FCA">
      <w:pPr>
        <w:jc w:val="both"/>
        <w:rPr>
          <w:rFonts w:ascii="Book Antiqua" w:hAnsi="Book Antiqua"/>
          <w:sz w:val="20"/>
          <w:szCs w:val="20"/>
        </w:rPr>
      </w:pPr>
      <w:r w:rsidRPr="00D65D0E">
        <w:rPr>
          <w:rFonts w:ascii="Book Antiqua" w:hAnsi="Book Antiqua"/>
          <w:sz w:val="20"/>
          <w:szCs w:val="20"/>
        </w:rPr>
        <w:t>Client interaction based on Reviews and Meetings</w:t>
      </w:r>
    </w:p>
    <w:p w:rsidR="00DC66EF" w:rsidRPr="00D65D0E" w:rsidRDefault="00DC66EF" w:rsidP="00DC66EF">
      <w:pPr>
        <w:ind w:left="2160" w:hanging="2160"/>
        <w:rPr>
          <w:rFonts w:ascii="Book Antiqua" w:hAnsi="Book Antiqua"/>
          <w:b/>
          <w:sz w:val="20"/>
          <w:szCs w:val="20"/>
          <w:lang w:val="fr-FR"/>
        </w:rPr>
      </w:pPr>
      <w:r w:rsidRPr="00D65D0E">
        <w:rPr>
          <w:rFonts w:ascii="Book Antiqua" w:hAnsi="Book Antiqua"/>
          <w:b/>
          <w:sz w:val="20"/>
          <w:szCs w:val="20"/>
        </w:rPr>
        <w:lastRenderedPageBreak/>
        <w:t>Environment</w:t>
      </w:r>
      <w:proofErr w:type="gramStart"/>
      <w:r w:rsidRPr="00D65D0E">
        <w:rPr>
          <w:rFonts w:ascii="Book Antiqua" w:hAnsi="Book Antiqua"/>
          <w:b/>
          <w:sz w:val="20"/>
          <w:szCs w:val="20"/>
        </w:rPr>
        <w:t>:</w:t>
      </w:r>
      <w:r w:rsidRPr="00D65D0E">
        <w:rPr>
          <w:rFonts w:ascii="Book Antiqua" w:hAnsi="Book Antiqua"/>
          <w:sz w:val="20"/>
          <w:szCs w:val="20"/>
        </w:rPr>
        <w:t>:</w:t>
      </w:r>
      <w:proofErr w:type="gramEnd"/>
      <w:r w:rsidRPr="00D65D0E">
        <w:rPr>
          <w:rFonts w:ascii="Book Antiqua" w:hAnsi="Book Antiqua"/>
          <w:sz w:val="20"/>
          <w:szCs w:val="20"/>
        </w:rPr>
        <w:t xml:space="preserve"> Core Java, CORBA/JMS, Xml </w:t>
      </w:r>
      <w:r w:rsidRPr="00D65D0E">
        <w:rPr>
          <w:rFonts w:ascii="Book Antiqua" w:hAnsi="Book Antiqua"/>
          <w:sz w:val="20"/>
          <w:szCs w:val="20"/>
          <w:lang w:val="fr-FR"/>
        </w:rPr>
        <w:t>and Oracle8i</w:t>
      </w:r>
    </w:p>
    <w:p w:rsidR="00DC66EF" w:rsidRPr="00D65D0E" w:rsidRDefault="00DC66EF">
      <w:pPr>
        <w:jc w:val="both"/>
        <w:rPr>
          <w:rFonts w:ascii="Book Antiqua" w:hAnsi="Book Antiqua"/>
          <w:sz w:val="20"/>
          <w:szCs w:val="20"/>
        </w:rPr>
      </w:pPr>
    </w:p>
    <w:p w:rsidR="00040FCA" w:rsidRPr="00D65D0E" w:rsidRDefault="00040FCA">
      <w:pPr>
        <w:jc w:val="both"/>
        <w:rPr>
          <w:rFonts w:ascii="Book Antiqua" w:hAnsi="Book Antiqua"/>
          <w:sz w:val="20"/>
          <w:szCs w:val="20"/>
        </w:rPr>
      </w:pPr>
    </w:p>
    <w:p w:rsidR="00040FCA" w:rsidRPr="00D65D0E" w:rsidRDefault="00040FCA">
      <w:pPr>
        <w:pBdr>
          <w:bottom w:val="single" w:sz="4" w:space="1" w:color="000000"/>
        </w:pBdr>
        <w:tabs>
          <w:tab w:val="left" w:pos="7920"/>
        </w:tabs>
        <w:spacing w:line="312" w:lineRule="auto"/>
        <w:ind w:right="29"/>
        <w:rPr>
          <w:rFonts w:ascii="Book Antiqua" w:hAnsi="Book Antiqua"/>
          <w:b/>
          <w:sz w:val="20"/>
          <w:szCs w:val="20"/>
        </w:rPr>
      </w:pPr>
      <w:r w:rsidRPr="00D65D0E">
        <w:rPr>
          <w:rFonts w:ascii="Book Antiqua" w:hAnsi="Book Antiqua"/>
          <w:b/>
          <w:sz w:val="20"/>
          <w:szCs w:val="20"/>
        </w:rPr>
        <w:t>Educational Qualification:</w:t>
      </w:r>
    </w:p>
    <w:p w:rsidR="00040FCA" w:rsidRDefault="00040FCA">
      <w:pPr>
        <w:widowControl w:val="0"/>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0"/>
          <w:szCs w:val="20"/>
        </w:rPr>
      </w:pPr>
      <w:r w:rsidRPr="00D65D0E">
        <w:rPr>
          <w:rFonts w:ascii="Book Antiqua" w:hAnsi="Book Antiqua"/>
          <w:b/>
          <w:sz w:val="20"/>
          <w:szCs w:val="20"/>
        </w:rPr>
        <w:t>Bachelors (Computer Science)</w:t>
      </w:r>
      <w:r w:rsidRPr="00D65D0E">
        <w:rPr>
          <w:rFonts w:ascii="Book Antiqua" w:hAnsi="Book Antiqua"/>
          <w:sz w:val="20"/>
          <w:szCs w:val="20"/>
        </w:rPr>
        <w:t xml:space="preserve"> from Osmania University</w:t>
      </w:r>
    </w:p>
    <w:p w:rsidR="0075677E" w:rsidRDefault="0075677E" w:rsidP="0075677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b/>
          <w:sz w:val="20"/>
          <w:szCs w:val="20"/>
        </w:rPr>
      </w:pPr>
    </w:p>
    <w:p w:rsidR="0075677E" w:rsidRDefault="0075677E" w:rsidP="0075677E">
      <w:pPr>
        <w:pBdr>
          <w:bottom w:val="single" w:sz="4" w:space="1" w:color="000000"/>
        </w:pBdr>
        <w:tabs>
          <w:tab w:val="left" w:pos="7920"/>
        </w:tabs>
        <w:spacing w:line="312" w:lineRule="auto"/>
        <w:ind w:right="29"/>
      </w:pPr>
      <w:r>
        <w:rPr>
          <w:b/>
          <w:sz w:val="20"/>
          <w:szCs w:val="20"/>
        </w:rPr>
        <w:t>Certifications</w:t>
      </w:r>
      <w:r>
        <w:t>:</w:t>
      </w:r>
    </w:p>
    <w:p w:rsidR="0075677E" w:rsidRDefault="0075677E" w:rsidP="0075677E">
      <w:pPr>
        <w:widowControl w:val="0"/>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0"/>
          <w:szCs w:val="20"/>
        </w:rPr>
      </w:pPr>
      <w:r>
        <w:rPr>
          <w:b/>
          <w:sz w:val="20"/>
          <w:szCs w:val="20"/>
        </w:rPr>
        <w:t xml:space="preserve">TIBCO Certified Professional for TIBCO </w:t>
      </w:r>
      <w:proofErr w:type="spellStart"/>
      <w:r>
        <w:rPr>
          <w:b/>
          <w:sz w:val="20"/>
          <w:szCs w:val="20"/>
        </w:rPr>
        <w:t>ActiveMatrix</w:t>
      </w:r>
      <w:proofErr w:type="spellEnd"/>
      <w:r>
        <w:rPr>
          <w:b/>
          <w:sz w:val="20"/>
          <w:szCs w:val="20"/>
        </w:rPr>
        <w:t xml:space="preserve"> </w:t>
      </w:r>
      <w:proofErr w:type="spellStart"/>
      <w:r>
        <w:rPr>
          <w:b/>
          <w:sz w:val="20"/>
          <w:szCs w:val="20"/>
        </w:rPr>
        <w:t>BusinessWorks</w:t>
      </w:r>
      <w:proofErr w:type="spellEnd"/>
      <w:r>
        <w:rPr>
          <w:b/>
          <w:sz w:val="20"/>
          <w:szCs w:val="20"/>
        </w:rPr>
        <w:t>™ 5</w:t>
      </w:r>
    </w:p>
    <w:p w:rsidR="00D22A50" w:rsidRDefault="00D22A50" w:rsidP="00D22A50">
      <w:pPr>
        <w:widowControl w:val="0"/>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0"/>
          <w:szCs w:val="20"/>
        </w:rPr>
      </w:pPr>
      <w:proofErr w:type="spellStart"/>
      <w:r w:rsidRPr="00D22A50">
        <w:rPr>
          <w:b/>
          <w:sz w:val="20"/>
          <w:szCs w:val="20"/>
        </w:rPr>
        <w:t>MuleSoft</w:t>
      </w:r>
      <w:proofErr w:type="spellEnd"/>
      <w:r w:rsidRPr="00D22A50">
        <w:rPr>
          <w:b/>
          <w:sz w:val="20"/>
          <w:szCs w:val="20"/>
        </w:rPr>
        <w:t xml:space="preserve"> Certified Developer</w:t>
      </w:r>
    </w:p>
    <w:p w:rsidR="0075677E" w:rsidRPr="00D65D0E" w:rsidRDefault="0075677E" w:rsidP="0075677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0"/>
          <w:szCs w:val="20"/>
        </w:rPr>
      </w:pPr>
    </w:p>
    <w:sectPr w:rsidR="0075677E" w:rsidRPr="00D65D0E">
      <w:pgSz w:w="11906" w:h="16838"/>
      <w:pgMar w:top="1440" w:right="1080" w:bottom="1080" w:left="900"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upperRoman"/>
      <w:lvlText w:val="Article %1."/>
      <w:lvlJc w:val="left"/>
      <w:pPr>
        <w:tabs>
          <w:tab w:val="num" w:pos="1440"/>
        </w:tabs>
        <w:ind w:left="0" w:firstLine="0"/>
      </w:pPr>
    </w:lvl>
    <w:lvl w:ilvl="1">
      <w:start w:val="1"/>
      <w:numFmt w:val="decimal"/>
      <w:pStyle w:val="Heading2"/>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72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03"/>
    <w:multiLevelType w:val="singleLevel"/>
    <w:tmpl w:val="00000003"/>
    <w:name w:val="WW8Num7"/>
    <w:lvl w:ilvl="0">
      <w:start w:val="1"/>
      <w:numFmt w:val="bullet"/>
      <w:lvlText w:val=""/>
      <w:lvlJc w:val="left"/>
      <w:pPr>
        <w:tabs>
          <w:tab w:val="num" w:pos="720"/>
        </w:tabs>
        <w:ind w:left="720" w:hanging="360"/>
      </w:pPr>
      <w:rPr>
        <w:rFonts w:ascii="Wingdings" w:hAnsi="Wingdings" w:cs="Wingdings" w:hint="default"/>
        <w:sz w:val="20"/>
        <w:szCs w:val="20"/>
        <w:lang w:val="fr-FR"/>
      </w:rPr>
    </w:lvl>
  </w:abstractNum>
  <w:abstractNum w:abstractNumId="3">
    <w:nsid w:val="00000004"/>
    <w:multiLevelType w:val="singleLevel"/>
    <w:tmpl w:val="00000004"/>
    <w:name w:val="WW8Num9"/>
    <w:lvl w:ilvl="0">
      <w:start w:val="1"/>
      <w:numFmt w:val="bullet"/>
      <w:lvlText w:val=""/>
      <w:lvlJc w:val="left"/>
      <w:pPr>
        <w:tabs>
          <w:tab w:val="num" w:pos="720"/>
        </w:tabs>
        <w:ind w:left="720" w:hanging="360"/>
      </w:pPr>
      <w:rPr>
        <w:rFonts w:ascii="Symbol" w:hAnsi="Symbol" w:cs="Symbol" w:hint="default"/>
        <w:sz w:val="20"/>
        <w:szCs w:val="20"/>
      </w:rPr>
    </w:lvl>
  </w:abstractNum>
  <w:abstractNum w:abstractNumId="4">
    <w:nsid w:val="00000005"/>
    <w:multiLevelType w:val="singleLevel"/>
    <w:tmpl w:val="00000005"/>
    <w:name w:val="WW8Num10"/>
    <w:lvl w:ilvl="0">
      <w:start w:val="1"/>
      <w:numFmt w:val="bullet"/>
      <w:lvlText w:val=""/>
      <w:lvlJc w:val="left"/>
      <w:pPr>
        <w:tabs>
          <w:tab w:val="num" w:pos="720"/>
        </w:tabs>
        <w:ind w:left="720" w:hanging="360"/>
      </w:pPr>
      <w:rPr>
        <w:rFonts w:ascii="Symbol" w:hAnsi="Symbol" w:cs="Symbol" w:hint="default"/>
        <w:color w:val="000000"/>
        <w:sz w:val="20"/>
        <w:szCs w:val="20"/>
      </w:rPr>
    </w:lvl>
  </w:abstractNum>
  <w:abstractNum w:abstractNumId="5">
    <w:nsid w:val="00000006"/>
    <w:multiLevelType w:val="singleLevel"/>
    <w:tmpl w:val="00000006"/>
    <w:name w:val="WW8Num14"/>
    <w:lvl w:ilvl="0">
      <w:start w:val="1"/>
      <w:numFmt w:val="bullet"/>
      <w:lvlText w:val=""/>
      <w:lvlJc w:val="left"/>
      <w:pPr>
        <w:tabs>
          <w:tab w:val="num" w:pos="720"/>
        </w:tabs>
        <w:ind w:left="720" w:hanging="360"/>
      </w:pPr>
      <w:rPr>
        <w:rFonts w:ascii="Wingdings" w:hAnsi="Wingdings" w:cs="Wingdings" w:hint="default"/>
        <w:sz w:val="20"/>
        <w:szCs w:val="20"/>
      </w:rPr>
    </w:lvl>
  </w:abstractNum>
  <w:abstractNum w:abstractNumId="6">
    <w:nsid w:val="00000007"/>
    <w:multiLevelType w:val="singleLevel"/>
    <w:tmpl w:val="00000007"/>
    <w:name w:val="WW8Num16"/>
    <w:lvl w:ilvl="0">
      <w:start w:val="1"/>
      <w:numFmt w:val="bullet"/>
      <w:lvlText w:val=""/>
      <w:lvlJc w:val="left"/>
      <w:pPr>
        <w:tabs>
          <w:tab w:val="num" w:pos="0"/>
        </w:tabs>
        <w:ind w:left="720" w:hanging="360"/>
      </w:pPr>
      <w:rPr>
        <w:rFonts w:ascii="Symbol" w:hAnsi="Symbol" w:cs="Symbol" w:hint="default"/>
        <w:sz w:val="20"/>
        <w:szCs w:val="20"/>
      </w:rPr>
    </w:lvl>
  </w:abstractNum>
  <w:abstractNum w:abstractNumId="7">
    <w:nsid w:val="00000008"/>
    <w:multiLevelType w:val="singleLevel"/>
    <w:tmpl w:val="00000008"/>
    <w:name w:val="WW8Num18"/>
    <w:lvl w:ilvl="0">
      <w:start w:val="1"/>
      <w:numFmt w:val="bullet"/>
      <w:lvlText w:val=""/>
      <w:lvlJc w:val="left"/>
      <w:pPr>
        <w:tabs>
          <w:tab w:val="num" w:pos="720"/>
        </w:tabs>
        <w:ind w:left="720" w:hanging="360"/>
      </w:pPr>
      <w:rPr>
        <w:rFonts w:ascii="Symbol" w:hAnsi="Symbol" w:cs="Symbol" w:hint="default"/>
        <w:sz w:val="20"/>
        <w:szCs w:val="20"/>
      </w:rPr>
    </w:lvl>
  </w:abstractNum>
  <w:abstractNum w:abstractNumId="8">
    <w:nsid w:val="00000009"/>
    <w:multiLevelType w:val="singleLevel"/>
    <w:tmpl w:val="00000009"/>
    <w:lvl w:ilvl="0">
      <w:numFmt w:val="bullet"/>
      <w:lvlText w:val=""/>
      <w:lvlJc w:val="left"/>
      <w:pPr>
        <w:tabs>
          <w:tab w:val="num" w:pos="720"/>
        </w:tabs>
        <w:ind w:left="720" w:hanging="360"/>
      </w:pPr>
      <w:rPr>
        <w:rFonts w:ascii="Wingdings" w:hAnsi="Wingdings" w:cs="Wingdings" w:hint="default"/>
        <w:color w:val="000000"/>
        <w:sz w:val="20"/>
        <w:szCs w:val="20"/>
      </w:rPr>
    </w:lvl>
  </w:abstractNum>
  <w:abstractNum w:abstractNumId="9">
    <w:nsid w:val="0000000A"/>
    <w:multiLevelType w:val="singleLevel"/>
    <w:tmpl w:val="0000000A"/>
    <w:lvl w:ilvl="0">
      <w:numFmt w:val="bullet"/>
      <w:lvlText w:val=""/>
      <w:lvlJc w:val="left"/>
      <w:pPr>
        <w:tabs>
          <w:tab w:val="num" w:pos="720"/>
        </w:tabs>
        <w:ind w:left="720" w:hanging="360"/>
      </w:pPr>
      <w:rPr>
        <w:rFonts w:ascii="Symbol" w:hAnsi="Symbol" w:cs="Symbol" w:hint="default"/>
        <w:sz w:val="20"/>
        <w:szCs w:val="20"/>
      </w:rPr>
    </w:lvl>
  </w:abstractNum>
  <w:abstractNum w:abstractNumId="10">
    <w:nsid w:val="1B2043B0"/>
    <w:multiLevelType w:val="hybridMultilevel"/>
    <w:tmpl w:val="E03E65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F6E5E7E"/>
    <w:multiLevelType w:val="hybridMultilevel"/>
    <w:tmpl w:val="7EC6CE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D977C37"/>
    <w:multiLevelType w:val="hybridMultilevel"/>
    <w:tmpl w:val="128865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A54673"/>
    <w:multiLevelType w:val="hybridMultilevel"/>
    <w:tmpl w:val="64A2159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43419E"/>
    <w:multiLevelType w:val="hybridMultilevel"/>
    <w:tmpl w:val="3BA22A66"/>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10"/>
  </w:num>
  <w:num w:numId="13">
    <w:abstractNumId w:val="13"/>
  </w:num>
  <w:num w:numId="14">
    <w:abstractNumId w:val="14"/>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activeWritingStyle w:appName="MSWord" w:lang="en-US" w:vendorID="64" w:dllVersion="131078" w:nlCheck="1" w:checkStyle="0"/>
  <w:activeWritingStyle w:appName="MSWord" w:lang="fr-FR" w:vendorID="64" w:dllVersion="131078"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2"/>
  </w:compat>
  <w:rsids>
    <w:rsidRoot w:val="006A0CBC"/>
    <w:rsid w:val="000163D4"/>
    <w:rsid w:val="00040FCA"/>
    <w:rsid w:val="00041271"/>
    <w:rsid w:val="00066732"/>
    <w:rsid w:val="0008428B"/>
    <w:rsid w:val="000A21C8"/>
    <w:rsid w:val="000B08E9"/>
    <w:rsid w:val="000C7AAB"/>
    <w:rsid w:val="000F3F4F"/>
    <w:rsid w:val="00113CAA"/>
    <w:rsid w:val="00115882"/>
    <w:rsid w:val="001338A6"/>
    <w:rsid w:val="001E0F56"/>
    <w:rsid w:val="001E6455"/>
    <w:rsid w:val="00221B65"/>
    <w:rsid w:val="002346B0"/>
    <w:rsid w:val="00244B07"/>
    <w:rsid w:val="002526C3"/>
    <w:rsid w:val="00254218"/>
    <w:rsid w:val="002837AC"/>
    <w:rsid w:val="002C25E1"/>
    <w:rsid w:val="002E4C99"/>
    <w:rsid w:val="002F6FDA"/>
    <w:rsid w:val="00312E3F"/>
    <w:rsid w:val="003306B1"/>
    <w:rsid w:val="00335F24"/>
    <w:rsid w:val="00393538"/>
    <w:rsid w:val="003B3798"/>
    <w:rsid w:val="003B7422"/>
    <w:rsid w:val="003D228B"/>
    <w:rsid w:val="003D5728"/>
    <w:rsid w:val="003D6FCD"/>
    <w:rsid w:val="0042531D"/>
    <w:rsid w:val="00437666"/>
    <w:rsid w:val="004428F3"/>
    <w:rsid w:val="00445638"/>
    <w:rsid w:val="004A395D"/>
    <w:rsid w:val="004E241B"/>
    <w:rsid w:val="005027FC"/>
    <w:rsid w:val="00506359"/>
    <w:rsid w:val="00532EE1"/>
    <w:rsid w:val="00537ACC"/>
    <w:rsid w:val="00547C7A"/>
    <w:rsid w:val="00566076"/>
    <w:rsid w:val="00595527"/>
    <w:rsid w:val="005D10B8"/>
    <w:rsid w:val="005E7CE6"/>
    <w:rsid w:val="00611BFD"/>
    <w:rsid w:val="00643ED2"/>
    <w:rsid w:val="00666AB6"/>
    <w:rsid w:val="00697C5A"/>
    <w:rsid w:val="006A0CBC"/>
    <w:rsid w:val="006A43D3"/>
    <w:rsid w:val="006F2438"/>
    <w:rsid w:val="0075677E"/>
    <w:rsid w:val="00775412"/>
    <w:rsid w:val="007809F0"/>
    <w:rsid w:val="007C68AC"/>
    <w:rsid w:val="0081306F"/>
    <w:rsid w:val="0082171F"/>
    <w:rsid w:val="008416FF"/>
    <w:rsid w:val="008521AA"/>
    <w:rsid w:val="00884121"/>
    <w:rsid w:val="00893885"/>
    <w:rsid w:val="00900102"/>
    <w:rsid w:val="00923677"/>
    <w:rsid w:val="00977763"/>
    <w:rsid w:val="0098119A"/>
    <w:rsid w:val="0098389E"/>
    <w:rsid w:val="009C21A7"/>
    <w:rsid w:val="009E0FA1"/>
    <w:rsid w:val="009F5063"/>
    <w:rsid w:val="00A02C39"/>
    <w:rsid w:val="00A04921"/>
    <w:rsid w:val="00A25BF7"/>
    <w:rsid w:val="00A33A74"/>
    <w:rsid w:val="00A47D92"/>
    <w:rsid w:val="00A51B14"/>
    <w:rsid w:val="00A56119"/>
    <w:rsid w:val="00A821DD"/>
    <w:rsid w:val="00AC2B3B"/>
    <w:rsid w:val="00AC6DFD"/>
    <w:rsid w:val="00AD4698"/>
    <w:rsid w:val="00AD5F16"/>
    <w:rsid w:val="00B153A6"/>
    <w:rsid w:val="00B161E4"/>
    <w:rsid w:val="00B45802"/>
    <w:rsid w:val="00B472A9"/>
    <w:rsid w:val="00BB15AD"/>
    <w:rsid w:val="00BB3306"/>
    <w:rsid w:val="00BB4C6A"/>
    <w:rsid w:val="00BF0075"/>
    <w:rsid w:val="00C32825"/>
    <w:rsid w:val="00C42D75"/>
    <w:rsid w:val="00C93CF2"/>
    <w:rsid w:val="00CB272D"/>
    <w:rsid w:val="00D140D9"/>
    <w:rsid w:val="00D20EA1"/>
    <w:rsid w:val="00D22A50"/>
    <w:rsid w:val="00D42F35"/>
    <w:rsid w:val="00D65D0E"/>
    <w:rsid w:val="00DA21A0"/>
    <w:rsid w:val="00DA7B6D"/>
    <w:rsid w:val="00DC3EDE"/>
    <w:rsid w:val="00DC66EF"/>
    <w:rsid w:val="00DE26C6"/>
    <w:rsid w:val="00DF559D"/>
    <w:rsid w:val="00E37A51"/>
    <w:rsid w:val="00E67B6D"/>
    <w:rsid w:val="00E85FAB"/>
    <w:rsid w:val="00EC5968"/>
    <w:rsid w:val="00ED5A5A"/>
    <w:rsid w:val="00EE07C0"/>
    <w:rsid w:val="00EE5304"/>
    <w:rsid w:val="00EF692B"/>
    <w:rsid w:val="00F04EB5"/>
    <w:rsid w:val="00F36011"/>
    <w:rsid w:val="00F640C3"/>
    <w:rsid w:val="00F935D9"/>
    <w:rsid w:val="00FA2903"/>
    <w:rsid w:val="00FC5911"/>
    <w:rsid w:val="00FE3414"/>
    <w:rsid w:val="00FE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6F3E8DE9-026B-4890-A6FB-5780E543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spacing w:line="360" w:lineRule="auto"/>
      <w:ind w:right="1645"/>
      <w:outlineLvl w:val="0"/>
    </w:pPr>
    <w:rPr>
      <w:rFonts w:ascii="Verdana" w:hAnsi="Verdana" w:cs="Verdana"/>
      <w:bCs/>
      <w:sz w:val="20"/>
      <w:u w:val="single"/>
    </w:rPr>
  </w:style>
  <w:style w:type="paragraph" w:styleId="Heading2">
    <w:name w:val="heading 2"/>
    <w:basedOn w:val="Normal"/>
    <w:next w:val="Normal"/>
    <w:qFormat/>
    <w:pPr>
      <w:keepNext/>
      <w:numPr>
        <w:ilvl w:val="1"/>
        <w:numId w:val="1"/>
      </w:numPr>
      <w:spacing w:line="360" w:lineRule="auto"/>
      <w:ind w:right="1645"/>
      <w:outlineLvl w:val="1"/>
    </w:pPr>
    <w:rPr>
      <w:rFonts w:ascii="Verdana" w:hAnsi="Verdana" w:cs="Verdana"/>
      <w:b/>
      <w:sz w:val="20"/>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1z2">
    <w:name w:val="WW8Num1z2"/>
    <w:rPr>
      <w:rFonts w:ascii="Courier New" w:hAnsi="Courier New" w:cs="Courier New" w:hint="default"/>
    </w:rPr>
  </w:style>
  <w:style w:type="character" w:customStyle="1" w:styleId="WW8Num1z3">
    <w:name w:val="WW8Num1z3"/>
    <w:rPr>
      <w:rFonts w:ascii="Wingdings" w:hAnsi="Wingdings" w:cs="Wingdings" w:hint="default"/>
    </w:rPr>
  </w:style>
  <w:style w:type="character" w:customStyle="1" w:styleId="WW8Num2z0">
    <w:name w:val="WW8Num2z0"/>
    <w:rPr>
      <w:rFonts w:ascii="Symbol" w:hAnsi="Symbol" w:cs="Symbol" w:hint="default"/>
    </w:rPr>
  </w:style>
  <w:style w:type="character" w:customStyle="1" w:styleId="WW8Num2z1">
    <w:name w:val="WW8Num2z1"/>
    <w:rPr>
      <w:rFonts w:ascii="Wingdings" w:hAnsi="Wingdings" w:cs="Wingdings" w:hint="default"/>
    </w:rPr>
  </w:style>
  <w:style w:type="character" w:customStyle="1" w:styleId="WW8Num2z4">
    <w:name w:val="WW8Num2z4"/>
    <w:rPr>
      <w:rFonts w:ascii="Courier New" w:hAnsi="Courier New" w:cs="Courier New" w:hint="default"/>
    </w:rPr>
  </w:style>
  <w:style w:type="character" w:customStyle="1" w:styleId="WW8Num3z0">
    <w:name w:val="WW8Num3z0"/>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3z3">
    <w:name w:val="WW8Num3z3"/>
    <w:rPr>
      <w:rFonts w:ascii="Symbol" w:hAnsi="Symbol" w:cs="Symbol" w:hint="default"/>
    </w:rPr>
  </w:style>
  <w:style w:type="character" w:customStyle="1" w:styleId="WW8Num4z0">
    <w:name w:val="WW8Num4z0"/>
    <w:rPr>
      <w:rFonts w:ascii="Wingdings" w:hAnsi="Wingdings" w:cs="Wingdings" w:hint="default"/>
    </w:rPr>
  </w:style>
  <w:style w:type="character" w:customStyle="1" w:styleId="WW8Num4z1">
    <w:name w:val="WW8Num4z1"/>
    <w:rPr>
      <w:rFonts w:ascii="Courier New" w:hAnsi="Courier New" w:cs="Courier New" w:hint="default"/>
    </w:rPr>
  </w:style>
  <w:style w:type="character" w:customStyle="1" w:styleId="WW8Num4z3">
    <w:name w:val="WW8Num4z3"/>
    <w:rPr>
      <w:rFonts w:ascii="Symbol" w:hAnsi="Symbol" w:cs="Symbol" w:hint="default"/>
    </w:rPr>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Wingdings" w:hAnsi="Wingdings" w:cs="Wingdings" w:hint="default"/>
      <w:sz w:val="20"/>
      <w:szCs w:val="20"/>
      <w:lang w:val="fr-FR"/>
    </w:rPr>
  </w:style>
  <w:style w:type="character" w:customStyle="1" w:styleId="WW8Num7z1">
    <w:name w:val="WW8Num7z1"/>
    <w:rPr>
      <w:rFonts w:ascii="Courier New" w:hAnsi="Courier New" w:cs="Courier New"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Wingdings" w:hint="default"/>
    </w:rPr>
  </w:style>
  <w:style w:type="character" w:customStyle="1" w:styleId="WW8Num8z1">
    <w:name w:val="WW8Num8z1"/>
    <w:rPr>
      <w:rFonts w:ascii="Courier New" w:hAnsi="Courier New" w:cs="Courier New" w:hint="default"/>
    </w:rPr>
  </w:style>
  <w:style w:type="character" w:customStyle="1" w:styleId="WW8Num8z3">
    <w:name w:val="WW8Num8z3"/>
    <w:rPr>
      <w:rFonts w:ascii="Symbol" w:hAnsi="Symbol" w:cs="Symbol" w:hint="default"/>
    </w:rPr>
  </w:style>
  <w:style w:type="character" w:customStyle="1" w:styleId="WW8Num9z0">
    <w:name w:val="WW8Num9z0"/>
    <w:rPr>
      <w:rFonts w:ascii="Symbol" w:hAnsi="Symbol" w:cs="Symbol" w:hint="default"/>
      <w:sz w:val="20"/>
      <w:szCs w:val="20"/>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color w:val="000000"/>
      <w:sz w:val="20"/>
      <w:szCs w:val="20"/>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sz w:val="20"/>
      <w:szCs w:val="20"/>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Wingdings" w:hAnsi="Wingdings" w:cs="Wingdings" w:hint="default"/>
      <w:color w:val="000000"/>
      <w:sz w:val="20"/>
      <w:szCs w:val="20"/>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Wingdings" w:hAnsi="Wingdings" w:cs="Wingdings" w:hint="default"/>
      <w:sz w:val="20"/>
      <w:szCs w:val="20"/>
    </w:rPr>
  </w:style>
  <w:style w:type="character" w:customStyle="1" w:styleId="WW8Num14z1">
    <w:name w:val="WW8Num14z1"/>
    <w:rPr>
      <w:rFonts w:ascii="Courier New" w:hAnsi="Courier New" w:cs="Courier New" w:hint="default"/>
    </w:rPr>
  </w:style>
  <w:style w:type="character" w:customStyle="1" w:styleId="WW8Num14z3">
    <w:name w:val="WW8Num14z3"/>
    <w:rPr>
      <w:rFonts w:ascii="Symbol" w:hAnsi="Symbol" w:cs="Symbol"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sz w:val="20"/>
      <w:szCs w:val="20"/>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sz w:val="20"/>
      <w:szCs w:val="20"/>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styleId="Hyperlink">
    <w:name w:val="Hyperlink"/>
    <w:rPr>
      <w:color w:val="0000FF"/>
      <w:u w:val="single"/>
    </w:rPr>
  </w:style>
  <w:style w:type="character" w:customStyle="1" w:styleId="kpmgbodyChar">
    <w:name w:val="kpmgbody Char"/>
    <w:rPr>
      <w:rFonts w:ascii="Century Gothic" w:hAnsi="Century Gothic" w:cs="Century Gothic"/>
      <w:b/>
      <w:sz w:val="22"/>
      <w:szCs w:val="24"/>
      <w:lang w:val="en-US" w:eastAsia="ar-SA" w:bidi="ar-SA"/>
    </w:rPr>
  </w:style>
  <w:style w:type="character" w:customStyle="1" w:styleId="BalloonTextChar">
    <w:name w:val="Balloon Text Char"/>
    <w:rPr>
      <w:rFonts w:ascii="Tahoma" w:hAnsi="Tahoma" w:cs="Tahoma"/>
      <w:sz w:val="16"/>
      <w:szCs w:val="16"/>
      <w:lang w:val="en-US"/>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jc w:val="both"/>
    </w:pPr>
    <w:rPr>
      <w:rFonts w:ascii="Verdana" w:hAnsi="Verdana" w:cs="Verdana"/>
      <w:sz w:val="20"/>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PlainText">
    <w:name w:val="Plain Text"/>
    <w:basedOn w:val="Normal"/>
    <w:rPr>
      <w:rFonts w:ascii="Courier New" w:hAnsi="Courier New" w:cs="Courier New"/>
      <w:sz w:val="20"/>
      <w:szCs w:val="20"/>
    </w:rPr>
  </w:style>
  <w:style w:type="paragraph" w:customStyle="1" w:styleId="kpmgbody">
    <w:name w:val="kpmgbody"/>
    <w:basedOn w:val="BodyText"/>
    <w:pPr>
      <w:spacing w:before="40" w:after="40" w:line="360" w:lineRule="auto"/>
    </w:pPr>
    <w:rPr>
      <w:rFonts w:ascii="Century Gothic" w:hAnsi="Century Gothic" w:cs="Century Gothic"/>
      <w:b/>
      <w:sz w:val="22"/>
      <w:szCs w:val="20"/>
    </w:rPr>
  </w:style>
  <w:style w:type="paragraph" w:styleId="BodyText3">
    <w:name w:val="Body Text 3"/>
    <w:basedOn w:val="Normal"/>
    <w:pPr>
      <w:spacing w:line="360" w:lineRule="auto"/>
      <w:jc w:val="both"/>
    </w:pPr>
    <w:rPr>
      <w:rFonts w:ascii="Arial" w:hAnsi="Arial" w:cs="Arial"/>
      <w:sz w:val="22"/>
      <w:szCs w:val="20"/>
    </w:rPr>
  </w:style>
  <w:style w:type="paragraph" w:customStyle="1" w:styleId="Level1">
    <w:name w:val="Level 1"/>
    <w:basedOn w:val="Normal"/>
    <w:pPr>
      <w:widowControl w:val="0"/>
    </w:pPr>
    <w:rPr>
      <w:sz w:val="20"/>
      <w:szCs w:val="20"/>
    </w:rPr>
  </w:style>
  <w:style w:type="paragraph" w:styleId="BalloonText">
    <w:name w:val="Balloon Text"/>
    <w:basedOn w:val="Normal"/>
    <w:rPr>
      <w:rFonts w:ascii="Tahoma" w:hAnsi="Tahoma" w:cs="Tahoma"/>
      <w:sz w:val="16"/>
      <w:szCs w:val="16"/>
    </w:rPr>
  </w:style>
  <w:style w:type="paragraph" w:styleId="ListParagraph">
    <w:name w:val="List Paragraph"/>
    <w:basedOn w:val="Normal"/>
    <w:uiPriority w:val="34"/>
    <w:qFormat/>
    <w:rsid w:val="007C68AC"/>
    <w:pPr>
      <w:suppressAutoHyphens w:val="0"/>
      <w:spacing w:after="200" w:line="276" w:lineRule="auto"/>
      <w:ind w:left="720"/>
      <w:contextualSpacing/>
    </w:pPr>
    <w:rPr>
      <w:rFonts w:ascii="Calibri" w:eastAsia="Calibri" w:hAnsi="Calibri"/>
      <w:sz w:val="22"/>
      <w:szCs w:val="22"/>
      <w:lang w:eastAsia="en-US"/>
    </w:rPr>
  </w:style>
  <w:style w:type="paragraph" w:styleId="NormalWeb">
    <w:name w:val="Normal (Web)"/>
    <w:basedOn w:val="Normal"/>
    <w:uiPriority w:val="99"/>
    <w:semiHidden/>
    <w:unhideWhenUsed/>
    <w:rsid w:val="00E37A51"/>
    <w:pPr>
      <w:suppressAutoHyphens w:val="0"/>
      <w:spacing w:before="100" w:beforeAutospacing="1" w:after="100" w:afterAutospacing="1"/>
    </w:pPr>
    <w:rPr>
      <w:lang w:eastAsia="en-US"/>
    </w:rPr>
  </w:style>
  <w:style w:type="paragraph" w:styleId="NoSpacing">
    <w:name w:val="No Spacing"/>
    <w:uiPriority w:val="1"/>
    <w:qFormat/>
    <w:rsid w:val="00FC5911"/>
    <w:rPr>
      <w:rFonts w:ascii="Calibri" w:eastAsia="Calibri" w:hAnsi="Calibri"/>
      <w:sz w:val="22"/>
      <w:szCs w:val="22"/>
    </w:rPr>
  </w:style>
  <w:style w:type="character" w:styleId="Strong">
    <w:name w:val="Strong"/>
    <w:uiPriority w:val="22"/>
    <w:qFormat/>
    <w:rsid w:val="00FC5911"/>
    <w:rPr>
      <w:b/>
      <w:bCs/>
    </w:rPr>
  </w:style>
  <w:style w:type="character" w:customStyle="1" w:styleId="apple-converted-space">
    <w:name w:val="apple-converted-space"/>
    <w:rsid w:val="00FC5911"/>
  </w:style>
  <w:style w:type="paragraph" w:customStyle="1" w:styleId="Preformatted">
    <w:name w:val="Preformatted"/>
    <w:basedOn w:val="Normal"/>
    <w:rsid w:val="008416FF"/>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pPr>
    <w:rPr>
      <w:rFonts w:ascii="Courier New" w:hAnsi="Courier New"/>
      <w:snapToGrid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861107">
      <w:bodyDiv w:val="1"/>
      <w:marLeft w:val="0"/>
      <w:marRight w:val="0"/>
      <w:marTop w:val="0"/>
      <w:marBottom w:val="0"/>
      <w:divBdr>
        <w:top w:val="none" w:sz="0" w:space="0" w:color="auto"/>
        <w:left w:val="none" w:sz="0" w:space="0" w:color="auto"/>
        <w:bottom w:val="none" w:sz="0" w:space="0" w:color="auto"/>
        <w:right w:val="none" w:sz="0" w:space="0" w:color="auto"/>
      </w:divBdr>
    </w:div>
    <w:div w:id="1338193255">
      <w:bodyDiv w:val="1"/>
      <w:marLeft w:val="0"/>
      <w:marRight w:val="0"/>
      <w:marTop w:val="0"/>
      <w:marBottom w:val="0"/>
      <w:divBdr>
        <w:top w:val="none" w:sz="0" w:space="0" w:color="auto"/>
        <w:left w:val="none" w:sz="0" w:space="0" w:color="auto"/>
        <w:bottom w:val="none" w:sz="0" w:space="0" w:color="auto"/>
        <w:right w:val="none" w:sz="0" w:space="0" w:color="auto"/>
      </w:divBdr>
      <w:divsChild>
        <w:div w:id="589510028">
          <w:marLeft w:val="0"/>
          <w:marRight w:val="0"/>
          <w:marTop w:val="0"/>
          <w:marBottom w:val="0"/>
          <w:divBdr>
            <w:top w:val="none" w:sz="0" w:space="0" w:color="auto"/>
            <w:left w:val="none" w:sz="0" w:space="0" w:color="auto"/>
            <w:bottom w:val="none" w:sz="0" w:space="0" w:color="auto"/>
            <w:right w:val="none" w:sz="0" w:space="0" w:color="auto"/>
          </w:divBdr>
          <w:divsChild>
            <w:div w:id="174074430">
              <w:marLeft w:val="0"/>
              <w:marRight w:val="0"/>
              <w:marTop w:val="0"/>
              <w:marBottom w:val="0"/>
              <w:divBdr>
                <w:top w:val="none" w:sz="0" w:space="0" w:color="auto"/>
                <w:left w:val="none" w:sz="0" w:space="0" w:color="auto"/>
                <w:bottom w:val="none" w:sz="0" w:space="0" w:color="auto"/>
                <w:right w:val="none" w:sz="0" w:space="0" w:color="auto"/>
              </w:divBdr>
              <w:divsChild>
                <w:div w:id="1271088210">
                  <w:marLeft w:val="0"/>
                  <w:marRight w:val="0"/>
                  <w:marTop w:val="0"/>
                  <w:marBottom w:val="0"/>
                  <w:divBdr>
                    <w:top w:val="none" w:sz="0" w:space="0" w:color="auto"/>
                    <w:left w:val="none" w:sz="0" w:space="0" w:color="auto"/>
                    <w:bottom w:val="none" w:sz="0" w:space="0" w:color="auto"/>
                    <w:right w:val="none" w:sz="0" w:space="0" w:color="auto"/>
                  </w:divBdr>
                  <w:divsChild>
                    <w:div w:id="322243783">
                      <w:marLeft w:val="0"/>
                      <w:marRight w:val="0"/>
                      <w:marTop w:val="0"/>
                      <w:marBottom w:val="0"/>
                      <w:divBdr>
                        <w:top w:val="none" w:sz="0" w:space="0" w:color="auto"/>
                        <w:left w:val="none" w:sz="0" w:space="0" w:color="auto"/>
                        <w:bottom w:val="none" w:sz="0" w:space="0" w:color="auto"/>
                        <w:right w:val="none" w:sz="0" w:space="0" w:color="auto"/>
                      </w:divBdr>
                      <w:divsChild>
                        <w:div w:id="241723717">
                          <w:marLeft w:val="0"/>
                          <w:marRight w:val="0"/>
                          <w:marTop w:val="0"/>
                          <w:marBottom w:val="0"/>
                          <w:divBdr>
                            <w:top w:val="none" w:sz="0" w:space="0" w:color="auto"/>
                            <w:left w:val="none" w:sz="0" w:space="0" w:color="auto"/>
                            <w:bottom w:val="none" w:sz="0" w:space="0" w:color="auto"/>
                            <w:right w:val="none" w:sz="0" w:space="0" w:color="auto"/>
                          </w:divBdr>
                          <w:divsChild>
                            <w:div w:id="186257710">
                              <w:marLeft w:val="0"/>
                              <w:marRight w:val="0"/>
                              <w:marTop w:val="0"/>
                              <w:marBottom w:val="0"/>
                              <w:divBdr>
                                <w:top w:val="none" w:sz="0" w:space="0" w:color="auto"/>
                                <w:left w:val="none" w:sz="0" w:space="0" w:color="auto"/>
                                <w:bottom w:val="none" w:sz="0" w:space="0" w:color="auto"/>
                                <w:right w:val="none" w:sz="0" w:space="0" w:color="auto"/>
                              </w:divBdr>
                              <w:divsChild>
                                <w:div w:id="768966568">
                                  <w:marLeft w:val="0"/>
                                  <w:marRight w:val="0"/>
                                  <w:marTop w:val="0"/>
                                  <w:marBottom w:val="0"/>
                                  <w:divBdr>
                                    <w:top w:val="none" w:sz="0" w:space="0" w:color="auto"/>
                                    <w:left w:val="none" w:sz="0" w:space="0" w:color="auto"/>
                                    <w:bottom w:val="none" w:sz="0" w:space="0" w:color="auto"/>
                                    <w:right w:val="none" w:sz="0" w:space="0" w:color="auto"/>
                                  </w:divBdr>
                                  <w:divsChild>
                                    <w:div w:id="1420757741">
                                      <w:marLeft w:val="0"/>
                                      <w:marRight w:val="0"/>
                                      <w:marTop w:val="0"/>
                                      <w:marBottom w:val="0"/>
                                      <w:divBdr>
                                        <w:top w:val="none" w:sz="0" w:space="0" w:color="auto"/>
                                        <w:left w:val="none" w:sz="0" w:space="0" w:color="auto"/>
                                        <w:bottom w:val="none" w:sz="0" w:space="0" w:color="auto"/>
                                        <w:right w:val="none" w:sz="0" w:space="0" w:color="auto"/>
                                      </w:divBdr>
                                      <w:divsChild>
                                        <w:div w:id="1629773376">
                                          <w:marLeft w:val="0"/>
                                          <w:marRight w:val="0"/>
                                          <w:marTop w:val="0"/>
                                          <w:marBottom w:val="0"/>
                                          <w:divBdr>
                                            <w:top w:val="none" w:sz="0" w:space="0" w:color="auto"/>
                                            <w:left w:val="none" w:sz="0" w:space="0" w:color="auto"/>
                                            <w:bottom w:val="none" w:sz="0" w:space="0" w:color="auto"/>
                                            <w:right w:val="none" w:sz="0" w:space="0" w:color="auto"/>
                                          </w:divBdr>
                                          <w:divsChild>
                                            <w:div w:id="548763729">
                                              <w:marLeft w:val="0"/>
                                              <w:marRight w:val="0"/>
                                              <w:marTop w:val="0"/>
                                              <w:marBottom w:val="0"/>
                                              <w:divBdr>
                                                <w:top w:val="single" w:sz="12" w:space="2" w:color="FFFFCC"/>
                                                <w:left w:val="single" w:sz="12" w:space="2" w:color="FFFFCC"/>
                                                <w:bottom w:val="single" w:sz="12" w:space="2" w:color="FFFFCC"/>
                                                <w:right w:val="single" w:sz="12" w:space="0" w:color="FFFFCC"/>
                                              </w:divBdr>
                                              <w:divsChild>
                                                <w:div w:id="157891612">
                                                  <w:marLeft w:val="0"/>
                                                  <w:marRight w:val="0"/>
                                                  <w:marTop w:val="0"/>
                                                  <w:marBottom w:val="0"/>
                                                  <w:divBdr>
                                                    <w:top w:val="none" w:sz="0" w:space="0" w:color="auto"/>
                                                    <w:left w:val="none" w:sz="0" w:space="0" w:color="auto"/>
                                                    <w:bottom w:val="none" w:sz="0" w:space="0" w:color="auto"/>
                                                    <w:right w:val="none" w:sz="0" w:space="0" w:color="auto"/>
                                                  </w:divBdr>
                                                  <w:divsChild>
                                                    <w:div w:id="820270733">
                                                      <w:marLeft w:val="0"/>
                                                      <w:marRight w:val="0"/>
                                                      <w:marTop w:val="0"/>
                                                      <w:marBottom w:val="0"/>
                                                      <w:divBdr>
                                                        <w:top w:val="none" w:sz="0" w:space="0" w:color="auto"/>
                                                        <w:left w:val="none" w:sz="0" w:space="0" w:color="auto"/>
                                                        <w:bottom w:val="none" w:sz="0" w:space="0" w:color="auto"/>
                                                        <w:right w:val="none" w:sz="0" w:space="0" w:color="auto"/>
                                                      </w:divBdr>
                                                      <w:divsChild>
                                                        <w:div w:id="1927419783">
                                                          <w:marLeft w:val="0"/>
                                                          <w:marRight w:val="0"/>
                                                          <w:marTop w:val="0"/>
                                                          <w:marBottom w:val="0"/>
                                                          <w:divBdr>
                                                            <w:top w:val="none" w:sz="0" w:space="0" w:color="auto"/>
                                                            <w:left w:val="none" w:sz="0" w:space="0" w:color="auto"/>
                                                            <w:bottom w:val="none" w:sz="0" w:space="0" w:color="auto"/>
                                                            <w:right w:val="none" w:sz="0" w:space="0" w:color="auto"/>
                                                          </w:divBdr>
                                                          <w:divsChild>
                                                            <w:div w:id="1545557368">
                                                              <w:marLeft w:val="0"/>
                                                              <w:marRight w:val="0"/>
                                                              <w:marTop w:val="0"/>
                                                              <w:marBottom w:val="0"/>
                                                              <w:divBdr>
                                                                <w:top w:val="none" w:sz="0" w:space="0" w:color="auto"/>
                                                                <w:left w:val="none" w:sz="0" w:space="0" w:color="auto"/>
                                                                <w:bottom w:val="none" w:sz="0" w:space="0" w:color="auto"/>
                                                                <w:right w:val="none" w:sz="0" w:space="0" w:color="auto"/>
                                                              </w:divBdr>
                                                              <w:divsChild>
                                                                <w:div w:id="1594313175">
                                                                  <w:marLeft w:val="0"/>
                                                                  <w:marRight w:val="0"/>
                                                                  <w:marTop w:val="0"/>
                                                                  <w:marBottom w:val="0"/>
                                                                  <w:divBdr>
                                                                    <w:top w:val="none" w:sz="0" w:space="0" w:color="auto"/>
                                                                    <w:left w:val="none" w:sz="0" w:space="0" w:color="auto"/>
                                                                    <w:bottom w:val="none" w:sz="0" w:space="0" w:color="auto"/>
                                                                    <w:right w:val="none" w:sz="0" w:space="0" w:color="auto"/>
                                                                  </w:divBdr>
                                                                  <w:divsChild>
                                                                    <w:div w:id="1460345236">
                                                                      <w:marLeft w:val="0"/>
                                                                      <w:marRight w:val="0"/>
                                                                      <w:marTop w:val="0"/>
                                                                      <w:marBottom w:val="0"/>
                                                                      <w:divBdr>
                                                                        <w:top w:val="none" w:sz="0" w:space="0" w:color="auto"/>
                                                                        <w:left w:val="none" w:sz="0" w:space="0" w:color="auto"/>
                                                                        <w:bottom w:val="none" w:sz="0" w:space="0" w:color="auto"/>
                                                                        <w:right w:val="none" w:sz="0" w:space="0" w:color="auto"/>
                                                                      </w:divBdr>
                                                                      <w:divsChild>
                                                                        <w:div w:id="433943886">
                                                                          <w:marLeft w:val="0"/>
                                                                          <w:marRight w:val="0"/>
                                                                          <w:marTop w:val="0"/>
                                                                          <w:marBottom w:val="0"/>
                                                                          <w:divBdr>
                                                                            <w:top w:val="none" w:sz="0" w:space="0" w:color="auto"/>
                                                                            <w:left w:val="none" w:sz="0" w:space="0" w:color="auto"/>
                                                                            <w:bottom w:val="none" w:sz="0" w:space="0" w:color="auto"/>
                                                                            <w:right w:val="none" w:sz="0" w:space="0" w:color="auto"/>
                                                                          </w:divBdr>
                                                                          <w:divsChild>
                                                                            <w:div w:id="510073435">
                                                                              <w:marLeft w:val="0"/>
                                                                              <w:marRight w:val="0"/>
                                                                              <w:marTop w:val="0"/>
                                                                              <w:marBottom w:val="0"/>
                                                                              <w:divBdr>
                                                                                <w:top w:val="none" w:sz="0" w:space="0" w:color="auto"/>
                                                                                <w:left w:val="none" w:sz="0" w:space="0" w:color="auto"/>
                                                                                <w:bottom w:val="none" w:sz="0" w:space="0" w:color="auto"/>
                                                                                <w:right w:val="none" w:sz="0" w:space="0" w:color="auto"/>
                                                                              </w:divBdr>
                                                                              <w:divsChild>
                                                                                <w:div w:id="81071095">
                                                                                  <w:marLeft w:val="0"/>
                                                                                  <w:marRight w:val="0"/>
                                                                                  <w:marTop w:val="0"/>
                                                                                  <w:marBottom w:val="0"/>
                                                                                  <w:divBdr>
                                                                                    <w:top w:val="none" w:sz="0" w:space="0" w:color="auto"/>
                                                                                    <w:left w:val="none" w:sz="0" w:space="0" w:color="auto"/>
                                                                                    <w:bottom w:val="none" w:sz="0" w:space="0" w:color="auto"/>
                                                                                    <w:right w:val="none" w:sz="0" w:space="0" w:color="auto"/>
                                                                                  </w:divBdr>
                                                                                  <w:divsChild>
                                                                                    <w:div w:id="332299286">
                                                                                      <w:marLeft w:val="0"/>
                                                                                      <w:marRight w:val="0"/>
                                                                                      <w:marTop w:val="0"/>
                                                                                      <w:marBottom w:val="0"/>
                                                                                      <w:divBdr>
                                                                                        <w:top w:val="none" w:sz="0" w:space="0" w:color="auto"/>
                                                                                        <w:left w:val="none" w:sz="0" w:space="0" w:color="auto"/>
                                                                                        <w:bottom w:val="none" w:sz="0" w:space="0" w:color="auto"/>
                                                                                        <w:right w:val="none" w:sz="0" w:space="0" w:color="auto"/>
                                                                                      </w:divBdr>
                                                                                      <w:divsChild>
                                                                                        <w:div w:id="145782142">
                                                                                          <w:marLeft w:val="0"/>
                                                                                          <w:marRight w:val="120"/>
                                                                                          <w:marTop w:val="0"/>
                                                                                          <w:marBottom w:val="150"/>
                                                                                          <w:divBdr>
                                                                                            <w:top w:val="single" w:sz="2" w:space="0" w:color="EFEFEF"/>
                                                                                            <w:left w:val="single" w:sz="6" w:space="0" w:color="EFEFEF"/>
                                                                                            <w:bottom w:val="single" w:sz="6" w:space="0" w:color="E2E2E2"/>
                                                                                            <w:right w:val="single" w:sz="6" w:space="0" w:color="EFEFEF"/>
                                                                                          </w:divBdr>
                                                                                          <w:divsChild>
                                                                                            <w:div w:id="340549232">
                                                                                              <w:marLeft w:val="0"/>
                                                                                              <w:marRight w:val="0"/>
                                                                                              <w:marTop w:val="0"/>
                                                                                              <w:marBottom w:val="0"/>
                                                                                              <w:divBdr>
                                                                                                <w:top w:val="none" w:sz="0" w:space="0" w:color="auto"/>
                                                                                                <w:left w:val="none" w:sz="0" w:space="0" w:color="auto"/>
                                                                                                <w:bottom w:val="none" w:sz="0" w:space="0" w:color="auto"/>
                                                                                                <w:right w:val="none" w:sz="0" w:space="0" w:color="auto"/>
                                                                                              </w:divBdr>
                                                                                              <w:divsChild>
                                                                                                <w:div w:id="2071150704">
                                                                                                  <w:marLeft w:val="0"/>
                                                                                                  <w:marRight w:val="0"/>
                                                                                                  <w:marTop w:val="0"/>
                                                                                                  <w:marBottom w:val="0"/>
                                                                                                  <w:divBdr>
                                                                                                    <w:top w:val="none" w:sz="0" w:space="0" w:color="auto"/>
                                                                                                    <w:left w:val="none" w:sz="0" w:space="0" w:color="auto"/>
                                                                                                    <w:bottom w:val="none" w:sz="0" w:space="0" w:color="auto"/>
                                                                                                    <w:right w:val="none" w:sz="0" w:space="0" w:color="auto"/>
                                                                                                  </w:divBdr>
                                                                                                  <w:divsChild>
                                                                                                    <w:div w:id="1469275069">
                                                                                                      <w:marLeft w:val="0"/>
                                                                                                      <w:marRight w:val="0"/>
                                                                                                      <w:marTop w:val="0"/>
                                                                                                      <w:marBottom w:val="0"/>
                                                                                                      <w:divBdr>
                                                                                                        <w:top w:val="none" w:sz="0" w:space="0" w:color="auto"/>
                                                                                                        <w:left w:val="none" w:sz="0" w:space="0" w:color="auto"/>
                                                                                                        <w:bottom w:val="none" w:sz="0" w:space="0" w:color="auto"/>
                                                                                                        <w:right w:val="none" w:sz="0" w:space="0" w:color="auto"/>
                                                                                                      </w:divBdr>
                                                                                                      <w:divsChild>
                                                                                                        <w:div w:id="969435189">
                                                                                                          <w:marLeft w:val="0"/>
                                                                                                          <w:marRight w:val="0"/>
                                                                                                          <w:marTop w:val="0"/>
                                                                                                          <w:marBottom w:val="0"/>
                                                                                                          <w:divBdr>
                                                                                                            <w:top w:val="none" w:sz="0" w:space="0" w:color="auto"/>
                                                                                                            <w:left w:val="none" w:sz="0" w:space="0" w:color="auto"/>
                                                                                                            <w:bottom w:val="none" w:sz="0" w:space="0" w:color="auto"/>
                                                                                                            <w:right w:val="none" w:sz="0" w:space="0" w:color="auto"/>
                                                                                                          </w:divBdr>
                                                                                                          <w:divsChild>
                                                                                                            <w:div w:id="1143622763">
                                                                                                              <w:marLeft w:val="0"/>
                                                                                                              <w:marRight w:val="0"/>
                                                                                                              <w:marTop w:val="0"/>
                                                                                                              <w:marBottom w:val="0"/>
                                                                                                              <w:divBdr>
                                                                                                                <w:top w:val="single" w:sz="2" w:space="4" w:color="D8D8D8"/>
                                                                                                                <w:left w:val="single" w:sz="2" w:space="0" w:color="D8D8D8"/>
                                                                                                                <w:bottom w:val="single" w:sz="2" w:space="4" w:color="D8D8D8"/>
                                                                                                                <w:right w:val="single" w:sz="2" w:space="0" w:color="D8D8D8"/>
                                                                                                              </w:divBdr>
                                                                                                              <w:divsChild>
                                                                                                                <w:div w:id="1049261082">
                                                                                                                  <w:marLeft w:val="225"/>
                                                                                                                  <w:marRight w:val="225"/>
                                                                                                                  <w:marTop w:val="75"/>
                                                                                                                  <w:marBottom w:val="75"/>
                                                                                                                  <w:divBdr>
                                                                                                                    <w:top w:val="none" w:sz="0" w:space="0" w:color="auto"/>
                                                                                                                    <w:left w:val="none" w:sz="0" w:space="0" w:color="auto"/>
                                                                                                                    <w:bottom w:val="none" w:sz="0" w:space="0" w:color="auto"/>
                                                                                                                    <w:right w:val="none" w:sz="0" w:space="0" w:color="auto"/>
                                                                                                                  </w:divBdr>
                                                                                                                  <w:divsChild>
                                                                                                                    <w:div w:id="683484788">
                                                                                                                      <w:marLeft w:val="0"/>
                                                                                                                      <w:marRight w:val="0"/>
                                                                                                                      <w:marTop w:val="0"/>
                                                                                                                      <w:marBottom w:val="0"/>
                                                                                                                      <w:divBdr>
                                                                                                                        <w:top w:val="single" w:sz="6" w:space="0" w:color="auto"/>
                                                                                                                        <w:left w:val="single" w:sz="6" w:space="0" w:color="auto"/>
                                                                                                                        <w:bottom w:val="single" w:sz="6" w:space="0" w:color="auto"/>
                                                                                                                        <w:right w:val="single" w:sz="6" w:space="0" w:color="auto"/>
                                                                                                                      </w:divBdr>
                                                                                                                      <w:divsChild>
                                                                                                                        <w:div w:id="199706733">
                                                                                                                          <w:marLeft w:val="0"/>
                                                                                                                          <w:marRight w:val="0"/>
                                                                                                                          <w:marTop w:val="0"/>
                                                                                                                          <w:marBottom w:val="0"/>
                                                                                                                          <w:divBdr>
                                                                                                                            <w:top w:val="none" w:sz="0" w:space="0" w:color="auto"/>
                                                                                                                            <w:left w:val="none" w:sz="0" w:space="0" w:color="auto"/>
                                                                                                                            <w:bottom w:val="none" w:sz="0" w:space="0" w:color="auto"/>
                                                                                                                            <w:right w:val="none" w:sz="0" w:space="0" w:color="auto"/>
                                                                                                                          </w:divBdr>
                                                                                                                          <w:divsChild>
                                                                                                                            <w:div w:id="12566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624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nubelli198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4425</Words>
  <Characters>25227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CV</vt:lpstr>
    </vt:vector>
  </TitlesOfParts>
  <Company>HCL</Company>
  <LinksUpToDate>false</LinksUpToDate>
  <CharactersWithSpaces>29593</CharactersWithSpaces>
  <SharedDoc>false</SharedDoc>
  <HLinks>
    <vt:vector size="6" baseType="variant">
      <vt:variant>
        <vt:i4>7733343</vt:i4>
      </vt:variant>
      <vt:variant>
        <vt:i4>0</vt:i4>
      </vt:variant>
      <vt:variant>
        <vt:i4>0</vt:i4>
      </vt:variant>
      <vt:variant>
        <vt:i4>5</vt:i4>
      </vt:variant>
      <vt:variant>
        <vt:lpwstr>mailto:penubelli1980@gmail.com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Naresh Penubelli</dc:creator>
  <cp:lastModifiedBy>sreenivas Jonna</cp:lastModifiedBy>
  <cp:revision>4</cp:revision>
  <cp:lastPrinted>2017-04-27T18:02:00Z</cp:lastPrinted>
  <dcterms:created xsi:type="dcterms:W3CDTF">2017-04-27T18:05:00Z</dcterms:created>
  <dcterms:modified xsi:type="dcterms:W3CDTF">2017-04-27T19:20:00Z</dcterms:modified>
</cp:coreProperties>
</file>