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48B6" w:rsidRPr="00F27FCA" w:rsidRDefault="00925494" w:rsidP="00D86D80">
      <w:pPr>
        <w:pBdr>
          <w:bottom w:val="single" w:sz="4" w:space="1" w:color="auto"/>
        </w:pBdr>
        <w:tabs>
          <w:tab w:val="right" w:pos="10800"/>
        </w:tabs>
        <w:spacing w:after="0" w:line="240" w:lineRule="auto"/>
        <w:rPr>
          <w:rFonts w:asciiTheme="majorHAnsi" w:hAnsiTheme="majorHAnsi"/>
          <w:b/>
          <w:iCs/>
          <w:smallCaps/>
          <w:color w:val="000000"/>
          <w:sz w:val="32"/>
          <w:szCs w:val="32"/>
        </w:rPr>
      </w:pPr>
      <w:bookmarkStart w:id="0" w:name="_GoBack"/>
      <w:bookmarkEnd w:id="0"/>
      <w:r w:rsidRPr="00F27FCA">
        <w:rPr>
          <w:rFonts w:asciiTheme="majorHAnsi" w:hAnsiTheme="majorHAnsi"/>
          <w:b/>
          <w:iCs/>
          <w:smallCaps/>
          <w:color w:val="000000"/>
          <w:sz w:val="36"/>
          <w:szCs w:val="36"/>
        </w:rPr>
        <w:t>Geri Arnold</w:t>
      </w:r>
      <w:r w:rsidR="007D48B6" w:rsidRPr="00F27FCA">
        <w:rPr>
          <w:rFonts w:asciiTheme="majorHAnsi" w:hAnsiTheme="majorHAnsi"/>
          <w:b/>
          <w:iCs/>
          <w:smallCaps/>
          <w:color w:val="000000"/>
          <w:sz w:val="32"/>
          <w:szCs w:val="32"/>
        </w:rPr>
        <w:t xml:space="preserve">                                 </w:t>
      </w:r>
      <w:r w:rsidR="00D86D80" w:rsidRPr="00F27FCA">
        <w:rPr>
          <w:rFonts w:asciiTheme="majorHAnsi" w:hAnsiTheme="majorHAnsi"/>
          <w:b/>
          <w:iCs/>
          <w:smallCaps/>
          <w:color w:val="000000"/>
          <w:sz w:val="32"/>
          <w:szCs w:val="32"/>
        </w:rPr>
        <w:tab/>
      </w:r>
      <w:r w:rsidR="0076285F" w:rsidRPr="00F27FCA">
        <w:rPr>
          <w:rFonts w:asciiTheme="majorHAnsi" w:hAnsiTheme="majorHAnsi"/>
          <w:b/>
          <w:iCs/>
          <w:smallCaps/>
          <w:color w:val="000000"/>
          <w:sz w:val="28"/>
          <w:szCs w:val="28"/>
        </w:rPr>
        <w:t>UI/UX Designer</w:t>
      </w:r>
    </w:p>
    <w:p w:rsidR="007D48B6" w:rsidRPr="00F27FCA" w:rsidRDefault="00925494" w:rsidP="00C82BD0">
      <w:pPr>
        <w:tabs>
          <w:tab w:val="right" w:pos="10800"/>
        </w:tabs>
        <w:spacing w:after="0" w:line="240" w:lineRule="auto"/>
        <w:rPr>
          <w:rFonts w:asciiTheme="majorHAnsi" w:hAnsiTheme="majorHAnsi"/>
          <w:i/>
          <w:sz w:val="21"/>
          <w:szCs w:val="21"/>
        </w:rPr>
      </w:pPr>
      <w:r w:rsidRPr="00F27FCA">
        <w:rPr>
          <w:rFonts w:asciiTheme="majorHAnsi" w:hAnsiTheme="majorHAnsi"/>
          <w:i/>
          <w:sz w:val="21"/>
          <w:szCs w:val="21"/>
        </w:rPr>
        <w:t>336-403-2314</w:t>
      </w:r>
      <w:r w:rsidR="00C82BD0" w:rsidRPr="00F27FCA">
        <w:rPr>
          <w:rFonts w:asciiTheme="majorHAnsi" w:hAnsiTheme="majorHAnsi"/>
          <w:b/>
          <w:i/>
          <w:color w:val="000000"/>
          <w:sz w:val="21"/>
          <w:szCs w:val="21"/>
        </w:rPr>
        <w:t xml:space="preserve"> </w:t>
      </w:r>
      <w:r w:rsidR="00C82BD0" w:rsidRPr="00F27FCA">
        <w:rPr>
          <w:rFonts w:asciiTheme="majorHAnsi" w:hAnsiTheme="majorHAnsi"/>
          <w:iCs/>
          <w:color w:val="000000"/>
          <w:sz w:val="21"/>
          <w:szCs w:val="21"/>
        </w:rPr>
        <w:sym w:font="Symbol" w:char="F0B7"/>
      </w:r>
      <w:r w:rsidR="00C82BD0" w:rsidRPr="00F27FCA">
        <w:rPr>
          <w:rFonts w:asciiTheme="majorHAnsi" w:hAnsiTheme="majorHAnsi"/>
          <w:iCs/>
          <w:color w:val="000000"/>
          <w:sz w:val="21"/>
          <w:szCs w:val="21"/>
        </w:rPr>
        <w:t xml:space="preserve"> </w:t>
      </w:r>
      <w:hyperlink r:id="rId8" w:history="1">
        <w:r w:rsidRPr="00F27FCA">
          <w:rPr>
            <w:rStyle w:val="Hyperlink"/>
            <w:rFonts w:asciiTheme="majorHAnsi" w:hAnsiTheme="majorHAnsi"/>
            <w:i/>
            <w:iCs/>
            <w:sz w:val="21"/>
            <w:szCs w:val="21"/>
          </w:rPr>
          <w:t>geri.arnold@outlook.com</w:t>
        </w:r>
      </w:hyperlink>
      <w:r w:rsidRPr="00F27FCA">
        <w:rPr>
          <w:rFonts w:asciiTheme="majorHAnsi" w:hAnsiTheme="majorHAnsi"/>
          <w:i/>
          <w:iCs/>
          <w:color w:val="000000"/>
          <w:sz w:val="21"/>
          <w:szCs w:val="21"/>
        </w:rPr>
        <w:t xml:space="preserve"> </w:t>
      </w:r>
      <w:r w:rsidR="00C82BD0" w:rsidRPr="00F27FCA">
        <w:rPr>
          <w:rFonts w:asciiTheme="majorHAnsi" w:hAnsiTheme="majorHAnsi"/>
          <w:i/>
          <w:iCs/>
          <w:color w:val="000000"/>
          <w:sz w:val="21"/>
          <w:szCs w:val="21"/>
        </w:rPr>
        <w:tab/>
      </w:r>
      <w:r w:rsidRPr="00F27FCA">
        <w:rPr>
          <w:rFonts w:asciiTheme="majorHAnsi" w:hAnsiTheme="majorHAnsi"/>
          <w:i/>
          <w:sz w:val="21"/>
          <w:szCs w:val="21"/>
        </w:rPr>
        <w:t>linkedin.com/in/geraldinearnold</w:t>
      </w:r>
      <w:r w:rsidR="00C82BD0" w:rsidRPr="00F27FCA">
        <w:rPr>
          <w:rFonts w:asciiTheme="majorHAnsi" w:hAnsiTheme="majorHAnsi"/>
          <w:b/>
          <w:i/>
          <w:color w:val="000000"/>
          <w:sz w:val="21"/>
          <w:szCs w:val="21"/>
        </w:rPr>
        <w:t xml:space="preserve"> </w:t>
      </w:r>
      <w:r w:rsidR="00C82BD0" w:rsidRPr="00F27FCA">
        <w:rPr>
          <w:rFonts w:asciiTheme="majorHAnsi" w:hAnsiTheme="majorHAnsi"/>
          <w:iCs/>
          <w:color w:val="000000"/>
          <w:sz w:val="21"/>
          <w:szCs w:val="21"/>
        </w:rPr>
        <w:sym w:font="Symbol" w:char="F0B7"/>
      </w:r>
      <w:r w:rsidR="00C82BD0" w:rsidRPr="00F27FCA">
        <w:rPr>
          <w:rFonts w:asciiTheme="majorHAnsi" w:hAnsiTheme="majorHAnsi"/>
          <w:i/>
          <w:iCs/>
          <w:color w:val="000000"/>
          <w:sz w:val="21"/>
          <w:szCs w:val="21"/>
        </w:rPr>
        <w:t xml:space="preserve"> </w:t>
      </w:r>
      <w:r w:rsidRPr="00F27FCA">
        <w:rPr>
          <w:rFonts w:asciiTheme="majorHAnsi" w:hAnsiTheme="majorHAnsi"/>
          <w:i/>
          <w:sz w:val="21"/>
          <w:szCs w:val="21"/>
        </w:rPr>
        <w:t>@geriarnold</w:t>
      </w:r>
    </w:p>
    <w:p w:rsidR="00104F58" w:rsidRPr="00F27FCA" w:rsidRDefault="00104F58" w:rsidP="007D48B6">
      <w:pPr>
        <w:spacing w:after="0" w:line="240" w:lineRule="auto"/>
        <w:rPr>
          <w:rFonts w:asciiTheme="majorHAnsi" w:hAnsiTheme="majorHAnsi"/>
          <w:b/>
          <w:smallCaps/>
          <w:color w:val="000000"/>
          <w:sz w:val="20"/>
          <w:szCs w:val="20"/>
        </w:rPr>
      </w:pPr>
    </w:p>
    <w:p w:rsidR="007D48B6" w:rsidRDefault="00B44DA9" w:rsidP="00EB5B17">
      <w:pPr>
        <w:pStyle w:val="BodyText"/>
        <w:tabs>
          <w:tab w:val="right" w:pos="9900"/>
          <w:tab w:val="left" w:pos="11520"/>
        </w:tabs>
        <w:spacing w:line="300" w:lineRule="atLeast"/>
        <w:rPr>
          <w:rFonts w:asciiTheme="majorHAnsi" w:hAnsiTheme="majorHAnsi"/>
          <w:i/>
          <w:color w:val="000000"/>
          <w:sz w:val="21"/>
          <w:szCs w:val="21"/>
        </w:rPr>
      </w:pPr>
      <w:r w:rsidRPr="00F27FCA">
        <w:rPr>
          <w:rFonts w:asciiTheme="majorHAnsi" w:hAnsiTheme="majorHAnsi"/>
          <w:sz w:val="21"/>
          <w:szCs w:val="21"/>
        </w:rPr>
        <w:t xml:space="preserve">Creative professional with </w:t>
      </w:r>
      <w:r w:rsidR="005A63F2" w:rsidRPr="00F27FCA">
        <w:rPr>
          <w:rFonts w:asciiTheme="majorHAnsi" w:hAnsiTheme="majorHAnsi"/>
          <w:sz w:val="21"/>
          <w:szCs w:val="21"/>
        </w:rPr>
        <w:t>7+ years of diverse experience in human computer interaction, product design, user interface development, and user experience research. Body of work includes contributions to mobile apps and tools, robotics projects, online marketing interfaces, and multiple patents for aircraft seating, storage, and galley designs.</w:t>
      </w:r>
      <w:r w:rsidR="00E42AB5" w:rsidRPr="00F27FCA">
        <w:rPr>
          <w:rFonts w:asciiTheme="majorHAnsi" w:hAnsiTheme="majorHAnsi"/>
          <w:sz w:val="21"/>
          <w:szCs w:val="21"/>
        </w:rPr>
        <w:t xml:space="preserve"> </w:t>
      </w:r>
      <w:r w:rsidRPr="00F27FCA">
        <w:rPr>
          <w:rFonts w:asciiTheme="majorHAnsi" w:hAnsiTheme="majorHAnsi"/>
          <w:sz w:val="21"/>
          <w:szCs w:val="21"/>
        </w:rPr>
        <w:t>Analytical thinker</w:t>
      </w:r>
      <w:r w:rsidR="005A63F2" w:rsidRPr="00F27FCA">
        <w:rPr>
          <w:rFonts w:asciiTheme="majorHAnsi" w:hAnsiTheme="majorHAnsi"/>
          <w:sz w:val="21"/>
          <w:szCs w:val="21"/>
        </w:rPr>
        <w:t xml:space="preserve"> with comprehensive knowledge of human</w:t>
      </w:r>
      <w:r w:rsidR="00E42AB5" w:rsidRPr="00F27FCA">
        <w:rPr>
          <w:rFonts w:asciiTheme="majorHAnsi" w:hAnsiTheme="majorHAnsi"/>
          <w:sz w:val="21"/>
          <w:szCs w:val="21"/>
        </w:rPr>
        <w:t>-</w:t>
      </w:r>
      <w:r w:rsidR="005A63F2" w:rsidRPr="00F27FCA">
        <w:rPr>
          <w:rFonts w:asciiTheme="majorHAnsi" w:hAnsiTheme="majorHAnsi"/>
          <w:sz w:val="21"/>
          <w:szCs w:val="21"/>
        </w:rPr>
        <w:t xml:space="preserve">centered design principles, conceptualization and ideation tools, </w:t>
      </w:r>
      <w:r w:rsidR="00E42AB5" w:rsidRPr="00F27FCA">
        <w:rPr>
          <w:rFonts w:asciiTheme="majorHAnsi" w:hAnsiTheme="majorHAnsi"/>
          <w:sz w:val="21"/>
          <w:szCs w:val="21"/>
        </w:rPr>
        <w:t xml:space="preserve">and prototyping. </w:t>
      </w:r>
      <w:proofErr w:type="gramStart"/>
      <w:r w:rsidRPr="00F27FCA">
        <w:rPr>
          <w:rFonts w:asciiTheme="majorHAnsi" w:hAnsiTheme="majorHAnsi"/>
          <w:sz w:val="21"/>
          <w:szCs w:val="21"/>
        </w:rPr>
        <w:t>Self-motivated leader</w:t>
      </w:r>
      <w:r w:rsidR="005A63F2" w:rsidRPr="00F27FCA">
        <w:rPr>
          <w:rFonts w:asciiTheme="majorHAnsi" w:hAnsiTheme="majorHAnsi"/>
          <w:sz w:val="21"/>
          <w:szCs w:val="21"/>
        </w:rPr>
        <w:t xml:space="preserve"> with exceptional communication, persuasive, presentation, and organizational skills.</w:t>
      </w:r>
      <w:proofErr w:type="gramEnd"/>
      <w:r w:rsidR="00F27FCA">
        <w:rPr>
          <w:rFonts w:asciiTheme="majorHAnsi" w:hAnsiTheme="majorHAnsi"/>
          <w:sz w:val="21"/>
          <w:szCs w:val="21"/>
        </w:rPr>
        <w:t xml:space="preserve"> </w:t>
      </w:r>
      <w:r w:rsidRPr="00F27FCA">
        <w:rPr>
          <w:rFonts w:asciiTheme="majorHAnsi" w:hAnsiTheme="majorHAnsi"/>
          <w:sz w:val="21"/>
          <w:szCs w:val="21"/>
        </w:rPr>
        <w:t xml:space="preserve">Astute at </w:t>
      </w:r>
      <w:r w:rsidR="005A63F2" w:rsidRPr="00F27FCA">
        <w:rPr>
          <w:rFonts w:asciiTheme="majorHAnsi" w:hAnsiTheme="majorHAnsi"/>
          <w:sz w:val="21"/>
          <w:szCs w:val="21"/>
        </w:rPr>
        <w:t xml:space="preserve">managing multiple complex projects simultaneously </w:t>
      </w:r>
      <w:r w:rsidR="00E42AB5" w:rsidRPr="00F27FCA">
        <w:rPr>
          <w:rFonts w:asciiTheme="majorHAnsi" w:hAnsiTheme="majorHAnsi"/>
          <w:sz w:val="21"/>
          <w:szCs w:val="21"/>
        </w:rPr>
        <w:t>in a time-sensitive, rapidly changing environment characterized by individual accountability. Proficient in Adobe Photoshop and Illustrator, with basic skills in HTML, CSS, JavaScript, Python, and C.</w:t>
      </w:r>
      <w:r w:rsidR="00EB5B17" w:rsidRPr="00F27FCA">
        <w:rPr>
          <w:rFonts w:asciiTheme="majorHAnsi" w:hAnsiTheme="majorHAnsi"/>
          <w:sz w:val="21"/>
          <w:szCs w:val="21"/>
        </w:rPr>
        <w:t xml:space="preserve"> List of patents available upon request. </w:t>
      </w:r>
      <w:r w:rsidR="00E42AB5" w:rsidRPr="00F27FCA">
        <w:rPr>
          <w:rFonts w:asciiTheme="majorHAnsi" w:hAnsiTheme="majorHAnsi"/>
          <w:sz w:val="21"/>
          <w:szCs w:val="21"/>
        </w:rPr>
        <w:t xml:space="preserve"> </w:t>
      </w:r>
      <w:r w:rsidR="007D48B6" w:rsidRPr="00F27FCA">
        <w:rPr>
          <w:rFonts w:asciiTheme="majorHAnsi" w:hAnsiTheme="majorHAnsi"/>
          <w:i/>
          <w:color w:val="000000"/>
          <w:sz w:val="21"/>
          <w:szCs w:val="21"/>
        </w:rPr>
        <w:t>Areas of Expertise include:</w:t>
      </w:r>
    </w:p>
    <w:p w:rsidR="00F27FCA" w:rsidRDefault="00F27FCA" w:rsidP="00EB5B17">
      <w:pPr>
        <w:pStyle w:val="BodyText"/>
        <w:tabs>
          <w:tab w:val="right" w:pos="9900"/>
          <w:tab w:val="left" w:pos="11520"/>
        </w:tabs>
        <w:spacing w:line="300" w:lineRule="atLeast"/>
        <w:rPr>
          <w:rFonts w:asciiTheme="majorHAnsi" w:hAnsiTheme="majorHAnsi"/>
          <w:i/>
          <w:color w:val="000000"/>
          <w:sz w:val="21"/>
          <w:szCs w:val="21"/>
        </w:rPr>
      </w:pPr>
    </w:p>
    <w:p w:rsidR="00F27FCA" w:rsidRDefault="00F27FCA" w:rsidP="00F27FCA">
      <w:pPr>
        <w:pStyle w:val="BodyText"/>
        <w:numPr>
          <w:ilvl w:val="0"/>
          <w:numId w:val="3"/>
        </w:numPr>
        <w:tabs>
          <w:tab w:val="right" w:pos="9900"/>
          <w:tab w:val="left" w:pos="11520"/>
        </w:tabs>
        <w:spacing w:line="300" w:lineRule="atLeast"/>
        <w:rPr>
          <w:rFonts w:asciiTheme="majorHAnsi" w:hAnsiTheme="majorHAnsi"/>
          <w:color w:val="000000"/>
          <w:sz w:val="21"/>
          <w:szCs w:val="21"/>
        </w:rPr>
        <w:sectPr w:rsidR="00F27FCA" w:rsidSect="00EB5B17">
          <w:headerReference w:type="default" r:id="rId9"/>
          <w:type w:val="continuous"/>
          <w:pgSz w:w="12240" w:h="15840" w:code="1"/>
          <w:pgMar w:top="864" w:right="720" w:bottom="864" w:left="720" w:header="547" w:footer="173" w:gutter="0"/>
          <w:cols w:space="720"/>
          <w:titlePg/>
          <w:docGrid w:linePitch="360"/>
        </w:sectPr>
      </w:pPr>
    </w:p>
    <w:p w:rsidR="00F27FCA" w:rsidRPr="00F27FCA" w:rsidRDefault="00F27FCA" w:rsidP="00F27FCA">
      <w:pPr>
        <w:pStyle w:val="BodyText"/>
        <w:numPr>
          <w:ilvl w:val="0"/>
          <w:numId w:val="3"/>
        </w:numPr>
        <w:tabs>
          <w:tab w:val="right" w:pos="9900"/>
          <w:tab w:val="left" w:pos="11520"/>
        </w:tabs>
        <w:spacing w:line="300" w:lineRule="atLeast"/>
        <w:rPr>
          <w:rFonts w:asciiTheme="majorHAnsi" w:hAnsiTheme="majorHAnsi"/>
          <w:i/>
          <w:color w:val="000000"/>
          <w:sz w:val="21"/>
          <w:szCs w:val="21"/>
        </w:rPr>
      </w:pPr>
      <w:r>
        <w:rPr>
          <w:rFonts w:asciiTheme="majorHAnsi" w:hAnsiTheme="majorHAnsi"/>
          <w:color w:val="000000"/>
          <w:sz w:val="21"/>
          <w:szCs w:val="21"/>
        </w:rPr>
        <w:lastRenderedPageBreak/>
        <w:t>Wireframe Creation</w:t>
      </w:r>
    </w:p>
    <w:p w:rsidR="00F27FCA" w:rsidRPr="00F27FCA" w:rsidRDefault="00F27FCA" w:rsidP="00F27FCA">
      <w:pPr>
        <w:pStyle w:val="BodyText"/>
        <w:numPr>
          <w:ilvl w:val="0"/>
          <w:numId w:val="3"/>
        </w:numPr>
        <w:tabs>
          <w:tab w:val="right" w:pos="9900"/>
          <w:tab w:val="left" w:pos="11520"/>
        </w:tabs>
        <w:spacing w:line="300" w:lineRule="atLeast"/>
        <w:rPr>
          <w:rFonts w:asciiTheme="majorHAnsi" w:hAnsiTheme="majorHAnsi"/>
          <w:i/>
          <w:color w:val="000000"/>
          <w:sz w:val="21"/>
          <w:szCs w:val="21"/>
        </w:rPr>
      </w:pPr>
      <w:r>
        <w:rPr>
          <w:rFonts w:asciiTheme="majorHAnsi" w:hAnsiTheme="majorHAnsi"/>
          <w:color w:val="000000"/>
          <w:sz w:val="21"/>
          <w:szCs w:val="21"/>
        </w:rPr>
        <w:t>Industrial Design</w:t>
      </w:r>
    </w:p>
    <w:p w:rsidR="00F27FCA" w:rsidRPr="00F27FCA" w:rsidRDefault="00F27FCA" w:rsidP="00F27FCA">
      <w:pPr>
        <w:pStyle w:val="BodyText"/>
        <w:numPr>
          <w:ilvl w:val="0"/>
          <w:numId w:val="3"/>
        </w:numPr>
        <w:tabs>
          <w:tab w:val="right" w:pos="9900"/>
          <w:tab w:val="left" w:pos="11520"/>
        </w:tabs>
        <w:spacing w:line="300" w:lineRule="atLeast"/>
        <w:rPr>
          <w:rFonts w:asciiTheme="majorHAnsi" w:hAnsiTheme="majorHAnsi"/>
          <w:i/>
          <w:color w:val="000000"/>
          <w:sz w:val="21"/>
          <w:szCs w:val="21"/>
        </w:rPr>
      </w:pPr>
      <w:r>
        <w:rPr>
          <w:rFonts w:asciiTheme="majorHAnsi" w:hAnsiTheme="majorHAnsi"/>
          <w:color w:val="000000"/>
          <w:sz w:val="21"/>
          <w:szCs w:val="21"/>
        </w:rPr>
        <w:t>User-Centered Design</w:t>
      </w:r>
    </w:p>
    <w:p w:rsidR="00F27FCA" w:rsidRPr="00F27FCA" w:rsidRDefault="00F27FCA" w:rsidP="00F27FCA">
      <w:pPr>
        <w:pStyle w:val="BodyText"/>
        <w:numPr>
          <w:ilvl w:val="0"/>
          <w:numId w:val="3"/>
        </w:numPr>
        <w:tabs>
          <w:tab w:val="right" w:pos="9900"/>
          <w:tab w:val="left" w:pos="11520"/>
        </w:tabs>
        <w:spacing w:line="300" w:lineRule="atLeast"/>
        <w:rPr>
          <w:rFonts w:asciiTheme="majorHAnsi" w:hAnsiTheme="majorHAnsi"/>
          <w:i/>
          <w:color w:val="000000"/>
          <w:sz w:val="21"/>
          <w:szCs w:val="21"/>
        </w:rPr>
      </w:pPr>
      <w:r>
        <w:rPr>
          <w:rFonts w:asciiTheme="majorHAnsi" w:hAnsiTheme="majorHAnsi"/>
          <w:color w:val="000000"/>
          <w:sz w:val="21"/>
          <w:szCs w:val="21"/>
        </w:rPr>
        <w:lastRenderedPageBreak/>
        <w:t>Prototyping/Modeling</w:t>
      </w:r>
    </w:p>
    <w:p w:rsidR="00F27FCA" w:rsidRPr="00F27FCA" w:rsidRDefault="00F27FCA" w:rsidP="00F27FCA">
      <w:pPr>
        <w:pStyle w:val="BodyText"/>
        <w:numPr>
          <w:ilvl w:val="0"/>
          <w:numId w:val="3"/>
        </w:numPr>
        <w:tabs>
          <w:tab w:val="right" w:pos="9900"/>
          <w:tab w:val="left" w:pos="11520"/>
        </w:tabs>
        <w:spacing w:line="300" w:lineRule="atLeast"/>
        <w:rPr>
          <w:rFonts w:asciiTheme="majorHAnsi" w:hAnsiTheme="majorHAnsi"/>
          <w:i/>
          <w:color w:val="000000"/>
          <w:sz w:val="21"/>
          <w:szCs w:val="21"/>
        </w:rPr>
      </w:pPr>
      <w:r>
        <w:rPr>
          <w:rFonts w:asciiTheme="majorHAnsi" w:hAnsiTheme="majorHAnsi"/>
          <w:color w:val="000000"/>
          <w:sz w:val="21"/>
          <w:szCs w:val="21"/>
        </w:rPr>
        <w:t>Relationship Building</w:t>
      </w:r>
    </w:p>
    <w:p w:rsidR="00F27FCA" w:rsidRPr="00F27FCA" w:rsidRDefault="00F27FCA" w:rsidP="00F27FCA">
      <w:pPr>
        <w:pStyle w:val="BodyText"/>
        <w:numPr>
          <w:ilvl w:val="0"/>
          <w:numId w:val="3"/>
        </w:numPr>
        <w:tabs>
          <w:tab w:val="right" w:pos="9900"/>
          <w:tab w:val="left" w:pos="11520"/>
        </w:tabs>
        <w:spacing w:line="300" w:lineRule="atLeast"/>
        <w:rPr>
          <w:rFonts w:asciiTheme="majorHAnsi" w:hAnsiTheme="majorHAnsi"/>
          <w:i/>
          <w:color w:val="000000"/>
          <w:sz w:val="21"/>
          <w:szCs w:val="21"/>
        </w:rPr>
      </w:pPr>
      <w:r>
        <w:rPr>
          <w:rFonts w:asciiTheme="majorHAnsi" w:hAnsiTheme="majorHAnsi"/>
          <w:color w:val="000000"/>
          <w:sz w:val="21"/>
          <w:szCs w:val="21"/>
        </w:rPr>
        <w:t>Problem Solving</w:t>
      </w:r>
    </w:p>
    <w:p w:rsidR="00F27FCA" w:rsidRPr="00F27FCA" w:rsidRDefault="00F27FCA" w:rsidP="00F27FCA">
      <w:pPr>
        <w:pStyle w:val="BodyText"/>
        <w:numPr>
          <w:ilvl w:val="0"/>
          <w:numId w:val="3"/>
        </w:numPr>
        <w:tabs>
          <w:tab w:val="right" w:pos="9900"/>
          <w:tab w:val="left" w:pos="11520"/>
        </w:tabs>
        <w:spacing w:line="300" w:lineRule="atLeast"/>
        <w:rPr>
          <w:rFonts w:asciiTheme="majorHAnsi" w:hAnsiTheme="majorHAnsi"/>
          <w:i/>
          <w:color w:val="000000"/>
          <w:sz w:val="21"/>
          <w:szCs w:val="21"/>
        </w:rPr>
      </w:pPr>
      <w:r>
        <w:rPr>
          <w:rFonts w:asciiTheme="majorHAnsi" w:hAnsiTheme="majorHAnsi"/>
          <w:color w:val="000000"/>
          <w:sz w:val="21"/>
          <w:szCs w:val="21"/>
        </w:rPr>
        <w:lastRenderedPageBreak/>
        <w:t>Interface Design</w:t>
      </w:r>
    </w:p>
    <w:p w:rsidR="00F27FCA" w:rsidRPr="00F27FCA" w:rsidRDefault="00F27FCA" w:rsidP="00F27FCA">
      <w:pPr>
        <w:pStyle w:val="BodyText"/>
        <w:numPr>
          <w:ilvl w:val="0"/>
          <w:numId w:val="3"/>
        </w:numPr>
        <w:tabs>
          <w:tab w:val="right" w:pos="9900"/>
          <w:tab w:val="left" w:pos="11520"/>
        </w:tabs>
        <w:spacing w:line="300" w:lineRule="atLeast"/>
        <w:rPr>
          <w:rFonts w:asciiTheme="majorHAnsi" w:hAnsiTheme="majorHAnsi"/>
          <w:i/>
          <w:color w:val="000000"/>
          <w:sz w:val="21"/>
          <w:szCs w:val="21"/>
        </w:rPr>
      </w:pPr>
      <w:r>
        <w:rPr>
          <w:rFonts w:asciiTheme="majorHAnsi" w:hAnsiTheme="majorHAnsi"/>
          <w:color w:val="000000"/>
          <w:sz w:val="21"/>
          <w:szCs w:val="21"/>
        </w:rPr>
        <w:t>Project Management</w:t>
      </w:r>
    </w:p>
    <w:p w:rsidR="00F27FCA" w:rsidRDefault="00F27FCA" w:rsidP="00F27FCA">
      <w:pPr>
        <w:pStyle w:val="BodyText"/>
        <w:numPr>
          <w:ilvl w:val="0"/>
          <w:numId w:val="3"/>
        </w:numPr>
        <w:tabs>
          <w:tab w:val="right" w:pos="9900"/>
          <w:tab w:val="left" w:pos="11520"/>
        </w:tabs>
        <w:spacing w:line="300" w:lineRule="atLeast"/>
        <w:rPr>
          <w:rFonts w:asciiTheme="majorHAnsi" w:hAnsiTheme="majorHAnsi"/>
          <w:i/>
          <w:color w:val="000000"/>
          <w:sz w:val="21"/>
          <w:szCs w:val="21"/>
        </w:rPr>
      </w:pPr>
      <w:r>
        <w:rPr>
          <w:rFonts w:asciiTheme="majorHAnsi" w:hAnsiTheme="majorHAnsi"/>
          <w:color w:val="000000"/>
          <w:sz w:val="21"/>
          <w:szCs w:val="21"/>
        </w:rPr>
        <w:t>Information Visualization</w:t>
      </w:r>
    </w:p>
    <w:p w:rsidR="00F27FCA" w:rsidRDefault="00F27FCA" w:rsidP="007D48B6">
      <w:pPr>
        <w:spacing w:after="0" w:line="240" w:lineRule="auto"/>
        <w:rPr>
          <w:rFonts w:asciiTheme="majorHAnsi" w:hAnsiTheme="majorHAnsi"/>
          <w:b/>
          <w:smallCaps/>
          <w:color w:val="000000"/>
          <w:sz w:val="20"/>
          <w:szCs w:val="20"/>
        </w:rPr>
        <w:sectPr w:rsidR="00F27FCA" w:rsidSect="00F27FCA">
          <w:type w:val="continuous"/>
          <w:pgSz w:w="12240" w:h="15840" w:code="1"/>
          <w:pgMar w:top="864" w:right="720" w:bottom="864" w:left="720" w:header="547" w:footer="173" w:gutter="0"/>
          <w:cols w:num="3" w:space="720"/>
          <w:titlePg/>
          <w:docGrid w:linePitch="360"/>
        </w:sectPr>
      </w:pPr>
    </w:p>
    <w:p w:rsidR="007D48B6" w:rsidRPr="00F27FCA" w:rsidRDefault="007D48B6" w:rsidP="007D48B6">
      <w:pPr>
        <w:spacing w:after="0" w:line="240" w:lineRule="auto"/>
        <w:rPr>
          <w:rFonts w:asciiTheme="majorHAnsi" w:hAnsiTheme="majorHAnsi"/>
          <w:b/>
          <w:smallCaps/>
          <w:color w:val="000000"/>
          <w:sz w:val="20"/>
          <w:szCs w:val="20"/>
        </w:rPr>
      </w:pPr>
    </w:p>
    <w:tbl>
      <w:tblPr>
        <w:tblW w:w="10800" w:type="dxa"/>
        <w:tblInd w:w="108" w:type="dxa"/>
        <w:shd w:val="clear" w:color="auto" w:fill="DDD9C3"/>
        <w:tblLook w:val="04A0" w:firstRow="1" w:lastRow="0" w:firstColumn="1" w:lastColumn="0" w:noHBand="0" w:noVBand="1"/>
      </w:tblPr>
      <w:tblGrid>
        <w:gridCol w:w="10800"/>
      </w:tblGrid>
      <w:tr w:rsidR="007D48B6" w:rsidRPr="00F27FCA">
        <w:tc>
          <w:tcPr>
            <w:tcW w:w="10800" w:type="dxa"/>
            <w:shd w:val="clear" w:color="auto" w:fill="DDD9C3"/>
          </w:tcPr>
          <w:p w:rsidR="007D48B6" w:rsidRPr="00F27FCA" w:rsidRDefault="007D48B6" w:rsidP="007D48B6">
            <w:pPr>
              <w:spacing w:after="0" w:line="240" w:lineRule="auto"/>
              <w:jc w:val="center"/>
              <w:rPr>
                <w:rFonts w:asciiTheme="majorHAnsi" w:hAnsiTheme="majorHAnsi"/>
                <w:b/>
                <w:smallCaps/>
                <w:color w:val="000000"/>
                <w:spacing w:val="10"/>
                <w:sz w:val="28"/>
                <w:szCs w:val="28"/>
              </w:rPr>
            </w:pPr>
            <w:r w:rsidRPr="00F27FCA">
              <w:rPr>
                <w:rFonts w:asciiTheme="majorHAnsi" w:hAnsiTheme="majorHAnsi"/>
                <w:b/>
                <w:smallCaps/>
                <w:color w:val="000000"/>
                <w:spacing w:val="10"/>
                <w:sz w:val="28"/>
                <w:szCs w:val="28"/>
              </w:rPr>
              <w:t>Experience &amp; Notable Contributions</w:t>
            </w:r>
          </w:p>
        </w:tc>
      </w:tr>
    </w:tbl>
    <w:p w:rsidR="007D48B6" w:rsidRPr="00F27FCA" w:rsidRDefault="00925494" w:rsidP="00EB5B17">
      <w:pPr>
        <w:pStyle w:val="BodyText"/>
        <w:spacing w:before="80"/>
        <w:rPr>
          <w:rFonts w:asciiTheme="majorHAnsi" w:hAnsiTheme="majorHAnsi"/>
          <w:iCs/>
          <w:color w:val="000000"/>
          <w:sz w:val="21"/>
          <w:szCs w:val="21"/>
        </w:rPr>
      </w:pPr>
      <w:r w:rsidRPr="00F27FCA">
        <w:rPr>
          <w:rFonts w:asciiTheme="majorHAnsi" w:hAnsiTheme="majorHAnsi"/>
          <w:b/>
          <w:color w:val="000000"/>
          <w:sz w:val="21"/>
          <w:szCs w:val="21"/>
        </w:rPr>
        <w:t>TATA CONSULTANCY SERVICES, STATE FARM OPERATIONS CENTER</w:t>
      </w:r>
      <w:r w:rsidR="007D48B6" w:rsidRPr="00F27FCA">
        <w:rPr>
          <w:rFonts w:asciiTheme="majorHAnsi" w:hAnsiTheme="majorHAnsi"/>
          <w:b/>
          <w:color w:val="000000"/>
          <w:sz w:val="21"/>
          <w:szCs w:val="21"/>
        </w:rPr>
        <w:t xml:space="preserve"> </w:t>
      </w:r>
      <w:r w:rsidR="007D48B6" w:rsidRPr="00F27FCA">
        <w:rPr>
          <w:rFonts w:asciiTheme="majorHAnsi" w:hAnsiTheme="majorHAnsi"/>
          <w:iCs/>
          <w:color w:val="000000"/>
          <w:sz w:val="21"/>
          <w:szCs w:val="21"/>
        </w:rPr>
        <w:sym w:font="Symbol" w:char="F0B7"/>
      </w:r>
      <w:r w:rsidRPr="00F27FCA">
        <w:rPr>
          <w:rFonts w:asciiTheme="majorHAnsi" w:hAnsiTheme="majorHAnsi"/>
          <w:color w:val="000000"/>
          <w:sz w:val="21"/>
          <w:szCs w:val="21"/>
        </w:rPr>
        <w:t xml:space="preserve"> Bloomington, IL</w:t>
      </w:r>
      <w:r w:rsidR="007D48B6" w:rsidRPr="00F27FCA">
        <w:rPr>
          <w:rFonts w:asciiTheme="majorHAnsi" w:hAnsiTheme="majorHAnsi"/>
          <w:color w:val="000000"/>
          <w:sz w:val="21"/>
          <w:szCs w:val="21"/>
        </w:rPr>
        <w:t xml:space="preserve"> </w:t>
      </w:r>
      <w:r w:rsidR="007D48B6" w:rsidRPr="00F27FCA">
        <w:rPr>
          <w:rFonts w:asciiTheme="majorHAnsi" w:hAnsiTheme="majorHAnsi"/>
          <w:iCs/>
          <w:color w:val="000000"/>
          <w:sz w:val="21"/>
          <w:szCs w:val="21"/>
        </w:rPr>
        <w:sym w:font="Symbol" w:char="F0B7"/>
      </w:r>
      <w:r w:rsidR="007D48B6" w:rsidRPr="00F27FCA">
        <w:rPr>
          <w:rFonts w:asciiTheme="majorHAnsi" w:hAnsiTheme="majorHAnsi"/>
          <w:iCs/>
          <w:color w:val="000000"/>
          <w:sz w:val="21"/>
          <w:szCs w:val="21"/>
        </w:rPr>
        <w:t xml:space="preserve"> </w:t>
      </w:r>
      <w:r w:rsidR="001D7911" w:rsidRPr="00F27FCA">
        <w:rPr>
          <w:rFonts w:asciiTheme="majorHAnsi" w:hAnsiTheme="majorHAnsi"/>
          <w:iCs/>
          <w:color w:val="000000"/>
          <w:sz w:val="21"/>
          <w:szCs w:val="21"/>
        </w:rPr>
        <w:t>9/2014 – P</w:t>
      </w:r>
      <w:r w:rsidRPr="00F27FCA">
        <w:rPr>
          <w:rFonts w:asciiTheme="majorHAnsi" w:hAnsiTheme="majorHAnsi"/>
          <w:iCs/>
          <w:color w:val="000000"/>
          <w:sz w:val="21"/>
          <w:szCs w:val="21"/>
        </w:rPr>
        <w:t xml:space="preserve">resent </w:t>
      </w:r>
    </w:p>
    <w:p w:rsidR="007D48B6" w:rsidRPr="00F27FCA" w:rsidRDefault="00925494" w:rsidP="00EB5B17">
      <w:pPr>
        <w:pStyle w:val="BodyText"/>
        <w:spacing w:before="80"/>
        <w:rPr>
          <w:rFonts w:asciiTheme="majorHAnsi" w:hAnsiTheme="majorHAnsi"/>
          <w:smallCaps/>
          <w:color w:val="000000"/>
          <w:sz w:val="21"/>
          <w:szCs w:val="20"/>
        </w:rPr>
      </w:pPr>
      <w:r w:rsidRPr="00F27FCA">
        <w:rPr>
          <w:rFonts w:asciiTheme="majorHAnsi" w:hAnsiTheme="majorHAnsi"/>
          <w:b/>
          <w:bCs/>
          <w:smallCaps/>
          <w:color w:val="000000"/>
          <w:sz w:val="21"/>
          <w:szCs w:val="20"/>
        </w:rPr>
        <w:t>UI/UX Designer</w:t>
      </w:r>
    </w:p>
    <w:p w:rsidR="00925494" w:rsidRPr="00F27FCA" w:rsidRDefault="00925494" w:rsidP="00EB5B17">
      <w:pPr>
        <w:pStyle w:val="BodyText"/>
        <w:tabs>
          <w:tab w:val="right" w:pos="360"/>
        </w:tabs>
        <w:spacing w:before="80"/>
        <w:rPr>
          <w:rFonts w:asciiTheme="majorHAnsi" w:hAnsiTheme="majorHAnsi" w:cs="Cambria"/>
          <w:bCs/>
          <w:sz w:val="21"/>
          <w:szCs w:val="21"/>
        </w:rPr>
      </w:pPr>
      <w:r w:rsidRPr="00F27FCA">
        <w:rPr>
          <w:rFonts w:asciiTheme="majorHAnsi" w:hAnsiTheme="majorHAnsi" w:cs="Cambria"/>
          <w:bCs/>
          <w:sz w:val="21"/>
          <w:szCs w:val="21"/>
        </w:rPr>
        <w:t>Design and develop</w:t>
      </w:r>
      <w:r w:rsidR="0076285F" w:rsidRPr="00F27FCA">
        <w:rPr>
          <w:rFonts w:asciiTheme="majorHAnsi" w:hAnsiTheme="majorHAnsi" w:cs="Cambria"/>
          <w:bCs/>
          <w:sz w:val="21"/>
          <w:szCs w:val="21"/>
        </w:rPr>
        <w:t xml:space="preserve"> innovative user interfaces</w:t>
      </w:r>
    </w:p>
    <w:p w:rsidR="007D48B6" w:rsidRPr="00F27FCA" w:rsidRDefault="0076285F" w:rsidP="00EB5B17">
      <w:pPr>
        <w:pStyle w:val="BodyText"/>
        <w:tabs>
          <w:tab w:val="right" w:pos="360"/>
        </w:tabs>
        <w:spacing w:before="80"/>
        <w:rPr>
          <w:rFonts w:asciiTheme="majorHAnsi" w:hAnsiTheme="majorHAnsi"/>
          <w:b/>
          <w:smallCaps/>
          <w:color w:val="000000"/>
          <w:sz w:val="21"/>
          <w:szCs w:val="20"/>
        </w:rPr>
      </w:pPr>
      <w:r w:rsidRPr="00F27FCA">
        <w:rPr>
          <w:rFonts w:asciiTheme="majorHAnsi" w:hAnsiTheme="majorHAnsi"/>
          <w:b/>
          <w:smallCaps/>
          <w:color w:val="000000"/>
          <w:sz w:val="21"/>
          <w:szCs w:val="20"/>
        </w:rPr>
        <w:t>Key Projects</w:t>
      </w:r>
      <w:r w:rsidR="007D48B6" w:rsidRPr="00F27FCA">
        <w:rPr>
          <w:rFonts w:asciiTheme="majorHAnsi" w:hAnsiTheme="majorHAnsi"/>
          <w:b/>
          <w:smallCaps/>
          <w:color w:val="000000"/>
          <w:sz w:val="21"/>
          <w:szCs w:val="20"/>
        </w:rPr>
        <w:t>:</w:t>
      </w:r>
    </w:p>
    <w:p w:rsidR="007D48B6" w:rsidRPr="00F27FCA" w:rsidRDefault="0076285F" w:rsidP="00EB5B17">
      <w:pPr>
        <w:pStyle w:val="BodyText"/>
        <w:numPr>
          <w:ilvl w:val="0"/>
          <w:numId w:val="2"/>
        </w:numPr>
        <w:tabs>
          <w:tab w:val="right" w:pos="360"/>
        </w:tabs>
        <w:spacing w:before="80"/>
        <w:ind w:left="360" w:hanging="270"/>
        <w:rPr>
          <w:rFonts w:asciiTheme="majorHAnsi" w:hAnsiTheme="majorHAnsi"/>
          <w:color w:val="000000"/>
          <w:sz w:val="21"/>
          <w:szCs w:val="20"/>
        </w:rPr>
      </w:pPr>
      <w:r w:rsidRPr="00F27FCA">
        <w:rPr>
          <w:rFonts w:asciiTheme="majorHAnsi" w:hAnsiTheme="majorHAnsi" w:cs="Cambria"/>
          <w:bCs/>
          <w:sz w:val="21"/>
          <w:szCs w:val="21"/>
        </w:rPr>
        <w:t>Designed interface for a mobile tool used to print documents on demand; used Visio to deliver high fidelity wireframes that showed the flow of searching and printing documents, Word to organize and specify assets, and Excel to catalogue content and components for developers.</w:t>
      </w:r>
    </w:p>
    <w:p w:rsidR="0076285F" w:rsidRPr="00F27FCA" w:rsidRDefault="005A63F2" w:rsidP="00EB5B17">
      <w:pPr>
        <w:pStyle w:val="BodyText"/>
        <w:numPr>
          <w:ilvl w:val="0"/>
          <w:numId w:val="2"/>
        </w:numPr>
        <w:tabs>
          <w:tab w:val="right" w:pos="360"/>
        </w:tabs>
        <w:spacing w:before="80"/>
        <w:ind w:left="360" w:hanging="270"/>
        <w:rPr>
          <w:rFonts w:asciiTheme="majorHAnsi" w:hAnsiTheme="majorHAnsi"/>
          <w:color w:val="000000"/>
          <w:sz w:val="21"/>
          <w:szCs w:val="20"/>
        </w:rPr>
      </w:pPr>
      <w:r w:rsidRPr="00F27FCA">
        <w:rPr>
          <w:rFonts w:asciiTheme="majorHAnsi" w:hAnsiTheme="majorHAnsi"/>
          <w:color w:val="000000"/>
          <w:sz w:val="21"/>
          <w:szCs w:val="20"/>
        </w:rPr>
        <w:t xml:space="preserve">Contributed significantly to communication details project by determining goals based on stakeholder input, creating concept models and flows, gaining agreement on scope, delivering medium fidelity wireframes to demonstrate proposed solutions, and producing prototypes to show user interactions. </w:t>
      </w:r>
    </w:p>
    <w:p w:rsidR="005A63F2" w:rsidRPr="00F27FCA" w:rsidRDefault="005A63F2" w:rsidP="00EB5B17">
      <w:pPr>
        <w:pStyle w:val="BodyText"/>
        <w:numPr>
          <w:ilvl w:val="0"/>
          <w:numId w:val="2"/>
        </w:numPr>
        <w:tabs>
          <w:tab w:val="right" w:pos="360"/>
        </w:tabs>
        <w:spacing w:before="80"/>
        <w:ind w:left="360" w:hanging="270"/>
        <w:rPr>
          <w:rFonts w:asciiTheme="majorHAnsi" w:hAnsiTheme="majorHAnsi"/>
          <w:color w:val="000000"/>
          <w:sz w:val="21"/>
          <w:szCs w:val="20"/>
        </w:rPr>
      </w:pPr>
      <w:r w:rsidRPr="00F27FCA">
        <w:rPr>
          <w:rFonts w:asciiTheme="majorHAnsi" w:hAnsiTheme="majorHAnsi"/>
          <w:color w:val="000000"/>
          <w:sz w:val="21"/>
          <w:szCs w:val="20"/>
        </w:rPr>
        <w:t>Produced high fidelity wireframes to demonstrate a mobile app that monitors and evaluates safe driving habits and provides driver feedback.</w:t>
      </w:r>
    </w:p>
    <w:p w:rsidR="00925494" w:rsidRPr="00F27FCA" w:rsidRDefault="00925494" w:rsidP="00EB5B17">
      <w:pPr>
        <w:pStyle w:val="BodyText"/>
        <w:tabs>
          <w:tab w:val="right" w:pos="360"/>
        </w:tabs>
        <w:spacing w:before="80"/>
        <w:rPr>
          <w:rFonts w:asciiTheme="majorHAnsi" w:hAnsiTheme="majorHAnsi"/>
          <w:color w:val="000000"/>
          <w:sz w:val="21"/>
          <w:szCs w:val="20"/>
        </w:rPr>
      </w:pPr>
    </w:p>
    <w:p w:rsidR="007D48B6" w:rsidRPr="00F27FCA" w:rsidRDefault="00B16974" w:rsidP="00EB5B17">
      <w:pPr>
        <w:pStyle w:val="BodyText"/>
        <w:spacing w:before="80"/>
        <w:rPr>
          <w:rFonts w:asciiTheme="majorHAnsi" w:hAnsiTheme="majorHAnsi"/>
          <w:iCs/>
          <w:color w:val="000000"/>
          <w:sz w:val="21"/>
          <w:szCs w:val="21"/>
        </w:rPr>
      </w:pPr>
      <w:r w:rsidRPr="00F27FCA">
        <w:rPr>
          <w:rFonts w:asciiTheme="majorHAnsi" w:hAnsiTheme="majorHAnsi"/>
          <w:b/>
          <w:color w:val="000000"/>
          <w:sz w:val="21"/>
          <w:szCs w:val="21"/>
        </w:rPr>
        <w:t>ROBERT BOSCH RESEARCH AND TECHNOLOGY CENTER</w:t>
      </w:r>
      <w:r w:rsidR="007D48B6" w:rsidRPr="00F27FCA">
        <w:rPr>
          <w:rFonts w:asciiTheme="majorHAnsi" w:hAnsiTheme="majorHAnsi"/>
          <w:b/>
          <w:color w:val="000000"/>
          <w:sz w:val="21"/>
          <w:szCs w:val="21"/>
        </w:rPr>
        <w:t xml:space="preserve"> </w:t>
      </w:r>
      <w:r w:rsidR="007D48B6" w:rsidRPr="00F27FCA">
        <w:rPr>
          <w:rFonts w:asciiTheme="majorHAnsi" w:hAnsiTheme="majorHAnsi"/>
          <w:iCs/>
          <w:color w:val="000000"/>
          <w:sz w:val="21"/>
          <w:szCs w:val="21"/>
        </w:rPr>
        <w:sym w:font="Symbol" w:char="F0B7"/>
      </w:r>
      <w:r w:rsidR="007D48B6" w:rsidRPr="00F27FCA">
        <w:rPr>
          <w:rFonts w:asciiTheme="majorHAnsi" w:hAnsiTheme="majorHAnsi"/>
          <w:color w:val="000000"/>
          <w:sz w:val="21"/>
          <w:szCs w:val="21"/>
        </w:rPr>
        <w:t xml:space="preserve"> </w:t>
      </w:r>
      <w:r w:rsidRPr="00F27FCA">
        <w:rPr>
          <w:rFonts w:asciiTheme="majorHAnsi" w:hAnsiTheme="majorHAnsi"/>
          <w:color w:val="000000"/>
          <w:sz w:val="21"/>
          <w:szCs w:val="21"/>
        </w:rPr>
        <w:t>Palo Alto, CA</w:t>
      </w:r>
      <w:r w:rsidR="007D48B6" w:rsidRPr="00F27FCA">
        <w:rPr>
          <w:rFonts w:asciiTheme="majorHAnsi" w:hAnsiTheme="majorHAnsi"/>
          <w:color w:val="000000"/>
          <w:sz w:val="21"/>
          <w:szCs w:val="21"/>
        </w:rPr>
        <w:t xml:space="preserve"> </w:t>
      </w:r>
      <w:r w:rsidR="007D48B6" w:rsidRPr="00F27FCA">
        <w:rPr>
          <w:rFonts w:asciiTheme="majorHAnsi" w:hAnsiTheme="majorHAnsi"/>
          <w:iCs/>
          <w:color w:val="000000"/>
          <w:sz w:val="21"/>
          <w:szCs w:val="21"/>
        </w:rPr>
        <w:sym w:font="Symbol" w:char="F0B7"/>
      </w:r>
      <w:r w:rsidR="007D48B6" w:rsidRPr="00F27FCA">
        <w:rPr>
          <w:rFonts w:asciiTheme="majorHAnsi" w:hAnsiTheme="majorHAnsi"/>
          <w:iCs/>
          <w:color w:val="000000"/>
          <w:sz w:val="21"/>
          <w:szCs w:val="21"/>
        </w:rPr>
        <w:t xml:space="preserve"> </w:t>
      </w:r>
      <w:r w:rsidRPr="00F27FCA">
        <w:rPr>
          <w:rFonts w:asciiTheme="majorHAnsi" w:hAnsiTheme="majorHAnsi"/>
          <w:iCs/>
          <w:color w:val="000000"/>
          <w:sz w:val="21"/>
          <w:szCs w:val="21"/>
        </w:rPr>
        <w:t xml:space="preserve">5/2013 – 10/2013 </w:t>
      </w:r>
    </w:p>
    <w:p w:rsidR="007D48B6" w:rsidRPr="00F27FCA" w:rsidRDefault="00B16974" w:rsidP="00EB5B17">
      <w:pPr>
        <w:pStyle w:val="BodyText"/>
        <w:spacing w:before="80"/>
        <w:rPr>
          <w:rFonts w:asciiTheme="majorHAnsi" w:hAnsiTheme="majorHAnsi"/>
          <w:smallCaps/>
          <w:color w:val="000000"/>
          <w:sz w:val="21"/>
          <w:szCs w:val="20"/>
        </w:rPr>
      </w:pPr>
      <w:r w:rsidRPr="00F27FCA">
        <w:rPr>
          <w:rFonts w:asciiTheme="majorHAnsi" w:hAnsiTheme="majorHAnsi"/>
          <w:b/>
          <w:bCs/>
          <w:smallCaps/>
          <w:color w:val="000000"/>
          <w:sz w:val="21"/>
          <w:szCs w:val="20"/>
        </w:rPr>
        <w:t>UX Researcher</w:t>
      </w:r>
    </w:p>
    <w:p w:rsidR="007D48B6" w:rsidRPr="00F27FCA" w:rsidRDefault="00DC472B" w:rsidP="00EB5B17">
      <w:pPr>
        <w:pStyle w:val="BodyText"/>
        <w:tabs>
          <w:tab w:val="right" w:pos="360"/>
        </w:tabs>
        <w:spacing w:before="80"/>
        <w:rPr>
          <w:rFonts w:asciiTheme="majorHAnsi" w:hAnsiTheme="majorHAnsi"/>
          <w:color w:val="000000"/>
          <w:sz w:val="21"/>
          <w:szCs w:val="20"/>
        </w:rPr>
      </w:pPr>
      <w:r w:rsidRPr="00F27FCA">
        <w:rPr>
          <w:rFonts w:asciiTheme="majorHAnsi" w:hAnsiTheme="majorHAnsi" w:cs="Cambria"/>
          <w:bCs/>
          <w:sz w:val="21"/>
          <w:szCs w:val="22"/>
        </w:rPr>
        <w:t>Contracted to lead qualitative research for product development.</w:t>
      </w:r>
    </w:p>
    <w:p w:rsidR="007D48B6" w:rsidRPr="00F27FCA" w:rsidRDefault="007D48B6" w:rsidP="00EB5B17">
      <w:pPr>
        <w:pStyle w:val="BodyText"/>
        <w:tabs>
          <w:tab w:val="right" w:pos="360"/>
        </w:tabs>
        <w:spacing w:before="80"/>
        <w:rPr>
          <w:rFonts w:asciiTheme="majorHAnsi" w:hAnsiTheme="majorHAnsi"/>
          <w:b/>
          <w:smallCaps/>
          <w:color w:val="000000"/>
          <w:sz w:val="21"/>
          <w:szCs w:val="20"/>
        </w:rPr>
      </w:pPr>
      <w:r w:rsidRPr="00F27FCA">
        <w:rPr>
          <w:rFonts w:asciiTheme="majorHAnsi" w:hAnsiTheme="majorHAnsi"/>
          <w:b/>
          <w:smallCaps/>
          <w:color w:val="000000"/>
          <w:sz w:val="21"/>
          <w:szCs w:val="20"/>
        </w:rPr>
        <w:t xml:space="preserve">Key </w:t>
      </w:r>
      <w:r w:rsidR="0076285F" w:rsidRPr="00F27FCA">
        <w:rPr>
          <w:rFonts w:asciiTheme="majorHAnsi" w:hAnsiTheme="majorHAnsi"/>
          <w:b/>
          <w:smallCaps/>
          <w:color w:val="000000"/>
          <w:sz w:val="21"/>
          <w:szCs w:val="20"/>
        </w:rPr>
        <w:t>Projects</w:t>
      </w:r>
      <w:r w:rsidRPr="00F27FCA">
        <w:rPr>
          <w:rFonts w:asciiTheme="majorHAnsi" w:hAnsiTheme="majorHAnsi"/>
          <w:b/>
          <w:smallCaps/>
          <w:color w:val="000000"/>
          <w:sz w:val="21"/>
          <w:szCs w:val="20"/>
        </w:rPr>
        <w:t>:</w:t>
      </w:r>
    </w:p>
    <w:p w:rsidR="007D48B6" w:rsidRPr="00F27FCA" w:rsidRDefault="00DC472B" w:rsidP="00EB5B17">
      <w:pPr>
        <w:pStyle w:val="BodyText"/>
        <w:numPr>
          <w:ilvl w:val="0"/>
          <w:numId w:val="2"/>
        </w:numPr>
        <w:tabs>
          <w:tab w:val="right" w:pos="360"/>
        </w:tabs>
        <w:spacing w:before="80"/>
        <w:ind w:left="360" w:hanging="270"/>
        <w:rPr>
          <w:rFonts w:asciiTheme="majorHAnsi" w:hAnsiTheme="majorHAnsi"/>
          <w:color w:val="000000"/>
          <w:sz w:val="21"/>
          <w:szCs w:val="20"/>
        </w:rPr>
      </w:pPr>
      <w:r w:rsidRPr="00F27FCA">
        <w:rPr>
          <w:rFonts w:asciiTheme="majorHAnsi" w:hAnsiTheme="majorHAnsi" w:cs="Cambria"/>
          <w:bCs/>
          <w:sz w:val="21"/>
          <w:szCs w:val="21"/>
        </w:rPr>
        <w:t>Led research effort to identify consumer attitudes, beliefs, desires, and experiences on the topic of home robotics using contextual interviews in participant homes; developed task analyses, user personas, and scenarios of us</w:t>
      </w:r>
      <w:r w:rsidR="00EB5B17" w:rsidRPr="00F27FCA">
        <w:rPr>
          <w:rFonts w:asciiTheme="majorHAnsi" w:hAnsiTheme="majorHAnsi" w:cs="Cambria"/>
          <w:bCs/>
          <w:sz w:val="21"/>
          <w:szCs w:val="21"/>
        </w:rPr>
        <w:t>age</w:t>
      </w:r>
      <w:r w:rsidRPr="00F27FCA">
        <w:rPr>
          <w:rFonts w:asciiTheme="majorHAnsi" w:hAnsiTheme="majorHAnsi" w:cs="Cambria"/>
          <w:bCs/>
          <w:sz w:val="21"/>
          <w:szCs w:val="21"/>
        </w:rPr>
        <w:t>, and created a visual representation of a consumer for a home organization robot product.</w:t>
      </w:r>
    </w:p>
    <w:p w:rsidR="00DC472B" w:rsidRPr="00F27FCA" w:rsidRDefault="00DC472B" w:rsidP="00EB5B17">
      <w:pPr>
        <w:pStyle w:val="BodyText"/>
        <w:numPr>
          <w:ilvl w:val="0"/>
          <w:numId w:val="2"/>
        </w:numPr>
        <w:tabs>
          <w:tab w:val="right" w:pos="360"/>
        </w:tabs>
        <w:spacing w:before="80"/>
        <w:ind w:left="360" w:hanging="270"/>
        <w:rPr>
          <w:rFonts w:asciiTheme="majorHAnsi" w:hAnsiTheme="majorHAnsi"/>
          <w:color w:val="000000"/>
          <w:sz w:val="21"/>
          <w:szCs w:val="20"/>
        </w:rPr>
      </w:pPr>
      <w:r w:rsidRPr="00F27FCA">
        <w:rPr>
          <w:rFonts w:asciiTheme="majorHAnsi" w:hAnsiTheme="majorHAnsi"/>
          <w:color w:val="000000"/>
          <w:sz w:val="21"/>
          <w:szCs w:val="20"/>
        </w:rPr>
        <w:t xml:space="preserve">Identified potential problems with </w:t>
      </w:r>
      <w:r w:rsidR="00EB5B17" w:rsidRPr="00F27FCA">
        <w:rPr>
          <w:rFonts w:asciiTheme="majorHAnsi" w:hAnsiTheme="majorHAnsi"/>
          <w:color w:val="000000"/>
          <w:sz w:val="21"/>
          <w:szCs w:val="20"/>
        </w:rPr>
        <w:t xml:space="preserve">a </w:t>
      </w:r>
      <w:r w:rsidRPr="00F27FCA">
        <w:rPr>
          <w:rFonts w:asciiTheme="majorHAnsi" w:hAnsiTheme="majorHAnsi"/>
          <w:color w:val="000000"/>
          <w:sz w:val="21"/>
          <w:szCs w:val="20"/>
        </w:rPr>
        <w:t xml:space="preserve">driverless car concept, created and submitted concept model for approval, </w:t>
      </w:r>
      <w:r w:rsidR="00EB5B17" w:rsidRPr="00F27FCA">
        <w:rPr>
          <w:rFonts w:asciiTheme="majorHAnsi" w:hAnsiTheme="majorHAnsi"/>
          <w:color w:val="000000"/>
          <w:sz w:val="21"/>
          <w:szCs w:val="20"/>
        </w:rPr>
        <w:t>and created task analysis to examine user goals; collected user requirements for interface, sketched story boards for scenarios of usage, developed a blueprint for touchpoints and user experience, and created low fidelity wireframes to present user interaction to stakeholders.</w:t>
      </w:r>
    </w:p>
    <w:p w:rsidR="007D48B6" w:rsidRPr="00F27FCA" w:rsidRDefault="007D48B6" w:rsidP="00EB5B17">
      <w:pPr>
        <w:spacing w:before="80" w:after="0" w:line="240" w:lineRule="auto"/>
        <w:rPr>
          <w:rFonts w:asciiTheme="majorHAnsi" w:hAnsiTheme="majorHAnsi"/>
          <w:b/>
          <w:smallCaps/>
          <w:color w:val="000000"/>
          <w:sz w:val="21"/>
          <w:szCs w:val="20"/>
        </w:rPr>
      </w:pPr>
    </w:p>
    <w:p w:rsidR="00C82BD0" w:rsidRPr="00F27FCA" w:rsidRDefault="00B16974" w:rsidP="00EB5B17">
      <w:pPr>
        <w:pStyle w:val="BodyText"/>
        <w:spacing w:before="80"/>
        <w:rPr>
          <w:rFonts w:asciiTheme="majorHAnsi" w:hAnsiTheme="majorHAnsi"/>
          <w:iCs/>
          <w:color w:val="000000"/>
          <w:sz w:val="21"/>
          <w:szCs w:val="21"/>
        </w:rPr>
      </w:pPr>
      <w:r w:rsidRPr="00F27FCA">
        <w:rPr>
          <w:rFonts w:asciiTheme="majorHAnsi" w:hAnsiTheme="majorHAnsi"/>
          <w:b/>
          <w:color w:val="000000"/>
          <w:sz w:val="21"/>
          <w:szCs w:val="21"/>
        </w:rPr>
        <w:t>CLEMSON UNIVERSITY</w:t>
      </w:r>
      <w:r w:rsidR="00C82BD0" w:rsidRPr="00F27FCA">
        <w:rPr>
          <w:rFonts w:asciiTheme="majorHAnsi" w:hAnsiTheme="majorHAnsi"/>
          <w:b/>
          <w:color w:val="000000"/>
          <w:sz w:val="21"/>
          <w:szCs w:val="21"/>
        </w:rPr>
        <w:t xml:space="preserve"> </w:t>
      </w:r>
      <w:r w:rsidR="00C82BD0" w:rsidRPr="00F27FCA">
        <w:rPr>
          <w:rFonts w:asciiTheme="majorHAnsi" w:hAnsiTheme="majorHAnsi"/>
          <w:iCs/>
          <w:color w:val="000000"/>
          <w:sz w:val="21"/>
          <w:szCs w:val="21"/>
        </w:rPr>
        <w:sym w:font="Symbol" w:char="F0B7"/>
      </w:r>
      <w:r w:rsidR="00C82BD0" w:rsidRPr="00F27FCA">
        <w:rPr>
          <w:rFonts w:asciiTheme="majorHAnsi" w:hAnsiTheme="majorHAnsi"/>
          <w:color w:val="000000"/>
          <w:sz w:val="21"/>
          <w:szCs w:val="21"/>
        </w:rPr>
        <w:t xml:space="preserve"> </w:t>
      </w:r>
      <w:r w:rsidRPr="00F27FCA">
        <w:rPr>
          <w:rFonts w:asciiTheme="majorHAnsi" w:hAnsiTheme="majorHAnsi"/>
          <w:color w:val="000000"/>
          <w:sz w:val="21"/>
          <w:szCs w:val="21"/>
        </w:rPr>
        <w:t>Clemson, SC</w:t>
      </w:r>
      <w:r w:rsidR="00C82BD0" w:rsidRPr="00F27FCA">
        <w:rPr>
          <w:rFonts w:asciiTheme="majorHAnsi" w:hAnsiTheme="majorHAnsi"/>
          <w:color w:val="000000"/>
          <w:sz w:val="21"/>
          <w:szCs w:val="21"/>
        </w:rPr>
        <w:t xml:space="preserve"> </w:t>
      </w:r>
      <w:r w:rsidR="00C82BD0" w:rsidRPr="00F27FCA">
        <w:rPr>
          <w:rFonts w:asciiTheme="majorHAnsi" w:hAnsiTheme="majorHAnsi"/>
          <w:iCs/>
          <w:color w:val="000000"/>
          <w:sz w:val="21"/>
          <w:szCs w:val="21"/>
        </w:rPr>
        <w:sym w:font="Symbol" w:char="F0B7"/>
      </w:r>
      <w:r w:rsidR="00C82BD0" w:rsidRPr="00F27FCA">
        <w:rPr>
          <w:rFonts w:asciiTheme="majorHAnsi" w:hAnsiTheme="majorHAnsi"/>
          <w:iCs/>
          <w:color w:val="000000"/>
          <w:sz w:val="21"/>
          <w:szCs w:val="21"/>
        </w:rPr>
        <w:t xml:space="preserve"> </w:t>
      </w:r>
      <w:r w:rsidRPr="00F27FCA">
        <w:rPr>
          <w:rFonts w:asciiTheme="majorHAnsi" w:hAnsiTheme="majorHAnsi"/>
          <w:iCs/>
          <w:color w:val="000000"/>
          <w:sz w:val="21"/>
          <w:szCs w:val="21"/>
        </w:rPr>
        <w:t xml:space="preserve">9/2012 – 5/2013 </w:t>
      </w:r>
    </w:p>
    <w:p w:rsidR="00C82BD0" w:rsidRPr="00F27FCA" w:rsidRDefault="00B16974" w:rsidP="00EB5B17">
      <w:pPr>
        <w:pStyle w:val="BodyText"/>
        <w:spacing w:before="80"/>
        <w:rPr>
          <w:rFonts w:asciiTheme="majorHAnsi" w:hAnsiTheme="majorHAnsi"/>
          <w:smallCaps/>
          <w:color w:val="000000"/>
          <w:sz w:val="21"/>
          <w:szCs w:val="20"/>
        </w:rPr>
      </w:pPr>
      <w:r w:rsidRPr="00F27FCA">
        <w:rPr>
          <w:rFonts w:asciiTheme="majorHAnsi" w:hAnsiTheme="majorHAnsi"/>
          <w:b/>
          <w:bCs/>
          <w:smallCaps/>
          <w:color w:val="000000"/>
          <w:sz w:val="21"/>
          <w:szCs w:val="20"/>
        </w:rPr>
        <w:t>Graduate Research Assistant</w:t>
      </w:r>
    </w:p>
    <w:p w:rsidR="00C82BD0" w:rsidRPr="00F27FCA" w:rsidRDefault="001D7911" w:rsidP="00EB5B17">
      <w:pPr>
        <w:pStyle w:val="BodyText"/>
        <w:tabs>
          <w:tab w:val="right" w:pos="360"/>
        </w:tabs>
        <w:spacing w:before="80"/>
        <w:rPr>
          <w:rFonts w:asciiTheme="majorHAnsi" w:hAnsiTheme="majorHAnsi"/>
          <w:color w:val="000000"/>
          <w:sz w:val="21"/>
          <w:szCs w:val="21"/>
        </w:rPr>
      </w:pPr>
      <w:r w:rsidRPr="00F27FCA">
        <w:rPr>
          <w:rFonts w:asciiTheme="majorHAnsi" w:hAnsiTheme="majorHAnsi" w:cs="Cambria"/>
          <w:bCs/>
          <w:sz w:val="21"/>
          <w:szCs w:val="21"/>
        </w:rPr>
        <w:t>Collected, read, and archived papers on computer vision into a database that categorized them into relevant subtopics.</w:t>
      </w:r>
    </w:p>
    <w:p w:rsidR="00172EED" w:rsidRPr="00F27FCA" w:rsidRDefault="00F27FCA" w:rsidP="00EB5B17">
      <w:pPr>
        <w:pStyle w:val="BodyText"/>
        <w:spacing w:before="80"/>
        <w:rPr>
          <w:rFonts w:asciiTheme="majorHAnsi" w:hAnsiTheme="majorHAnsi"/>
          <w:iCs/>
          <w:color w:val="000000"/>
          <w:sz w:val="21"/>
          <w:szCs w:val="21"/>
        </w:rPr>
      </w:pPr>
      <w:r>
        <w:rPr>
          <w:rFonts w:asciiTheme="majorHAnsi" w:hAnsiTheme="majorHAnsi"/>
          <w:b/>
          <w:color w:val="000000"/>
          <w:sz w:val="21"/>
          <w:szCs w:val="21"/>
        </w:rPr>
        <w:lastRenderedPageBreak/>
        <w:t xml:space="preserve">88 </w:t>
      </w:r>
      <w:r w:rsidR="00B16974" w:rsidRPr="00F27FCA">
        <w:rPr>
          <w:rFonts w:asciiTheme="majorHAnsi" w:hAnsiTheme="majorHAnsi"/>
          <w:b/>
          <w:color w:val="000000"/>
          <w:sz w:val="21"/>
          <w:szCs w:val="21"/>
        </w:rPr>
        <w:t>GEARS DESIGN</w:t>
      </w:r>
      <w:r w:rsidR="00172EED" w:rsidRPr="00F27FCA">
        <w:rPr>
          <w:rFonts w:asciiTheme="majorHAnsi" w:hAnsiTheme="majorHAnsi"/>
          <w:b/>
          <w:color w:val="000000"/>
          <w:sz w:val="21"/>
          <w:szCs w:val="21"/>
        </w:rPr>
        <w:t xml:space="preserve"> </w:t>
      </w:r>
      <w:r w:rsidR="00172EED" w:rsidRPr="00F27FCA">
        <w:rPr>
          <w:rFonts w:asciiTheme="majorHAnsi" w:hAnsiTheme="majorHAnsi"/>
          <w:iCs/>
          <w:color w:val="000000"/>
          <w:sz w:val="21"/>
          <w:szCs w:val="21"/>
        </w:rPr>
        <w:sym w:font="Symbol" w:char="F0B7"/>
      </w:r>
      <w:r w:rsidR="00172EED" w:rsidRPr="00F27FCA">
        <w:rPr>
          <w:rFonts w:asciiTheme="majorHAnsi" w:hAnsiTheme="majorHAnsi"/>
          <w:color w:val="000000"/>
          <w:sz w:val="21"/>
          <w:szCs w:val="21"/>
        </w:rPr>
        <w:t xml:space="preserve"> </w:t>
      </w:r>
      <w:r w:rsidR="00B16974" w:rsidRPr="00F27FCA">
        <w:rPr>
          <w:rFonts w:asciiTheme="majorHAnsi" w:hAnsiTheme="majorHAnsi"/>
          <w:color w:val="000000"/>
          <w:sz w:val="21"/>
          <w:szCs w:val="21"/>
        </w:rPr>
        <w:t>Apex, NC</w:t>
      </w:r>
      <w:r w:rsidR="00172EED" w:rsidRPr="00F27FCA">
        <w:rPr>
          <w:rFonts w:asciiTheme="majorHAnsi" w:hAnsiTheme="majorHAnsi"/>
          <w:color w:val="000000"/>
          <w:sz w:val="21"/>
          <w:szCs w:val="21"/>
        </w:rPr>
        <w:t xml:space="preserve"> </w:t>
      </w:r>
      <w:r w:rsidR="00172EED" w:rsidRPr="00F27FCA">
        <w:rPr>
          <w:rFonts w:asciiTheme="majorHAnsi" w:hAnsiTheme="majorHAnsi"/>
          <w:iCs/>
          <w:color w:val="000000"/>
          <w:sz w:val="21"/>
          <w:szCs w:val="21"/>
        </w:rPr>
        <w:sym w:font="Symbol" w:char="F0B7"/>
      </w:r>
      <w:r w:rsidR="00172EED" w:rsidRPr="00F27FCA">
        <w:rPr>
          <w:rFonts w:asciiTheme="majorHAnsi" w:hAnsiTheme="majorHAnsi"/>
          <w:iCs/>
          <w:color w:val="000000"/>
          <w:sz w:val="21"/>
          <w:szCs w:val="21"/>
        </w:rPr>
        <w:t xml:space="preserve"> </w:t>
      </w:r>
      <w:r w:rsidR="00B16974" w:rsidRPr="00F27FCA">
        <w:rPr>
          <w:rFonts w:asciiTheme="majorHAnsi" w:hAnsiTheme="majorHAnsi"/>
          <w:iCs/>
          <w:color w:val="000000"/>
          <w:sz w:val="21"/>
          <w:szCs w:val="21"/>
        </w:rPr>
        <w:t xml:space="preserve">11/2008 – 9/2011 </w:t>
      </w:r>
      <w:r w:rsidR="00172EED" w:rsidRPr="00F27FCA">
        <w:rPr>
          <w:rFonts w:asciiTheme="majorHAnsi" w:hAnsiTheme="majorHAnsi"/>
          <w:iCs/>
          <w:color w:val="000000"/>
          <w:sz w:val="21"/>
          <w:szCs w:val="21"/>
        </w:rPr>
        <w:t xml:space="preserve"> </w:t>
      </w:r>
    </w:p>
    <w:p w:rsidR="00172EED" w:rsidRPr="00F27FCA" w:rsidRDefault="00B16974" w:rsidP="00EB5B17">
      <w:pPr>
        <w:pStyle w:val="BodyText"/>
        <w:spacing w:before="80"/>
        <w:rPr>
          <w:rFonts w:asciiTheme="majorHAnsi" w:hAnsiTheme="majorHAnsi"/>
          <w:smallCaps/>
          <w:color w:val="000000"/>
          <w:sz w:val="21"/>
          <w:szCs w:val="20"/>
        </w:rPr>
      </w:pPr>
      <w:r w:rsidRPr="00F27FCA">
        <w:rPr>
          <w:rFonts w:asciiTheme="majorHAnsi" w:hAnsiTheme="majorHAnsi"/>
          <w:b/>
          <w:bCs/>
          <w:smallCaps/>
          <w:color w:val="000000"/>
          <w:sz w:val="21"/>
          <w:szCs w:val="20"/>
        </w:rPr>
        <w:t>UX/UI</w:t>
      </w:r>
      <w:r w:rsidR="00172EED" w:rsidRPr="00F27FCA">
        <w:rPr>
          <w:rFonts w:asciiTheme="majorHAnsi" w:hAnsiTheme="majorHAnsi"/>
          <w:b/>
          <w:bCs/>
          <w:smallCaps/>
          <w:color w:val="000000"/>
          <w:sz w:val="21"/>
          <w:szCs w:val="20"/>
        </w:rPr>
        <w:t xml:space="preserve"> Designer</w:t>
      </w:r>
    </w:p>
    <w:p w:rsidR="00172EED" w:rsidRPr="00F27FCA" w:rsidRDefault="00B16974" w:rsidP="00EB5B17">
      <w:pPr>
        <w:pStyle w:val="BodyText"/>
        <w:tabs>
          <w:tab w:val="right" w:pos="360"/>
        </w:tabs>
        <w:spacing w:before="80"/>
        <w:rPr>
          <w:rFonts w:asciiTheme="majorHAnsi" w:hAnsiTheme="majorHAnsi" w:cs="Cambria"/>
          <w:bCs/>
          <w:sz w:val="21"/>
          <w:szCs w:val="21"/>
        </w:rPr>
      </w:pPr>
      <w:r w:rsidRPr="00F27FCA">
        <w:rPr>
          <w:rFonts w:asciiTheme="majorHAnsi" w:hAnsiTheme="majorHAnsi" w:cs="Cambria"/>
          <w:bCs/>
          <w:sz w:val="21"/>
          <w:szCs w:val="21"/>
        </w:rPr>
        <w:t>Consulted with small business clients to develop online marketing and social media strategies.</w:t>
      </w:r>
    </w:p>
    <w:p w:rsidR="00172EED" w:rsidRPr="00F27FCA" w:rsidRDefault="00B16974" w:rsidP="00EB5B17">
      <w:pPr>
        <w:pStyle w:val="BodyText"/>
        <w:tabs>
          <w:tab w:val="right" w:pos="360"/>
        </w:tabs>
        <w:spacing w:before="80"/>
        <w:rPr>
          <w:rFonts w:asciiTheme="majorHAnsi" w:hAnsiTheme="majorHAnsi"/>
          <w:b/>
          <w:smallCaps/>
          <w:color w:val="000000"/>
          <w:sz w:val="21"/>
          <w:szCs w:val="20"/>
        </w:rPr>
      </w:pPr>
      <w:r w:rsidRPr="00F27FCA">
        <w:rPr>
          <w:rFonts w:asciiTheme="majorHAnsi" w:hAnsiTheme="majorHAnsi"/>
          <w:b/>
          <w:smallCaps/>
          <w:color w:val="000000"/>
          <w:sz w:val="21"/>
          <w:szCs w:val="20"/>
        </w:rPr>
        <w:t>Key Project</w:t>
      </w:r>
      <w:r w:rsidR="00172EED" w:rsidRPr="00F27FCA">
        <w:rPr>
          <w:rFonts w:asciiTheme="majorHAnsi" w:hAnsiTheme="majorHAnsi"/>
          <w:b/>
          <w:smallCaps/>
          <w:color w:val="000000"/>
          <w:sz w:val="21"/>
          <w:szCs w:val="20"/>
        </w:rPr>
        <w:t>:</w:t>
      </w:r>
    </w:p>
    <w:p w:rsidR="00172EED" w:rsidRPr="00F27FCA" w:rsidRDefault="00B16974" w:rsidP="00EB5B17">
      <w:pPr>
        <w:pStyle w:val="BodyText"/>
        <w:numPr>
          <w:ilvl w:val="0"/>
          <w:numId w:val="2"/>
        </w:numPr>
        <w:tabs>
          <w:tab w:val="right" w:pos="360"/>
        </w:tabs>
        <w:spacing w:before="80"/>
        <w:ind w:left="360" w:hanging="270"/>
        <w:rPr>
          <w:rFonts w:asciiTheme="majorHAnsi" w:hAnsiTheme="majorHAnsi"/>
          <w:color w:val="000000"/>
          <w:sz w:val="21"/>
          <w:szCs w:val="20"/>
        </w:rPr>
      </w:pPr>
      <w:r w:rsidRPr="00F27FCA">
        <w:rPr>
          <w:rFonts w:asciiTheme="majorHAnsi" w:hAnsiTheme="majorHAnsi" w:cs="Cambria"/>
          <w:bCs/>
          <w:sz w:val="21"/>
          <w:szCs w:val="21"/>
        </w:rPr>
        <w:t xml:space="preserve">Created wireframes and artwork to communicate branding for behavioral services provider. Facilitated client meetings to identify project goals and objectives, conducted competitive marketing analysis, wrote use scenarios to note the user and their goals for using the site, and created content inventory that listed all documents on the site. </w:t>
      </w:r>
    </w:p>
    <w:p w:rsidR="00172EED" w:rsidRPr="00F27FCA" w:rsidRDefault="00172EED" w:rsidP="00EB5B17">
      <w:pPr>
        <w:pStyle w:val="BodyText"/>
        <w:tabs>
          <w:tab w:val="right" w:pos="360"/>
        </w:tabs>
        <w:spacing w:before="80"/>
        <w:rPr>
          <w:rFonts w:asciiTheme="majorHAnsi" w:hAnsiTheme="majorHAnsi"/>
        </w:rPr>
      </w:pPr>
    </w:p>
    <w:p w:rsidR="00172EED" w:rsidRPr="00F27FCA" w:rsidRDefault="00D2282D" w:rsidP="00EB5B17">
      <w:pPr>
        <w:pStyle w:val="BodyText"/>
        <w:spacing w:before="80"/>
        <w:rPr>
          <w:rFonts w:asciiTheme="majorHAnsi" w:hAnsiTheme="majorHAnsi"/>
          <w:iCs/>
          <w:color w:val="000000"/>
          <w:sz w:val="21"/>
          <w:szCs w:val="21"/>
        </w:rPr>
      </w:pPr>
      <w:r w:rsidRPr="00F27FCA">
        <w:rPr>
          <w:rFonts w:asciiTheme="majorHAnsi" w:hAnsiTheme="majorHAnsi"/>
          <w:b/>
          <w:color w:val="000000"/>
          <w:sz w:val="21"/>
          <w:szCs w:val="21"/>
        </w:rPr>
        <w:t>B/E AEROSPACE</w:t>
      </w:r>
      <w:r w:rsidR="00172EED" w:rsidRPr="00F27FCA">
        <w:rPr>
          <w:rFonts w:asciiTheme="majorHAnsi" w:hAnsiTheme="majorHAnsi"/>
          <w:b/>
          <w:color w:val="000000"/>
          <w:sz w:val="21"/>
          <w:szCs w:val="21"/>
        </w:rPr>
        <w:t xml:space="preserve"> </w:t>
      </w:r>
      <w:r w:rsidR="00172EED" w:rsidRPr="00F27FCA">
        <w:rPr>
          <w:rFonts w:asciiTheme="majorHAnsi" w:hAnsiTheme="majorHAnsi"/>
          <w:iCs/>
          <w:color w:val="000000"/>
          <w:sz w:val="21"/>
          <w:szCs w:val="21"/>
        </w:rPr>
        <w:sym w:font="Symbol" w:char="F0B7"/>
      </w:r>
      <w:r w:rsidR="00172EED" w:rsidRPr="00F27FCA">
        <w:rPr>
          <w:rFonts w:asciiTheme="majorHAnsi" w:hAnsiTheme="majorHAnsi"/>
          <w:color w:val="000000"/>
          <w:sz w:val="21"/>
          <w:szCs w:val="21"/>
        </w:rPr>
        <w:t xml:space="preserve"> </w:t>
      </w:r>
      <w:r w:rsidRPr="00F27FCA">
        <w:rPr>
          <w:rFonts w:asciiTheme="majorHAnsi" w:hAnsiTheme="majorHAnsi"/>
          <w:color w:val="000000"/>
          <w:sz w:val="21"/>
          <w:szCs w:val="21"/>
        </w:rPr>
        <w:t>Winston-Salem, NC</w:t>
      </w:r>
      <w:r w:rsidR="00172EED" w:rsidRPr="00F27FCA">
        <w:rPr>
          <w:rFonts w:asciiTheme="majorHAnsi" w:hAnsiTheme="majorHAnsi"/>
          <w:color w:val="000000"/>
          <w:sz w:val="21"/>
          <w:szCs w:val="21"/>
        </w:rPr>
        <w:t xml:space="preserve"> </w:t>
      </w:r>
      <w:r w:rsidR="00172EED" w:rsidRPr="00F27FCA">
        <w:rPr>
          <w:rFonts w:asciiTheme="majorHAnsi" w:hAnsiTheme="majorHAnsi"/>
          <w:iCs/>
          <w:color w:val="000000"/>
          <w:sz w:val="21"/>
          <w:szCs w:val="21"/>
        </w:rPr>
        <w:sym w:font="Symbol" w:char="F0B7"/>
      </w:r>
      <w:r w:rsidR="00172EED" w:rsidRPr="00F27FCA">
        <w:rPr>
          <w:rFonts w:asciiTheme="majorHAnsi" w:hAnsiTheme="majorHAnsi"/>
          <w:iCs/>
          <w:color w:val="000000"/>
          <w:sz w:val="21"/>
          <w:szCs w:val="21"/>
        </w:rPr>
        <w:t xml:space="preserve"> </w:t>
      </w:r>
      <w:r w:rsidRPr="00F27FCA">
        <w:rPr>
          <w:rFonts w:asciiTheme="majorHAnsi" w:hAnsiTheme="majorHAnsi"/>
          <w:iCs/>
          <w:color w:val="000000"/>
          <w:sz w:val="21"/>
          <w:szCs w:val="21"/>
        </w:rPr>
        <w:t xml:space="preserve">6/2006 – 9/2008 </w:t>
      </w:r>
      <w:r w:rsidR="00172EED" w:rsidRPr="00F27FCA">
        <w:rPr>
          <w:rFonts w:asciiTheme="majorHAnsi" w:hAnsiTheme="majorHAnsi"/>
          <w:iCs/>
          <w:color w:val="000000"/>
          <w:sz w:val="21"/>
          <w:szCs w:val="21"/>
        </w:rPr>
        <w:t xml:space="preserve"> </w:t>
      </w:r>
    </w:p>
    <w:p w:rsidR="00172EED" w:rsidRPr="00F27FCA" w:rsidRDefault="00D2282D" w:rsidP="00EB5B17">
      <w:pPr>
        <w:pStyle w:val="BodyText"/>
        <w:spacing w:before="80"/>
        <w:rPr>
          <w:rFonts w:asciiTheme="majorHAnsi" w:hAnsiTheme="majorHAnsi"/>
          <w:smallCaps/>
          <w:color w:val="000000"/>
          <w:sz w:val="21"/>
          <w:szCs w:val="20"/>
        </w:rPr>
      </w:pPr>
      <w:r w:rsidRPr="00F27FCA">
        <w:rPr>
          <w:rFonts w:asciiTheme="majorHAnsi" w:hAnsiTheme="majorHAnsi"/>
          <w:b/>
          <w:bCs/>
          <w:smallCaps/>
          <w:color w:val="000000"/>
          <w:sz w:val="21"/>
          <w:szCs w:val="20"/>
        </w:rPr>
        <w:t xml:space="preserve">Industrial Designer </w:t>
      </w:r>
    </w:p>
    <w:p w:rsidR="00172EED" w:rsidRPr="00F27FCA" w:rsidRDefault="00032569" w:rsidP="00EB5B17">
      <w:pPr>
        <w:pStyle w:val="BodyText"/>
        <w:tabs>
          <w:tab w:val="right" w:pos="360"/>
        </w:tabs>
        <w:spacing w:before="80"/>
        <w:rPr>
          <w:rFonts w:asciiTheme="majorHAnsi" w:hAnsiTheme="majorHAnsi" w:cs="Cambria"/>
          <w:bCs/>
          <w:sz w:val="21"/>
          <w:szCs w:val="21"/>
        </w:rPr>
      </w:pPr>
      <w:r w:rsidRPr="00F27FCA">
        <w:rPr>
          <w:rFonts w:asciiTheme="majorHAnsi" w:hAnsiTheme="majorHAnsi" w:cs="Cambria"/>
          <w:bCs/>
          <w:sz w:val="21"/>
          <w:szCs w:val="21"/>
        </w:rPr>
        <w:t>Designed premium-class airline seating and control interfaces. Contributed to all project phases including research, design exploration, product conceptualization, development, modification, and commercialization.</w:t>
      </w:r>
    </w:p>
    <w:p w:rsidR="00172EED" w:rsidRPr="00F27FCA" w:rsidRDefault="00172EED" w:rsidP="00EB5B17">
      <w:pPr>
        <w:pStyle w:val="BodyText"/>
        <w:tabs>
          <w:tab w:val="right" w:pos="360"/>
        </w:tabs>
        <w:spacing w:before="80"/>
        <w:rPr>
          <w:rFonts w:asciiTheme="majorHAnsi" w:hAnsiTheme="majorHAnsi"/>
          <w:b/>
          <w:smallCaps/>
          <w:color w:val="000000"/>
          <w:sz w:val="21"/>
          <w:szCs w:val="20"/>
        </w:rPr>
      </w:pPr>
      <w:r w:rsidRPr="00F27FCA">
        <w:rPr>
          <w:rFonts w:asciiTheme="majorHAnsi" w:hAnsiTheme="majorHAnsi"/>
          <w:b/>
          <w:smallCaps/>
          <w:color w:val="000000"/>
          <w:sz w:val="21"/>
          <w:szCs w:val="20"/>
        </w:rPr>
        <w:t>Key Projects:</w:t>
      </w:r>
    </w:p>
    <w:p w:rsidR="00172EED" w:rsidRPr="00F27FCA" w:rsidRDefault="00032569" w:rsidP="00EB5B17">
      <w:pPr>
        <w:pStyle w:val="BodyText"/>
        <w:numPr>
          <w:ilvl w:val="0"/>
          <w:numId w:val="2"/>
        </w:numPr>
        <w:tabs>
          <w:tab w:val="right" w:pos="360"/>
        </w:tabs>
        <w:spacing w:before="80"/>
        <w:ind w:left="360" w:hanging="270"/>
        <w:rPr>
          <w:rFonts w:asciiTheme="majorHAnsi" w:hAnsiTheme="majorHAnsi"/>
          <w:color w:val="000000"/>
          <w:sz w:val="21"/>
          <w:szCs w:val="20"/>
        </w:rPr>
      </w:pPr>
      <w:r w:rsidRPr="00F27FCA">
        <w:rPr>
          <w:rFonts w:asciiTheme="majorHAnsi" w:hAnsiTheme="majorHAnsi" w:cs="Cambria"/>
          <w:bCs/>
          <w:sz w:val="21"/>
          <w:szCs w:val="21"/>
        </w:rPr>
        <w:t xml:space="preserve">Met with stakeholders to define project requirements for improving business class seating on the Boeing 787 Dreamliner to add extra storage space and </w:t>
      </w:r>
      <w:r w:rsidR="006E7BE4" w:rsidRPr="00F27FCA">
        <w:rPr>
          <w:rFonts w:asciiTheme="majorHAnsi" w:hAnsiTheme="majorHAnsi" w:cs="Cambria"/>
          <w:bCs/>
          <w:sz w:val="21"/>
          <w:szCs w:val="21"/>
        </w:rPr>
        <w:t>expand the bar area; developed sketches that served as a guide for detailing and finish design work that ultimately won a Red Dot Industrial Design Award.</w:t>
      </w:r>
    </w:p>
    <w:p w:rsidR="006E7BE4" w:rsidRPr="00F27FCA" w:rsidRDefault="006E7BE4" w:rsidP="00EB5B17">
      <w:pPr>
        <w:pStyle w:val="BodyText"/>
        <w:numPr>
          <w:ilvl w:val="0"/>
          <w:numId w:val="2"/>
        </w:numPr>
        <w:tabs>
          <w:tab w:val="right" w:pos="360"/>
        </w:tabs>
        <w:spacing w:before="80"/>
        <w:ind w:left="360" w:hanging="270"/>
        <w:rPr>
          <w:rFonts w:asciiTheme="majorHAnsi" w:hAnsiTheme="majorHAnsi"/>
          <w:color w:val="000000"/>
          <w:sz w:val="21"/>
          <w:szCs w:val="20"/>
        </w:rPr>
      </w:pPr>
      <w:r w:rsidRPr="00F27FCA">
        <w:rPr>
          <w:rFonts w:asciiTheme="majorHAnsi" w:hAnsiTheme="majorHAnsi" w:cs="Cambria"/>
          <w:bCs/>
          <w:sz w:val="21"/>
          <w:szCs w:val="21"/>
        </w:rPr>
        <w:t>Collaborated with computer and mechanical engineers to develop solutions for a touch screen seat control.</w:t>
      </w:r>
    </w:p>
    <w:p w:rsidR="006E7BE4" w:rsidRPr="00F27FCA" w:rsidRDefault="004B5C4D" w:rsidP="00EB5B17">
      <w:pPr>
        <w:pStyle w:val="BodyText"/>
        <w:numPr>
          <w:ilvl w:val="0"/>
          <w:numId w:val="2"/>
        </w:numPr>
        <w:tabs>
          <w:tab w:val="right" w:pos="360"/>
        </w:tabs>
        <w:spacing w:before="80"/>
        <w:ind w:left="360" w:hanging="270"/>
        <w:rPr>
          <w:rFonts w:asciiTheme="majorHAnsi" w:hAnsiTheme="majorHAnsi"/>
          <w:color w:val="000000"/>
          <w:sz w:val="21"/>
          <w:szCs w:val="20"/>
        </w:rPr>
      </w:pPr>
      <w:r w:rsidRPr="00F27FCA">
        <w:rPr>
          <w:rFonts w:asciiTheme="majorHAnsi" w:hAnsiTheme="majorHAnsi" w:cs="Cambria"/>
          <w:bCs/>
          <w:sz w:val="21"/>
          <w:szCs w:val="21"/>
        </w:rPr>
        <w:t>Conducted user observation and contextual inquiry to analyze space needs of flight attendants; drafted sketches for development of galley unit with cart lift to retrieve food containers.</w:t>
      </w:r>
    </w:p>
    <w:p w:rsidR="00172EED" w:rsidRPr="00F27FCA" w:rsidRDefault="00172EED" w:rsidP="00EB5B17">
      <w:pPr>
        <w:pStyle w:val="BodyText"/>
        <w:tabs>
          <w:tab w:val="right" w:pos="360"/>
        </w:tabs>
        <w:spacing w:before="80"/>
        <w:rPr>
          <w:rFonts w:asciiTheme="majorHAnsi" w:hAnsiTheme="majorHAnsi"/>
          <w:color w:val="000000"/>
          <w:sz w:val="21"/>
          <w:szCs w:val="20"/>
        </w:rPr>
      </w:pPr>
    </w:p>
    <w:p w:rsidR="00172EED" w:rsidRPr="00F27FCA" w:rsidRDefault="00B44DA9" w:rsidP="00EB5B17">
      <w:pPr>
        <w:pStyle w:val="BodyText"/>
        <w:spacing w:before="80"/>
        <w:rPr>
          <w:rFonts w:asciiTheme="majorHAnsi" w:hAnsiTheme="majorHAnsi"/>
          <w:iCs/>
          <w:color w:val="000000"/>
          <w:sz w:val="21"/>
          <w:szCs w:val="21"/>
        </w:rPr>
      </w:pPr>
      <w:r w:rsidRPr="00F27FCA">
        <w:rPr>
          <w:rFonts w:asciiTheme="majorHAnsi" w:hAnsiTheme="majorHAnsi"/>
          <w:b/>
          <w:color w:val="000000"/>
          <w:sz w:val="21"/>
          <w:szCs w:val="21"/>
        </w:rPr>
        <w:t>SCHOOL OF COMMUNICATION ARTS</w:t>
      </w:r>
      <w:r w:rsidR="00172EED" w:rsidRPr="00F27FCA">
        <w:rPr>
          <w:rFonts w:asciiTheme="majorHAnsi" w:hAnsiTheme="majorHAnsi"/>
          <w:b/>
          <w:color w:val="000000"/>
          <w:sz w:val="21"/>
          <w:szCs w:val="21"/>
        </w:rPr>
        <w:t xml:space="preserve"> </w:t>
      </w:r>
      <w:r w:rsidR="00172EED" w:rsidRPr="00F27FCA">
        <w:rPr>
          <w:rFonts w:asciiTheme="majorHAnsi" w:hAnsiTheme="majorHAnsi"/>
          <w:iCs/>
          <w:color w:val="000000"/>
          <w:sz w:val="21"/>
          <w:szCs w:val="21"/>
        </w:rPr>
        <w:sym w:font="Symbol" w:char="F0B7"/>
      </w:r>
      <w:r w:rsidR="00172EED" w:rsidRPr="00F27FCA">
        <w:rPr>
          <w:rFonts w:asciiTheme="majorHAnsi" w:hAnsiTheme="majorHAnsi"/>
          <w:color w:val="000000"/>
          <w:sz w:val="21"/>
          <w:szCs w:val="21"/>
        </w:rPr>
        <w:t xml:space="preserve"> </w:t>
      </w:r>
      <w:r w:rsidRPr="00F27FCA">
        <w:rPr>
          <w:rFonts w:asciiTheme="majorHAnsi" w:hAnsiTheme="majorHAnsi"/>
          <w:color w:val="000000"/>
          <w:sz w:val="21"/>
          <w:szCs w:val="21"/>
        </w:rPr>
        <w:t>Raleigh, NC</w:t>
      </w:r>
      <w:r w:rsidR="00172EED" w:rsidRPr="00F27FCA">
        <w:rPr>
          <w:rFonts w:asciiTheme="majorHAnsi" w:hAnsiTheme="majorHAnsi"/>
          <w:color w:val="000000"/>
          <w:sz w:val="21"/>
          <w:szCs w:val="21"/>
        </w:rPr>
        <w:t xml:space="preserve"> </w:t>
      </w:r>
      <w:r w:rsidR="00172EED" w:rsidRPr="00F27FCA">
        <w:rPr>
          <w:rFonts w:asciiTheme="majorHAnsi" w:hAnsiTheme="majorHAnsi"/>
          <w:iCs/>
          <w:color w:val="000000"/>
          <w:sz w:val="21"/>
          <w:szCs w:val="21"/>
        </w:rPr>
        <w:sym w:font="Symbol" w:char="F0B7"/>
      </w:r>
      <w:r w:rsidR="00172EED" w:rsidRPr="00F27FCA">
        <w:rPr>
          <w:rFonts w:asciiTheme="majorHAnsi" w:hAnsiTheme="majorHAnsi"/>
          <w:iCs/>
          <w:color w:val="000000"/>
          <w:sz w:val="21"/>
          <w:szCs w:val="21"/>
        </w:rPr>
        <w:t xml:space="preserve"> </w:t>
      </w:r>
      <w:r w:rsidRPr="00F27FCA">
        <w:rPr>
          <w:rFonts w:asciiTheme="majorHAnsi" w:hAnsiTheme="majorHAnsi"/>
          <w:iCs/>
          <w:color w:val="000000"/>
          <w:sz w:val="21"/>
          <w:szCs w:val="21"/>
        </w:rPr>
        <w:t xml:space="preserve">1/2005 – 1/2006 </w:t>
      </w:r>
      <w:r w:rsidR="00172EED" w:rsidRPr="00F27FCA">
        <w:rPr>
          <w:rFonts w:asciiTheme="majorHAnsi" w:hAnsiTheme="majorHAnsi"/>
          <w:iCs/>
          <w:color w:val="000000"/>
          <w:sz w:val="21"/>
          <w:szCs w:val="21"/>
        </w:rPr>
        <w:t xml:space="preserve"> </w:t>
      </w:r>
    </w:p>
    <w:p w:rsidR="00172EED" w:rsidRPr="00F27FCA" w:rsidRDefault="00B44DA9" w:rsidP="00EB5B17">
      <w:pPr>
        <w:pStyle w:val="BodyText"/>
        <w:spacing w:before="80"/>
        <w:rPr>
          <w:rFonts w:asciiTheme="majorHAnsi" w:hAnsiTheme="majorHAnsi"/>
          <w:smallCaps/>
          <w:color w:val="000000"/>
          <w:sz w:val="21"/>
          <w:szCs w:val="20"/>
        </w:rPr>
      </w:pPr>
      <w:r w:rsidRPr="00F27FCA">
        <w:rPr>
          <w:rFonts w:asciiTheme="majorHAnsi" w:hAnsiTheme="majorHAnsi"/>
          <w:b/>
          <w:bCs/>
          <w:smallCaps/>
          <w:color w:val="000000"/>
          <w:sz w:val="21"/>
          <w:szCs w:val="20"/>
        </w:rPr>
        <w:t>Instructor</w:t>
      </w:r>
    </w:p>
    <w:p w:rsidR="00172EED" w:rsidRPr="00F27FCA" w:rsidRDefault="00D2282D" w:rsidP="00EB5B17">
      <w:pPr>
        <w:pStyle w:val="BodyText"/>
        <w:tabs>
          <w:tab w:val="right" w:pos="360"/>
        </w:tabs>
        <w:spacing w:before="80"/>
        <w:rPr>
          <w:rFonts w:asciiTheme="majorHAnsi" w:hAnsiTheme="majorHAnsi" w:cs="Cambria"/>
          <w:bCs/>
          <w:sz w:val="21"/>
          <w:szCs w:val="21"/>
        </w:rPr>
      </w:pPr>
      <w:r w:rsidRPr="00F27FCA">
        <w:rPr>
          <w:rFonts w:asciiTheme="majorHAnsi" w:hAnsiTheme="majorHAnsi" w:cs="Cambria"/>
          <w:bCs/>
          <w:sz w:val="21"/>
          <w:szCs w:val="21"/>
        </w:rPr>
        <w:t>Facilitated general education and digital media courses. Managed graphic design projects, helping several students win awards in quarterly gallery show.</w:t>
      </w:r>
    </w:p>
    <w:p w:rsidR="00C82BD0" w:rsidRPr="00F27FCA" w:rsidRDefault="00C82BD0" w:rsidP="007D48B6">
      <w:pPr>
        <w:spacing w:after="0" w:line="240" w:lineRule="auto"/>
        <w:rPr>
          <w:rFonts w:asciiTheme="majorHAnsi" w:hAnsiTheme="majorHAnsi"/>
          <w:b/>
          <w:smallCaps/>
          <w:color w:val="000000"/>
          <w:sz w:val="20"/>
          <w:szCs w:val="20"/>
        </w:rPr>
      </w:pPr>
    </w:p>
    <w:p w:rsidR="00EB5B17" w:rsidRPr="00F27FCA" w:rsidRDefault="00EB5B17" w:rsidP="007D48B6">
      <w:pPr>
        <w:spacing w:after="0" w:line="240" w:lineRule="auto"/>
        <w:rPr>
          <w:rFonts w:asciiTheme="majorHAnsi" w:hAnsiTheme="majorHAnsi"/>
          <w:b/>
          <w:smallCaps/>
          <w:color w:val="000000"/>
          <w:sz w:val="20"/>
          <w:szCs w:val="20"/>
        </w:rPr>
      </w:pPr>
    </w:p>
    <w:tbl>
      <w:tblPr>
        <w:tblW w:w="10800" w:type="dxa"/>
        <w:tblInd w:w="108" w:type="dxa"/>
        <w:shd w:val="clear" w:color="auto" w:fill="DDD9C3"/>
        <w:tblLook w:val="04A0" w:firstRow="1" w:lastRow="0" w:firstColumn="1" w:lastColumn="0" w:noHBand="0" w:noVBand="1"/>
      </w:tblPr>
      <w:tblGrid>
        <w:gridCol w:w="10800"/>
      </w:tblGrid>
      <w:tr w:rsidR="007D48B6" w:rsidRPr="00F27FCA">
        <w:tc>
          <w:tcPr>
            <w:tcW w:w="10800" w:type="dxa"/>
            <w:shd w:val="clear" w:color="auto" w:fill="DDD9C3"/>
          </w:tcPr>
          <w:p w:rsidR="007D48B6" w:rsidRPr="00F27FCA" w:rsidRDefault="007D48B6" w:rsidP="00193B25">
            <w:pPr>
              <w:spacing w:after="0" w:line="240" w:lineRule="auto"/>
              <w:jc w:val="center"/>
              <w:rPr>
                <w:rFonts w:asciiTheme="majorHAnsi" w:hAnsiTheme="majorHAnsi"/>
                <w:b/>
                <w:smallCaps/>
                <w:color w:val="000000"/>
                <w:spacing w:val="10"/>
                <w:sz w:val="28"/>
                <w:szCs w:val="28"/>
              </w:rPr>
            </w:pPr>
            <w:r w:rsidRPr="00F27FCA">
              <w:rPr>
                <w:rFonts w:asciiTheme="majorHAnsi" w:hAnsiTheme="majorHAnsi"/>
                <w:b/>
                <w:smallCaps/>
                <w:color w:val="000000"/>
                <w:spacing w:val="10"/>
                <w:sz w:val="28"/>
                <w:szCs w:val="28"/>
              </w:rPr>
              <w:t>Education</w:t>
            </w:r>
          </w:p>
        </w:tc>
      </w:tr>
    </w:tbl>
    <w:p w:rsidR="007D48B6" w:rsidRPr="00F27FCA" w:rsidRDefault="007D48B6" w:rsidP="007D48B6">
      <w:pPr>
        <w:pStyle w:val="BodyText"/>
        <w:rPr>
          <w:rFonts w:asciiTheme="majorHAnsi" w:hAnsiTheme="majorHAnsi"/>
          <w:color w:val="000000"/>
          <w:szCs w:val="20"/>
        </w:rPr>
      </w:pPr>
    </w:p>
    <w:p w:rsidR="007D48B6" w:rsidRPr="00F27FCA" w:rsidRDefault="00D2282D" w:rsidP="007D48B6">
      <w:pPr>
        <w:pStyle w:val="BodyText"/>
        <w:jc w:val="center"/>
        <w:rPr>
          <w:rFonts w:asciiTheme="majorHAnsi" w:eastAsia="Calibri" w:hAnsiTheme="majorHAnsi"/>
          <w:iCs/>
          <w:sz w:val="21"/>
          <w:szCs w:val="20"/>
        </w:rPr>
      </w:pPr>
      <w:r w:rsidRPr="00F27FCA">
        <w:rPr>
          <w:rFonts w:asciiTheme="majorHAnsi" w:eastAsia="Calibri" w:hAnsiTheme="majorHAnsi"/>
          <w:b/>
          <w:iCs/>
          <w:sz w:val="21"/>
          <w:szCs w:val="20"/>
        </w:rPr>
        <w:t>Master of Science in Human Computer Interaction</w:t>
      </w:r>
      <w:r w:rsidRPr="00F27FCA">
        <w:rPr>
          <w:rFonts w:asciiTheme="majorHAnsi" w:eastAsia="Calibri" w:hAnsiTheme="majorHAnsi"/>
          <w:iCs/>
          <w:sz w:val="21"/>
          <w:szCs w:val="20"/>
        </w:rPr>
        <w:t>, Iowa State University, Ames, IA</w:t>
      </w:r>
    </w:p>
    <w:p w:rsidR="00D2282D" w:rsidRPr="00F27FCA" w:rsidRDefault="00D2282D" w:rsidP="007D48B6">
      <w:pPr>
        <w:pStyle w:val="BodyText"/>
        <w:jc w:val="center"/>
        <w:rPr>
          <w:rFonts w:asciiTheme="majorHAnsi" w:eastAsia="Calibri" w:hAnsiTheme="majorHAnsi"/>
          <w:i/>
          <w:iCs/>
          <w:sz w:val="21"/>
          <w:szCs w:val="20"/>
        </w:rPr>
      </w:pPr>
      <w:r w:rsidRPr="00F27FCA">
        <w:rPr>
          <w:rFonts w:asciiTheme="majorHAnsi" w:eastAsia="Calibri" w:hAnsiTheme="majorHAnsi"/>
          <w:i/>
          <w:iCs/>
          <w:sz w:val="21"/>
          <w:szCs w:val="20"/>
        </w:rPr>
        <w:t>Thesis Project: Caregiver Assistant Using Linked Embodied Conversation Agent (Callie)</w:t>
      </w:r>
    </w:p>
    <w:p w:rsidR="00D2282D" w:rsidRPr="00F27FCA" w:rsidRDefault="00D2282D" w:rsidP="007D48B6">
      <w:pPr>
        <w:pStyle w:val="BodyText"/>
        <w:jc w:val="center"/>
        <w:rPr>
          <w:rFonts w:asciiTheme="majorHAnsi" w:eastAsia="Calibri" w:hAnsiTheme="majorHAnsi"/>
          <w:iCs/>
          <w:sz w:val="21"/>
          <w:szCs w:val="20"/>
        </w:rPr>
      </w:pPr>
    </w:p>
    <w:p w:rsidR="004B5C4D" w:rsidRPr="00F27FCA" w:rsidRDefault="004B5C4D" w:rsidP="004B5C4D">
      <w:pPr>
        <w:pStyle w:val="BodyText"/>
        <w:jc w:val="center"/>
        <w:rPr>
          <w:rFonts w:asciiTheme="majorHAnsi" w:eastAsia="Calibri" w:hAnsiTheme="majorHAnsi"/>
          <w:iCs/>
          <w:sz w:val="21"/>
          <w:szCs w:val="20"/>
        </w:rPr>
      </w:pPr>
      <w:r w:rsidRPr="00F27FCA">
        <w:rPr>
          <w:rFonts w:asciiTheme="majorHAnsi" w:eastAsia="Calibri" w:hAnsiTheme="majorHAnsi"/>
          <w:b/>
          <w:iCs/>
          <w:sz w:val="21"/>
          <w:szCs w:val="20"/>
        </w:rPr>
        <w:t>Master of Fine Arts in Industrial Interior and Visual Communication Design</w:t>
      </w:r>
      <w:r w:rsidRPr="00F27FCA">
        <w:rPr>
          <w:rFonts w:asciiTheme="majorHAnsi" w:eastAsia="Calibri" w:hAnsiTheme="majorHAnsi"/>
          <w:iCs/>
          <w:sz w:val="21"/>
          <w:szCs w:val="20"/>
        </w:rPr>
        <w:t>, Ohio State University, Columbus, OH</w:t>
      </w:r>
    </w:p>
    <w:p w:rsidR="004B5C4D" w:rsidRPr="00F27FCA" w:rsidRDefault="004B5C4D" w:rsidP="004B5C4D">
      <w:pPr>
        <w:pStyle w:val="BodyText"/>
        <w:jc w:val="center"/>
        <w:rPr>
          <w:rFonts w:asciiTheme="majorHAnsi" w:eastAsia="Calibri" w:hAnsiTheme="majorHAnsi"/>
          <w:i/>
          <w:iCs/>
          <w:sz w:val="21"/>
          <w:szCs w:val="20"/>
        </w:rPr>
      </w:pPr>
      <w:r w:rsidRPr="00F27FCA">
        <w:rPr>
          <w:rFonts w:asciiTheme="majorHAnsi" w:eastAsia="Calibri" w:hAnsiTheme="majorHAnsi"/>
          <w:i/>
          <w:iCs/>
          <w:sz w:val="21"/>
          <w:szCs w:val="20"/>
        </w:rPr>
        <w:t>Thesis: Developing Spatial Visualization Skills Using Games, the Internet, and Graphical User Interface</w:t>
      </w:r>
    </w:p>
    <w:p w:rsidR="004B5C4D" w:rsidRPr="00F27FCA" w:rsidRDefault="004B5C4D" w:rsidP="007D48B6">
      <w:pPr>
        <w:pStyle w:val="BodyText"/>
        <w:jc w:val="center"/>
        <w:rPr>
          <w:rFonts w:asciiTheme="majorHAnsi" w:eastAsia="Calibri" w:hAnsiTheme="majorHAnsi"/>
          <w:iCs/>
          <w:sz w:val="21"/>
          <w:szCs w:val="20"/>
        </w:rPr>
      </w:pPr>
    </w:p>
    <w:p w:rsidR="004B5C4D" w:rsidRPr="00F27FCA" w:rsidRDefault="004B5C4D" w:rsidP="004B5C4D">
      <w:pPr>
        <w:pStyle w:val="BodyText"/>
        <w:jc w:val="center"/>
        <w:rPr>
          <w:rFonts w:asciiTheme="majorHAnsi" w:eastAsia="Calibri" w:hAnsiTheme="majorHAnsi"/>
          <w:iCs/>
          <w:sz w:val="21"/>
          <w:szCs w:val="20"/>
        </w:rPr>
      </w:pPr>
      <w:r w:rsidRPr="00F27FCA">
        <w:rPr>
          <w:rFonts w:asciiTheme="majorHAnsi" w:eastAsia="Calibri" w:hAnsiTheme="majorHAnsi"/>
          <w:b/>
          <w:iCs/>
          <w:sz w:val="21"/>
          <w:szCs w:val="20"/>
        </w:rPr>
        <w:t>Bachelor of Fine Arts in Industrial Design</w:t>
      </w:r>
      <w:r w:rsidRPr="00F27FCA">
        <w:rPr>
          <w:rFonts w:asciiTheme="majorHAnsi" w:eastAsia="Calibri" w:hAnsiTheme="majorHAnsi"/>
          <w:iCs/>
          <w:sz w:val="21"/>
          <w:szCs w:val="20"/>
        </w:rPr>
        <w:t>, Cleveland Institute of Art, Cleveland, OH</w:t>
      </w:r>
    </w:p>
    <w:p w:rsidR="004B5C4D" w:rsidRPr="00F27FCA" w:rsidRDefault="004B5C4D" w:rsidP="004B5C4D">
      <w:pPr>
        <w:pStyle w:val="BodyText"/>
        <w:jc w:val="center"/>
        <w:rPr>
          <w:rFonts w:asciiTheme="majorHAnsi" w:eastAsia="Calibri" w:hAnsiTheme="majorHAnsi"/>
          <w:i/>
          <w:iCs/>
          <w:sz w:val="21"/>
          <w:szCs w:val="20"/>
        </w:rPr>
      </w:pPr>
      <w:r w:rsidRPr="00F27FCA">
        <w:rPr>
          <w:rFonts w:asciiTheme="majorHAnsi" w:eastAsia="Calibri" w:hAnsiTheme="majorHAnsi"/>
          <w:i/>
          <w:iCs/>
          <w:sz w:val="21"/>
          <w:szCs w:val="20"/>
        </w:rPr>
        <w:t>Minerva D. Johnson Memorial Drawing Award, Ford Industrial Design Scholarship, Tuition Scholarship</w:t>
      </w:r>
    </w:p>
    <w:p w:rsidR="00193B25" w:rsidRPr="00F27FCA" w:rsidRDefault="00193B25" w:rsidP="004B5C4D">
      <w:pPr>
        <w:pStyle w:val="BodyText"/>
        <w:jc w:val="center"/>
        <w:rPr>
          <w:rFonts w:asciiTheme="majorHAnsi" w:eastAsia="Calibri" w:hAnsiTheme="majorHAnsi"/>
          <w:i/>
          <w:iCs/>
          <w:sz w:val="21"/>
          <w:szCs w:val="20"/>
        </w:rPr>
      </w:pPr>
    </w:p>
    <w:p w:rsidR="00193B25" w:rsidRPr="00F27FCA" w:rsidRDefault="00193B25" w:rsidP="004B5C4D">
      <w:pPr>
        <w:pStyle w:val="BodyText"/>
        <w:jc w:val="center"/>
        <w:rPr>
          <w:rFonts w:asciiTheme="majorHAnsi" w:eastAsia="Calibri" w:hAnsiTheme="majorHAnsi"/>
          <w:iCs/>
          <w:sz w:val="21"/>
          <w:szCs w:val="20"/>
        </w:rPr>
      </w:pPr>
      <w:r w:rsidRPr="00F27FCA">
        <w:rPr>
          <w:rFonts w:asciiTheme="majorHAnsi" w:eastAsia="Calibri" w:hAnsiTheme="majorHAnsi"/>
          <w:iCs/>
          <w:sz w:val="21"/>
          <w:szCs w:val="20"/>
        </w:rPr>
        <w:t>National Institutes of Health Protecting Human Research Participants Certification</w:t>
      </w:r>
    </w:p>
    <w:p w:rsidR="00193B25" w:rsidRPr="00F27FCA" w:rsidRDefault="00193B25" w:rsidP="004B5C4D">
      <w:pPr>
        <w:pStyle w:val="BodyText"/>
        <w:jc w:val="center"/>
        <w:rPr>
          <w:rFonts w:asciiTheme="majorHAnsi" w:eastAsia="Calibri" w:hAnsiTheme="majorHAnsi"/>
          <w:iCs/>
          <w:sz w:val="21"/>
          <w:szCs w:val="20"/>
        </w:rPr>
      </w:pPr>
      <w:r w:rsidRPr="00F27FCA">
        <w:rPr>
          <w:rFonts w:asciiTheme="majorHAnsi" w:eastAsia="Calibri" w:hAnsiTheme="majorHAnsi"/>
          <w:iCs/>
          <w:sz w:val="21"/>
          <w:szCs w:val="20"/>
        </w:rPr>
        <w:t>Certified Partner, Adobe’s Business Catalyst</w:t>
      </w:r>
    </w:p>
    <w:p w:rsidR="00193B25" w:rsidRPr="00F27FCA" w:rsidRDefault="00193B25" w:rsidP="004B5C4D">
      <w:pPr>
        <w:pStyle w:val="BodyText"/>
        <w:jc w:val="center"/>
        <w:rPr>
          <w:rFonts w:asciiTheme="majorHAnsi" w:eastAsia="Calibri" w:hAnsiTheme="majorHAnsi"/>
          <w:iCs/>
          <w:sz w:val="21"/>
          <w:szCs w:val="20"/>
        </w:rPr>
      </w:pPr>
      <w:r w:rsidRPr="00F27FCA">
        <w:rPr>
          <w:rFonts w:asciiTheme="majorHAnsi" w:eastAsia="Calibri" w:hAnsiTheme="majorHAnsi"/>
          <w:iCs/>
          <w:sz w:val="21"/>
          <w:szCs w:val="20"/>
        </w:rPr>
        <w:t>Rhino 3D Certified Intermediate User</w:t>
      </w:r>
    </w:p>
    <w:p w:rsidR="00172EED" w:rsidRPr="00F27FCA" w:rsidRDefault="00172EED">
      <w:pPr>
        <w:rPr>
          <w:rFonts w:asciiTheme="majorHAnsi" w:hAnsiTheme="majorHAnsi"/>
        </w:rPr>
      </w:pPr>
    </w:p>
    <w:tbl>
      <w:tblPr>
        <w:tblW w:w="10800" w:type="dxa"/>
        <w:tblInd w:w="108" w:type="dxa"/>
        <w:shd w:val="clear" w:color="auto" w:fill="DDD9C3"/>
        <w:tblLook w:val="04A0" w:firstRow="1" w:lastRow="0" w:firstColumn="1" w:lastColumn="0" w:noHBand="0" w:noVBand="1"/>
      </w:tblPr>
      <w:tblGrid>
        <w:gridCol w:w="10800"/>
      </w:tblGrid>
      <w:tr w:rsidR="00193B25" w:rsidRPr="00F27FCA" w:rsidTr="006F146D">
        <w:tc>
          <w:tcPr>
            <w:tcW w:w="10800" w:type="dxa"/>
            <w:shd w:val="clear" w:color="auto" w:fill="DDD9C3"/>
          </w:tcPr>
          <w:p w:rsidR="00193B25" w:rsidRPr="00F27FCA" w:rsidRDefault="001D7911" w:rsidP="006F146D">
            <w:pPr>
              <w:spacing w:after="0" w:line="240" w:lineRule="auto"/>
              <w:jc w:val="center"/>
              <w:rPr>
                <w:rFonts w:asciiTheme="majorHAnsi" w:hAnsiTheme="majorHAnsi"/>
                <w:b/>
                <w:smallCaps/>
                <w:color w:val="000000"/>
                <w:spacing w:val="10"/>
                <w:sz w:val="28"/>
                <w:szCs w:val="28"/>
              </w:rPr>
            </w:pPr>
            <w:r w:rsidRPr="00F27FCA">
              <w:rPr>
                <w:rFonts w:asciiTheme="majorHAnsi" w:hAnsiTheme="majorHAnsi"/>
                <w:b/>
                <w:smallCaps/>
                <w:color w:val="000000"/>
                <w:spacing w:val="10"/>
                <w:sz w:val="28"/>
                <w:szCs w:val="28"/>
              </w:rPr>
              <w:t xml:space="preserve">Activities </w:t>
            </w:r>
          </w:p>
        </w:tc>
      </w:tr>
    </w:tbl>
    <w:p w:rsidR="00193B25" w:rsidRPr="00F27FCA" w:rsidRDefault="00193B25" w:rsidP="00193B25">
      <w:pPr>
        <w:pStyle w:val="BodyText"/>
        <w:rPr>
          <w:rFonts w:asciiTheme="majorHAnsi" w:hAnsiTheme="majorHAnsi"/>
          <w:color w:val="000000"/>
          <w:szCs w:val="20"/>
        </w:rPr>
      </w:pPr>
    </w:p>
    <w:p w:rsidR="00193B25" w:rsidRPr="00F27FCA" w:rsidRDefault="001D7911" w:rsidP="001D7911">
      <w:pPr>
        <w:spacing w:after="0" w:line="240" w:lineRule="auto"/>
        <w:jc w:val="center"/>
        <w:rPr>
          <w:rFonts w:asciiTheme="majorHAnsi" w:hAnsiTheme="majorHAnsi" w:cs="Andalus"/>
        </w:rPr>
      </w:pPr>
      <w:r w:rsidRPr="00F27FCA">
        <w:rPr>
          <w:rFonts w:asciiTheme="majorHAnsi" w:hAnsiTheme="majorHAnsi" w:cs="Andalus"/>
        </w:rPr>
        <w:t>Guest Lecturer, Iowa State University, 2014</w:t>
      </w:r>
    </w:p>
    <w:p w:rsidR="001D7911" w:rsidRPr="00F27FCA" w:rsidRDefault="001D7911" w:rsidP="001D7911">
      <w:pPr>
        <w:spacing w:after="0" w:line="240" w:lineRule="auto"/>
        <w:jc w:val="center"/>
        <w:rPr>
          <w:rFonts w:asciiTheme="majorHAnsi" w:hAnsiTheme="majorHAnsi" w:cs="Andalus"/>
        </w:rPr>
      </w:pPr>
      <w:r w:rsidRPr="00F27FCA">
        <w:rPr>
          <w:rFonts w:asciiTheme="majorHAnsi" w:hAnsiTheme="majorHAnsi" w:cs="Andalus"/>
        </w:rPr>
        <w:t>Panelist, North Carolina Agriculture and Technology University, Women in Technology Conference, 2014</w:t>
      </w:r>
    </w:p>
    <w:sectPr w:rsidR="001D7911" w:rsidRPr="00F27FCA" w:rsidSect="00EB5B17">
      <w:type w:val="continuous"/>
      <w:pgSz w:w="12240" w:h="15840" w:code="1"/>
      <w:pgMar w:top="864" w:right="720" w:bottom="864" w:left="720" w:header="547" w:footer="173"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3DAD" w:rsidRDefault="007E3DAD">
      <w:pPr>
        <w:spacing w:after="0" w:line="240" w:lineRule="auto"/>
      </w:pPr>
      <w:r>
        <w:separator/>
      </w:r>
    </w:p>
  </w:endnote>
  <w:endnote w:type="continuationSeparator" w:id="0">
    <w:p w:rsidR="007E3DAD" w:rsidRDefault="007E3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ndalus">
    <w:charset w:val="00"/>
    <w:family w:val="roman"/>
    <w:pitch w:val="variable"/>
    <w:sig w:usb0="00002003" w:usb1="80000000" w:usb2="00000008" w:usb3="00000000" w:csb0="0000004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3DAD" w:rsidRDefault="007E3DAD">
      <w:pPr>
        <w:spacing w:after="0" w:line="240" w:lineRule="auto"/>
      </w:pPr>
      <w:r>
        <w:separator/>
      </w:r>
    </w:p>
  </w:footnote>
  <w:footnote w:type="continuationSeparator" w:id="0">
    <w:p w:rsidR="007E3DAD" w:rsidRDefault="007E3DA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5B17" w:rsidRPr="00F27FCA" w:rsidRDefault="00EB5B17">
    <w:pPr>
      <w:pStyle w:val="Header"/>
      <w:rPr>
        <w:rFonts w:asciiTheme="majorHAnsi" w:hAnsiTheme="majorHAnsi"/>
      </w:rPr>
    </w:pPr>
    <w:r w:rsidRPr="00F27FCA">
      <w:rPr>
        <w:rFonts w:asciiTheme="majorHAnsi" w:hAnsiTheme="majorHAnsi"/>
      </w:rPr>
      <w:t>Geri Arnold</w:t>
    </w:r>
    <w:r w:rsidRPr="00F27FCA">
      <w:rPr>
        <w:rFonts w:asciiTheme="majorHAnsi" w:hAnsiTheme="majorHAnsi"/>
      </w:rPr>
      <w:tab/>
    </w:r>
    <w:r w:rsidRPr="00F27FCA">
      <w:rPr>
        <w:rFonts w:asciiTheme="majorHAnsi" w:hAnsiTheme="majorHAnsi"/>
      </w:rPr>
      <w:tab/>
    </w:r>
    <w:r w:rsidRPr="00F27FCA">
      <w:rPr>
        <w:rFonts w:asciiTheme="majorHAnsi" w:hAnsiTheme="majorHAnsi"/>
      </w:rPr>
      <w:tab/>
      <w:t>Page 2 of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4B3302"/>
    <w:multiLevelType w:val="hybridMultilevel"/>
    <w:tmpl w:val="3FCA8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8D7C7D"/>
    <w:multiLevelType w:val="hybridMultilevel"/>
    <w:tmpl w:val="DE82B16E"/>
    <w:lvl w:ilvl="0" w:tplc="0409000D">
      <w:start w:val="1"/>
      <w:numFmt w:val="bullet"/>
      <w:lvlText w:val=""/>
      <w:lvlJc w:val="left"/>
      <w:pPr>
        <w:ind w:left="882" w:hanging="360"/>
      </w:pPr>
      <w:rPr>
        <w:rFonts w:ascii="Wingdings" w:hAnsi="Wingdings" w:hint="default"/>
      </w:rPr>
    </w:lvl>
    <w:lvl w:ilvl="1" w:tplc="04090003" w:tentative="1">
      <w:start w:val="1"/>
      <w:numFmt w:val="bullet"/>
      <w:lvlText w:val="o"/>
      <w:lvlJc w:val="left"/>
      <w:pPr>
        <w:ind w:left="1602" w:hanging="360"/>
      </w:pPr>
      <w:rPr>
        <w:rFonts w:ascii="Courier New" w:hAnsi="Courier New" w:cs="Cambria"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ambria"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ambria" w:hint="default"/>
      </w:rPr>
    </w:lvl>
    <w:lvl w:ilvl="8" w:tplc="04090005" w:tentative="1">
      <w:start w:val="1"/>
      <w:numFmt w:val="bullet"/>
      <w:lvlText w:val=""/>
      <w:lvlJc w:val="left"/>
      <w:pPr>
        <w:ind w:left="6642" w:hanging="360"/>
      </w:pPr>
      <w:rPr>
        <w:rFonts w:ascii="Wingdings" w:hAnsi="Wingdings" w:hint="default"/>
      </w:rPr>
    </w:lvl>
  </w:abstractNum>
  <w:abstractNum w:abstractNumId="2">
    <w:nsid w:val="50A51A31"/>
    <w:multiLevelType w:val="hybridMultilevel"/>
    <w:tmpl w:val="11D8E1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ambria"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ambria"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ambria"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38F4"/>
    <w:rsid w:val="00032569"/>
    <w:rsid w:val="00062F8C"/>
    <w:rsid w:val="000A6A3E"/>
    <w:rsid w:val="001036F9"/>
    <w:rsid w:val="00104F58"/>
    <w:rsid w:val="00125CE6"/>
    <w:rsid w:val="00172EED"/>
    <w:rsid w:val="00193B25"/>
    <w:rsid w:val="001D7911"/>
    <w:rsid w:val="00253152"/>
    <w:rsid w:val="002A38F4"/>
    <w:rsid w:val="002B429A"/>
    <w:rsid w:val="002D5D50"/>
    <w:rsid w:val="003166A3"/>
    <w:rsid w:val="003A2963"/>
    <w:rsid w:val="003F564B"/>
    <w:rsid w:val="0044648B"/>
    <w:rsid w:val="00472707"/>
    <w:rsid w:val="004A40E3"/>
    <w:rsid w:val="004B5C4D"/>
    <w:rsid w:val="00505AB5"/>
    <w:rsid w:val="0058774E"/>
    <w:rsid w:val="005A63F2"/>
    <w:rsid w:val="005B0675"/>
    <w:rsid w:val="005D2C9C"/>
    <w:rsid w:val="00611963"/>
    <w:rsid w:val="0066449F"/>
    <w:rsid w:val="006962E5"/>
    <w:rsid w:val="006E7BE4"/>
    <w:rsid w:val="0076285F"/>
    <w:rsid w:val="007D48B6"/>
    <w:rsid w:val="007E3DAD"/>
    <w:rsid w:val="008B029A"/>
    <w:rsid w:val="008C6380"/>
    <w:rsid w:val="008E7AEC"/>
    <w:rsid w:val="00924C38"/>
    <w:rsid w:val="00925494"/>
    <w:rsid w:val="00982465"/>
    <w:rsid w:val="00AC1575"/>
    <w:rsid w:val="00B0396D"/>
    <w:rsid w:val="00B16974"/>
    <w:rsid w:val="00B44DA9"/>
    <w:rsid w:val="00BB264B"/>
    <w:rsid w:val="00C74901"/>
    <w:rsid w:val="00C82BD0"/>
    <w:rsid w:val="00C919CD"/>
    <w:rsid w:val="00CA194B"/>
    <w:rsid w:val="00CC4BFF"/>
    <w:rsid w:val="00D2282D"/>
    <w:rsid w:val="00D552D3"/>
    <w:rsid w:val="00D86D80"/>
    <w:rsid w:val="00DC472B"/>
    <w:rsid w:val="00E37837"/>
    <w:rsid w:val="00E42AB5"/>
    <w:rsid w:val="00EB5B17"/>
    <w:rsid w:val="00F27FCA"/>
    <w:rsid w:val="00F4616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Cambria" w:hAnsi="Cambria"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qFormat="1"/>
    <w:lsdException w:name="Colorful Grid" w:semiHidden="0" w:uiPriority="73" w:unhideWhenUsed="0" w:qFormat="1"/>
    <w:lsdException w:name="Light Shading Accent 1" w:semiHidden="0" w:uiPriority="60" w:unhideWhenUsed="0" w:qFormat="1"/>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qFormat="1"/>
    <w:lsdException w:name="Medium List 2 Accent 6" w:semiHidden="0" w:uiPriority="66" w:unhideWhenUsed="0" w:qFormat="1"/>
    <w:lsdException w:name="Medium Grid 1 Accent 6" w:semiHidden="0" w:uiPriority="67" w:unhideWhenUsed="0" w:qFormat="1"/>
    <w:lsdException w:name="Medium Grid 2 Accent 6" w:semiHidden="0" w:uiPriority="68" w:unhideWhenUsed="0" w:qFormat="1"/>
    <w:lsdException w:name="Medium Grid 3 Accent 6" w:semiHidden="0" w:uiPriority="69" w:unhideWhenUsed="0" w:qFormat="1"/>
    <w:lsdException w:name="Dark List Accent 6" w:semiHidden="0" w:uiPriority="70" w:unhideWhenUsed="0"/>
    <w:lsdException w:name="Colorful Shading Accent 6" w:semiHidden="0" w:uiPriority="71"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38F4"/>
    <w:pPr>
      <w:spacing w:after="200" w:line="276" w:lineRule="auto"/>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2A38F4"/>
    <w:pPr>
      <w:spacing w:after="0" w:line="240" w:lineRule="auto"/>
      <w:jc w:val="both"/>
    </w:pPr>
    <w:rPr>
      <w:rFonts w:ascii="Book Antiqua" w:eastAsia="Times New Roman" w:hAnsi="Book Antiqua"/>
      <w:sz w:val="20"/>
      <w:szCs w:val="24"/>
    </w:rPr>
  </w:style>
  <w:style w:type="character" w:customStyle="1" w:styleId="BodyTextChar">
    <w:name w:val="Body Text Char"/>
    <w:link w:val="BodyText"/>
    <w:rsid w:val="002A38F4"/>
    <w:rPr>
      <w:rFonts w:ascii="Book Antiqua" w:eastAsia="Times New Roman" w:hAnsi="Book Antiqua" w:cs="Times New Roman"/>
      <w:sz w:val="20"/>
    </w:rPr>
  </w:style>
  <w:style w:type="paragraph" w:styleId="Footer">
    <w:name w:val="footer"/>
    <w:basedOn w:val="Normal"/>
    <w:link w:val="FooterChar"/>
    <w:uiPriority w:val="99"/>
    <w:unhideWhenUsed/>
    <w:rsid w:val="002A38F4"/>
    <w:pPr>
      <w:tabs>
        <w:tab w:val="center" w:pos="4680"/>
        <w:tab w:val="right" w:pos="9360"/>
      </w:tabs>
      <w:spacing w:after="0" w:line="240" w:lineRule="auto"/>
    </w:pPr>
  </w:style>
  <w:style w:type="character" w:customStyle="1" w:styleId="FooterChar">
    <w:name w:val="Footer Char"/>
    <w:link w:val="Footer"/>
    <w:uiPriority w:val="99"/>
    <w:rsid w:val="002A38F4"/>
    <w:rPr>
      <w:rFonts w:ascii="Calibri" w:eastAsia="Calibri" w:hAnsi="Calibri" w:cs="Times New Roman"/>
      <w:sz w:val="22"/>
      <w:szCs w:val="22"/>
    </w:rPr>
  </w:style>
  <w:style w:type="paragraph" w:styleId="Header">
    <w:name w:val="header"/>
    <w:basedOn w:val="Normal"/>
    <w:link w:val="HeaderChar"/>
    <w:uiPriority w:val="99"/>
    <w:unhideWhenUsed/>
    <w:rsid w:val="00C82BD0"/>
    <w:pPr>
      <w:tabs>
        <w:tab w:val="center" w:pos="4320"/>
        <w:tab w:val="right" w:pos="8640"/>
      </w:tabs>
    </w:pPr>
  </w:style>
  <w:style w:type="character" w:customStyle="1" w:styleId="HeaderChar">
    <w:name w:val="Header Char"/>
    <w:link w:val="Header"/>
    <w:uiPriority w:val="99"/>
    <w:rsid w:val="00C82BD0"/>
    <w:rPr>
      <w:rFonts w:ascii="Calibri" w:eastAsia="Calibri" w:hAnsi="Calibri"/>
      <w:sz w:val="22"/>
      <w:szCs w:val="22"/>
    </w:rPr>
  </w:style>
  <w:style w:type="character" w:styleId="Hyperlink">
    <w:name w:val="Hyperlink"/>
    <w:uiPriority w:val="99"/>
    <w:unhideWhenUsed/>
    <w:rsid w:val="00C82BD0"/>
    <w:rPr>
      <w:color w:val="0000FF"/>
      <w:u w:val="single"/>
    </w:rPr>
  </w:style>
  <w:style w:type="paragraph" w:styleId="NormalWeb">
    <w:name w:val="Normal (Web)"/>
    <w:basedOn w:val="Normal"/>
    <w:uiPriority w:val="99"/>
    <w:semiHidden/>
    <w:unhideWhenUsed/>
    <w:rsid w:val="00032569"/>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032569"/>
    <w:rPr>
      <w:b/>
      <w:bCs/>
    </w:rPr>
  </w:style>
  <w:style w:type="paragraph" w:styleId="BalloonText">
    <w:name w:val="Balloon Text"/>
    <w:basedOn w:val="Normal"/>
    <w:link w:val="BalloonTextChar"/>
    <w:uiPriority w:val="99"/>
    <w:semiHidden/>
    <w:unhideWhenUsed/>
    <w:rsid w:val="00EB5B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5B17"/>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Cambria" w:hAnsi="Cambria"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qFormat="1"/>
    <w:lsdException w:name="Colorful Grid" w:semiHidden="0" w:uiPriority="73" w:unhideWhenUsed="0" w:qFormat="1"/>
    <w:lsdException w:name="Light Shading Accent 1" w:semiHidden="0" w:uiPriority="60" w:unhideWhenUsed="0" w:qFormat="1"/>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qFormat="1"/>
    <w:lsdException w:name="Medium List 2 Accent 6" w:semiHidden="0" w:uiPriority="66" w:unhideWhenUsed="0" w:qFormat="1"/>
    <w:lsdException w:name="Medium Grid 1 Accent 6" w:semiHidden="0" w:uiPriority="67" w:unhideWhenUsed="0" w:qFormat="1"/>
    <w:lsdException w:name="Medium Grid 2 Accent 6" w:semiHidden="0" w:uiPriority="68" w:unhideWhenUsed="0" w:qFormat="1"/>
    <w:lsdException w:name="Medium Grid 3 Accent 6" w:semiHidden="0" w:uiPriority="69" w:unhideWhenUsed="0" w:qFormat="1"/>
    <w:lsdException w:name="Dark List Accent 6" w:semiHidden="0" w:uiPriority="70" w:unhideWhenUsed="0"/>
    <w:lsdException w:name="Colorful Shading Accent 6" w:semiHidden="0" w:uiPriority="71"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38F4"/>
    <w:pPr>
      <w:spacing w:after="200" w:line="276" w:lineRule="auto"/>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2A38F4"/>
    <w:pPr>
      <w:spacing w:after="0" w:line="240" w:lineRule="auto"/>
      <w:jc w:val="both"/>
    </w:pPr>
    <w:rPr>
      <w:rFonts w:ascii="Book Antiqua" w:eastAsia="Times New Roman" w:hAnsi="Book Antiqua"/>
      <w:sz w:val="20"/>
      <w:szCs w:val="24"/>
    </w:rPr>
  </w:style>
  <w:style w:type="character" w:customStyle="1" w:styleId="BodyTextChar">
    <w:name w:val="Body Text Char"/>
    <w:link w:val="BodyText"/>
    <w:rsid w:val="002A38F4"/>
    <w:rPr>
      <w:rFonts w:ascii="Book Antiqua" w:eastAsia="Times New Roman" w:hAnsi="Book Antiqua" w:cs="Times New Roman"/>
      <w:sz w:val="20"/>
    </w:rPr>
  </w:style>
  <w:style w:type="paragraph" w:styleId="Footer">
    <w:name w:val="footer"/>
    <w:basedOn w:val="Normal"/>
    <w:link w:val="FooterChar"/>
    <w:uiPriority w:val="99"/>
    <w:unhideWhenUsed/>
    <w:rsid w:val="002A38F4"/>
    <w:pPr>
      <w:tabs>
        <w:tab w:val="center" w:pos="4680"/>
        <w:tab w:val="right" w:pos="9360"/>
      </w:tabs>
      <w:spacing w:after="0" w:line="240" w:lineRule="auto"/>
    </w:pPr>
  </w:style>
  <w:style w:type="character" w:customStyle="1" w:styleId="FooterChar">
    <w:name w:val="Footer Char"/>
    <w:link w:val="Footer"/>
    <w:uiPriority w:val="99"/>
    <w:rsid w:val="002A38F4"/>
    <w:rPr>
      <w:rFonts w:ascii="Calibri" w:eastAsia="Calibri" w:hAnsi="Calibri" w:cs="Times New Roman"/>
      <w:sz w:val="22"/>
      <w:szCs w:val="22"/>
    </w:rPr>
  </w:style>
  <w:style w:type="paragraph" w:styleId="Header">
    <w:name w:val="header"/>
    <w:basedOn w:val="Normal"/>
    <w:link w:val="HeaderChar"/>
    <w:uiPriority w:val="99"/>
    <w:unhideWhenUsed/>
    <w:rsid w:val="00C82BD0"/>
    <w:pPr>
      <w:tabs>
        <w:tab w:val="center" w:pos="4320"/>
        <w:tab w:val="right" w:pos="8640"/>
      </w:tabs>
    </w:pPr>
  </w:style>
  <w:style w:type="character" w:customStyle="1" w:styleId="HeaderChar">
    <w:name w:val="Header Char"/>
    <w:link w:val="Header"/>
    <w:uiPriority w:val="99"/>
    <w:rsid w:val="00C82BD0"/>
    <w:rPr>
      <w:rFonts w:ascii="Calibri" w:eastAsia="Calibri" w:hAnsi="Calibri"/>
      <w:sz w:val="22"/>
      <w:szCs w:val="22"/>
    </w:rPr>
  </w:style>
  <w:style w:type="character" w:styleId="Hyperlink">
    <w:name w:val="Hyperlink"/>
    <w:uiPriority w:val="99"/>
    <w:unhideWhenUsed/>
    <w:rsid w:val="00C82BD0"/>
    <w:rPr>
      <w:color w:val="0000FF"/>
      <w:u w:val="single"/>
    </w:rPr>
  </w:style>
  <w:style w:type="paragraph" w:styleId="NormalWeb">
    <w:name w:val="Normal (Web)"/>
    <w:basedOn w:val="Normal"/>
    <w:uiPriority w:val="99"/>
    <w:semiHidden/>
    <w:unhideWhenUsed/>
    <w:rsid w:val="00032569"/>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032569"/>
    <w:rPr>
      <w:b/>
      <w:bCs/>
    </w:rPr>
  </w:style>
  <w:style w:type="paragraph" w:styleId="BalloonText">
    <w:name w:val="Balloon Text"/>
    <w:basedOn w:val="Normal"/>
    <w:link w:val="BalloonTextChar"/>
    <w:uiPriority w:val="99"/>
    <w:semiHidden/>
    <w:unhideWhenUsed/>
    <w:rsid w:val="00EB5B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5B17"/>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59774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eri.arnold@outlook.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873</Words>
  <Characters>4980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Geri's Standard Resume</vt:lpstr>
    </vt:vector>
  </TitlesOfParts>
  <LinksUpToDate>false</LinksUpToDate>
  <CharactersWithSpaces>5842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Geri's Standard Resume</dc:title>
  <dc:creator/>
  <cp:lastModifiedBy/>
  <cp:revision>1</cp:revision>
  <dcterms:created xsi:type="dcterms:W3CDTF">2019-06-12T21:58:00Z</dcterms:created>
  <dcterms:modified xsi:type="dcterms:W3CDTF">2019-06-12T21:58:00Z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l_id">
    <vt:lpwstr>7d1d1e037a021eec449bed51aee9de0b</vt:lpwstr>
  </property>
</Properties>
</file>