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F67FD7" w14:textId="0FAD38ED" w:rsidR="00F201E4" w:rsidRDefault="008E4AD0" w:rsidP="00B0252F">
      <w:pPr>
        <w:jc w:val="center"/>
        <w:rPr>
          <w:rFonts w:ascii="Times New Roman" w:hAnsi="Times New Roman" w:cs="Times New Roman"/>
          <w:b/>
        </w:rPr>
      </w:pPr>
      <w:proofErr w:type="spellStart"/>
      <w:r>
        <w:rPr>
          <w:rFonts w:ascii="Times New Roman" w:hAnsi="Times New Roman" w:cs="Times New Roman"/>
          <w:b/>
        </w:rPr>
        <w:t>Havish</w:t>
      </w:r>
      <w:proofErr w:type="spellEnd"/>
      <w:r>
        <w:rPr>
          <w:rFonts w:ascii="Times New Roman" w:hAnsi="Times New Roman" w:cs="Times New Roman"/>
          <w:b/>
        </w:rPr>
        <w:t xml:space="preserve"> </w:t>
      </w:r>
      <w:proofErr w:type="spellStart"/>
      <w:r>
        <w:rPr>
          <w:rFonts w:ascii="Times New Roman" w:hAnsi="Times New Roman" w:cs="Times New Roman"/>
          <w:b/>
        </w:rPr>
        <w:t>Sakhamuri</w:t>
      </w:r>
      <w:proofErr w:type="spellEnd"/>
      <w:r w:rsidR="00A63685" w:rsidRPr="00B65FB8">
        <w:rPr>
          <w:rFonts w:ascii="Times New Roman" w:hAnsi="Times New Roman" w:cs="Times New Roman"/>
          <w:b/>
        </w:rPr>
        <w:t xml:space="preserve"> </w:t>
      </w:r>
    </w:p>
    <w:p w14:paraId="4735D92B" w14:textId="464C8C04" w:rsidR="00FD11BF" w:rsidRDefault="00FD11BF" w:rsidP="00B0252F">
      <w:pPr>
        <w:jc w:val="center"/>
        <w:rPr>
          <w:rFonts w:ascii="Times New Roman" w:hAnsi="Times New Roman" w:cs="Times New Roman"/>
          <w:b/>
        </w:rPr>
      </w:pPr>
      <w:r>
        <w:rPr>
          <w:rFonts w:ascii="Times New Roman" w:hAnsi="Times New Roman" w:cs="Times New Roman"/>
          <w:b/>
        </w:rPr>
        <w:t>SAP SD Consultant</w:t>
      </w:r>
    </w:p>
    <w:p w14:paraId="73B65FED" w14:textId="0E4779E7" w:rsidR="00FD11BF" w:rsidRDefault="00FD11BF" w:rsidP="00FD11BF">
      <w:pPr>
        <w:jc w:val="center"/>
        <w:rPr>
          <w:rFonts w:ascii="Times New Roman" w:hAnsi="Times New Roman" w:cs="Times New Roman"/>
          <w:b/>
        </w:rPr>
      </w:pPr>
      <w:r w:rsidRPr="00B65FB8">
        <w:rPr>
          <w:rFonts w:ascii="Times New Roman" w:hAnsi="Times New Roman" w:cs="Times New Roman"/>
          <w:b/>
        </w:rPr>
        <w:t>Phone</w:t>
      </w:r>
      <w:r w:rsidRPr="00B65FB8">
        <w:rPr>
          <w:rFonts w:ascii="Times New Roman" w:hAnsi="Times New Roman" w:cs="Times New Roman"/>
        </w:rPr>
        <w:t>: 601-</w:t>
      </w:r>
      <w:r w:rsidR="008E4AD0">
        <w:rPr>
          <w:rFonts w:ascii="Times New Roman" w:hAnsi="Times New Roman" w:cs="Times New Roman"/>
        </w:rPr>
        <w:t>572</w:t>
      </w:r>
      <w:r w:rsidRPr="00B65FB8">
        <w:rPr>
          <w:rFonts w:ascii="Times New Roman" w:hAnsi="Times New Roman" w:cs="Times New Roman"/>
        </w:rPr>
        <w:t>-</w:t>
      </w:r>
      <w:r w:rsidR="008E4AD0">
        <w:rPr>
          <w:rFonts w:ascii="Times New Roman" w:hAnsi="Times New Roman" w:cs="Times New Roman"/>
        </w:rPr>
        <w:t>7214</w:t>
      </w:r>
    </w:p>
    <w:p w14:paraId="79CB79FD" w14:textId="5AF574DF" w:rsidR="00B0252F" w:rsidRPr="00FD11BF" w:rsidRDefault="0056257B" w:rsidP="00FD11BF">
      <w:pPr>
        <w:jc w:val="center"/>
        <w:rPr>
          <w:rFonts w:ascii="Times New Roman" w:hAnsi="Times New Roman" w:cs="Times New Roman"/>
          <w:b/>
        </w:rPr>
      </w:pPr>
      <w:r w:rsidRPr="00B65FB8">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16943B5E" wp14:editId="161074E1">
                <wp:simplePos x="0" y="0"/>
                <wp:positionH relativeFrom="column">
                  <wp:posOffset>-47625</wp:posOffset>
                </wp:positionH>
                <wp:positionV relativeFrom="paragraph">
                  <wp:posOffset>207645</wp:posOffset>
                </wp:positionV>
                <wp:extent cx="7029450" cy="190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7029450" cy="1905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3D1EC0"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5pt,16.35pt" to="549.7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" strokecolor="black [3213]" strokeweight="1pt">
                <v:stroke joinstyle="miter"/>
              </v:line>
            </w:pict>
          </mc:Fallback>
        </mc:AlternateContent>
      </w:r>
      <w:r w:rsidR="00FD11BF">
        <w:rPr>
          <w:rFonts w:ascii="Times New Roman" w:hAnsi="Times New Roman" w:cs="Times New Roman"/>
          <w:b/>
        </w:rPr>
        <w:t xml:space="preserve"> </w:t>
      </w:r>
      <w:r w:rsidR="00B0252F" w:rsidRPr="00B65FB8">
        <w:rPr>
          <w:rFonts w:ascii="Times New Roman" w:hAnsi="Times New Roman" w:cs="Times New Roman"/>
          <w:b/>
        </w:rPr>
        <w:t>Email</w:t>
      </w:r>
      <w:r w:rsidR="00B0252F" w:rsidRPr="00B65FB8">
        <w:rPr>
          <w:rFonts w:ascii="Times New Roman" w:hAnsi="Times New Roman" w:cs="Times New Roman"/>
        </w:rPr>
        <w:t xml:space="preserve">:  </w:t>
      </w:r>
      <w:r w:rsidR="00BB7149">
        <w:rPr>
          <w:rFonts w:ascii="Times New Roman" w:hAnsi="Times New Roman" w:cs="Times New Roman"/>
        </w:rPr>
        <w:t>havish559@gmail.com</w:t>
      </w:r>
      <w:r w:rsidR="00B0252F" w:rsidRPr="00B65FB8">
        <w:rPr>
          <w:rFonts w:ascii="Times New Roman" w:hAnsi="Times New Roman" w:cs="Times New Roman"/>
        </w:rPr>
        <w:t xml:space="preserve">     </w:t>
      </w:r>
    </w:p>
    <w:p w14:paraId="0E13CB56" w14:textId="65EB3C9B" w:rsidR="00B0252F" w:rsidRPr="00B65FB8" w:rsidRDefault="00B0252F" w:rsidP="00B0252F">
      <w:pPr>
        <w:jc w:val="center"/>
        <w:rPr>
          <w:rFonts w:ascii="Times New Roman" w:hAnsi="Times New Roman" w:cs="Times New Roman"/>
          <w:b/>
        </w:rPr>
      </w:pPr>
    </w:p>
    <w:p w14:paraId="41DCFE61" w14:textId="5CDFA55F" w:rsidR="0056257B" w:rsidRPr="00B65FB8" w:rsidRDefault="0056257B" w:rsidP="00A63685">
      <w:pPr>
        <w:widowControl w:val="0"/>
        <w:autoSpaceDE w:val="0"/>
        <w:autoSpaceDN w:val="0"/>
        <w:adjustRightInd w:val="0"/>
        <w:jc w:val="both"/>
        <w:rPr>
          <w:rFonts w:ascii="Times New Roman" w:hAnsi="Times New Roman" w:cs="Times New Roman"/>
          <w:b/>
          <w:bCs/>
        </w:rPr>
      </w:pPr>
      <w:r w:rsidRPr="00B65FB8">
        <w:rPr>
          <w:rFonts w:ascii="Times New Roman" w:hAnsi="Times New Roman" w:cs="Times New Roman"/>
          <w:b/>
          <w:bCs/>
          <w:u w:val="single"/>
        </w:rPr>
        <w:t>SUMMARY</w:t>
      </w:r>
    </w:p>
    <w:p w14:paraId="5E2FD061" w14:textId="2E9B3CE4" w:rsidR="00A63685" w:rsidRPr="00B65FB8" w:rsidRDefault="008E751E" w:rsidP="00A63685">
      <w:pPr>
        <w:widowControl w:val="0"/>
        <w:numPr>
          <w:ilvl w:val="0"/>
          <w:numId w:val="1"/>
        </w:numPr>
        <w:overflowPunct w:val="0"/>
        <w:autoSpaceDE w:val="0"/>
        <w:autoSpaceDN w:val="0"/>
        <w:adjustRightInd w:val="0"/>
        <w:jc w:val="both"/>
        <w:rPr>
          <w:rFonts w:ascii="Times New Roman" w:hAnsi="Times New Roman" w:cs="Times New Roman"/>
        </w:rPr>
      </w:pPr>
      <w:r>
        <w:rPr>
          <w:rFonts w:ascii="Times New Roman" w:hAnsi="Times New Roman" w:cs="Times New Roman"/>
        </w:rPr>
        <w:t>E</w:t>
      </w:r>
      <w:r w:rsidR="00A63685" w:rsidRPr="00B65FB8">
        <w:rPr>
          <w:rFonts w:ascii="Times New Roman" w:hAnsi="Times New Roman" w:cs="Times New Roman"/>
        </w:rPr>
        <w:t xml:space="preserve">xtensive experience in the field of </w:t>
      </w:r>
      <w:r w:rsidR="00CE177B">
        <w:rPr>
          <w:rFonts w:ascii="Times New Roman" w:hAnsi="Times New Roman" w:cs="Times New Roman"/>
        </w:rPr>
        <w:t>s</w:t>
      </w:r>
      <w:r w:rsidR="00A63685" w:rsidRPr="00CE177B">
        <w:rPr>
          <w:rFonts w:ascii="Times New Roman" w:hAnsi="Times New Roman" w:cs="Times New Roman"/>
        </w:rPr>
        <w:t xml:space="preserve">ales and </w:t>
      </w:r>
      <w:r w:rsidR="00CE177B">
        <w:rPr>
          <w:rFonts w:ascii="Times New Roman" w:hAnsi="Times New Roman" w:cs="Times New Roman"/>
        </w:rPr>
        <w:t>d</w:t>
      </w:r>
      <w:r w:rsidR="00A63685" w:rsidRPr="00CE177B">
        <w:rPr>
          <w:rFonts w:ascii="Times New Roman" w:hAnsi="Times New Roman" w:cs="Times New Roman"/>
        </w:rPr>
        <w:t>istribution module (SAP</w:t>
      </w:r>
      <w:r w:rsidR="00A63685" w:rsidRPr="00B65FB8">
        <w:rPr>
          <w:rFonts w:ascii="Times New Roman" w:hAnsi="Times New Roman" w:cs="Times New Roman"/>
          <w:b/>
        </w:rPr>
        <w:t xml:space="preserve"> </w:t>
      </w:r>
      <w:r w:rsidR="00A63685" w:rsidRPr="00CE177B">
        <w:rPr>
          <w:rFonts w:ascii="Times New Roman" w:hAnsi="Times New Roman" w:cs="Times New Roman"/>
        </w:rPr>
        <w:t xml:space="preserve">SD) &amp; </w:t>
      </w:r>
      <w:r w:rsidR="00CE177B">
        <w:rPr>
          <w:rFonts w:ascii="Times New Roman" w:hAnsi="Times New Roman" w:cs="Times New Roman"/>
        </w:rPr>
        <w:t>l</w:t>
      </w:r>
      <w:r w:rsidR="00A63685" w:rsidRPr="00CE177B">
        <w:rPr>
          <w:rFonts w:ascii="Times New Roman" w:hAnsi="Times New Roman" w:cs="Times New Roman"/>
        </w:rPr>
        <w:t xml:space="preserve">ogistics </w:t>
      </w:r>
      <w:r w:rsidR="00CE177B">
        <w:rPr>
          <w:rFonts w:ascii="Times New Roman" w:hAnsi="Times New Roman" w:cs="Times New Roman"/>
        </w:rPr>
        <w:t>e</w:t>
      </w:r>
      <w:r w:rsidR="00A63685" w:rsidRPr="00CE177B">
        <w:rPr>
          <w:rFonts w:ascii="Times New Roman" w:hAnsi="Times New Roman" w:cs="Times New Roman"/>
        </w:rPr>
        <w:t>xecution (LE</w:t>
      </w:r>
      <w:r w:rsidR="00A63685" w:rsidRPr="00B65FB8">
        <w:rPr>
          <w:rFonts w:ascii="Times New Roman" w:hAnsi="Times New Roman" w:cs="Times New Roman"/>
          <w:b/>
        </w:rPr>
        <w:t>)</w:t>
      </w:r>
      <w:r w:rsidR="00A63685" w:rsidRPr="00B65FB8">
        <w:rPr>
          <w:rFonts w:ascii="Times New Roman" w:hAnsi="Times New Roman" w:cs="Times New Roman"/>
        </w:rPr>
        <w:t xml:space="preserve"> as a </w:t>
      </w:r>
      <w:r w:rsidR="00CE177B">
        <w:rPr>
          <w:rFonts w:ascii="Times New Roman" w:hAnsi="Times New Roman" w:cs="Times New Roman"/>
        </w:rPr>
        <w:t>f</w:t>
      </w:r>
      <w:r w:rsidR="00A63685" w:rsidRPr="00B65FB8">
        <w:rPr>
          <w:rFonts w:ascii="Times New Roman" w:hAnsi="Times New Roman" w:cs="Times New Roman"/>
        </w:rPr>
        <w:t xml:space="preserve">unctional </w:t>
      </w:r>
      <w:r w:rsidR="00CE177B">
        <w:rPr>
          <w:rFonts w:ascii="Times New Roman" w:hAnsi="Times New Roman" w:cs="Times New Roman"/>
        </w:rPr>
        <w:t>c</w:t>
      </w:r>
      <w:r w:rsidR="00A63685" w:rsidRPr="00B65FB8">
        <w:rPr>
          <w:rFonts w:ascii="Times New Roman" w:hAnsi="Times New Roman" w:cs="Times New Roman"/>
        </w:rPr>
        <w:t>onsultant</w:t>
      </w:r>
      <w:r w:rsidR="00CE3C4E">
        <w:rPr>
          <w:rFonts w:ascii="Times New Roman" w:hAnsi="Times New Roman" w:cs="Times New Roman"/>
        </w:rPr>
        <w:t xml:space="preserve"> </w:t>
      </w:r>
      <w:r w:rsidR="00A63685" w:rsidRPr="00B65FB8">
        <w:rPr>
          <w:rFonts w:ascii="Times New Roman" w:hAnsi="Times New Roman" w:cs="Times New Roman"/>
        </w:rPr>
        <w:t>with strong configuration and implementation experience of business processes in SAP R/3 system.</w:t>
      </w:r>
    </w:p>
    <w:p w14:paraId="6B59F386" w14:textId="06F412B3" w:rsidR="00792F00" w:rsidRDefault="00792F00" w:rsidP="00A63685">
      <w:pPr>
        <w:widowControl w:val="0"/>
        <w:numPr>
          <w:ilvl w:val="0"/>
          <w:numId w:val="1"/>
        </w:numPr>
        <w:overflowPunct w:val="0"/>
        <w:autoSpaceDE w:val="0"/>
        <w:autoSpaceDN w:val="0"/>
        <w:adjustRightInd w:val="0"/>
        <w:spacing w:before="100" w:beforeAutospacing="1" w:after="100" w:afterAutospacing="1"/>
        <w:jc w:val="both"/>
        <w:rPr>
          <w:rFonts w:ascii="Times New Roman" w:hAnsi="Times New Roman" w:cs="Times New Roman"/>
        </w:rPr>
      </w:pPr>
      <w:r w:rsidRPr="00B65FB8">
        <w:rPr>
          <w:rFonts w:ascii="Times New Roman" w:hAnsi="Times New Roman" w:cs="Times New Roman"/>
        </w:rPr>
        <w:t xml:space="preserve">Experience </w:t>
      </w:r>
      <w:r w:rsidRPr="00CE177B">
        <w:rPr>
          <w:rFonts w:ascii="Times New Roman" w:hAnsi="Times New Roman" w:cs="Times New Roman"/>
        </w:rPr>
        <w:t>in full life cycle implementations</w:t>
      </w:r>
      <w:r w:rsidRPr="00B65FB8">
        <w:rPr>
          <w:rFonts w:ascii="Times New Roman" w:hAnsi="Times New Roman" w:cs="Times New Roman"/>
        </w:rPr>
        <w:t xml:space="preserve"> and experienced in </w:t>
      </w:r>
      <w:r w:rsidRPr="00CE177B">
        <w:rPr>
          <w:rFonts w:ascii="Times New Roman" w:hAnsi="Times New Roman" w:cs="Times New Roman"/>
        </w:rPr>
        <w:t xml:space="preserve">SAP </w:t>
      </w:r>
      <w:r w:rsidR="0004599B">
        <w:rPr>
          <w:rFonts w:ascii="Times New Roman" w:hAnsi="Times New Roman" w:cs="Times New Roman"/>
        </w:rPr>
        <w:t>i</w:t>
      </w:r>
      <w:r w:rsidRPr="00CE177B">
        <w:rPr>
          <w:rFonts w:ascii="Times New Roman" w:hAnsi="Times New Roman" w:cs="Times New Roman"/>
        </w:rPr>
        <w:t xml:space="preserve">mplementations, </w:t>
      </w:r>
      <w:r w:rsidR="0004599B">
        <w:rPr>
          <w:rFonts w:ascii="Times New Roman" w:hAnsi="Times New Roman" w:cs="Times New Roman"/>
        </w:rPr>
        <w:t>r</w:t>
      </w:r>
      <w:r w:rsidRPr="00CE177B">
        <w:rPr>
          <w:rFonts w:ascii="Times New Roman" w:hAnsi="Times New Roman" w:cs="Times New Roman"/>
        </w:rPr>
        <w:t xml:space="preserve">ollouts, </w:t>
      </w:r>
      <w:r w:rsidR="0004599B">
        <w:rPr>
          <w:rFonts w:ascii="Times New Roman" w:hAnsi="Times New Roman" w:cs="Times New Roman"/>
        </w:rPr>
        <w:t>u</w:t>
      </w:r>
      <w:r w:rsidRPr="00CE177B">
        <w:rPr>
          <w:rFonts w:ascii="Times New Roman" w:hAnsi="Times New Roman" w:cs="Times New Roman"/>
        </w:rPr>
        <w:t xml:space="preserve">pgrade and </w:t>
      </w:r>
      <w:r w:rsidR="0004599B">
        <w:rPr>
          <w:rFonts w:ascii="Times New Roman" w:hAnsi="Times New Roman" w:cs="Times New Roman"/>
        </w:rPr>
        <w:t>s</w:t>
      </w:r>
      <w:r w:rsidRPr="00CE177B">
        <w:rPr>
          <w:rFonts w:ascii="Times New Roman" w:hAnsi="Times New Roman" w:cs="Times New Roman"/>
        </w:rPr>
        <w:t>upport</w:t>
      </w:r>
      <w:r w:rsidRPr="00B65FB8">
        <w:rPr>
          <w:rFonts w:ascii="Times New Roman" w:hAnsi="Times New Roman" w:cs="Times New Roman"/>
          <w:b/>
        </w:rPr>
        <w:t xml:space="preserve"> </w:t>
      </w:r>
      <w:r w:rsidRPr="00CE177B">
        <w:rPr>
          <w:rFonts w:ascii="Times New Roman" w:hAnsi="Times New Roman" w:cs="Times New Roman"/>
        </w:rPr>
        <w:t>projects</w:t>
      </w:r>
      <w:r w:rsidRPr="00B65FB8">
        <w:rPr>
          <w:rFonts w:ascii="Times New Roman" w:hAnsi="Times New Roman" w:cs="Times New Roman"/>
        </w:rPr>
        <w:t xml:space="preserve"> with phases: </w:t>
      </w:r>
      <w:r w:rsidR="0004599B">
        <w:rPr>
          <w:rFonts w:ascii="Times New Roman" w:hAnsi="Times New Roman" w:cs="Times New Roman"/>
        </w:rPr>
        <w:t>b</w:t>
      </w:r>
      <w:r w:rsidRPr="00B65FB8">
        <w:rPr>
          <w:rFonts w:ascii="Times New Roman" w:hAnsi="Times New Roman" w:cs="Times New Roman"/>
        </w:rPr>
        <w:t xml:space="preserve">lue </w:t>
      </w:r>
      <w:r w:rsidR="0004599B">
        <w:rPr>
          <w:rFonts w:ascii="Times New Roman" w:hAnsi="Times New Roman" w:cs="Times New Roman"/>
        </w:rPr>
        <w:t>p</w:t>
      </w:r>
      <w:r w:rsidRPr="00B65FB8">
        <w:rPr>
          <w:rFonts w:ascii="Times New Roman" w:hAnsi="Times New Roman" w:cs="Times New Roman"/>
        </w:rPr>
        <w:t xml:space="preserve">rinting, </w:t>
      </w:r>
      <w:r w:rsidR="0004599B">
        <w:rPr>
          <w:rFonts w:ascii="Times New Roman" w:hAnsi="Times New Roman" w:cs="Times New Roman"/>
        </w:rPr>
        <w:t>p</w:t>
      </w:r>
      <w:r w:rsidRPr="00B65FB8">
        <w:rPr>
          <w:rFonts w:ascii="Times New Roman" w:hAnsi="Times New Roman" w:cs="Times New Roman"/>
        </w:rPr>
        <w:t xml:space="preserve">roject </w:t>
      </w:r>
      <w:r w:rsidR="0004599B">
        <w:rPr>
          <w:rFonts w:ascii="Times New Roman" w:hAnsi="Times New Roman" w:cs="Times New Roman"/>
        </w:rPr>
        <w:t>p</w:t>
      </w:r>
      <w:r w:rsidRPr="00B65FB8">
        <w:rPr>
          <w:rFonts w:ascii="Times New Roman" w:hAnsi="Times New Roman" w:cs="Times New Roman"/>
        </w:rPr>
        <w:t xml:space="preserve">reparation, </w:t>
      </w:r>
      <w:r w:rsidR="0004599B">
        <w:rPr>
          <w:rFonts w:ascii="Times New Roman" w:hAnsi="Times New Roman" w:cs="Times New Roman"/>
        </w:rPr>
        <w:t>r</w:t>
      </w:r>
      <w:r w:rsidRPr="00B65FB8">
        <w:rPr>
          <w:rFonts w:ascii="Times New Roman" w:hAnsi="Times New Roman" w:cs="Times New Roman"/>
        </w:rPr>
        <w:t xml:space="preserve">ealization, </w:t>
      </w:r>
      <w:r w:rsidR="0004599B">
        <w:rPr>
          <w:rFonts w:ascii="Times New Roman" w:hAnsi="Times New Roman" w:cs="Times New Roman"/>
        </w:rPr>
        <w:t>t</w:t>
      </w:r>
      <w:r w:rsidRPr="00B65FB8">
        <w:rPr>
          <w:rFonts w:ascii="Times New Roman" w:hAnsi="Times New Roman" w:cs="Times New Roman"/>
        </w:rPr>
        <w:t xml:space="preserve">esting and </w:t>
      </w:r>
      <w:r w:rsidR="0004599B">
        <w:rPr>
          <w:rFonts w:ascii="Times New Roman" w:hAnsi="Times New Roman" w:cs="Times New Roman"/>
        </w:rPr>
        <w:t>g</w:t>
      </w:r>
      <w:r w:rsidRPr="00B65FB8">
        <w:rPr>
          <w:rFonts w:ascii="Times New Roman" w:hAnsi="Times New Roman" w:cs="Times New Roman"/>
        </w:rPr>
        <w:t>o-</w:t>
      </w:r>
      <w:r w:rsidR="0004599B">
        <w:rPr>
          <w:rFonts w:ascii="Times New Roman" w:hAnsi="Times New Roman" w:cs="Times New Roman"/>
        </w:rPr>
        <w:t>l</w:t>
      </w:r>
      <w:r w:rsidRPr="00B65FB8">
        <w:rPr>
          <w:rFonts w:ascii="Times New Roman" w:hAnsi="Times New Roman" w:cs="Times New Roman"/>
        </w:rPr>
        <w:t>ive cutover</w:t>
      </w:r>
      <w:r w:rsidR="00CE3C4E">
        <w:rPr>
          <w:rFonts w:ascii="Times New Roman" w:hAnsi="Times New Roman" w:cs="Times New Roman"/>
        </w:rPr>
        <w:t>.</w:t>
      </w:r>
    </w:p>
    <w:p w14:paraId="5C7E184B" w14:textId="38272FAE" w:rsidR="00FB56E4" w:rsidRPr="00FB56E4" w:rsidRDefault="00FB56E4" w:rsidP="00FB56E4">
      <w:pPr>
        <w:numPr>
          <w:ilvl w:val="0"/>
          <w:numId w:val="1"/>
        </w:numPr>
        <w:jc w:val="both"/>
        <w:rPr>
          <w:rFonts w:ascii="Times New Roman" w:hAnsi="Times New Roman" w:cs="Times New Roman"/>
        </w:rPr>
      </w:pPr>
      <w:r w:rsidRPr="00CE3C4E">
        <w:rPr>
          <w:rFonts w:ascii="Times New Roman" w:hAnsi="Times New Roman" w:cs="Times New Roman"/>
          <w:lang w:val="en-GB"/>
        </w:rPr>
        <w:t>Experience in unit testing, system integration testing, performance testing, regression testing and user acceptance testing (UAT) and end user training</w:t>
      </w:r>
      <w:r>
        <w:rPr>
          <w:rFonts w:ascii="Times New Roman" w:hAnsi="Times New Roman" w:cs="Times New Roman"/>
          <w:lang w:val="en-GB"/>
        </w:rPr>
        <w:t xml:space="preserve">. </w:t>
      </w:r>
    </w:p>
    <w:p w14:paraId="74E05729" w14:textId="4D06F4D9" w:rsidR="00A63685" w:rsidRPr="00B65FB8" w:rsidRDefault="00A63685" w:rsidP="00A63685">
      <w:pPr>
        <w:widowControl w:val="0"/>
        <w:numPr>
          <w:ilvl w:val="0"/>
          <w:numId w:val="1"/>
        </w:numPr>
        <w:overflowPunct w:val="0"/>
        <w:autoSpaceDE w:val="0"/>
        <w:autoSpaceDN w:val="0"/>
        <w:adjustRightInd w:val="0"/>
        <w:spacing w:before="100" w:beforeAutospacing="1" w:after="100" w:afterAutospacing="1"/>
        <w:jc w:val="both"/>
        <w:rPr>
          <w:rFonts w:ascii="Times New Roman" w:hAnsi="Times New Roman" w:cs="Times New Roman"/>
        </w:rPr>
      </w:pPr>
      <w:r w:rsidRPr="00B65FB8">
        <w:rPr>
          <w:rFonts w:ascii="Times New Roman" w:hAnsi="Times New Roman" w:cs="Times New Roman"/>
        </w:rPr>
        <w:t xml:space="preserve">Experience in </w:t>
      </w:r>
      <w:r w:rsidR="00CE177B">
        <w:rPr>
          <w:rFonts w:ascii="Times New Roman" w:hAnsi="Times New Roman" w:cs="Times New Roman"/>
        </w:rPr>
        <w:t>r</w:t>
      </w:r>
      <w:r w:rsidRPr="00B65FB8">
        <w:rPr>
          <w:rFonts w:ascii="Times New Roman" w:hAnsi="Times New Roman" w:cs="Times New Roman"/>
        </w:rPr>
        <w:t xml:space="preserve">ebate </w:t>
      </w:r>
      <w:r w:rsidR="00CE177B">
        <w:rPr>
          <w:rFonts w:ascii="Times New Roman" w:hAnsi="Times New Roman" w:cs="Times New Roman"/>
        </w:rPr>
        <w:t>p</w:t>
      </w:r>
      <w:r w:rsidRPr="00B65FB8">
        <w:rPr>
          <w:rFonts w:ascii="Times New Roman" w:hAnsi="Times New Roman" w:cs="Times New Roman"/>
        </w:rPr>
        <w:t xml:space="preserve">rocessing, </w:t>
      </w:r>
      <w:r w:rsidR="00CE177B">
        <w:rPr>
          <w:rFonts w:ascii="Times New Roman" w:hAnsi="Times New Roman" w:cs="Times New Roman"/>
        </w:rPr>
        <w:t>r</w:t>
      </w:r>
      <w:r w:rsidRPr="00B65FB8">
        <w:rPr>
          <w:rFonts w:ascii="Times New Roman" w:hAnsi="Times New Roman" w:cs="Times New Roman"/>
        </w:rPr>
        <w:t xml:space="preserve">ebate </w:t>
      </w:r>
      <w:r w:rsidR="00CE177B">
        <w:rPr>
          <w:rFonts w:ascii="Times New Roman" w:hAnsi="Times New Roman" w:cs="Times New Roman"/>
        </w:rPr>
        <w:t>a</w:t>
      </w:r>
      <w:r w:rsidRPr="00B65FB8">
        <w:rPr>
          <w:rFonts w:ascii="Times New Roman" w:hAnsi="Times New Roman" w:cs="Times New Roman"/>
        </w:rPr>
        <w:t xml:space="preserve">greements, </w:t>
      </w:r>
      <w:r w:rsidR="00CE177B">
        <w:rPr>
          <w:rFonts w:ascii="Times New Roman" w:hAnsi="Times New Roman" w:cs="Times New Roman"/>
        </w:rPr>
        <w:t>s</w:t>
      </w:r>
      <w:r w:rsidRPr="00B65FB8">
        <w:rPr>
          <w:rFonts w:ascii="Times New Roman" w:hAnsi="Times New Roman" w:cs="Times New Roman"/>
        </w:rPr>
        <w:t xml:space="preserve">ettlements, contract management &amp; </w:t>
      </w:r>
      <w:r w:rsidR="00CE177B">
        <w:rPr>
          <w:rFonts w:ascii="Times New Roman" w:hAnsi="Times New Roman" w:cs="Times New Roman"/>
        </w:rPr>
        <w:t>s</w:t>
      </w:r>
      <w:r w:rsidRPr="00B65FB8">
        <w:rPr>
          <w:rFonts w:ascii="Times New Roman" w:hAnsi="Times New Roman" w:cs="Times New Roman"/>
        </w:rPr>
        <w:t>ettlement.</w:t>
      </w:r>
    </w:p>
    <w:p w14:paraId="5D7CA6EB" w14:textId="1EEC11F5"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Profound experience in SD functional configuration including </w:t>
      </w:r>
      <w:r w:rsidR="00CD4521">
        <w:rPr>
          <w:rFonts w:ascii="Times New Roman" w:hAnsi="Times New Roman" w:cs="Times New Roman"/>
        </w:rPr>
        <w:t>b</w:t>
      </w:r>
      <w:r w:rsidRPr="00CE177B">
        <w:rPr>
          <w:rFonts w:ascii="Times New Roman" w:hAnsi="Times New Roman" w:cs="Times New Roman"/>
        </w:rPr>
        <w:t xml:space="preserve">asic </w:t>
      </w:r>
      <w:r w:rsidR="00CD4521">
        <w:rPr>
          <w:rFonts w:ascii="Times New Roman" w:hAnsi="Times New Roman" w:cs="Times New Roman"/>
        </w:rPr>
        <w:t>f</w:t>
      </w:r>
      <w:r w:rsidRPr="00CE177B">
        <w:rPr>
          <w:rFonts w:ascii="Times New Roman" w:hAnsi="Times New Roman" w:cs="Times New Roman"/>
        </w:rPr>
        <w:t xml:space="preserve">unctions, </w:t>
      </w:r>
      <w:r w:rsidR="00CD4521">
        <w:rPr>
          <w:rFonts w:ascii="Times New Roman" w:hAnsi="Times New Roman" w:cs="Times New Roman"/>
        </w:rPr>
        <w:t>s</w:t>
      </w:r>
      <w:r w:rsidRPr="00CE177B">
        <w:rPr>
          <w:rFonts w:ascii="Times New Roman" w:hAnsi="Times New Roman" w:cs="Times New Roman"/>
        </w:rPr>
        <w:t>ales</w:t>
      </w:r>
      <w:r w:rsidRPr="00B65FB8">
        <w:rPr>
          <w:rFonts w:ascii="Times New Roman" w:hAnsi="Times New Roman" w:cs="Times New Roman"/>
          <w:b/>
        </w:rPr>
        <w:t xml:space="preserve"> </w:t>
      </w:r>
      <w:r w:rsidR="00CD4521">
        <w:rPr>
          <w:rFonts w:ascii="Times New Roman" w:hAnsi="Times New Roman" w:cs="Times New Roman"/>
        </w:rPr>
        <w:t>o</w:t>
      </w:r>
      <w:r w:rsidRPr="00CE177B">
        <w:rPr>
          <w:rFonts w:ascii="Times New Roman" w:hAnsi="Times New Roman" w:cs="Times New Roman"/>
        </w:rPr>
        <w:t xml:space="preserve">rder </w:t>
      </w:r>
      <w:r w:rsidR="00CD4521">
        <w:rPr>
          <w:rFonts w:ascii="Times New Roman" w:hAnsi="Times New Roman" w:cs="Times New Roman"/>
        </w:rPr>
        <w:t>m</w:t>
      </w:r>
      <w:r w:rsidRPr="00CE177B">
        <w:rPr>
          <w:rFonts w:ascii="Times New Roman" w:hAnsi="Times New Roman" w:cs="Times New Roman"/>
        </w:rPr>
        <w:t>anagement,</w:t>
      </w:r>
      <w:r w:rsidRPr="00B65FB8">
        <w:rPr>
          <w:rFonts w:ascii="Times New Roman" w:hAnsi="Times New Roman" w:cs="Times New Roman"/>
        </w:rPr>
        <w:t xml:space="preserve"> </w:t>
      </w:r>
      <w:r w:rsidR="00CD4521">
        <w:rPr>
          <w:rFonts w:ascii="Times New Roman" w:hAnsi="Times New Roman" w:cs="Times New Roman"/>
        </w:rPr>
        <w:t>i</w:t>
      </w:r>
      <w:r w:rsidRPr="00B65FB8">
        <w:rPr>
          <w:rFonts w:ascii="Times New Roman" w:hAnsi="Times New Roman" w:cs="Times New Roman"/>
        </w:rPr>
        <w:t xml:space="preserve">ntegration with </w:t>
      </w:r>
      <w:r w:rsidRPr="00CE177B">
        <w:rPr>
          <w:rFonts w:ascii="Times New Roman" w:hAnsi="Times New Roman" w:cs="Times New Roman"/>
        </w:rPr>
        <w:t>MM, FI, WM modules</w:t>
      </w:r>
      <w:r w:rsidR="00CE3C4E">
        <w:rPr>
          <w:rFonts w:ascii="Times New Roman" w:hAnsi="Times New Roman" w:cs="Times New Roman"/>
        </w:rPr>
        <w:t>.</w:t>
      </w:r>
    </w:p>
    <w:p w14:paraId="121C7C49" w14:textId="6179B7C6" w:rsidR="009A140C" w:rsidRPr="00CE177B"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Proficient with </w:t>
      </w:r>
      <w:r w:rsidR="00CD4521">
        <w:rPr>
          <w:rFonts w:ascii="Times New Roman" w:hAnsi="Times New Roman" w:cs="Times New Roman"/>
        </w:rPr>
        <w:t>o</w:t>
      </w:r>
      <w:r w:rsidRPr="00CE177B">
        <w:rPr>
          <w:rFonts w:ascii="Times New Roman" w:hAnsi="Times New Roman" w:cs="Times New Roman"/>
        </w:rPr>
        <w:t xml:space="preserve">rder to </w:t>
      </w:r>
      <w:r w:rsidR="00CD4521">
        <w:rPr>
          <w:rFonts w:ascii="Times New Roman" w:hAnsi="Times New Roman" w:cs="Times New Roman"/>
        </w:rPr>
        <w:t>c</w:t>
      </w:r>
      <w:r w:rsidRPr="00CE177B">
        <w:rPr>
          <w:rFonts w:ascii="Times New Roman" w:hAnsi="Times New Roman" w:cs="Times New Roman"/>
        </w:rPr>
        <w:t>ash (OTC)</w:t>
      </w:r>
      <w:r w:rsidRPr="00B65FB8">
        <w:rPr>
          <w:rFonts w:ascii="Times New Roman" w:hAnsi="Times New Roman" w:cs="Times New Roman"/>
        </w:rPr>
        <w:t xml:space="preserve"> process configuration and implementation in SD, extensive experience in </w:t>
      </w:r>
      <w:r w:rsidR="00CD4521">
        <w:rPr>
          <w:rFonts w:ascii="Times New Roman" w:hAnsi="Times New Roman" w:cs="Times New Roman"/>
        </w:rPr>
        <w:t>p</w:t>
      </w:r>
      <w:r w:rsidRPr="00CE177B">
        <w:rPr>
          <w:rFonts w:ascii="Times New Roman" w:hAnsi="Times New Roman" w:cs="Times New Roman"/>
        </w:rPr>
        <w:t xml:space="preserve">ricing, </w:t>
      </w:r>
      <w:r w:rsidR="00CD4521">
        <w:rPr>
          <w:rFonts w:ascii="Times New Roman" w:hAnsi="Times New Roman" w:cs="Times New Roman"/>
        </w:rPr>
        <w:t>r</w:t>
      </w:r>
      <w:r w:rsidRPr="00CE177B">
        <w:rPr>
          <w:rFonts w:ascii="Times New Roman" w:hAnsi="Times New Roman" w:cs="Times New Roman"/>
        </w:rPr>
        <w:t>evenue</w:t>
      </w:r>
      <w:r w:rsidR="00CD4521">
        <w:rPr>
          <w:rFonts w:ascii="Times New Roman" w:hAnsi="Times New Roman" w:cs="Times New Roman"/>
        </w:rPr>
        <w:t xml:space="preserve"> </w:t>
      </w:r>
      <w:r w:rsidRPr="00CE177B">
        <w:rPr>
          <w:rFonts w:ascii="Times New Roman" w:hAnsi="Times New Roman" w:cs="Times New Roman"/>
        </w:rPr>
        <w:t xml:space="preserve">recognition, </w:t>
      </w:r>
      <w:r w:rsidR="00CD4521">
        <w:rPr>
          <w:rFonts w:ascii="Times New Roman" w:hAnsi="Times New Roman" w:cs="Times New Roman"/>
        </w:rPr>
        <w:t>c</w:t>
      </w:r>
      <w:r w:rsidRPr="00CE177B">
        <w:rPr>
          <w:rFonts w:ascii="Times New Roman" w:hAnsi="Times New Roman" w:cs="Times New Roman"/>
        </w:rPr>
        <w:t xml:space="preserve">redit </w:t>
      </w:r>
      <w:r w:rsidR="00CD4521">
        <w:rPr>
          <w:rFonts w:ascii="Times New Roman" w:hAnsi="Times New Roman" w:cs="Times New Roman"/>
        </w:rPr>
        <w:t>m</w:t>
      </w:r>
      <w:r w:rsidRPr="00CE177B">
        <w:rPr>
          <w:rFonts w:ascii="Times New Roman" w:hAnsi="Times New Roman" w:cs="Times New Roman"/>
        </w:rPr>
        <w:t>anagement, IDOC Processing</w:t>
      </w:r>
      <w:r w:rsidR="00CE3C4E">
        <w:rPr>
          <w:rFonts w:ascii="Times New Roman" w:hAnsi="Times New Roman" w:cs="Times New Roman"/>
        </w:rPr>
        <w:t>.</w:t>
      </w:r>
    </w:p>
    <w:p w14:paraId="69D8BA1C" w14:textId="6A9D45E7" w:rsidR="009A140C" w:rsidRPr="00CE177B"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Experience in configuring</w:t>
      </w:r>
      <w:r w:rsidR="00CE3C4E">
        <w:rPr>
          <w:rFonts w:ascii="Times New Roman" w:hAnsi="Times New Roman" w:cs="Times New Roman"/>
        </w:rPr>
        <w:t>,</w:t>
      </w:r>
      <w:r w:rsidRPr="00B65FB8">
        <w:rPr>
          <w:rFonts w:ascii="Times New Roman" w:hAnsi="Times New Roman" w:cs="Times New Roman"/>
        </w:rPr>
        <w:t xml:space="preserve"> customizing </w:t>
      </w:r>
      <w:r w:rsidR="00CD4521">
        <w:rPr>
          <w:rFonts w:ascii="Times New Roman" w:hAnsi="Times New Roman" w:cs="Times New Roman"/>
        </w:rPr>
        <w:t>i</w:t>
      </w:r>
      <w:r w:rsidRPr="00CE177B">
        <w:rPr>
          <w:rFonts w:ascii="Times New Roman" w:hAnsi="Times New Roman" w:cs="Times New Roman"/>
        </w:rPr>
        <w:t xml:space="preserve">tem </w:t>
      </w:r>
      <w:r w:rsidR="00CD4521">
        <w:rPr>
          <w:rFonts w:ascii="Times New Roman" w:hAnsi="Times New Roman" w:cs="Times New Roman"/>
        </w:rPr>
        <w:t>c</w:t>
      </w:r>
      <w:r w:rsidRPr="00CE177B">
        <w:rPr>
          <w:rFonts w:ascii="Times New Roman" w:hAnsi="Times New Roman" w:cs="Times New Roman"/>
        </w:rPr>
        <w:t xml:space="preserve">ategories, </w:t>
      </w:r>
      <w:r w:rsidR="00CD4521">
        <w:rPr>
          <w:rFonts w:ascii="Times New Roman" w:hAnsi="Times New Roman" w:cs="Times New Roman"/>
        </w:rPr>
        <w:t>s</w:t>
      </w:r>
      <w:r w:rsidRPr="00CE177B">
        <w:rPr>
          <w:rFonts w:ascii="Times New Roman" w:hAnsi="Times New Roman" w:cs="Times New Roman"/>
        </w:rPr>
        <w:t xml:space="preserve">chedule </w:t>
      </w:r>
      <w:r w:rsidR="00CD4521">
        <w:rPr>
          <w:rFonts w:ascii="Times New Roman" w:hAnsi="Times New Roman" w:cs="Times New Roman"/>
        </w:rPr>
        <w:t>l</w:t>
      </w:r>
      <w:r w:rsidRPr="00CE177B">
        <w:rPr>
          <w:rFonts w:ascii="Times New Roman" w:hAnsi="Times New Roman" w:cs="Times New Roman"/>
        </w:rPr>
        <w:t xml:space="preserve">ine </w:t>
      </w:r>
      <w:r w:rsidR="00CD4521">
        <w:rPr>
          <w:rFonts w:ascii="Times New Roman" w:hAnsi="Times New Roman" w:cs="Times New Roman"/>
        </w:rPr>
        <w:t>c</w:t>
      </w:r>
      <w:r w:rsidRPr="00CE177B">
        <w:rPr>
          <w:rFonts w:ascii="Times New Roman" w:hAnsi="Times New Roman" w:cs="Times New Roman"/>
        </w:rPr>
        <w:t xml:space="preserve">ategories, </w:t>
      </w:r>
      <w:r w:rsidR="00CD4521">
        <w:rPr>
          <w:rFonts w:ascii="Times New Roman" w:hAnsi="Times New Roman" w:cs="Times New Roman"/>
        </w:rPr>
        <w:t>c</w:t>
      </w:r>
      <w:r w:rsidRPr="00CE177B">
        <w:rPr>
          <w:rFonts w:ascii="Times New Roman" w:hAnsi="Times New Roman" w:cs="Times New Roman"/>
        </w:rPr>
        <w:t xml:space="preserve">opy </w:t>
      </w:r>
      <w:r w:rsidR="00CD4521">
        <w:rPr>
          <w:rFonts w:ascii="Times New Roman" w:hAnsi="Times New Roman" w:cs="Times New Roman"/>
        </w:rPr>
        <w:t>c</w:t>
      </w:r>
      <w:r w:rsidRPr="00CE177B">
        <w:rPr>
          <w:rFonts w:ascii="Times New Roman" w:hAnsi="Times New Roman" w:cs="Times New Roman"/>
        </w:rPr>
        <w:t xml:space="preserve">ontrols, </w:t>
      </w:r>
      <w:r w:rsidR="00CD4521">
        <w:rPr>
          <w:rFonts w:ascii="Times New Roman" w:hAnsi="Times New Roman" w:cs="Times New Roman"/>
        </w:rPr>
        <w:t>i</w:t>
      </w:r>
      <w:r w:rsidRPr="00CE177B">
        <w:rPr>
          <w:rFonts w:ascii="Times New Roman" w:hAnsi="Times New Roman" w:cs="Times New Roman"/>
        </w:rPr>
        <w:t xml:space="preserve">ncompletion </w:t>
      </w:r>
      <w:r w:rsidR="00CD4521">
        <w:rPr>
          <w:rFonts w:ascii="Times New Roman" w:hAnsi="Times New Roman" w:cs="Times New Roman"/>
        </w:rPr>
        <w:t>l</w:t>
      </w:r>
      <w:r w:rsidRPr="00CE177B">
        <w:rPr>
          <w:rFonts w:ascii="Times New Roman" w:hAnsi="Times New Roman" w:cs="Times New Roman"/>
        </w:rPr>
        <w:t xml:space="preserve">og, </w:t>
      </w:r>
      <w:r w:rsidR="00CD4521">
        <w:rPr>
          <w:rFonts w:ascii="Times New Roman" w:hAnsi="Times New Roman" w:cs="Times New Roman"/>
        </w:rPr>
        <w:t>m</w:t>
      </w:r>
      <w:r w:rsidRPr="00CE177B">
        <w:rPr>
          <w:rFonts w:ascii="Times New Roman" w:hAnsi="Times New Roman" w:cs="Times New Roman"/>
        </w:rPr>
        <w:t xml:space="preserve">aterial </w:t>
      </w:r>
      <w:r w:rsidR="00CD4521">
        <w:rPr>
          <w:rFonts w:ascii="Times New Roman" w:hAnsi="Times New Roman" w:cs="Times New Roman"/>
        </w:rPr>
        <w:t>d</w:t>
      </w:r>
      <w:r w:rsidRPr="00CE177B">
        <w:rPr>
          <w:rFonts w:ascii="Times New Roman" w:hAnsi="Times New Roman" w:cs="Times New Roman"/>
        </w:rPr>
        <w:t xml:space="preserve">etermination, </w:t>
      </w:r>
      <w:r w:rsidR="00CD4521">
        <w:rPr>
          <w:rFonts w:ascii="Times New Roman" w:hAnsi="Times New Roman" w:cs="Times New Roman"/>
        </w:rPr>
        <w:t>o</w:t>
      </w:r>
      <w:r w:rsidRPr="00CE177B">
        <w:rPr>
          <w:rFonts w:ascii="Times New Roman" w:hAnsi="Times New Roman" w:cs="Times New Roman"/>
        </w:rPr>
        <w:t xml:space="preserve">utput </w:t>
      </w:r>
      <w:r w:rsidR="00CD4521">
        <w:rPr>
          <w:rFonts w:ascii="Times New Roman" w:hAnsi="Times New Roman" w:cs="Times New Roman"/>
        </w:rPr>
        <w:t>d</w:t>
      </w:r>
      <w:r w:rsidRPr="00CE177B">
        <w:rPr>
          <w:rFonts w:ascii="Times New Roman" w:hAnsi="Times New Roman" w:cs="Times New Roman"/>
        </w:rPr>
        <w:t xml:space="preserve">etermination and </w:t>
      </w:r>
      <w:r w:rsidR="00CD4521">
        <w:rPr>
          <w:rFonts w:ascii="Times New Roman" w:hAnsi="Times New Roman" w:cs="Times New Roman"/>
        </w:rPr>
        <w:t>s</w:t>
      </w:r>
      <w:r w:rsidRPr="00CE177B">
        <w:rPr>
          <w:rFonts w:ascii="Times New Roman" w:hAnsi="Times New Roman" w:cs="Times New Roman"/>
        </w:rPr>
        <w:t>pecial-</w:t>
      </w:r>
      <w:r w:rsidR="00CD4521">
        <w:rPr>
          <w:rFonts w:ascii="Times New Roman" w:hAnsi="Times New Roman" w:cs="Times New Roman"/>
        </w:rPr>
        <w:t>o</w:t>
      </w:r>
      <w:r w:rsidRPr="00CE177B">
        <w:rPr>
          <w:rFonts w:ascii="Times New Roman" w:hAnsi="Times New Roman" w:cs="Times New Roman"/>
        </w:rPr>
        <w:t xml:space="preserve">rder </w:t>
      </w:r>
      <w:r w:rsidR="00CD4521">
        <w:rPr>
          <w:rFonts w:ascii="Times New Roman" w:hAnsi="Times New Roman" w:cs="Times New Roman"/>
        </w:rPr>
        <w:t>t</w:t>
      </w:r>
      <w:r w:rsidRPr="00CE177B">
        <w:rPr>
          <w:rFonts w:ascii="Times New Roman" w:hAnsi="Times New Roman" w:cs="Times New Roman"/>
        </w:rPr>
        <w:t>ypes</w:t>
      </w:r>
      <w:r w:rsidR="00CE3C4E">
        <w:rPr>
          <w:rFonts w:ascii="Times New Roman" w:hAnsi="Times New Roman" w:cs="Times New Roman"/>
        </w:rPr>
        <w:t xml:space="preserve">. </w:t>
      </w:r>
      <w:r w:rsidRPr="00CE177B">
        <w:rPr>
          <w:rFonts w:ascii="Times New Roman" w:hAnsi="Times New Roman" w:cs="Times New Roman"/>
        </w:rPr>
        <w:t xml:space="preserve"> </w:t>
      </w:r>
    </w:p>
    <w:p w14:paraId="3A68A9DA" w14:textId="54C5FD68" w:rsidR="009A140C" w:rsidRPr="00CE177B"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Ability to analyze and determine </w:t>
      </w:r>
      <w:r w:rsidRPr="00CE177B">
        <w:rPr>
          <w:rFonts w:ascii="Times New Roman" w:hAnsi="Times New Roman" w:cs="Times New Roman"/>
        </w:rPr>
        <w:t>complex pricing procedures</w:t>
      </w:r>
      <w:r w:rsidRPr="00B65FB8">
        <w:rPr>
          <w:rFonts w:ascii="Times New Roman" w:hAnsi="Times New Roman" w:cs="Times New Roman"/>
        </w:rPr>
        <w:t xml:space="preserve"> by adding new fields to the </w:t>
      </w:r>
      <w:r w:rsidR="00AD7D28">
        <w:rPr>
          <w:rFonts w:ascii="Times New Roman" w:hAnsi="Times New Roman" w:cs="Times New Roman"/>
        </w:rPr>
        <w:t>f</w:t>
      </w:r>
      <w:r w:rsidRPr="00B65FB8">
        <w:rPr>
          <w:rFonts w:ascii="Times New Roman" w:hAnsi="Times New Roman" w:cs="Times New Roman"/>
        </w:rPr>
        <w:t xml:space="preserve">ield </w:t>
      </w:r>
      <w:r w:rsidR="00AD7D28">
        <w:rPr>
          <w:rFonts w:ascii="Times New Roman" w:hAnsi="Times New Roman" w:cs="Times New Roman"/>
        </w:rPr>
        <w:t>c</w:t>
      </w:r>
      <w:r w:rsidRPr="00B65FB8">
        <w:rPr>
          <w:rFonts w:ascii="Times New Roman" w:hAnsi="Times New Roman" w:cs="Times New Roman"/>
        </w:rPr>
        <w:t xml:space="preserve">atalogue, creating new </w:t>
      </w:r>
      <w:r w:rsidR="00AD7D28">
        <w:rPr>
          <w:rFonts w:ascii="Times New Roman" w:hAnsi="Times New Roman" w:cs="Times New Roman"/>
        </w:rPr>
        <w:t>c</w:t>
      </w:r>
      <w:r w:rsidRPr="00CE177B">
        <w:rPr>
          <w:rFonts w:ascii="Times New Roman" w:hAnsi="Times New Roman" w:cs="Times New Roman"/>
        </w:rPr>
        <w:t xml:space="preserve">ondition </w:t>
      </w:r>
      <w:r w:rsidR="00AD7D28">
        <w:rPr>
          <w:rFonts w:ascii="Times New Roman" w:hAnsi="Times New Roman" w:cs="Times New Roman"/>
        </w:rPr>
        <w:t>t</w:t>
      </w:r>
      <w:r w:rsidRPr="00CE177B">
        <w:rPr>
          <w:rFonts w:ascii="Times New Roman" w:hAnsi="Times New Roman" w:cs="Times New Roman"/>
        </w:rPr>
        <w:t xml:space="preserve">ables, </w:t>
      </w:r>
      <w:r w:rsidR="00AD7D28">
        <w:rPr>
          <w:rFonts w:ascii="Times New Roman" w:hAnsi="Times New Roman" w:cs="Times New Roman"/>
        </w:rPr>
        <w:t>a</w:t>
      </w:r>
      <w:r w:rsidRPr="00CE177B">
        <w:rPr>
          <w:rFonts w:ascii="Times New Roman" w:hAnsi="Times New Roman" w:cs="Times New Roman"/>
        </w:rPr>
        <w:t xml:space="preserve">ccess </w:t>
      </w:r>
      <w:r w:rsidR="00AD7D28">
        <w:rPr>
          <w:rFonts w:ascii="Times New Roman" w:hAnsi="Times New Roman" w:cs="Times New Roman"/>
        </w:rPr>
        <w:t>s</w:t>
      </w:r>
      <w:r w:rsidRPr="00CE177B">
        <w:rPr>
          <w:rFonts w:ascii="Times New Roman" w:hAnsi="Times New Roman" w:cs="Times New Roman"/>
        </w:rPr>
        <w:t xml:space="preserve">equences and </w:t>
      </w:r>
      <w:r w:rsidR="00AD7D28">
        <w:rPr>
          <w:rFonts w:ascii="Times New Roman" w:hAnsi="Times New Roman" w:cs="Times New Roman"/>
        </w:rPr>
        <w:t>c</w:t>
      </w:r>
      <w:r w:rsidRPr="00CE177B">
        <w:rPr>
          <w:rFonts w:ascii="Times New Roman" w:hAnsi="Times New Roman" w:cs="Times New Roman"/>
        </w:rPr>
        <w:t xml:space="preserve">ondition </w:t>
      </w:r>
      <w:r w:rsidR="00AD7D28">
        <w:rPr>
          <w:rFonts w:ascii="Times New Roman" w:hAnsi="Times New Roman" w:cs="Times New Roman"/>
        </w:rPr>
        <w:t>t</w:t>
      </w:r>
      <w:r w:rsidRPr="00CE177B">
        <w:rPr>
          <w:rFonts w:ascii="Times New Roman" w:hAnsi="Times New Roman" w:cs="Times New Roman"/>
        </w:rPr>
        <w:t>ypes</w:t>
      </w:r>
      <w:r w:rsidR="00CE3C4E">
        <w:rPr>
          <w:rFonts w:ascii="Times New Roman" w:hAnsi="Times New Roman" w:cs="Times New Roman"/>
        </w:rPr>
        <w:t xml:space="preserve">. </w:t>
      </w:r>
    </w:p>
    <w:p w14:paraId="5C48D654" w14:textId="29B42E82"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Strong understanding about </w:t>
      </w:r>
      <w:r w:rsidR="00AD7D28">
        <w:rPr>
          <w:rFonts w:ascii="Times New Roman" w:hAnsi="Times New Roman" w:cs="Times New Roman"/>
        </w:rPr>
        <w:t>r</w:t>
      </w:r>
      <w:r w:rsidRPr="00CE177B">
        <w:rPr>
          <w:rFonts w:ascii="Times New Roman" w:hAnsi="Times New Roman" w:cs="Times New Roman"/>
        </w:rPr>
        <w:t xml:space="preserve">eports, </w:t>
      </w:r>
      <w:r w:rsidR="00AD7D28">
        <w:rPr>
          <w:rFonts w:ascii="Times New Roman" w:hAnsi="Times New Roman" w:cs="Times New Roman"/>
        </w:rPr>
        <w:t>i</w:t>
      </w:r>
      <w:r w:rsidRPr="00CE177B">
        <w:rPr>
          <w:rFonts w:ascii="Times New Roman" w:hAnsi="Times New Roman" w:cs="Times New Roman"/>
        </w:rPr>
        <w:t xml:space="preserve">nterfaces, </w:t>
      </w:r>
      <w:r w:rsidR="00AD7D28">
        <w:rPr>
          <w:rFonts w:ascii="Times New Roman" w:hAnsi="Times New Roman" w:cs="Times New Roman"/>
        </w:rPr>
        <w:t>u</w:t>
      </w:r>
      <w:r w:rsidRPr="00CE177B">
        <w:rPr>
          <w:rFonts w:ascii="Times New Roman" w:hAnsi="Times New Roman" w:cs="Times New Roman"/>
        </w:rPr>
        <w:t xml:space="preserve">ser </w:t>
      </w:r>
      <w:r w:rsidR="00AD7D28">
        <w:rPr>
          <w:rFonts w:ascii="Times New Roman" w:hAnsi="Times New Roman" w:cs="Times New Roman"/>
        </w:rPr>
        <w:t>e</w:t>
      </w:r>
      <w:r w:rsidRPr="00CE177B">
        <w:rPr>
          <w:rFonts w:ascii="Times New Roman" w:hAnsi="Times New Roman" w:cs="Times New Roman"/>
        </w:rPr>
        <w:t xml:space="preserve">xits and </w:t>
      </w:r>
      <w:r w:rsidR="00AD7D28">
        <w:rPr>
          <w:rFonts w:ascii="Times New Roman" w:hAnsi="Times New Roman" w:cs="Times New Roman"/>
        </w:rPr>
        <w:t>s</w:t>
      </w:r>
      <w:r w:rsidRPr="00CE177B">
        <w:rPr>
          <w:rFonts w:ascii="Times New Roman" w:hAnsi="Times New Roman" w:cs="Times New Roman"/>
        </w:rPr>
        <w:t xml:space="preserve">cript </w:t>
      </w:r>
      <w:r w:rsidR="00AD7D28">
        <w:rPr>
          <w:rFonts w:ascii="Times New Roman" w:hAnsi="Times New Roman" w:cs="Times New Roman"/>
        </w:rPr>
        <w:t>f</w:t>
      </w:r>
      <w:r w:rsidRPr="00CE177B">
        <w:rPr>
          <w:rFonts w:ascii="Times New Roman" w:hAnsi="Times New Roman" w:cs="Times New Roman"/>
        </w:rPr>
        <w:t>orm</w:t>
      </w:r>
      <w:r w:rsidR="00CE3C4E">
        <w:rPr>
          <w:rFonts w:ascii="Times New Roman" w:hAnsi="Times New Roman" w:cs="Times New Roman"/>
        </w:rPr>
        <w:t xml:space="preserve">. </w:t>
      </w:r>
    </w:p>
    <w:p w14:paraId="71532EF4" w14:textId="1E29BE7A"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Expertise in developing </w:t>
      </w:r>
      <w:r w:rsidRPr="00CE177B">
        <w:rPr>
          <w:rFonts w:ascii="Times New Roman" w:hAnsi="Times New Roman" w:cs="Times New Roman"/>
        </w:rPr>
        <w:t xml:space="preserve">functional specifications (RICEF), </w:t>
      </w:r>
      <w:r w:rsidR="00AD7D28">
        <w:rPr>
          <w:rFonts w:ascii="Times New Roman" w:hAnsi="Times New Roman" w:cs="Times New Roman"/>
        </w:rPr>
        <w:t>s</w:t>
      </w:r>
      <w:r w:rsidRPr="00CE177B">
        <w:rPr>
          <w:rFonts w:ascii="Times New Roman" w:hAnsi="Times New Roman" w:cs="Times New Roman"/>
        </w:rPr>
        <w:t xml:space="preserve">pec </w:t>
      </w:r>
      <w:r w:rsidR="00AD7D28">
        <w:rPr>
          <w:rFonts w:ascii="Times New Roman" w:hAnsi="Times New Roman" w:cs="Times New Roman"/>
        </w:rPr>
        <w:t>d</w:t>
      </w:r>
      <w:r w:rsidRPr="00CE177B">
        <w:rPr>
          <w:rFonts w:ascii="Times New Roman" w:hAnsi="Times New Roman" w:cs="Times New Roman"/>
        </w:rPr>
        <w:t>esigning</w:t>
      </w:r>
      <w:r w:rsidR="00CE3C4E">
        <w:rPr>
          <w:rFonts w:ascii="Times New Roman" w:hAnsi="Times New Roman" w:cs="Times New Roman"/>
          <w:b/>
        </w:rPr>
        <w:t xml:space="preserve">. </w:t>
      </w:r>
    </w:p>
    <w:p w14:paraId="1F3D29B3" w14:textId="73EDC49B"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Experience in </w:t>
      </w:r>
      <w:r w:rsidRPr="00CE177B">
        <w:rPr>
          <w:rFonts w:ascii="Times New Roman" w:hAnsi="Times New Roman" w:cs="Times New Roman"/>
        </w:rPr>
        <w:t>data migration and conversion</w:t>
      </w:r>
      <w:r w:rsidRPr="00B65FB8">
        <w:rPr>
          <w:rFonts w:ascii="Times New Roman" w:hAnsi="Times New Roman" w:cs="Times New Roman"/>
        </w:rPr>
        <w:t xml:space="preserve"> activities including extraction, transformation and loading, use of </w:t>
      </w:r>
      <w:r w:rsidRPr="00CE177B">
        <w:rPr>
          <w:rFonts w:ascii="Times New Roman" w:hAnsi="Times New Roman" w:cs="Times New Roman"/>
        </w:rPr>
        <w:t>LSMW</w:t>
      </w:r>
      <w:r w:rsidR="00FB56E4">
        <w:rPr>
          <w:rFonts w:ascii="Times New Roman" w:hAnsi="Times New Roman" w:cs="Times New Roman"/>
        </w:rPr>
        <w:t xml:space="preserve">. </w:t>
      </w:r>
    </w:p>
    <w:p w14:paraId="0875709A" w14:textId="039C520B" w:rsidR="009A140C" w:rsidRPr="00CE177B" w:rsidRDefault="00EC17B0" w:rsidP="009A140C">
      <w:pPr>
        <w:numPr>
          <w:ilvl w:val="0"/>
          <w:numId w:val="1"/>
        </w:numPr>
        <w:jc w:val="both"/>
        <w:rPr>
          <w:rFonts w:ascii="Times New Roman" w:hAnsi="Times New Roman" w:cs="Times New Roman"/>
        </w:rPr>
      </w:pPr>
      <w:r w:rsidRPr="00B65FB8">
        <w:rPr>
          <w:rFonts w:ascii="Times New Roman" w:hAnsi="Times New Roman" w:cs="Times New Roman"/>
        </w:rPr>
        <w:t xml:space="preserve">Knowledge on </w:t>
      </w:r>
      <w:r w:rsidRPr="00CE177B">
        <w:rPr>
          <w:rFonts w:ascii="Times New Roman" w:hAnsi="Times New Roman" w:cs="Times New Roman"/>
        </w:rPr>
        <w:t>SAP tables</w:t>
      </w:r>
      <w:r w:rsidRPr="00B65FB8">
        <w:rPr>
          <w:rFonts w:ascii="Times New Roman" w:hAnsi="Times New Roman" w:cs="Times New Roman"/>
        </w:rPr>
        <w:t xml:space="preserve"> and experience with </w:t>
      </w:r>
      <w:r w:rsidRPr="00CE177B">
        <w:rPr>
          <w:rFonts w:ascii="Times New Roman" w:hAnsi="Times New Roman" w:cs="Times New Roman"/>
        </w:rPr>
        <w:t xml:space="preserve">implementing enhancements via </w:t>
      </w:r>
      <w:r w:rsidR="00AD7D28">
        <w:rPr>
          <w:rFonts w:ascii="Times New Roman" w:hAnsi="Times New Roman" w:cs="Times New Roman"/>
        </w:rPr>
        <w:t>u</w:t>
      </w:r>
      <w:r w:rsidRPr="00CE177B">
        <w:rPr>
          <w:rFonts w:ascii="Times New Roman" w:hAnsi="Times New Roman" w:cs="Times New Roman"/>
        </w:rPr>
        <w:t xml:space="preserve">ser </w:t>
      </w:r>
      <w:r w:rsidR="00AD7D28">
        <w:rPr>
          <w:rFonts w:ascii="Times New Roman" w:hAnsi="Times New Roman" w:cs="Times New Roman"/>
        </w:rPr>
        <w:t>e</w:t>
      </w:r>
      <w:r w:rsidRPr="00CE177B">
        <w:rPr>
          <w:rFonts w:ascii="Times New Roman" w:hAnsi="Times New Roman" w:cs="Times New Roman"/>
        </w:rPr>
        <w:t>xits, and ABAP development</w:t>
      </w:r>
      <w:r w:rsidR="00FB56E4">
        <w:rPr>
          <w:rFonts w:ascii="Times New Roman" w:hAnsi="Times New Roman" w:cs="Times New Roman"/>
        </w:rPr>
        <w:t>.</w:t>
      </w:r>
    </w:p>
    <w:p w14:paraId="1C6D7CBE" w14:textId="6EAF7200" w:rsidR="009A140C" w:rsidRPr="00922BE0" w:rsidRDefault="00EC17B0" w:rsidP="009A140C">
      <w:pPr>
        <w:numPr>
          <w:ilvl w:val="0"/>
          <w:numId w:val="1"/>
        </w:numPr>
        <w:jc w:val="both"/>
        <w:rPr>
          <w:rFonts w:ascii="Times New Roman" w:hAnsi="Times New Roman" w:cs="Times New Roman"/>
        </w:rPr>
      </w:pPr>
      <w:r w:rsidRPr="00B65FB8">
        <w:rPr>
          <w:rFonts w:ascii="Times New Roman" w:hAnsi="Times New Roman" w:cs="Times New Roman"/>
          <w:lang w:val="en-GB"/>
        </w:rPr>
        <w:t xml:space="preserve">Experience with </w:t>
      </w:r>
      <w:r w:rsidRPr="00CE177B">
        <w:rPr>
          <w:rFonts w:ascii="Times New Roman" w:hAnsi="Times New Roman" w:cs="Times New Roman"/>
          <w:lang w:val="en-GB"/>
        </w:rPr>
        <w:t>IDOC/ALE</w:t>
      </w:r>
      <w:r w:rsidRPr="00B65FB8">
        <w:rPr>
          <w:rFonts w:ascii="Times New Roman" w:hAnsi="Times New Roman" w:cs="Times New Roman"/>
          <w:lang w:val="en-GB"/>
        </w:rPr>
        <w:t xml:space="preserve"> (Outbound/ Inbound), </w:t>
      </w:r>
      <w:r w:rsidR="00AD7D28">
        <w:rPr>
          <w:rFonts w:ascii="Times New Roman" w:hAnsi="Times New Roman" w:cs="Times New Roman"/>
          <w:lang w:val="en-GB"/>
        </w:rPr>
        <w:t>i</w:t>
      </w:r>
      <w:r w:rsidRPr="00B65FB8">
        <w:rPr>
          <w:rFonts w:ascii="Times New Roman" w:hAnsi="Times New Roman" w:cs="Times New Roman"/>
          <w:lang w:val="en-GB"/>
        </w:rPr>
        <w:t xml:space="preserve">nterfaces, </w:t>
      </w:r>
      <w:r w:rsidR="00AD7D28">
        <w:rPr>
          <w:rFonts w:ascii="Times New Roman" w:hAnsi="Times New Roman" w:cs="Times New Roman"/>
          <w:lang w:val="en-GB"/>
        </w:rPr>
        <w:t>u</w:t>
      </w:r>
      <w:r w:rsidRPr="00B65FB8">
        <w:rPr>
          <w:rFonts w:ascii="Times New Roman" w:hAnsi="Times New Roman" w:cs="Times New Roman"/>
          <w:lang w:val="en-GB"/>
        </w:rPr>
        <w:t xml:space="preserve">ser </w:t>
      </w:r>
      <w:r w:rsidR="00AD7D28">
        <w:rPr>
          <w:rFonts w:ascii="Times New Roman" w:hAnsi="Times New Roman" w:cs="Times New Roman"/>
          <w:lang w:val="en-GB"/>
        </w:rPr>
        <w:t>e</w:t>
      </w:r>
      <w:r w:rsidRPr="00B65FB8">
        <w:rPr>
          <w:rFonts w:ascii="Times New Roman" w:hAnsi="Times New Roman" w:cs="Times New Roman"/>
          <w:lang w:val="en-GB"/>
        </w:rPr>
        <w:t xml:space="preserve">xits, ABAP </w:t>
      </w:r>
      <w:r w:rsidR="00AD7D28">
        <w:rPr>
          <w:rFonts w:ascii="Times New Roman" w:hAnsi="Times New Roman" w:cs="Times New Roman"/>
          <w:lang w:val="en-GB"/>
        </w:rPr>
        <w:t>q</w:t>
      </w:r>
      <w:r w:rsidRPr="00B65FB8">
        <w:rPr>
          <w:rFonts w:ascii="Times New Roman" w:hAnsi="Times New Roman" w:cs="Times New Roman"/>
          <w:lang w:val="en-GB"/>
        </w:rPr>
        <w:t xml:space="preserve">ueries and BAPI </w:t>
      </w:r>
      <w:r w:rsidR="00212060">
        <w:rPr>
          <w:rFonts w:ascii="Times New Roman" w:hAnsi="Times New Roman" w:cs="Times New Roman"/>
          <w:lang w:val="en-GB"/>
        </w:rPr>
        <w:t>d</w:t>
      </w:r>
      <w:r w:rsidRPr="00B65FB8">
        <w:rPr>
          <w:rFonts w:ascii="Times New Roman" w:hAnsi="Times New Roman" w:cs="Times New Roman"/>
          <w:lang w:val="en-GB"/>
        </w:rPr>
        <w:t>evelopment</w:t>
      </w:r>
      <w:r w:rsidR="00FB56E4">
        <w:rPr>
          <w:rFonts w:ascii="Times New Roman" w:hAnsi="Times New Roman" w:cs="Times New Roman"/>
          <w:lang w:val="en-GB"/>
        </w:rPr>
        <w:t>.</w:t>
      </w:r>
    </w:p>
    <w:p w14:paraId="5BB54B7B" w14:textId="551D93A9" w:rsidR="00922BE0" w:rsidRPr="00922BE0" w:rsidRDefault="00922BE0" w:rsidP="009A140C">
      <w:pPr>
        <w:numPr>
          <w:ilvl w:val="0"/>
          <w:numId w:val="1"/>
        </w:numPr>
        <w:jc w:val="both"/>
        <w:rPr>
          <w:rFonts w:ascii="Times New Roman" w:hAnsi="Times New Roman" w:cs="Times New Roman"/>
        </w:rPr>
      </w:pPr>
      <w:bookmarkStart w:id="0" w:name="_GoBack"/>
      <w:r w:rsidRPr="00922BE0">
        <w:rPr>
          <w:rFonts w:ascii="Times New Roman" w:hAnsi="Times New Roman" w:cs="Times New Roman"/>
          <w:color w:val="000000"/>
        </w:rPr>
        <w:t>Prepared end-user documents for Vistex/OTC business processes. Involved in knowledge transfer, testing, configuration document creation and creation of unit test case (UTC) with approval from validation team</w:t>
      </w:r>
    </w:p>
    <w:bookmarkEnd w:id="0"/>
    <w:p w14:paraId="2F5752BA" w14:textId="209A2238"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lang w:val="en-GB"/>
        </w:rPr>
        <w:t xml:space="preserve">Developed </w:t>
      </w:r>
      <w:r w:rsidRPr="00CE177B">
        <w:rPr>
          <w:rFonts w:ascii="Times New Roman" w:hAnsi="Times New Roman" w:cs="Times New Roman"/>
          <w:lang w:val="en-GB"/>
        </w:rPr>
        <w:t>EDI -IDOC</w:t>
      </w:r>
      <w:r w:rsidRPr="00B65FB8">
        <w:rPr>
          <w:rFonts w:ascii="Times New Roman" w:hAnsi="Times New Roman" w:cs="Times New Roman"/>
          <w:lang w:val="en-GB"/>
        </w:rPr>
        <w:t xml:space="preserve"> </w:t>
      </w:r>
      <w:r w:rsidR="00657C20">
        <w:rPr>
          <w:rFonts w:ascii="Times New Roman" w:hAnsi="Times New Roman" w:cs="Times New Roman"/>
          <w:lang w:val="en-GB"/>
        </w:rPr>
        <w:t>m</w:t>
      </w:r>
      <w:r w:rsidRPr="00B65FB8">
        <w:rPr>
          <w:rFonts w:ascii="Times New Roman" w:hAnsi="Times New Roman" w:cs="Times New Roman"/>
          <w:lang w:val="en-GB"/>
        </w:rPr>
        <w:t>apping specs for customer</w:t>
      </w:r>
      <w:r w:rsidR="00657C20">
        <w:rPr>
          <w:rFonts w:ascii="Times New Roman" w:hAnsi="Times New Roman" w:cs="Times New Roman"/>
          <w:lang w:val="en-GB"/>
        </w:rPr>
        <w:t>s</w:t>
      </w:r>
      <w:r w:rsidRPr="00B65FB8">
        <w:rPr>
          <w:rFonts w:ascii="Times New Roman" w:hAnsi="Times New Roman" w:cs="Times New Roman"/>
          <w:lang w:val="en-GB"/>
        </w:rPr>
        <w:t xml:space="preserve"> </w:t>
      </w:r>
      <w:r w:rsidR="00657C20">
        <w:rPr>
          <w:rFonts w:ascii="Times New Roman" w:hAnsi="Times New Roman" w:cs="Times New Roman"/>
          <w:lang w:val="en-GB"/>
        </w:rPr>
        <w:t>and vendors</w:t>
      </w:r>
      <w:r w:rsidR="00FB56E4">
        <w:rPr>
          <w:rFonts w:ascii="Times New Roman" w:hAnsi="Times New Roman" w:cs="Times New Roman"/>
          <w:lang w:val="en-GB"/>
        </w:rPr>
        <w:t xml:space="preserve">. </w:t>
      </w:r>
      <w:r w:rsidR="00657C20">
        <w:rPr>
          <w:rFonts w:ascii="Times New Roman" w:hAnsi="Times New Roman" w:cs="Times New Roman"/>
          <w:lang w:val="en-GB"/>
        </w:rPr>
        <w:t xml:space="preserve"> </w:t>
      </w:r>
    </w:p>
    <w:p w14:paraId="51CB2F1B" w14:textId="5957E92E"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lang w:val="en-GB"/>
        </w:rPr>
        <w:t xml:space="preserve">Worked with SAP </w:t>
      </w:r>
      <w:r w:rsidR="00657C20">
        <w:rPr>
          <w:rFonts w:ascii="Times New Roman" w:hAnsi="Times New Roman" w:cs="Times New Roman"/>
          <w:lang w:val="en-GB"/>
        </w:rPr>
        <w:t>t</w:t>
      </w:r>
      <w:r w:rsidRPr="00B65FB8">
        <w:rPr>
          <w:rFonts w:ascii="Times New Roman" w:hAnsi="Times New Roman" w:cs="Times New Roman"/>
          <w:lang w:val="en-GB"/>
        </w:rPr>
        <w:t xml:space="preserve">echnical </w:t>
      </w:r>
      <w:r w:rsidR="00657C20">
        <w:rPr>
          <w:rFonts w:ascii="Times New Roman" w:hAnsi="Times New Roman" w:cs="Times New Roman"/>
          <w:lang w:val="en-GB"/>
        </w:rPr>
        <w:t>t</w:t>
      </w:r>
      <w:r w:rsidRPr="00B65FB8">
        <w:rPr>
          <w:rFonts w:ascii="Times New Roman" w:hAnsi="Times New Roman" w:cs="Times New Roman"/>
          <w:lang w:val="en-GB"/>
        </w:rPr>
        <w:t>eam for user exits, development requests</w:t>
      </w:r>
      <w:r w:rsidR="00FB56E4">
        <w:rPr>
          <w:rFonts w:ascii="Times New Roman" w:hAnsi="Times New Roman" w:cs="Times New Roman"/>
          <w:lang w:val="en-GB"/>
        </w:rPr>
        <w:t xml:space="preserve">. </w:t>
      </w:r>
    </w:p>
    <w:p w14:paraId="2168BCD6" w14:textId="30EC696B" w:rsidR="009A140C" w:rsidRPr="00B65FB8" w:rsidRDefault="00EC17B0" w:rsidP="009A140C">
      <w:pPr>
        <w:numPr>
          <w:ilvl w:val="0"/>
          <w:numId w:val="1"/>
        </w:numPr>
        <w:jc w:val="both"/>
        <w:rPr>
          <w:rFonts w:ascii="Times New Roman" w:hAnsi="Times New Roman" w:cs="Times New Roman"/>
        </w:rPr>
      </w:pPr>
      <w:r w:rsidRPr="00B65FB8">
        <w:rPr>
          <w:rFonts w:ascii="Times New Roman" w:hAnsi="Times New Roman" w:cs="Times New Roman"/>
          <w:lang w:val="en-GB"/>
        </w:rPr>
        <w:t>Expertise in</w:t>
      </w:r>
      <w:r w:rsidRPr="00B65FB8">
        <w:rPr>
          <w:rFonts w:ascii="Times New Roman" w:hAnsi="Times New Roman" w:cs="Times New Roman"/>
          <w:b/>
          <w:lang w:val="en-GB"/>
        </w:rPr>
        <w:t xml:space="preserve"> </w:t>
      </w:r>
      <w:r w:rsidR="004042DD">
        <w:rPr>
          <w:rFonts w:ascii="Times New Roman" w:hAnsi="Times New Roman" w:cs="Times New Roman"/>
          <w:lang w:val="en-GB"/>
        </w:rPr>
        <w:t>b</w:t>
      </w:r>
      <w:r w:rsidRPr="00CE177B">
        <w:rPr>
          <w:rFonts w:ascii="Times New Roman" w:hAnsi="Times New Roman" w:cs="Times New Roman"/>
          <w:lang w:val="en-GB"/>
        </w:rPr>
        <w:t>illing</w:t>
      </w:r>
      <w:r w:rsidRPr="00B65FB8">
        <w:rPr>
          <w:rFonts w:ascii="Times New Roman" w:hAnsi="Times New Roman" w:cs="Times New Roman"/>
          <w:lang w:val="en-GB"/>
        </w:rPr>
        <w:t xml:space="preserve"> including </w:t>
      </w:r>
      <w:r w:rsidR="004042DD">
        <w:rPr>
          <w:rFonts w:ascii="Times New Roman" w:hAnsi="Times New Roman" w:cs="Times New Roman"/>
          <w:lang w:val="en-GB"/>
        </w:rPr>
        <w:t>b</w:t>
      </w:r>
      <w:r w:rsidRPr="00B65FB8">
        <w:rPr>
          <w:rFonts w:ascii="Times New Roman" w:hAnsi="Times New Roman" w:cs="Times New Roman"/>
          <w:lang w:val="en-GB"/>
        </w:rPr>
        <w:t xml:space="preserve">illing </w:t>
      </w:r>
      <w:r w:rsidR="004042DD">
        <w:rPr>
          <w:rFonts w:ascii="Times New Roman" w:hAnsi="Times New Roman" w:cs="Times New Roman"/>
          <w:lang w:val="en-GB"/>
        </w:rPr>
        <w:t>t</w:t>
      </w:r>
      <w:r w:rsidRPr="00B65FB8">
        <w:rPr>
          <w:rFonts w:ascii="Times New Roman" w:hAnsi="Times New Roman" w:cs="Times New Roman"/>
          <w:lang w:val="en-GB"/>
        </w:rPr>
        <w:t xml:space="preserve">ypes, </w:t>
      </w:r>
      <w:r w:rsidR="004042DD">
        <w:rPr>
          <w:rFonts w:ascii="Times New Roman" w:hAnsi="Times New Roman" w:cs="Times New Roman"/>
          <w:lang w:val="en-GB"/>
        </w:rPr>
        <w:t>c</w:t>
      </w:r>
      <w:r w:rsidRPr="00B65FB8">
        <w:rPr>
          <w:rFonts w:ascii="Times New Roman" w:hAnsi="Times New Roman" w:cs="Times New Roman"/>
          <w:lang w:val="en-GB"/>
        </w:rPr>
        <w:t xml:space="preserve">omplaint </w:t>
      </w:r>
      <w:r w:rsidR="004042DD">
        <w:rPr>
          <w:rFonts w:ascii="Times New Roman" w:hAnsi="Times New Roman" w:cs="Times New Roman"/>
          <w:lang w:val="en-GB"/>
        </w:rPr>
        <w:t>d</w:t>
      </w:r>
      <w:r w:rsidRPr="00B65FB8">
        <w:rPr>
          <w:rFonts w:ascii="Times New Roman" w:hAnsi="Times New Roman" w:cs="Times New Roman"/>
          <w:lang w:val="en-GB"/>
        </w:rPr>
        <w:t xml:space="preserve">ocuments, </w:t>
      </w:r>
      <w:r w:rsidR="004042DD">
        <w:rPr>
          <w:rFonts w:ascii="Times New Roman" w:hAnsi="Times New Roman" w:cs="Times New Roman"/>
          <w:lang w:val="en-GB"/>
        </w:rPr>
        <w:t>b</w:t>
      </w:r>
      <w:r w:rsidRPr="00B65FB8">
        <w:rPr>
          <w:rFonts w:ascii="Times New Roman" w:hAnsi="Times New Roman" w:cs="Times New Roman"/>
          <w:lang w:val="en-GB"/>
        </w:rPr>
        <w:t>illing plan,</w:t>
      </w:r>
      <w:r w:rsidR="00FB56E4">
        <w:rPr>
          <w:rFonts w:ascii="Times New Roman" w:hAnsi="Times New Roman" w:cs="Times New Roman"/>
          <w:lang w:val="en-GB"/>
        </w:rPr>
        <w:t xml:space="preserve"> </w:t>
      </w:r>
      <w:r w:rsidRPr="00B65FB8">
        <w:rPr>
          <w:rFonts w:ascii="Times New Roman" w:hAnsi="Times New Roman" w:cs="Times New Roman"/>
          <w:lang w:val="en-GB"/>
        </w:rPr>
        <w:t xml:space="preserve">and account determination, </w:t>
      </w:r>
      <w:r w:rsidR="004042DD">
        <w:rPr>
          <w:rFonts w:ascii="Times New Roman" w:hAnsi="Times New Roman" w:cs="Times New Roman"/>
          <w:lang w:val="en-GB"/>
        </w:rPr>
        <w:t>i</w:t>
      </w:r>
      <w:r w:rsidRPr="00B65FB8">
        <w:rPr>
          <w:rFonts w:ascii="Times New Roman" w:hAnsi="Times New Roman" w:cs="Times New Roman"/>
          <w:lang w:val="en-GB"/>
        </w:rPr>
        <w:t xml:space="preserve">nvoices, </w:t>
      </w:r>
      <w:r w:rsidR="004042DD">
        <w:rPr>
          <w:rFonts w:ascii="Times New Roman" w:hAnsi="Times New Roman" w:cs="Times New Roman"/>
          <w:lang w:val="en-GB"/>
        </w:rPr>
        <w:t>c</w:t>
      </w:r>
      <w:r w:rsidRPr="00B65FB8">
        <w:rPr>
          <w:rFonts w:ascii="Times New Roman" w:hAnsi="Times New Roman" w:cs="Times New Roman"/>
          <w:lang w:val="en-GB"/>
        </w:rPr>
        <w:t xml:space="preserve">redit </w:t>
      </w:r>
      <w:r w:rsidR="004042DD">
        <w:rPr>
          <w:rFonts w:ascii="Times New Roman" w:hAnsi="Times New Roman" w:cs="Times New Roman"/>
          <w:lang w:val="en-GB"/>
        </w:rPr>
        <w:t>m</w:t>
      </w:r>
      <w:r w:rsidRPr="00B65FB8">
        <w:rPr>
          <w:rFonts w:ascii="Times New Roman" w:hAnsi="Times New Roman" w:cs="Times New Roman"/>
          <w:lang w:val="en-GB"/>
        </w:rPr>
        <w:t xml:space="preserve">emo, </w:t>
      </w:r>
      <w:r w:rsidR="004042DD">
        <w:rPr>
          <w:rFonts w:ascii="Times New Roman" w:hAnsi="Times New Roman" w:cs="Times New Roman"/>
          <w:lang w:val="en-GB"/>
        </w:rPr>
        <w:t>d</w:t>
      </w:r>
      <w:r w:rsidRPr="00B65FB8">
        <w:rPr>
          <w:rFonts w:ascii="Times New Roman" w:hAnsi="Times New Roman" w:cs="Times New Roman"/>
          <w:lang w:val="en-GB"/>
        </w:rPr>
        <w:t xml:space="preserve">ebit </w:t>
      </w:r>
      <w:r w:rsidR="004042DD">
        <w:rPr>
          <w:rFonts w:ascii="Times New Roman" w:hAnsi="Times New Roman" w:cs="Times New Roman"/>
          <w:lang w:val="en-GB"/>
        </w:rPr>
        <w:t>m</w:t>
      </w:r>
      <w:r w:rsidRPr="00B65FB8">
        <w:rPr>
          <w:rFonts w:ascii="Times New Roman" w:hAnsi="Times New Roman" w:cs="Times New Roman"/>
          <w:lang w:val="en-GB"/>
        </w:rPr>
        <w:t xml:space="preserve">emo, </w:t>
      </w:r>
      <w:r w:rsidR="004042DD">
        <w:rPr>
          <w:rFonts w:ascii="Times New Roman" w:hAnsi="Times New Roman" w:cs="Times New Roman"/>
          <w:lang w:val="en-GB"/>
        </w:rPr>
        <w:t>r</w:t>
      </w:r>
      <w:r w:rsidRPr="00B65FB8">
        <w:rPr>
          <w:rFonts w:ascii="Times New Roman" w:hAnsi="Times New Roman" w:cs="Times New Roman"/>
          <w:lang w:val="en-GB"/>
        </w:rPr>
        <w:t xml:space="preserve">ebates, </w:t>
      </w:r>
      <w:r w:rsidR="004042DD">
        <w:rPr>
          <w:rFonts w:ascii="Times New Roman" w:hAnsi="Times New Roman" w:cs="Times New Roman"/>
          <w:lang w:val="en-GB"/>
        </w:rPr>
        <w:t>i</w:t>
      </w:r>
      <w:r w:rsidRPr="00B65FB8">
        <w:rPr>
          <w:rFonts w:ascii="Times New Roman" w:hAnsi="Times New Roman" w:cs="Times New Roman"/>
          <w:lang w:val="en-GB"/>
        </w:rPr>
        <w:t xml:space="preserve">ndividual, </w:t>
      </w:r>
      <w:r w:rsidR="004042DD">
        <w:rPr>
          <w:rFonts w:ascii="Times New Roman" w:hAnsi="Times New Roman" w:cs="Times New Roman"/>
          <w:lang w:val="en-GB"/>
        </w:rPr>
        <w:t>c</w:t>
      </w:r>
      <w:r w:rsidRPr="00B65FB8">
        <w:rPr>
          <w:rFonts w:ascii="Times New Roman" w:hAnsi="Times New Roman" w:cs="Times New Roman"/>
          <w:lang w:val="en-GB"/>
        </w:rPr>
        <w:t xml:space="preserve">ollective </w:t>
      </w:r>
      <w:r w:rsidR="004042DD">
        <w:rPr>
          <w:rFonts w:ascii="Times New Roman" w:hAnsi="Times New Roman" w:cs="Times New Roman"/>
          <w:lang w:val="en-GB"/>
        </w:rPr>
        <w:t>b</w:t>
      </w:r>
      <w:r w:rsidRPr="00B65FB8">
        <w:rPr>
          <w:rFonts w:ascii="Times New Roman" w:hAnsi="Times New Roman" w:cs="Times New Roman"/>
          <w:lang w:val="en-GB"/>
        </w:rPr>
        <w:t xml:space="preserve">illing, resource related billing, </w:t>
      </w:r>
      <w:r w:rsidR="004042DD">
        <w:rPr>
          <w:rFonts w:ascii="Times New Roman" w:hAnsi="Times New Roman" w:cs="Times New Roman"/>
          <w:lang w:val="en-GB"/>
        </w:rPr>
        <w:t>i</w:t>
      </w:r>
      <w:r w:rsidRPr="00B65FB8">
        <w:rPr>
          <w:rFonts w:ascii="Times New Roman" w:hAnsi="Times New Roman" w:cs="Times New Roman"/>
          <w:lang w:val="en-GB"/>
        </w:rPr>
        <w:t>nter-</w:t>
      </w:r>
      <w:r w:rsidR="004042DD">
        <w:rPr>
          <w:rFonts w:ascii="Times New Roman" w:hAnsi="Times New Roman" w:cs="Times New Roman"/>
          <w:lang w:val="en-GB"/>
        </w:rPr>
        <w:t>c</w:t>
      </w:r>
      <w:r w:rsidRPr="00B65FB8">
        <w:rPr>
          <w:rFonts w:ascii="Times New Roman" w:hAnsi="Times New Roman" w:cs="Times New Roman"/>
          <w:lang w:val="en-GB"/>
        </w:rPr>
        <w:t xml:space="preserve">ompany </w:t>
      </w:r>
      <w:r w:rsidR="004042DD">
        <w:rPr>
          <w:rFonts w:ascii="Times New Roman" w:hAnsi="Times New Roman" w:cs="Times New Roman"/>
          <w:lang w:val="en-GB"/>
        </w:rPr>
        <w:t>b</w:t>
      </w:r>
      <w:r w:rsidRPr="00B65FB8">
        <w:rPr>
          <w:rFonts w:ascii="Times New Roman" w:hAnsi="Times New Roman" w:cs="Times New Roman"/>
          <w:lang w:val="en-GB"/>
        </w:rPr>
        <w:t xml:space="preserve">illing and </w:t>
      </w:r>
      <w:r w:rsidR="004042DD">
        <w:rPr>
          <w:rFonts w:ascii="Times New Roman" w:hAnsi="Times New Roman" w:cs="Times New Roman"/>
          <w:lang w:val="en-GB"/>
        </w:rPr>
        <w:t>i</w:t>
      </w:r>
      <w:r w:rsidRPr="00B65FB8">
        <w:rPr>
          <w:rFonts w:ascii="Times New Roman" w:hAnsi="Times New Roman" w:cs="Times New Roman"/>
          <w:lang w:val="en-GB"/>
        </w:rPr>
        <w:t xml:space="preserve">nvoice split.  </w:t>
      </w:r>
    </w:p>
    <w:p w14:paraId="4A2122AD" w14:textId="1952C6B4" w:rsidR="00110FA9" w:rsidRPr="00CE3C4E" w:rsidRDefault="006161A3" w:rsidP="00110FA9">
      <w:pPr>
        <w:numPr>
          <w:ilvl w:val="0"/>
          <w:numId w:val="1"/>
        </w:numPr>
        <w:jc w:val="both"/>
        <w:rPr>
          <w:rFonts w:ascii="Times New Roman" w:hAnsi="Times New Roman" w:cs="Times New Roman"/>
        </w:rPr>
      </w:pPr>
      <w:r w:rsidRPr="00B65FB8">
        <w:rPr>
          <w:rFonts w:ascii="Times New Roman" w:hAnsi="Times New Roman" w:cs="Times New Roman"/>
          <w:lang w:val="en-GB"/>
        </w:rPr>
        <w:t>Conducted interactive workshops in end user training and documentation. Has excellent skills in compiling documentation for training the users with various requirement levels in understanding the system functions &amp; training them.</w:t>
      </w:r>
    </w:p>
    <w:p w14:paraId="51A48940" w14:textId="77777777" w:rsidR="00FB56E4" w:rsidRPr="00D23400" w:rsidRDefault="00FB56E4" w:rsidP="00CE3C4E">
      <w:pPr>
        <w:jc w:val="both"/>
        <w:rPr>
          <w:rFonts w:ascii="Times New Roman" w:hAnsi="Times New Roman" w:cs="Times New Roman"/>
        </w:rPr>
      </w:pPr>
    </w:p>
    <w:p w14:paraId="743C24E1" w14:textId="77777777" w:rsidR="00207923" w:rsidRPr="00B65FB8" w:rsidRDefault="00207923" w:rsidP="00207923">
      <w:pPr>
        <w:tabs>
          <w:tab w:val="left" w:pos="0"/>
        </w:tabs>
        <w:rPr>
          <w:rFonts w:ascii="Times New Roman" w:hAnsi="Times New Roman" w:cs="Times New Roman"/>
          <w:b/>
          <w:snapToGrid w:val="0"/>
          <w:u w:val="single"/>
        </w:rPr>
      </w:pPr>
      <w:r w:rsidRPr="00B65FB8">
        <w:rPr>
          <w:rFonts w:ascii="Times New Roman" w:hAnsi="Times New Roman" w:cs="Times New Roman"/>
          <w:b/>
          <w:snapToGrid w:val="0"/>
          <w:u w:val="single"/>
        </w:rPr>
        <w:t>TECHNICAL SKILLS</w:t>
      </w:r>
    </w:p>
    <w:p w14:paraId="425FCA5E" w14:textId="77777777" w:rsidR="00D05714" w:rsidRPr="00B65FB8" w:rsidRDefault="00D05714" w:rsidP="00207923">
      <w:pPr>
        <w:tabs>
          <w:tab w:val="left" w:pos="0"/>
        </w:tabs>
        <w:rPr>
          <w:rFonts w:ascii="Times New Roman" w:hAnsi="Times New Roman" w:cs="Times New Roman"/>
          <w:snapToGrid w:val="0"/>
          <w:u w:val="single"/>
        </w:rPr>
      </w:pPr>
    </w:p>
    <w:p w14:paraId="6FE35116" w14:textId="40890940" w:rsidR="00CE6A9F" w:rsidRPr="00B65FB8" w:rsidRDefault="00D05714" w:rsidP="00D05714">
      <w:pPr>
        <w:pStyle w:val="ListParagraph"/>
        <w:widowControl w:val="0"/>
        <w:numPr>
          <w:ilvl w:val="0"/>
          <w:numId w:val="20"/>
        </w:numPr>
        <w:rPr>
          <w:rFonts w:ascii="Times New Roman" w:hAnsi="Times New Roman" w:cs="Times New Roman"/>
          <w:sz w:val="24"/>
          <w:szCs w:val="24"/>
          <w:lang w:val="en-GB"/>
        </w:rPr>
      </w:pPr>
      <w:r w:rsidRPr="00B65FB8">
        <w:rPr>
          <w:rFonts w:ascii="Times New Roman" w:hAnsi="Times New Roman" w:cs="Times New Roman"/>
          <w:sz w:val="24"/>
          <w:szCs w:val="24"/>
          <w:lang w:val="en-GB"/>
        </w:rPr>
        <w:t>Tools:</w:t>
      </w:r>
      <w:r w:rsidR="00207923" w:rsidRPr="00B65FB8">
        <w:rPr>
          <w:rFonts w:ascii="Times New Roman" w:hAnsi="Times New Roman" w:cs="Times New Roman"/>
          <w:sz w:val="24"/>
          <w:szCs w:val="24"/>
          <w:lang w:val="en-GB"/>
        </w:rPr>
        <w:t xml:space="preserve"> </w:t>
      </w:r>
      <w:r w:rsidR="00D5241E">
        <w:rPr>
          <w:rFonts w:ascii="Times New Roman" w:hAnsi="Times New Roman" w:cs="Times New Roman"/>
          <w:sz w:val="24"/>
          <w:szCs w:val="24"/>
          <w:lang w:val="en-GB"/>
        </w:rPr>
        <w:t xml:space="preserve">                                 </w:t>
      </w:r>
      <w:r w:rsidR="00CE6A9F" w:rsidRPr="00B65FB8">
        <w:rPr>
          <w:rFonts w:ascii="Times New Roman" w:hAnsi="Times New Roman" w:cs="Times New Roman"/>
          <w:sz w:val="24"/>
          <w:szCs w:val="24"/>
          <w:lang w:val="en-GB"/>
        </w:rPr>
        <w:t>HP ALM</w:t>
      </w:r>
      <w:r w:rsidR="00BC51F3">
        <w:rPr>
          <w:rFonts w:ascii="Times New Roman" w:hAnsi="Times New Roman" w:cs="Times New Roman"/>
          <w:sz w:val="24"/>
          <w:szCs w:val="24"/>
          <w:lang w:val="en-GB"/>
        </w:rPr>
        <w:t>, JIRA, SERVICENOW</w:t>
      </w:r>
    </w:p>
    <w:p w14:paraId="7EAAAA21" w14:textId="2A8D22C7" w:rsidR="00CE6A9F" w:rsidRPr="00B65FB8" w:rsidRDefault="00CE6A9F" w:rsidP="00D05714">
      <w:pPr>
        <w:pStyle w:val="ListParagraph"/>
        <w:widowControl w:val="0"/>
        <w:numPr>
          <w:ilvl w:val="0"/>
          <w:numId w:val="20"/>
        </w:numPr>
        <w:jc w:val="both"/>
        <w:rPr>
          <w:rFonts w:ascii="Times New Roman" w:hAnsi="Times New Roman" w:cs="Times New Roman"/>
          <w:sz w:val="24"/>
          <w:szCs w:val="24"/>
          <w:lang w:val="en-GB"/>
        </w:rPr>
      </w:pPr>
      <w:r w:rsidRPr="00B65FB8">
        <w:rPr>
          <w:rFonts w:ascii="Times New Roman" w:hAnsi="Times New Roman" w:cs="Times New Roman"/>
          <w:sz w:val="24"/>
          <w:szCs w:val="24"/>
          <w:lang w:val="en-GB"/>
        </w:rPr>
        <w:t xml:space="preserve">Computer </w:t>
      </w:r>
      <w:r w:rsidR="00D05714" w:rsidRPr="00B65FB8">
        <w:rPr>
          <w:rFonts w:ascii="Times New Roman" w:hAnsi="Times New Roman" w:cs="Times New Roman"/>
          <w:sz w:val="24"/>
          <w:szCs w:val="24"/>
          <w:lang w:val="en-GB"/>
        </w:rPr>
        <w:t>Languages:</w:t>
      </w:r>
      <w:r w:rsidR="00B65FB8" w:rsidRPr="00B65FB8">
        <w:rPr>
          <w:rFonts w:ascii="Times New Roman" w:hAnsi="Times New Roman" w:cs="Times New Roman"/>
          <w:sz w:val="24"/>
          <w:szCs w:val="24"/>
          <w:lang w:val="en-GB"/>
        </w:rPr>
        <w:t xml:space="preserve"> </w:t>
      </w:r>
      <w:r w:rsidR="00D5241E">
        <w:rPr>
          <w:rFonts w:ascii="Times New Roman" w:hAnsi="Times New Roman" w:cs="Times New Roman"/>
          <w:sz w:val="24"/>
          <w:szCs w:val="24"/>
          <w:lang w:val="en-GB"/>
        </w:rPr>
        <w:t xml:space="preserve">       </w:t>
      </w:r>
      <w:r w:rsidRPr="00B65FB8">
        <w:rPr>
          <w:rFonts w:ascii="Times New Roman" w:hAnsi="Times New Roman" w:cs="Times New Roman"/>
          <w:sz w:val="24"/>
          <w:szCs w:val="24"/>
          <w:lang w:val="en-GB"/>
        </w:rPr>
        <w:t xml:space="preserve">ABAP </w:t>
      </w:r>
    </w:p>
    <w:p w14:paraId="744DBEFA" w14:textId="7EA3ECCF" w:rsidR="00CE6A9F" w:rsidRPr="00B65FB8" w:rsidRDefault="00B65FB8" w:rsidP="00D05714">
      <w:pPr>
        <w:pStyle w:val="ListParagraph"/>
        <w:widowControl w:val="0"/>
        <w:numPr>
          <w:ilvl w:val="0"/>
          <w:numId w:val="20"/>
        </w:numPr>
        <w:jc w:val="both"/>
        <w:rPr>
          <w:rFonts w:ascii="Times New Roman" w:hAnsi="Times New Roman" w:cs="Times New Roman"/>
          <w:sz w:val="24"/>
          <w:szCs w:val="24"/>
          <w:lang w:val="en-GB"/>
        </w:rPr>
      </w:pPr>
      <w:r w:rsidRPr="00B65FB8">
        <w:rPr>
          <w:rFonts w:ascii="Times New Roman" w:hAnsi="Times New Roman" w:cs="Times New Roman"/>
          <w:sz w:val="24"/>
          <w:szCs w:val="24"/>
          <w:lang w:val="en-GB"/>
        </w:rPr>
        <w:t xml:space="preserve">Methodologies: </w:t>
      </w:r>
      <w:r w:rsidR="00D5241E">
        <w:rPr>
          <w:rFonts w:ascii="Times New Roman" w:hAnsi="Times New Roman" w:cs="Times New Roman"/>
          <w:sz w:val="24"/>
          <w:szCs w:val="24"/>
          <w:lang w:val="en-GB"/>
        </w:rPr>
        <w:t xml:space="preserve">                 </w:t>
      </w:r>
      <w:r w:rsidR="00CE6A9F" w:rsidRPr="00B65FB8">
        <w:rPr>
          <w:rFonts w:ascii="Times New Roman" w:hAnsi="Times New Roman" w:cs="Times New Roman"/>
          <w:sz w:val="24"/>
          <w:szCs w:val="24"/>
          <w:lang w:val="en-GB"/>
        </w:rPr>
        <w:t>ASAP (SAP), Agile/Scrum</w:t>
      </w:r>
    </w:p>
    <w:p w14:paraId="65A47AEC" w14:textId="2666327E" w:rsidR="00CE6A9F" w:rsidRDefault="00CE6A9F" w:rsidP="00D05714">
      <w:pPr>
        <w:pStyle w:val="ListParagraph"/>
        <w:widowControl w:val="0"/>
        <w:numPr>
          <w:ilvl w:val="0"/>
          <w:numId w:val="20"/>
        </w:numPr>
        <w:jc w:val="both"/>
        <w:rPr>
          <w:rFonts w:ascii="Times New Roman" w:hAnsi="Times New Roman" w:cs="Times New Roman"/>
          <w:sz w:val="24"/>
          <w:szCs w:val="24"/>
          <w:lang w:val="en-GB"/>
        </w:rPr>
      </w:pPr>
      <w:r w:rsidRPr="00B65FB8">
        <w:rPr>
          <w:rFonts w:ascii="Times New Roman" w:hAnsi="Times New Roman" w:cs="Times New Roman"/>
          <w:sz w:val="24"/>
          <w:szCs w:val="24"/>
          <w:lang w:val="en-GB"/>
        </w:rPr>
        <w:t>Project Utilities</w:t>
      </w:r>
      <w:r w:rsidR="00B65FB8" w:rsidRPr="00B65FB8">
        <w:rPr>
          <w:rFonts w:ascii="Times New Roman" w:hAnsi="Times New Roman" w:cs="Times New Roman"/>
          <w:sz w:val="24"/>
          <w:szCs w:val="24"/>
          <w:lang w:val="en-GB"/>
        </w:rPr>
        <w:t xml:space="preserve">: </w:t>
      </w:r>
      <w:r w:rsidR="00D5241E">
        <w:rPr>
          <w:rFonts w:ascii="Times New Roman" w:hAnsi="Times New Roman" w:cs="Times New Roman"/>
          <w:sz w:val="24"/>
          <w:szCs w:val="24"/>
          <w:lang w:val="en-GB"/>
        </w:rPr>
        <w:t xml:space="preserve">                </w:t>
      </w:r>
      <w:r w:rsidRPr="00B65FB8">
        <w:rPr>
          <w:rFonts w:ascii="Times New Roman" w:hAnsi="Times New Roman" w:cs="Times New Roman"/>
          <w:sz w:val="24"/>
          <w:szCs w:val="24"/>
          <w:lang w:val="en-GB"/>
        </w:rPr>
        <w:t>MS Project, Access, Visio, Notes, Office XP</w:t>
      </w:r>
    </w:p>
    <w:p w14:paraId="443F5319" w14:textId="0AD80CAD" w:rsidR="0056257B" w:rsidRDefault="0056257B" w:rsidP="0056257B">
      <w:pPr>
        <w:widowControl w:val="0"/>
        <w:jc w:val="both"/>
        <w:rPr>
          <w:rFonts w:ascii="Times New Roman" w:hAnsi="Times New Roman" w:cs="Times New Roman"/>
          <w:lang w:val="en-GB"/>
        </w:rPr>
      </w:pPr>
    </w:p>
    <w:p w14:paraId="1D6AF030" w14:textId="77777777" w:rsidR="009B2C76" w:rsidRPr="0056257B" w:rsidRDefault="009B2C76" w:rsidP="0056257B">
      <w:pPr>
        <w:widowControl w:val="0"/>
        <w:jc w:val="both"/>
        <w:rPr>
          <w:rFonts w:ascii="Times New Roman" w:hAnsi="Times New Roman" w:cs="Times New Roman"/>
          <w:lang w:val="en-GB"/>
        </w:rPr>
      </w:pPr>
    </w:p>
    <w:p w14:paraId="47664C35" w14:textId="77777777" w:rsidR="00CE6A9F" w:rsidRPr="00B65FB8" w:rsidRDefault="00CE6A9F" w:rsidP="00B73E1F">
      <w:pPr>
        <w:rPr>
          <w:rFonts w:ascii="Times New Roman" w:hAnsi="Times New Roman" w:cs="Times New Roman"/>
        </w:rPr>
      </w:pPr>
    </w:p>
    <w:p w14:paraId="099D3D5D" w14:textId="09711BBD" w:rsidR="00F539ED" w:rsidRPr="00B65FB8" w:rsidRDefault="00A3575C" w:rsidP="00A3575C">
      <w:pPr>
        <w:tabs>
          <w:tab w:val="left" w:pos="0"/>
        </w:tabs>
        <w:rPr>
          <w:rFonts w:ascii="Times New Roman" w:hAnsi="Times New Roman" w:cs="Times New Roman"/>
          <w:b/>
          <w:snapToGrid w:val="0"/>
        </w:rPr>
      </w:pPr>
      <w:r w:rsidRPr="00B65FB8">
        <w:rPr>
          <w:rFonts w:ascii="Times New Roman" w:hAnsi="Times New Roman" w:cs="Times New Roman"/>
          <w:b/>
          <w:snapToGrid w:val="0"/>
          <w:u w:val="single"/>
        </w:rPr>
        <w:t xml:space="preserve">PROFESSIONAL </w:t>
      </w:r>
      <w:r w:rsidR="004C6B44" w:rsidRPr="00B65FB8">
        <w:rPr>
          <w:rFonts w:ascii="Times New Roman" w:hAnsi="Times New Roman" w:cs="Times New Roman"/>
          <w:b/>
          <w:snapToGrid w:val="0"/>
          <w:u w:val="single"/>
        </w:rPr>
        <w:t>EXPERIENCE</w:t>
      </w:r>
    </w:p>
    <w:p w14:paraId="534FFCD1" w14:textId="062A2CEA" w:rsidR="00CE6A9F" w:rsidRPr="00B65FB8" w:rsidRDefault="00CE6A9F" w:rsidP="0068288B">
      <w:pPr>
        <w:tabs>
          <w:tab w:val="left" w:pos="0"/>
        </w:tabs>
        <w:rPr>
          <w:rFonts w:ascii="Times New Roman" w:hAnsi="Times New Roman" w:cs="Times New Roman"/>
        </w:rPr>
      </w:pPr>
      <w:r w:rsidRPr="00B65FB8">
        <w:rPr>
          <w:rFonts w:ascii="Times New Roman" w:hAnsi="Times New Roman" w:cs="Times New Roman"/>
          <w:b/>
        </w:rPr>
        <w:t xml:space="preserve">Nestle USA, Glendale </w:t>
      </w:r>
      <w:r w:rsidR="00C45FB9">
        <w:rPr>
          <w:rFonts w:ascii="Times New Roman" w:hAnsi="Times New Roman" w:cs="Times New Roman"/>
          <w:b/>
        </w:rPr>
        <w:t xml:space="preserve">- </w:t>
      </w:r>
      <w:r w:rsidRPr="00B65FB8">
        <w:rPr>
          <w:rFonts w:ascii="Times New Roman" w:hAnsi="Times New Roman" w:cs="Times New Roman"/>
          <w:b/>
        </w:rPr>
        <w:t>CA</w:t>
      </w:r>
      <w:r w:rsidRPr="00B65FB8">
        <w:rPr>
          <w:rFonts w:ascii="Times New Roman" w:hAnsi="Times New Roman" w:cs="Times New Roman"/>
          <w:b/>
        </w:rPr>
        <w:tab/>
      </w:r>
      <w:r w:rsidRPr="00B65FB8">
        <w:rPr>
          <w:rFonts w:ascii="Times New Roman" w:hAnsi="Times New Roman" w:cs="Times New Roman"/>
          <w:b/>
        </w:rPr>
        <w:tab/>
      </w:r>
      <w:r w:rsidRPr="00B65FB8">
        <w:rPr>
          <w:rFonts w:ascii="Times New Roman" w:hAnsi="Times New Roman" w:cs="Times New Roman"/>
          <w:b/>
        </w:rPr>
        <w:tab/>
      </w:r>
      <w:r w:rsidRPr="00B65FB8">
        <w:rPr>
          <w:rFonts w:ascii="Times New Roman" w:hAnsi="Times New Roman" w:cs="Times New Roman"/>
          <w:b/>
        </w:rPr>
        <w:tab/>
      </w:r>
      <w:r w:rsidRPr="00B65FB8">
        <w:rPr>
          <w:rFonts w:ascii="Times New Roman" w:hAnsi="Times New Roman" w:cs="Times New Roman"/>
          <w:b/>
        </w:rPr>
        <w:tab/>
      </w:r>
      <w:r w:rsidRPr="00B65FB8">
        <w:rPr>
          <w:rFonts w:ascii="Times New Roman" w:hAnsi="Times New Roman" w:cs="Times New Roman"/>
          <w:b/>
        </w:rPr>
        <w:tab/>
      </w:r>
      <w:r w:rsidR="00134B2F" w:rsidRPr="00B65FB8">
        <w:rPr>
          <w:rFonts w:ascii="Times New Roman" w:hAnsi="Times New Roman" w:cs="Times New Roman"/>
          <w:b/>
        </w:rPr>
        <w:t xml:space="preserve">      </w:t>
      </w:r>
      <w:r w:rsidR="00813F45">
        <w:rPr>
          <w:rFonts w:ascii="Times New Roman" w:hAnsi="Times New Roman" w:cs="Times New Roman"/>
          <w:b/>
        </w:rPr>
        <w:t xml:space="preserve">        </w:t>
      </w:r>
      <w:r w:rsidR="00C45FB9">
        <w:rPr>
          <w:rFonts w:ascii="Times New Roman" w:hAnsi="Times New Roman" w:cs="Times New Roman"/>
          <w:b/>
        </w:rPr>
        <w:t xml:space="preserve">                      </w:t>
      </w:r>
      <w:r w:rsidR="00134B2F" w:rsidRPr="00B65FB8">
        <w:rPr>
          <w:rFonts w:ascii="Times New Roman" w:hAnsi="Times New Roman" w:cs="Times New Roman"/>
          <w:b/>
        </w:rPr>
        <w:t xml:space="preserve"> </w:t>
      </w:r>
      <w:r w:rsidR="00CD4F3C">
        <w:rPr>
          <w:rFonts w:ascii="Times New Roman" w:hAnsi="Times New Roman" w:cs="Times New Roman"/>
          <w:b/>
        </w:rPr>
        <w:t>Jan</w:t>
      </w:r>
      <w:r w:rsidRPr="00B65FB8">
        <w:rPr>
          <w:rFonts w:ascii="Times New Roman" w:hAnsi="Times New Roman" w:cs="Times New Roman"/>
          <w:b/>
        </w:rPr>
        <w:t xml:space="preserve"> 201</w:t>
      </w:r>
      <w:r w:rsidR="00863908">
        <w:rPr>
          <w:rFonts w:ascii="Times New Roman" w:hAnsi="Times New Roman" w:cs="Times New Roman"/>
          <w:b/>
        </w:rPr>
        <w:t>7</w:t>
      </w:r>
      <w:r w:rsidRPr="00B65FB8">
        <w:rPr>
          <w:rFonts w:ascii="Times New Roman" w:hAnsi="Times New Roman" w:cs="Times New Roman"/>
          <w:b/>
        </w:rPr>
        <w:t xml:space="preserve"> </w:t>
      </w:r>
      <w:r w:rsidR="002378BD">
        <w:rPr>
          <w:rFonts w:ascii="Times New Roman" w:hAnsi="Times New Roman" w:cs="Times New Roman"/>
          <w:b/>
        </w:rPr>
        <w:t>-</w:t>
      </w:r>
      <w:r w:rsidRPr="00B65FB8">
        <w:rPr>
          <w:rFonts w:ascii="Times New Roman" w:hAnsi="Times New Roman" w:cs="Times New Roman"/>
          <w:b/>
        </w:rPr>
        <w:t xml:space="preserve"> </w:t>
      </w:r>
      <w:r w:rsidR="00134B2F" w:rsidRPr="00B65FB8">
        <w:rPr>
          <w:rFonts w:ascii="Times New Roman" w:hAnsi="Times New Roman" w:cs="Times New Roman"/>
          <w:b/>
        </w:rPr>
        <w:t>Present</w:t>
      </w:r>
    </w:p>
    <w:p w14:paraId="3EA2CDF2" w14:textId="392E083A" w:rsidR="001565F0" w:rsidRPr="00F26690" w:rsidRDefault="00CE6A9F" w:rsidP="00B73E1F">
      <w:pPr>
        <w:widowControl w:val="0"/>
        <w:ind w:left="-810" w:firstLine="810"/>
        <w:jc w:val="both"/>
        <w:rPr>
          <w:rFonts w:ascii="Times New Roman" w:hAnsi="Times New Roman" w:cs="Times New Roman"/>
          <w:b/>
        </w:rPr>
      </w:pPr>
      <w:r w:rsidRPr="00F26690">
        <w:rPr>
          <w:rFonts w:ascii="Times New Roman" w:hAnsi="Times New Roman" w:cs="Times New Roman"/>
          <w:b/>
        </w:rPr>
        <w:t xml:space="preserve">SAP SD / OTC </w:t>
      </w:r>
      <w:r w:rsidR="00C45FB9">
        <w:rPr>
          <w:rFonts w:ascii="Times New Roman" w:hAnsi="Times New Roman" w:cs="Times New Roman"/>
          <w:b/>
        </w:rPr>
        <w:t>C</w:t>
      </w:r>
      <w:r w:rsidRPr="00F26690">
        <w:rPr>
          <w:rFonts w:ascii="Times New Roman" w:hAnsi="Times New Roman" w:cs="Times New Roman"/>
          <w:b/>
        </w:rPr>
        <w:t>onsultant</w:t>
      </w:r>
    </w:p>
    <w:p w14:paraId="06C38599" w14:textId="0EBBC9F6" w:rsidR="00CE6A9F" w:rsidRDefault="00CE6A9F" w:rsidP="00CE6A9F">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Supported </w:t>
      </w:r>
      <w:r w:rsidR="00863908">
        <w:rPr>
          <w:rFonts w:ascii="Times New Roman" w:hAnsi="Times New Roman" w:cs="Times New Roman"/>
          <w:lang w:val="en-GB"/>
        </w:rPr>
        <w:t>o</w:t>
      </w:r>
      <w:r w:rsidRPr="00B65FB8">
        <w:rPr>
          <w:rFonts w:ascii="Times New Roman" w:hAnsi="Times New Roman" w:cs="Times New Roman"/>
          <w:lang w:val="en-GB"/>
        </w:rPr>
        <w:t xml:space="preserve">rder to </w:t>
      </w:r>
      <w:r w:rsidR="00863908">
        <w:rPr>
          <w:rFonts w:ascii="Times New Roman" w:hAnsi="Times New Roman" w:cs="Times New Roman"/>
          <w:lang w:val="en-GB"/>
        </w:rPr>
        <w:t>c</w:t>
      </w:r>
      <w:r w:rsidRPr="00B65FB8">
        <w:rPr>
          <w:rFonts w:ascii="Times New Roman" w:hAnsi="Times New Roman" w:cs="Times New Roman"/>
          <w:lang w:val="en-GB"/>
        </w:rPr>
        <w:t>ash business processes of US and Canada by providing effective solutions for business within the time frame agreed upon in the SLA.</w:t>
      </w:r>
    </w:p>
    <w:p w14:paraId="03DFEB95" w14:textId="77777777" w:rsidR="001F75BB" w:rsidRPr="00B65FB8" w:rsidRDefault="001F75BB" w:rsidP="001F75BB">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Involved in preparation of </w:t>
      </w:r>
      <w:r>
        <w:rPr>
          <w:rFonts w:ascii="Times New Roman" w:hAnsi="Times New Roman" w:cs="Times New Roman"/>
          <w:lang w:val="en-GB"/>
        </w:rPr>
        <w:t>t</w:t>
      </w:r>
      <w:r w:rsidRPr="00B65FB8">
        <w:rPr>
          <w:rFonts w:ascii="Times New Roman" w:hAnsi="Times New Roman" w:cs="Times New Roman"/>
          <w:lang w:val="en-GB"/>
        </w:rPr>
        <w:t xml:space="preserve">echnical </w:t>
      </w:r>
      <w:r>
        <w:rPr>
          <w:rFonts w:ascii="Times New Roman" w:hAnsi="Times New Roman" w:cs="Times New Roman"/>
          <w:lang w:val="en-GB"/>
        </w:rPr>
        <w:t>s</w:t>
      </w:r>
      <w:r w:rsidRPr="00B65FB8">
        <w:rPr>
          <w:rFonts w:ascii="Times New Roman" w:hAnsi="Times New Roman" w:cs="Times New Roman"/>
          <w:lang w:val="en-GB"/>
        </w:rPr>
        <w:t xml:space="preserve">pecifications, review of </w:t>
      </w:r>
      <w:r>
        <w:rPr>
          <w:rFonts w:ascii="Times New Roman" w:hAnsi="Times New Roman" w:cs="Times New Roman"/>
          <w:lang w:val="en-GB"/>
        </w:rPr>
        <w:t>r</w:t>
      </w:r>
      <w:r w:rsidRPr="00B65FB8">
        <w:rPr>
          <w:rFonts w:ascii="Times New Roman" w:hAnsi="Times New Roman" w:cs="Times New Roman"/>
          <w:lang w:val="en-GB"/>
        </w:rPr>
        <w:t xml:space="preserve">outines &amp; </w:t>
      </w:r>
      <w:r>
        <w:rPr>
          <w:rFonts w:ascii="Times New Roman" w:hAnsi="Times New Roman" w:cs="Times New Roman"/>
          <w:lang w:val="en-GB"/>
        </w:rPr>
        <w:t>u</w:t>
      </w:r>
      <w:r w:rsidRPr="00B65FB8">
        <w:rPr>
          <w:rFonts w:ascii="Times New Roman" w:hAnsi="Times New Roman" w:cs="Times New Roman"/>
          <w:lang w:val="en-GB"/>
        </w:rPr>
        <w:t xml:space="preserve">ser </w:t>
      </w:r>
      <w:r>
        <w:rPr>
          <w:rFonts w:ascii="Times New Roman" w:hAnsi="Times New Roman" w:cs="Times New Roman"/>
          <w:lang w:val="en-GB"/>
        </w:rPr>
        <w:t>e</w:t>
      </w:r>
      <w:r w:rsidRPr="00B65FB8">
        <w:rPr>
          <w:rFonts w:ascii="Times New Roman" w:hAnsi="Times New Roman" w:cs="Times New Roman"/>
          <w:lang w:val="en-GB"/>
        </w:rPr>
        <w:t xml:space="preserve">xits, </w:t>
      </w:r>
      <w:r>
        <w:rPr>
          <w:rFonts w:ascii="Times New Roman" w:hAnsi="Times New Roman" w:cs="Times New Roman"/>
          <w:lang w:val="en-GB"/>
        </w:rPr>
        <w:t>p</w:t>
      </w:r>
      <w:r w:rsidRPr="00B65FB8">
        <w:rPr>
          <w:rFonts w:ascii="Times New Roman" w:hAnsi="Times New Roman" w:cs="Times New Roman"/>
          <w:lang w:val="en-GB"/>
        </w:rPr>
        <w:t xml:space="preserve">reparing </w:t>
      </w:r>
      <w:r>
        <w:rPr>
          <w:rFonts w:ascii="Times New Roman" w:hAnsi="Times New Roman" w:cs="Times New Roman"/>
          <w:lang w:val="en-GB"/>
        </w:rPr>
        <w:t>t</w:t>
      </w:r>
      <w:r w:rsidRPr="00B65FB8">
        <w:rPr>
          <w:rFonts w:ascii="Times New Roman" w:hAnsi="Times New Roman" w:cs="Times New Roman"/>
          <w:lang w:val="en-GB"/>
        </w:rPr>
        <w:t xml:space="preserve">raining </w:t>
      </w:r>
      <w:r>
        <w:rPr>
          <w:rFonts w:ascii="Times New Roman" w:hAnsi="Times New Roman" w:cs="Times New Roman"/>
          <w:lang w:val="en-GB"/>
        </w:rPr>
        <w:t>m</w:t>
      </w:r>
      <w:r w:rsidRPr="00B65FB8">
        <w:rPr>
          <w:rFonts w:ascii="Times New Roman" w:hAnsi="Times New Roman" w:cs="Times New Roman"/>
          <w:lang w:val="en-GB"/>
        </w:rPr>
        <w:t xml:space="preserve">aterial, and </w:t>
      </w:r>
      <w:r>
        <w:rPr>
          <w:rFonts w:ascii="Times New Roman" w:hAnsi="Times New Roman" w:cs="Times New Roman"/>
          <w:lang w:val="en-GB"/>
        </w:rPr>
        <w:t>d</w:t>
      </w:r>
      <w:r w:rsidRPr="00B65FB8">
        <w:rPr>
          <w:rFonts w:ascii="Times New Roman" w:hAnsi="Times New Roman" w:cs="Times New Roman"/>
          <w:lang w:val="en-GB"/>
        </w:rPr>
        <w:t>ocumentation.</w:t>
      </w:r>
    </w:p>
    <w:p w14:paraId="553F9910" w14:textId="74B8900B" w:rsidR="001F75BB" w:rsidRPr="001F75BB" w:rsidRDefault="001F75BB" w:rsidP="001F75BB">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Performed system integration testing and coordinated technical unit testing. </w:t>
      </w:r>
    </w:p>
    <w:p w14:paraId="15E8F967" w14:textId="55418AF3" w:rsidR="00CE6A9F" w:rsidRDefault="00CE6A9F" w:rsidP="00CE6A9F">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Provided </w:t>
      </w:r>
      <w:r w:rsidR="00863908">
        <w:rPr>
          <w:rFonts w:ascii="Times New Roman" w:hAnsi="Times New Roman" w:cs="Times New Roman"/>
          <w:lang w:val="en-GB"/>
        </w:rPr>
        <w:t>p</w:t>
      </w:r>
      <w:r w:rsidRPr="00B65FB8">
        <w:rPr>
          <w:rFonts w:ascii="Times New Roman" w:hAnsi="Times New Roman" w:cs="Times New Roman"/>
          <w:lang w:val="en-GB"/>
        </w:rPr>
        <w:t xml:space="preserve">roduction support for various issues regarding return process, shipping process and inventory, </w:t>
      </w:r>
      <w:r w:rsidR="00863908">
        <w:rPr>
          <w:rFonts w:ascii="Times New Roman" w:hAnsi="Times New Roman" w:cs="Times New Roman"/>
          <w:lang w:val="en-GB"/>
        </w:rPr>
        <w:t>p</w:t>
      </w:r>
      <w:r w:rsidRPr="00B65FB8">
        <w:rPr>
          <w:rFonts w:ascii="Times New Roman" w:hAnsi="Times New Roman" w:cs="Times New Roman"/>
          <w:lang w:val="en-GB"/>
        </w:rPr>
        <w:t xml:space="preserve">rocurement to </w:t>
      </w:r>
      <w:r w:rsidR="00863908">
        <w:rPr>
          <w:rFonts w:ascii="Times New Roman" w:hAnsi="Times New Roman" w:cs="Times New Roman"/>
          <w:lang w:val="en-GB"/>
        </w:rPr>
        <w:t>p</w:t>
      </w:r>
      <w:r w:rsidRPr="00B65FB8">
        <w:rPr>
          <w:rFonts w:ascii="Times New Roman" w:hAnsi="Times New Roman" w:cs="Times New Roman"/>
          <w:lang w:val="en-GB"/>
        </w:rPr>
        <w:t>ay (P2P) process,</w:t>
      </w:r>
      <w:r w:rsidR="00E922C3">
        <w:rPr>
          <w:rFonts w:ascii="Times New Roman" w:hAnsi="Times New Roman" w:cs="Times New Roman"/>
          <w:lang w:val="en-GB"/>
        </w:rPr>
        <w:t xml:space="preserve"> </w:t>
      </w:r>
      <w:r w:rsidR="00863908">
        <w:rPr>
          <w:rFonts w:ascii="Times New Roman" w:hAnsi="Times New Roman" w:cs="Times New Roman"/>
          <w:lang w:val="en-GB"/>
        </w:rPr>
        <w:t>o</w:t>
      </w:r>
      <w:r w:rsidRPr="00B65FB8">
        <w:rPr>
          <w:rFonts w:ascii="Times New Roman" w:hAnsi="Times New Roman" w:cs="Times New Roman"/>
          <w:lang w:val="en-GB"/>
        </w:rPr>
        <w:t xml:space="preserve">rder to </w:t>
      </w:r>
      <w:r w:rsidR="00863908">
        <w:rPr>
          <w:rFonts w:ascii="Times New Roman" w:hAnsi="Times New Roman" w:cs="Times New Roman"/>
          <w:lang w:val="en-GB"/>
        </w:rPr>
        <w:t>c</w:t>
      </w:r>
      <w:r w:rsidRPr="00B65FB8">
        <w:rPr>
          <w:rFonts w:ascii="Times New Roman" w:hAnsi="Times New Roman" w:cs="Times New Roman"/>
          <w:lang w:val="en-GB"/>
        </w:rPr>
        <w:t xml:space="preserve">ash (OTC), </w:t>
      </w:r>
      <w:r w:rsidR="00863908">
        <w:rPr>
          <w:rFonts w:ascii="Times New Roman" w:hAnsi="Times New Roman" w:cs="Times New Roman"/>
          <w:lang w:val="en-GB"/>
        </w:rPr>
        <w:t>b</w:t>
      </w:r>
      <w:r w:rsidRPr="00B65FB8">
        <w:rPr>
          <w:rFonts w:ascii="Times New Roman" w:hAnsi="Times New Roman" w:cs="Times New Roman"/>
          <w:lang w:val="en-GB"/>
        </w:rPr>
        <w:t xml:space="preserve">illing, and </w:t>
      </w:r>
      <w:r w:rsidR="00863908">
        <w:rPr>
          <w:rFonts w:ascii="Times New Roman" w:hAnsi="Times New Roman" w:cs="Times New Roman"/>
          <w:lang w:val="en-GB"/>
        </w:rPr>
        <w:t>c</w:t>
      </w:r>
      <w:r w:rsidRPr="00B65FB8">
        <w:rPr>
          <w:rFonts w:ascii="Times New Roman" w:hAnsi="Times New Roman" w:cs="Times New Roman"/>
          <w:lang w:val="en-GB"/>
        </w:rPr>
        <w:t xml:space="preserve">redit </w:t>
      </w:r>
      <w:r w:rsidR="00863908">
        <w:rPr>
          <w:rFonts w:ascii="Times New Roman" w:hAnsi="Times New Roman" w:cs="Times New Roman"/>
          <w:lang w:val="en-GB"/>
        </w:rPr>
        <w:t>m</w:t>
      </w:r>
      <w:r w:rsidRPr="00B65FB8">
        <w:rPr>
          <w:rFonts w:ascii="Times New Roman" w:hAnsi="Times New Roman" w:cs="Times New Roman"/>
          <w:lang w:val="en-GB"/>
        </w:rPr>
        <w:t xml:space="preserve">anagement etc. </w:t>
      </w:r>
    </w:p>
    <w:p w14:paraId="17072BD2" w14:textId="77777777" w:rsidR="001F75BB" w:rsidRPr="00B65FB8" w:rsidRDefault="001F75BB" w:rsidP="001F75BB">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Developed and customized reports in SD module such as </w:t>
      </w:r>
      <w:r>
        <w:rPr>
          <w:rFonts w:ascii="Times New Roman" w:hAnsi="Times New Roman" w:cs="Times New Roman"/>
          <w:lang w:val="en-GB"/>
        </w:rPr>
        <w:t>s</w:t>
      </w:r>
      <w:r w:rsidRPr="00B65FB8">
        <w:rPr>
          <w:rFonts w:ascii="Times New Roman" w:hAnsi="Times New Roman" w:cs="Times New Roman"/>
          <w:lang w:val="en-GB"/>
        </w:rPr>
        <w:t xml:space="preserve">ales order report which covers all organization levels, </w:t>
      </w:r>
      <w:r>
        <w:rPr>
          <w:rFonts w:ascii="Times New Roman" w:hAnsi="Times New Roman" w:cs="Times New Roman"/>
          <w:lang w:val="en-GB"/>
        </w:rPr>
        <w:t>d</w:t>
      </w:r>
      <w:r w:rsidRPr="00B65FB8">
        <w:rPr>
          <w:rFonts w:ascii="Times New Roman" w:hAnsi="Times New Roman" w:cs="Times New Roman"/>
          <w:lang w:val="en-GB"/>
        </w:rPr>
        <w:t xml:space="preserve">elivery status, </w:t>
      </w:r>
      <w:r>
        <w:rPr>
          <w:rFonts w:ascii="Times New Roman" w:hAnsi="Times New Roman" w:cs="Times New Roman"/>
          <w:lang w:val="en-GB"/>
        </w:rPr>
        <w:t>i</w:t>
      </w:r>
      <w:r w:rsidRPr="00B65FB8">
        <w:rPr>
          <w:rFonts w:ascii="Times New Roman" w:hAnsi="Times New Roman" w:cs="Times New Roman"/>
          <w:lang w:val="en-GB"/>
        </w:rPr>
        <w:t>nvoice status, shipping details and partner function details.</w:t>
      </w:r>
    </w:p>
    <w:p w14:paraId="5F2659AF" w14:textId="77777777" w:rsidR="00C012A9" w:rsidRDefault="001F75BB" w:rsidP="001F75BB">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Worked on </w:t>
      </w:r>
      <w:r>
        <w:rPr>
          <w:rFonts w:ascii="Times New Roman" w:hAnsi="Times New Roman" w:cs="Times New Roman"/>
          <w:lang w:val="en-GB"/>
        </w:rPr>
        <w:t>c</w:t>
      </w:r>
      <w:r w:rsidRPr="00B65FB8">
        <w:rPr>
          <w:rFonts w:ascii="Times New Roman" w:hAnsi="Times New Roman" w:cs="Times New Roman"/>
          <w:lang w:val="en-GB"/>
        </w:rPr>
        <w:t>onsignment process for US and Canada.</w:t>
      </w:r>
      <w:r>
        <w:rPr>
          <w:rFonts w:ascii="Times New Roman" w:hAnsi="Times New Roman" w:cs="Times New Roman"/>
          <w:lang w:val="en-GB"/>
        </w:rPr>
        <w:t xml:space="preserve"> </w:t>
      </w:r>
      <w:r w:rsidRPr="00B65FB8">
        <w:rPr>
          <w:rFonts w:ascii="Times New Roman" w:hAnsi="Times New Roman" w:cs="Times New Roman"/>
          <w:lang w:val="en-GB"/>
        </w:rPr>
        <w:t xml:space="preserve">Consignment involved are </w:t>
      </w:r>
      <w:r>
        <w:rPr>
          <w:rFonts w:ascii="Times New Roman" w:hAnsi="Times New Roman" w:cs="Times New Roman"/>
          <w:lang w:val="en-GB"/>
        </w:rPr>
        <w:t>c</w:t>
      </w:r>
      <w:r w:rsidRPr="00B65FB8">
        <w:rPr>
          <w:rFonts w:ascii="Times New Roman" w:hAnsi="Times New Roman" w:cs="Times New Roman"/>
          <w:lang w:val="en-GB"/>
        </w:rPr>
        <w:t xml:space="preserve">onsignment </w:t>
      </w:r>
      <w:r>
        <w:rPr>
          <w:rFonts w:ascii="Times New Roman" w:hAnsi="Times New Roman" w:cs="Times New Roman"/>
          <w:lang w:val="en-GB"/>
        </w:rPr>
        <w:t>f</w:t>
      </w:r>
      <w:r w:rsidRPr="00B65FB8">
        <w:rPr>
          <w:rFonts w:ascii="Times New Roman" w:hAnsi="Times New Roman" w:cs="Times New Roman"/>
          <w:lang w:val="en-GB"/>
        </w:rPr>
        <w:t>ill-</w:t>
      </w:r>
      <w:r>
        <w:rPr>
          <w:rFonts w:ascii="Times New Roman" w:hAnsi="Times New Roman" w:cs="Times New Roman"/>
          <w:lang w:val="en-GB"/>
        </w:rPr>
        <w:t>u</w:t>
      </w:r>
      <w:r w:rsidRPr="00B65FB8">
        <w:rPr>
          <w:rFonts w:ascii="Times New Roman" w:hAnsi="Times New Roman" w:cs="Times New Roman"/>
          <w:lang w:val="en-GB"/>
        </w:rPr>
        <w:t xml:space="preserve">p </w:t>
      </w:r>
      <w:r>
        <w:rPr>
          <w:rFonts w:ascii="Times New Roman" w:hAnsi="Times New Roman" w:cs="Times New Roman"/>
          <w:lang w:val="en-GB"/>
        </w:rPr>
        <w:t>o</w:t>
      </w:r>
      <w:r w:rsidRPr="00B65FB8">
        <w:rPr>
          <w:rFonts w:ascii="Times New Roman" w:hAnsi="Times New Roman" w:cs="Times New Roman"/>
          <w:lang w:val="en-GB"/>
        </w:rPr>
        <w:t xml:space="preserve">rder, </w:t>
      </w:r>
      <w:r>
        <w:rPr>
          <w:rFonts w:ascii="Times New Roman" w:hAnsi="Times New Roman" w:cs="Times New Roman"/>
          <w:lang w:val="en-GB"/>
        </w:rPr>
        <w:t>c</w:t>
      </w:r>
      <w:r w:rsidRPr="00B65FB8">
        <w:rPr>
          <w:rFonts w:ascii="Times New Roman" w:hAnsi="Times New Roman" w:cs="Times New Roman"/>
          <w:lang w:val="en-GB"/>
        </w:rPr>
        <w:t xml:space="preserve">onsignment issue </w:t>
      </w:r>
      <w:r>
        <w:rPr>
          <w:rFonts w:ascii="Times New Roman" w:hAnsi="Times New Roman" w:cs="Times New Roman"/>
          <w:lang w:val="en-GB"/>
        </w:rPr>
        <w:t>o</w:t>
      </w:r>
      <w:r w:rsidRPr="00B65FB8">
        <w:rPr>
          <w:rFonts w:ascii="Times New Roman" w:hAnsi="Times New Roman" w:cs="Times New Roman"/>
          <w:lang w:val="en-GB"/>
        </w:rPr>
        <w:t xml:space="preserve">rder, </w:t>
      </w:r>
      <w:r>
        <w:rPr>
          <w:rFonts w:ascii="Times New Roman" w:hAnsi="Times New Roman" w:cs="Times New Roman"/>
          <w:lang w:val="en-GB"/>
        </w:rPr>
        <w:t>c</w:t>
      </w:r>
      <w:r w:rsidRPr="00B65FB8">
        <w:rPr>
          <w:rFonts w:ascii="Times New Roman" w:hAnsi="Times New Roman" w:cs="Times New Roman"/>
          <w:lang w:val="en-GB"/>
        </w:rPr>
        <w:t xml:space="preserve">onsignment </w:t>
      </w:r>
      <w:r>
        <w:rPr>
          <w:rFonts w:ascii="Times New Roman" w:hAnsi="Times New Roman" w:cs="Times New Roman"/>
          <w:lang w:val="en-GB"/>
        </w:rPr>
        <w:t>p</w:t>
      </w:r>
      <w:r w:rsidRPr="00B65FB8">
        <w:rPr>
          <w:rFonts w:ascii="Times New Roman" w:hAnsi="Times New Roman" w:cs="Times New Roman"/>
          <w:lang w:val="en-GB"/>
        </w:rPr>
        <w:t xml:space="preserve">ick up </w:t>
      </w:r>
      <w:r>
        <w:rPr>
          <w:rFonts w:ascii="Times New Roman" w:hAnsi="Times New Roman" w:cs="Times New Roman"/>
          <w:lang w:val="en-GB"/>
        </w:rPr>
        <w:t>o</w:t>
      </w:r>
      <w:r w:rsidRPr="00B65FB8">
        <w:rPr>
          <w:rFonts w:ascii="Times New Roman" w:hAnsi="Times New Roman" w:cs="Times New Roman"/>
          <w:lang w:val="en-GB"/>
        </w:rPr>
        <w:t xml:space="preserve">rder, </w:t>
      </w:r>
      <w:r>
        <w:rPr>
          <w:rFonts w:ascii="Times New Roman" w:hAnsi="Times New Roman" w:cs="Times New Roman"/>
          <w:lang w:val="en-GB"/>
        </w:rPr>
        <w:t>and c</w:t>
      </w:r>
      <w:r w:rsidRPr="00B65FB8">
        <w:rPr>
          <w:rFonts w:ascii="Times New Roman" w:hAnsi="Times New Roman" w:cs="Times New Roman"/>
          <w:lang w:val="en-GB"/>
        </w:rPr>
        <w:t xml:space="preserve">onsignment </w:t>
      </w:r>
      <w:r>
        <w:rPr>
          <w:rFonts w:ascii="Times New Roman" w:hAnsi="Times New Roman" w:cs="Times New Roman"/>
          <w:lang w:val="en-GB"/>
        </w:rPr>
        <w:t>r</w:t>
      </w:r>
      <w:r w:rsidRPr="00B65FB8">
        <w:rPr>
          <w:rFonts w:ascii="Times New Roman" w:hAnsi="Times New Roman" w:cs="Times New Roman"/>
          <w:lang w:val="en-GB"/>
        </w:rPr>
        <w:t xml:space="preserve">eturn </w:t>
      </w:r>
      <w:r>
        <w:rPr>
          <w:rFonts w:ascii="Times New Roman" w:hAnsi="Times New Roman" w:cs="Times New Roman"/>
          <w:lang w:val="en-GB"/>
        </w:rPr>
        <w:t>o</w:t>
      </w:r>
      <w:r w:rsidRPr="00B65FB8">
        <w:rPr>
          <w:rFonts w:ascii="Times New Roman" w:hAnsi="Times New Roman" w:cs="Times New Roman"/>
          <w:lang w:val="en-GB"/>
        </w:rPr>
        <w:t>rder.</w:t>
      </w:r>
    </w:p>
    <w:p w14:paraId="03D3EEC1" w14:textId="77777777" w:rsidR="00C012A9" w:rsidRPr="00C012A9" w:rsidRDefault="00C012A9" w:rsidP="00C012A9">
      <w:pPr>
        <w:pStyle w:val="ListParagraph"/>
        <w:numPr>
          <w:ilvl w:val="0"/>
          <w:numId w:val="3"/>
        </w:numPr>
        <w:suppressAutoHyphens/>
        <w:spacing w:after="0" w:line="240" w:lineRule="auto"/>
        <w:jc w:val="both"/>
        <w:rPr>
          <w:rFonts w:ascii="Times New Roman" w:hAnsi="Times New Roman" w:cs="Times New Roman"/>
          <w:color w:val="000000"/>
          <w:sz w:val="24"/>
          <w:szCs w:val="24"/>
        </w:rPr>
      </w:pPr>
      <w:r w:rsidRPr="00C012A9">
        <w:rPr>
          <w:rFonts w:ascii="Times New Roman" w:hAnsi="Times New Roman" w:cs="Times New Roman"/>
          <w:color w:val="000000"/>
          <w:sz w:val="24"/>
          <w:szCs w:val="24"/>
        </w:rPr>
        <w:t xml:space="preserve">Configured payback (billback) process – payback agreement types, agreement rules, price sheets, dynamic pricing tables, memberships, payback claim types, </w:t>
      </w:r>
      <w:proofErr w:type="spellStart"/>
      <w:r w:rsidRPr="00C012A9">
        <w:rPr>
          <w:rFonts w:ascii="Times New Roman" w:hAnsi="Times New Roman" w:cs="Times New Roman"/>
          <w:color w:val="000000"/>
          <w:sz w:val="24"/>
          <w:szCs w:val="24"/>
        </w:rPr>
        <w:t>ip</w:t>
      </w:r>
      <w:proofErr w:type="spellEnd"/>
      <w:r w:rsidRPr="00C012A9">
        <w:rPr>
          <w:rFonts w:ascii="Times New Roman" w:hAnsi="Times New Roman" w:cs="Times New Roman"/>
          <w:color w:val="000000"/>
          <w:sz w:val="24"/>
          <w:szCs w:val="24"/>
        </w:rPr>
        <w:t xml:space="preserve"> types &amp; </w:t>
      </w:r>
      <w:proofErr w:type="spellStart"/>
      <w:r w:rsidRPr="00C012A9">
        <w:rPr>
          <w:rFonts w:ascii="Times New Roman" w:hAnsi="Times New Roman" w:cs="Times New Roman"/>
          <w:color w:val="000000"/>
          <w:sz w:val="24"/>
          <w:szCs w:val="24"/>
        </w:rPr>
        <w:t>ip</w:t>
      </w:r>
      <w:proofErr w:type="spellEnd"/>
      <w:r w:rsidRPr="00C012A9">
        <w:rPr>
          <w:rFonts w:ascii="Times New Roman" w:hAnsi="Times New Roman" w:cs="Times New Roman"/>
          <w:color w:val="000000"/>
          <w:sz w:val="24"/>
          <w:szCs w:val="24"/>
        </w:rPr>
        <w:t xml:space="preserve"> bucket. </w:t>
      </w:r>
    </w:p>
    <w:p w14:paraId="536D22F8" w14:textId="77777777" w:rsidR="00C012A9" w:rsidRPr="00C012A9" w:rsidRDefault="00C012A9" w:rsidP="00C012A9">
      <w:pPr>
        <w:pStyle w:val="ListParagraph"/>
        <w:numPr>
          <w:ilvl w:val="0"/>
          <w:numId w:val="3"/>
        </w:numPr>
        <w:suppressAutoHyphens/>
        <w:spacing w:after="0" w:line="240" w:lineRule="auto"/>
        <w:jc w:val="both"/>
        <w:rPr>
          <w:rFonts w:ascii="Times New Roman" w:hAnsi="Times New Roman" w:cs="Times New Roman"/>
          <w:color w:val="000000"/>
          <w:sz w:val="24"/>
          <w:szCs w:val="24"/>
        </w:rPr>
      </w:pPr>
      <w:r w:rsidRPr="00C012A9">
        <w:rPr>
          <w:rFonts w:ascii="Times New Roman" w:hAnsi="Times New Roman" w:cs="Times New Roman"/>
          <w:color w:val="000000"/>
          <w:sz w:val="24"/>
          <w:szCs w:val="24"/>
        </w:rPr>
        <w:t>Worked on Vistex service pack 60E –SP2 &amp; SAP Hana upgrade project, performed unit test for custom developments, cutover breakpoint test to ensure successfully migration of data to SAP Hana, test cases for end-to-end business process and supported super user testing.</w:t>
      </w:r>
    </w:p>
    <w:p w14:paraId="5880980A" w14:textId="77777777" w:rsidR="00C012A9" w:rsidRPr="00C012A9" w:rsidRDefault="00C012A9" w:rsidP="00C012A9">
      <w:pPr>
        <w:pStyle w:val="ListParagraph"/>
        <w:numPr>
          <w:ilvl w:val="0"/>
          <w:numId w:val="3"/>
        </w:numPr>
        <w:suppressAutoHyphens/>
        <w:spacing w:after="0" w:line="240" w:lineRule="auto"/>
        <w:jc w:val="both"/>
        <w:rPr>
          <w:rFonts w:ascii="Times New Roman" w:hAnsi="Times New Roman" w:cs="Times New Roman"/>
          <w:bCs/>
          <w:sz w:val="24"/>
          <w:szCs w:val="24"/>
        </w:rPr>
      </w:pPr>
      <w:r w:rsidRPr="00C012A9">
        <w:rPr>
          <w:rFonts w:ascii="Times New Roman" w:hAnsi="Times New Roman" w:cs="Times New Roman"/>
          <w:bCs/>
          <w:sz w:val="24"/>
          <w:szCs w:val="24"/>
        </w:rPr>
        <w:t>Resolved SD/Vistex issues and queries to support day-to-day operations under the service level agreement.</w:t>
      </w:r>
    </w:p>
    <w:p w14:paraId="4E7C70FB" w14:textId="4C81F545" w:rsidR="001F75BB" w:rsidRPr="00C012A9" w:rsidRDefault="00C012A9" w:rsidP="00C012A9">
      <w:pPr>
        <w:pStyle w:val="ListParagraph"/>
        <w:numPr>
          <w:ilvl w:val="0"/>
          <w:numId w:val="3"/>
        </w:numPr>
        <w:suppressAutoHyphens/>
        <w:spacing w:after="0" w:line="240" w:lineRule="auto"/>
        <w:jc w:val="both"/>
        <w:rPr>
          <w:rFonts w:ascii="Times New Roman" w:hAnsi="Times New Roman" w:cs="Times New Roman"/>
          <w:bCs/>
          <w:sz w:val="24"/>
          <w:szCs w:val="24"/>
        </w:rPr>
      </w:pPr>
      <w:r w:rsidRPr="00C012A9">
        <w:rPr>
          <w:rFonts w:ascii="Times New Roman" w:hAnsi="Times New Roman" w:cs="Times New Roman"/>
          <w:bCs/>
          <w:sz w:val="24"/>
          <w:szCs w:val="24"/>
        </w:rPr>
        <w:t>Worked on enhancing the custom billback solution – claim creation, claim validation, reconciliation &amp; credit memo creation process.</w:t>
      </w:r>
    </w:p>
    <w:p w14:paraId="25B4AE73" w14:textId="77777777" w:rsidR="00CE6A9F" w:rsidRPr="00B65FB8" w:rsidRDefault="00CE6A9F" w:rsidP="00CE6A9F">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Supported all SD stream batch jobs, </w:t>
      </w:r>
      <w:r w:rsidR="00863908">
        <w:rPr>
          <w:rFonts w:ascii="Times New Roman" w:hAnsi="Times New Roman" w:cs="Times New Roman"/>
          <w:lang w:val="en-GB"/>
        </w:rPr>
        <w:t>i</w:t>
      </w:r>
      <w:r w:rsidRPr="00B65FB8">
        <w:rPr>
          <w:rFonts w:ascii="Times New Roman" w:hAnsi="Times New Roman" w:cs="Times New Roman"/>
          <w:lang w:val="en-GB"/>
        </w:rPr>
        <w:t xml:space="preserve">nterface, </w:t>
      </w:r>
      <w:r w:rsidR="00863908">
        <w:rPr>
          <w:rFonts w:ascii="Times New Roman" w:hAnsi="Times New Roman" w:cs="Times New Roman"/>
          <w:lang w:val="en-GB"/>
        </w:rPr>
        <w:t>d</w:t>
      </w:r>
      <w:r w:rsidRPr="00B65FB8">
        <w:rPr>
          <w:rFonts w:ascii="Times New Roman" w:hAnsi="Times New Roman" w:cs="Times New Roman"/>
          <w:lang w:val="en-GB"/>
        </w:rPr>
        <w:t>ocument outputs and forms. </w:t>
      </w:r>
    </w:p>
    <w:p w14:paraId="15483793" w14:textId="3BFB0FD1" w:rsidR="001F75BB" w:rsidRDefault="001F75BB" w:rsidP="001F75BB">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Worked on output types and output determination procedure for smart forms.</w:t>
      </w:r>
    </w:p>
    <w:p w14:paraId="2DCC1FBA" w14:textId="68FE337A" w:rsidR="00DD77F1" w:rsidRPr="00B65FB8" w:rsidRDefault="00DD77F1" w:rsidP="00DD77F1">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Worked in conversion activities for various pricing</w:t>
      </w:r>
      <w:r>
        <w:rPr>
          <w:rFonts w:ascii="Times New Roman" w:hAnsi="Times New Roman" w:cs="Times New Roman"/>
          <w:lang w:val="en-GB"/>
        </w:rPr>
        <w:t>,</w:t>
      </w:r>
      <w:r w:rsidRPr="00B65FB8">
        <w:rPr>
          <w:rFonts w:ascii="Times New Roman" w:hAnsi="Times New Roman" w:cs="Times New Roman"/>
          <w:lang w:val="en-GB"/>
        </w:rPr>
        <w:t xml:space="preserve"> output condition records migration </w:t>
      </w:r>
      <w:r>
        <w:rPr>
          <w:rFonts w:ascii="Times New Roman" w:hAnsi="Times New Roman" w:cs="Times New Roman"/>
          <w:lang w:val="en-GB"/>
        </w:rPr>
        <w:t>and</w:t>
      </w:r>
      <w:r w:rsidRPr="00B65FB8">
        <w:rPr>
          <w:rFonts w:ascii="Times New Roman" w:hAnsi="Times New Roman" w:cs="Times New Roman"/>
          <w:lang w:val="en-GB"/>
        </w:rPr>
        <w:t xml:space="preserve"> updating of </w:t>
      </w:r>
      <w:r>
        <w:rPr>
          <w:rFonts w:ascii="Times New Roman" w:hAnsi="Times New Roman" w:cs="Times New Roman"/>
          <w:lang w:val="en-GB"/>
        </w:rPr>
        <w:t>l</w:t>
      </w:r>
      <w:r w:rsidRPr="00B65FB8">
        <w:rPr>
          <w:rFonts w:ascii="Times New Roman" w:hAnsi="Times New Roman" w:cs="Times New Roman"/>
          <w:lang w:val="en-GB"/>
        </w:rPr>
        <w:t>egacy data into SAP</w:t>
      </w:r>
      <w:r>
        <w:rPr>
          <w:rFonts w:ascii="Times New Roman" w:hAnsi="Times New Roman" w:cs="Times New Roman"/>
          <w:lang w:val="en-GB"/>
        </w:rPr>
        <w:t>.</w:t>
      </w:r>
    </w:p>
    <w:p w14:paraId="441EADB9" w14:textId="77777777" w:rsidR="00CE6A9F" w:rsidRPr="00DD77F1" w:rsidRDefault="00CE6A9F" w:rsidP="00DD77F1">
      <w:pPr>
        <w:widowControl w:val="0"/>
        <w:numPr>
          <w:ilvl w:val="0"/>
          <w:numId w:val="3"/>
        </w:numPr>
        <w:jc w:val="both"/>
        <w:rPr>
          <w:rFonts w:ascii="Times New Roman" w:hAnsi="Times New Roman" w:cs="Times New Roman"/>
          <w:lang w:val="en-GB"/>
        </w:rPr>
      </w:pPr>
      <w:r w:rsidRPr="00DD77F1">
        <w:rPr>
          <w:rFonts w:ascii="Times New Roman" w:hAnsi="Times New Roman" w:cs="Times New Roman"/>
          <w:lang w:val="en-GB"/>
        </w:rPr>
        <w:t xml:space="preserve">Supported and trained </w:t>
      </w:r>
      <w:r w:rsidR="00863908" w:rsidRPr="00DD77F1">
        <w:rPr>
          <w:rFonts w:ascii="Times New Roman" w:hAnsi="Times New Roman" w:cs="Times New Roman"/>
          <w:lang w:val="en-GB"/>
        </w:rPr>
        <w:t>b</w:t>
      </w:r>
      <w:r w:rsidRPr="00DD77F1">
        <w:rPr>
          <w:rFonts w:ascii="Times New Roman" w:hAnsi="Times New Roman" w:cs="Times New Roman"/>
          <w:lang w:val="en-GB"/>
        </w:rPr>
        <w:t>usiness users for new change and process enhancements. </w:t>
      </w:r>
    </w:p>
    <w:p w14:paraId="06149C04" w14:textId="261FF46F" w:rsidR="00C45FB9" w:rsidRPr="00BD0790" w:rsidRDefault="00CE6A9F" w:rsidP="00C45FB9">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Troubleshot interface and provide solution based on requirements. </w:t>
      </w:r>
    </w:p>
    <w:p w14:paraId="252BC3DF" w14:textId="07402B03" w:rsidR="0016518D" w:rsidRPr="00D76EC3" w:rsidRDefault="00DD77F1" w:rsidP="00B41512">
      <w:pPr>
        <w:widowControl w:val="0"/>
        <w:ind w:left="360"/>
        <w:jc w:val="both"/>
        <w:rPr>
          <w:rFonts w:ascii="Times New Roman" w:hAnsi="Times New Roman" w:cs="Times New Roman"/>
          <w:highlight w:val="yellow"/>
          <w:lang w:val="en-GB"/>
        </w:rPr>
      </w:pPr>
      <w:r w:rsidRPr="00D76EC3">
        <w:rPr>
          <w:rFonts w:ascii="Times New Roman" w:hAnsi="Times New Roman" w:cs="Times New Roman"/>
          <w:highlight w:val="yellow"/>
          <w:lang w:val="en-GB"/>
        </w:rPr>
        <w:t xml:space="preserve"> </w:t>
      </w:r>
    </w:p>
    <w:p w14:paraId="514BED0F" w14:textId="48FE467E" w:rsidR="0016518D" w:rsidRPr="00D416C8" w:rsidRDefault="008F1CA3" w:rsidP="00D416C8">
      <w:pPr>
        <w:jc w:val="both"/>
        <w:rPr>
          <w:rFonts w:ascii="Times New Roman" w:hAnsi="Times New Roman" w:cs="Times New Roman"/>
          <w:b/>
        </w:rPr>
      </w:pPr>
      <w:r w:rsidRPr="00D416C8">
        <w:rPr>
          <w:rFonts w:ascii="Times New Roman" w:hAnsi="Times New Roman" w:cs="Times New Roman"/>
          <w:b/>
        </w:rPr>
        <w:t>Mobile</w:t>
      </w:r>
      <w:r w:rsidR="00D21D27" w:rsidRPr="00D416C8">
        <w:rPr>
          <w:rFonts w:ascii="Times New Roman" w:hAnsi="Times New Roman" w:cs="Times New Roman"/>
          <w:b/>
        </w:rPr>
        <w:t xml:space="preserve"> M</w:t>
      </w:r>
      <w:r w:rsidRPr="00D416C8">
        <w:rPr>
          <w:rFonts w:ascii="Times New Roman" w:hAnsi="Times New Roman" w:cs="Times New Roman"/>
          <w:b/>
        </w:rPr>
        <w:t>ini</w:t>
      </w:r>
      <w:r w:rsidR="0016518D" w:rsidRPr="00D416C8">
        <w:rPr>
          <w:rFonts w:ascii="Times New Roman" w:hAnsi="Times New Roman" w:cs="Times New Roman"/>
          <w:b/>
        </w:rPr>
        <w:t>,</w:t>
      </w:r>
      <w:r w:rsidRPr="00D416C8">
        <w:rPr>
          <w:rFonts w:ascii="Times New Roman" w:hAnsi="Times New Roman" w:cs="Times New Roman"/>
          <w:b/>
        </w:rPr>
        <w:t xml:space="preserve"> Phoenix</w:t>
      </w:r>
      <w:r w:rsidR="0016518D" w:rsidRPr="00D416C8">
        <w:rPr>
          <w:rFonts w:ascii="Times New Roman" w:hAnsi="Times New Roman" w:cs="Times New Roman"/>
          <w:b/>
        </w:rPr>
        <w:t xml:space="preserve"> - </w:t>
      </w:r>
      <w:r w:rsidRPr="00D416C8">
        <w:rPr>
          <w:rFonts w:ascii="Times New Roman" w:hAnsi="Times New Roman" w:cs="Times New Roman"/>
          <w:b/>
        </w:rPr>
        <w:t>AZ</w:t>
      </w:r>
      <w:r w:rsidR="0016518D" w:rsidRPr="00D416C8">
        <w:rPr>
          <w:rFonts w:ascii="Times New Roman" w:hAnsi="Times New Roman" w:cs="Times New Roman"/>
          <w:b/>
        </w:rPr>
        <w:tab/>
      </w:r>
      <w:r w:rsidR="0016518D" w:rsidRPr="00D416C8">
        <w:rPr>
          <w:rFonts w:ascii="Times New Roman" w:hAnsi="Times New Roman" w:cs="Times New Roman"/>
          <w:b/>
        </w:rPr>
        <w:tab/>
      </w:r>
      <w:r w:rsidR="0016518D" w:rsidRPr="00D416C8">
        <w:rPr>
          <w:rFonts w:ascii="Times New Roman" w:hAnsi="Times New Roman" w:cs="Times New Roman"/>
          <w:b/>
        </w:rPr>
        <w:tab/>
      </w:r>
      <w:r w:rsidR="0016518D" w:rsidRPr="00D416C8">
        <w:rPr>
          <w:rFonts w:ascii="Times New Roman" w:hAnsi="Times New Roman" w:cs="Times New Roman"/>
          <w:b/>
        </w:rPr>
        <w:tab/>
        <w:t xml:space="preserve"> </w:t>
      </w:r>
      <w:r w:rsidR="0016518D" w:rsidRPr="00D416C8">
        <w:rPr>
          <w:rFonts w:ascii="Times New Roman" w:hAnsi="Times New Roman" w:cs="Times New Roman"/>
          <w:b/>
        </w:rPr>
        <w:tab/>
        <w:t xml:space="preserve"> </w:t>
      </w:r>
      <w:r w:rsidR="003E12A8" w:rsidRPr="00D416C8">
        <w:rPr>
          <w:rFonts w:ascii="Times New Roman" w:hAnsi="Times New Roman" w:cs="Times New Roman"/>
          <w:b/>
        </w:rPr>
        <w:t xml:space="preserve">            </w:t>
      </w:r>
      <w:r w:rsidR="00C45FB9" w:rsidRPr="00D416C8">
        <w:rPr>
          <w:rFonts w:ascii="Times New Roman" w:hAnsi="Times New Roman" w:cs="Times New Roman"/>
          <w:b/>
        </w:rPr>
        <w:t xml:space="preserve">                         </w:t>
      </w:r>
      <w:r w:rsidR="00CD4F3C" w:rsidRPr="00D416C8">
        <w:rPr>
          <w:rFonts w:ascii="Times New Roman" w:hAnsi="Times New Roman" w:cs="Times New Roman"/>
          <w:b/>
        </w:rPr>
        <w:t>Aug</w:t>
      </w:r>
      <w:r w:rsidR="0016518D" w:rsidRPr="00D416C8">
        <w:rPr>
          <w:rFonts w:ascii="Times New Roman" w:hAnsi="Times New Roman" w:cs="Times New Roman"/>
          <w:b/>
        </w:rPr>
        <w:t xml:space="preserve"> 201</w:t>
      </w:r>
      <w:r w:rsidR="00BE081F" w:rsidRPr="00D416C8">
        <w:rPr>
          <w:rFonts w:ascii="Times New Roman" w:hAnsi="Times New Roman" w:cs="Times New Roman"/>
          <w:b/>
        </w:rPr>
        <w:t>6</w:t>
      </w:r>
      <w:r w:rsidR="0016518D" w:rsidRPr="00D416C8">
        <w:rPr>
          <w:rFonts w:ascii="Times New Roman" w:hAnsi="Times New Roman" w:cs="Times New Roman"/>
          <w:b/>
        </w:rPr>
        <w:t xml:space="preserve"> </w:t>
      </w:r>
      <w:r w:rsidR="002378BD" w:rsidRPr="00D416C8">
        <w:rPr>
          <w:rFonts w:ascii="Times New Roman" w:hAnsi="Times New Roman" w:cs="Times New Roman"/>
          <w:b/>
        </w:rPr>
        <w:t>-</w:t>
      </w:r>
      <w:r w:rsidR="0016518D" w:rsidRPr="00D416C8">
        <w:rPr>
          <w:rFonts w:ascii="Times New Roman" w:hAnsi="Times New Roman" w:cs="Times New Roman"/>
          <w:b/>
        </w:rPr>
        <w:t xml:space="preserve"> </w:t>
      </w:r>
      <w:r w:rsidR="00CD4F3C" w:rsidRPr="00D416C8">
        <w:rPr>
          <w:rFonts w:ascii="Times New Roman" w:hAnsi="Times New Roman" w:cs="Times New Roman"/>
          <w:b/>
        </w:rPr>
        <w:t>Dec</w:t>
      </w:r>
      <w:r w:rsidR="0083371C" w:rsidRPr="00D416C8">
        <w:rPr>
          <w:rFonts w:ascii="Times New Roman" w:hAnsi="Times New Roman" w:cs="Times New Roman"/>
          <w:b/>
        </w:rPr>
        <w:t xml:space="preserve"> </w:t>
      </w:r>
      <w:r w:rsidR="0016518D" w:rsidRPr="00D416C8">
        <w:rPr>
          <w:rFonts w:ascii="Times New Roman" w:hAnsi="Times New Roman" w:cs="Times New Roman"/>
          <w:b/>
        </w:rPr>
        <w:t>201</w:t>
      </w:r>
      <w:r w:rsidR="00BE081F" w:rsidRPr="00D416C8">
        <w:rPr>
          <w:rFonts w:ascii="Times New Roman" w:hAnsi="Times New Roman" w:cs="Times New Roman"/>
          <w:b/>
        </w:rPr>
        <w:t>7</w:t>
      </w:r>
    </w:p>
    <w:p w14:paraId="68D2482A" w14:textId="77777777" w:rsidR="0016518D" w:rsidRPr="00B65FB8" w:rsidRDefault="003A7077" w:rsidP="00BA306A">
      <w:pPr>
        <w:pStyle w:val="ListParagraph"/>
        <w:spacing w:after="0"/>
        <w:ind w:left="-540"/>
        <w:jc w:val="both"/>
        <w:rPr>
          <w:rFonts w:ascii="Times New Roman" w:hAnsi="Times New Roman" w:cs="Times New Roman"/>
          <w:b/>
          <w:sz w:val="24"/>
          <w:szCs w:val="24"/>
        </w:rPr>
      </w:pPr>
      <w:r w:rsidRPr="00B65FB8">
        <w:rPr>
          <w:rFonts w:ascii="Times New Roman" w:hAnsi="Times New Roman" w:cs="Times New Roman"/>
          <w:b/>
          <w:sz w:val="24"/>
          <w:szCs w:val="24"/>
        </w:rPr>
        <w:t xml:space="preserve">         </w:t>
      </w:r>
      <w:r w:rsidR="0016518D" w:rsidRPr="00B65FB8">
        <w:rPr>
          <w:rFonts w:ascii="Times New Roman" w:hAnsi="Times New Roman" w:cs="Times New Roman"/>
          <w:b/>
          <w:sz w:val="24"/>
          <w:szCs w:val="24"/>
        </w:rPr>
        <w:t>SAP SD/ OTC Consultant</w:t>
      </w:r>
    </w:p>
    <w:p w14:paraId="1185730D" w14:textId="56E1AAA3" w:rsidR="0016518D" w:rsidRPr="00B41512" w:rsidRDefault="0016518D" w:rsidP="0016518D">
      <w:pPr>
        <w:widowControl w:val="0"/>
        <w:numPr>
          <w:ilvl w:val="0"/>
          <w:numId w:val="3"/>
        </w:numPr>
        <w:jc w:val="both"/>
        <w:rPr>
          <w:rFonts w:ascii="Times New Roman" w:hAnsi="Times New Roman" w:cs="Times New Roman"/>
          <w:lang w:val="en-GB"/>
        </w:rPr>
      </w:pPr>
      <w:r w:rsidRPr="00B41512">
        <w:rPr>
          <w:rFonts w:ascii="Times New Roman" w:hAnsi="Times New Roman" w:cs="Times New Roman"/>
          <w:lang w:val="en-GB"/>
        </w:rPr>
        <w:t>Responsible for gathering requirements f</w:t>
      </w:r>
      <w:r w:rsidR="00B41512" w:rsidRPr="00B41512">
        <w:rPr>
          <w:rFonts w:ascii="Times New Roman" w:hAnsi="Times New Roman" w:cs="Times New Roman"/>
          <w:lang w:val="en-GB"/>
        </w:rPr>
        <w:t>rom business</w:t>
      </w:r>
      <w:r w:rsidR="00A737B2">
        <w:rPr>
          <w:rFonts w:ascii="Times New Roman" w:hAnsi="Times New Roman" w:cs="Times New Roman"/>
          <w:lang w:val="en-GB"/>
        </w:rPr>
        <w:t xml:space="preserve"> and prepared a solution.</w:t>
      </w:r>
    </w:p>
    <w:p w14:paraId="479B8241" w14:textId="4F543A74"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Conducted the scoping /design workshops for the business people. Explaining the </w:t>
      </w:r>
      <w:r w:rsidR="00863908">
        <w:rPr>
          <w:rFonts w:ascii="Times New Roman" w:hAnsi="Times New Roman" w:cs="Times New Roman"/>
          <w:lang w:val="en-GB"/>
        </w:rPr>
        <w:t>SAP</w:t>
      </w:r>
      <w:r w:rsidRPr="00B65FB8">
        <w:rPr>
          <w:rFonts w:ascii="Times New Roman" w:hAnsi="Times New Roman" w:cs="Times New Roman"/>
          <w:lang w:val="en-GB"/>
        </w:rPr>
        <w:t xml:space="preserve"> process to the business people, finding out their business process and documenting the gap</w:t>
      </w:r>
      <w:r w:rsidR="00BD0790">
        <w:rPr>
          <w:rFonts w:ascii="Times New Roman" w:hAnsi="Times New Roman" w:cs="Times New Roman"/>
          <w:lang w:val="en-GB"/>
        </w:rPr>
        <w:t xml:space="preserve">. </w:t>
      </w:r>
    </w:p>
    <w:p w14:paraId="33E0CADC" w14:textId="4D8FFB90"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Responsible for developing functional specifications based on the business requirements and interaction with the business model experts, developers and users</w:t>
      </w:r>
      <w:r w:rsidR="00BD0790">
        <w:rPr>
          <w:rFonts w:ascii="Times New Roman" w:hAnsi="Times New Roman" w:cs="Times New Roman"/>
          <w:lang w:val="en-GB"/>
        </w:rPr>
        <w:t xml:space="preserve">. </w:t>
      </w:r>
    </w:p>
    <w:p w14:paraId="51D32C31" w14:textId="7C354A49"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Configured different pricing conditions</w:t>
      </w:r>
      <w:r w:rsidR="00BD0790">
        <w:rPr>
          <w:rFonts w:ascii="Times New Roman" w:hAnsi="Times New Roman" w:cs="Times New Roman"/>
          <w:lang w:val="en-GB"/>
        </w:rPr>
        <w:t xml:space="preserve">, </w:t>
      </w:r>
      <w:r w:rsidRPr="00B65FB8">
        <w:rPr>
          <w:rFonts w:ascii="Times New Roman" w:hAnsi="Times New Roman" w:cs="Times New Roman"/>
          <w:lang w:val="en-GB"/>
        </w:rPr>
        <w:t>pricing procedures and designed the logic for requirement routines and formula</w:t>
      </w:r>
      <w:r w:rsidR="00BD0790">
        <w:rPr>
          <w:rFonts w:ascii="Times New Roman" w:hAnsi="Times New Roman" w:cs="Times New Roman"/>
          <w:lang w:val="en-GB"/>
        </w:rPr>
        <w:t xml:space="preserve">. </w:t>
      </w:r>
    </w:p>
    <w:p w14:paraId="2D533E93" w14:textId="1466CFC9"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Designed and developed standard IDOC changes to custom IDOC to meet the customer requirements, tested the changes and involved in addressing the go live issues</w:t>
      </w:r>
      <w:r w:rsidR="00BD0790">
        <w:rPr>
          <w:rFonts w:ascii="Times New Roman" w:hAnsi="Times New Roman" w:cs="Times New Roman"/>
          <w:lang w:val="en-GB"/>
        </w:rPr>
        <w:t xml:space="preserve">. </w:t>
      </w:r>
    </w:p>
    <w:p w14:paraId="6D946105" w14:textId="30AAD337"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Maintained </w:t>
      </w:r>
      <w:r w:rsidR="00863908">
        <w:rPr>
          <w:rFonts w:ascii="Times New Roman" w:hAnsi="Times New Roman" w:cs="Times New Roman"/>
          <w:lang w:val="en-GB"/>
        </w:rPr>
        <w:t>p</w:t>
      </w:r>
      <w:r w:rsidRPr="00B65FB8">
        <w:rPr>
          <w:rFonts w:ascii="Times New Roman" w:hAnsi="Times New Roman" w:cs="Times New Roman"/>
          <w:lang w:val="en-GB"/>
        </w:rPr>
        <w:t xml:space="preserve">artner profiles for the </w:t>
      </w:r>
      <w:r w:rsidR="00863908">
        <w:rPr>
          <w:rFonts w:ascii="Times New Roman" w:hAnsi="Times New Roman" w:cs="Times New Roman"/>
          <w:lang w:val="en-GB"/>
        </w:rPr>
        <w:t>i</w:t>
      </w:r>
      <w:r w:rsidRPr="00B65FB8">
        <w:rPr>
          <w:rFonts w:ascii="Times New Roman" w:hAnsi="Times New Roman" w:cs="Times New Roman"/>
          <w:lang w:val="en-GB"/>
        </w:rPr>
        <w:t xml:space="preserve">nbound </w:t>
      </w:r>
      <w:r w:rsidR="00863908">
        <w:rPr>
          <w:rFonts w:ascii="Times New Roman" w:hAnsi="Times New Roman" w:cs="Times New Roman"/>
          <w:lang w:val="en-GB"/>
        </w:rPr>
        <w:t>o</w:t>
      </w:r>
      <w:r w:rsidRPr="00B65FB8">
        <w:rPr>
          <w:rFonts w:ascii="Times New Roman" w:hAnsi="Times New Roman" w:cs="Times New Roman"/>
          <w:lang w:val="en-GB"/>
        </w:rPr>
        <w:t>rders message functions 850 and outbound message functions Invoice 810</w:t>
      </w:r>
      <w:r w:rsidR="00BD0790">
        <w:rPr>
          <w:rFonts w:ascii="Times New Roman" w:hAnsi="Times New Roman" w:cs="Times New Roman"/>
          <w:lang w:val="en-GB"/>
        </w:rPr>
        <w:t xml:space="preserve">. </w:t>
      </w:r>
    </w:p>
    <w:p w14:paraId="705AF1ED" w14:textId="03614ADF"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Provided post-production support by resolv</w:t>
      </w:r>
      <w:r w:rsidR="00BD0790">
        <w:rPr>
          <w:rFonts w:ascii="Times New Roman" w:hAnsi="Times New Roman" w:cs="Times New Roman"/>
          <w:lang w:val="en-GB"/>
        </w:rPr>
        <w:t>ing</w:t>
      </w:r>
      <w:r w:rsidRPr="00B65FB8">
        <w:rPr>
          <w:rFonts w:ascii="Times New Roman" w:hAnsi="Times New Roman" w:cs="Times New Roman"/>
          <w:lang w:val="en-GB"/>
        </w:rPr>
        <w:t xml:space="preserve"> priority tickets and monitoring reports as required by client and handling customization and configuration of enhancements required</w:t>
      </w:r>
      <w:r w:rsidR="00BD0790">
        <w:rPr>
          <w:rFonts w:ascii="Times New Roman" w:hAnsi="Times New Roman" w:cs="Times New Roman"/>
          <w:lang w:val="en-GB"/>
        </w:rPr>
        <w:t xml:space="preserve">. </w:t>
      </w:r>
    </w:p>
    <w:p w14:paraId="6C000DB3" w14:textId="01A1EC62" w:rsidR="0016518D" w:rsidRPr="00B65FB8" w:rsidRDefault="0016518D" w:rsidP="0016518D">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Involved in training of system for </w:t>
      </w:r>
      <w:r w:rsidR="008F1CA3">
        <w:rPr>
          <w:rFonts w:ascii="Times New Roman" w:hAnsi="Times New Roman" w:cs="Times New Roman"/>
          <w:lang w:val="en-GB"/>
        </w:rPr>
        <w:t>s</w:t>
      </w:r>
      <w:r w:rsidRPr="00B65FB8">
        <w:rPr>
          <w:rFonts w:ascii="Times New Roman" w:hAnsi="Times New Roman" w:cs="Times New Roman"/>
          <w:lang w:val="en-GB"/>
        </w:rPr>
        <w:t xml:space="preserve">uper </w:t>
      </w:r>
      <w:r w:rsidR="008F1CA3">
        <w:rPr>
          <w:rFonts w:ascii="Times New Roman" w:hAnsi="Times New Roman" w:cs="Times New Roman"/>
          <w:lang w:val="en-GB"/>
        </w:rPr>
        <w:t>u</w:t>
      </w:r>
      <w:r w:rsidRPr="00B65FB8">
        <w:rPr>
          <w:rFonts w:ascii="Times New Roman" w:hAnsi="Times New Roman" w:cs="Times New Roman"/>
          <w:lang w:val="en-GB"/>
        </w:rPr>
        <w:t xml:space="preserve">sers and involved in preparing </w:t>
      </w:r>
      <w:r w:rsidR="008F1CA3">
        <w:rPr>
          <w:rFonts w:ascii="Times New Roman" w:hAnsi="Times New Roman" w:cs="Times New Roman"/>
          <w:lang w:val="en-GB"/>
        </w:rPr>
        <w:t>j</w:t>
      </w:r>
      <w:r w:rsidRPr="00B65FB8">
        <w:rPr>
          <w:rFonts w:ascii="Times New Roman" w:hAnsi="Times New Roman" w:cs="Times New Roman"/>
          <w:lang w:val="en-GB"/>
        </w:rPr>
        <w:t xml:space="preserve">ob </w:t>
      </w:r>
      <w:r w:rsidR="008F1CA3">
        <w:rPr>
          <w:rFonts w:ascii="Times New Roman" w:hAnsi="Times New Roman" w:cs="Times New Roman"/>
          <w:lang w:val="en-GB"/>
        </w:rPr>
        <w:t>a</w:t>
      </w:r>
      <w:r w:rsidRPr="00B65FB8">
        <w:rPr>
          <w:rFonts w:ascii="Times New Roman" w:hAnsi="Times New Roman" w:cs="Times New Roman"/>
          <w:lang w:val="en-GB"/>
        </w:rPr>
        <w:t>ids according to the requests from the super users</w:t>
      </w:r>
      <w:r w:rsidR="00BD0790">
        <w:rPr>
          <w:rFonts w:ascii="Times New Roman" w:hAnsi="Times New Roman" w:cs="Times New Roman"/>
          <w:lang w:val="en-GB"/>
        </w:rPr>
        <w:t xml:space="preserve">. </w:t>
      </w:r>
    </w:p>
    <w:p w14:paraId="591A8EED" w14:textId="77777777" w:rsidR="0016518D" w:rsidRPr="00B65FB8" w:rsidRDefault="00F8181B" w:rsidP="0016518D">
      <w:pPr>
        <w:widowControl w:val="0"/>
        <w:jc w:val="both"/>
        <w:rPr>
          <w:rFonts w:ascii="Times New Roman" w:hAnsi="Times New Roman" w:cs="Times New Roman"/>
        </w:rPr>
      </w:pPr>
      <w:r w:rsidRPr="00B65FB8">
        <w:rPr>
          <w:rFonts w:ascii="Times New Roman" w:hAnsi="Times New Roman" w:cs="Times New Roman"/>
          <w:shd w:val="clear" w:color="auto" w:fill="FFFFFF"/>
        </w:rPr>
        <w:t xml:space="preserve"> </w:t>
      </w:r>
    </w:p>
    <w:p w14:paraId="562789BC" w14:textId="16D98380" w:rsidR="00B73E1F" w:rsidRPr="00B65FB8" w:rsidRDefault="00B73E1F" w:rsidP="0005355A">
      <w:pPr>
        <w:widowControl w:val="0"/>
        <w:tabs>
          <w:tab w:val="left" w:pos="360"/>
          <w:tab w:val="left" w:pos="1440"/>
        </w:tabs>
        <w:rPr>
          <w:rFonts w:ascii="Times New Roman" w:hAnsi="Times New Roman" w:cs="Times New Roman"/>
          <w:b/>
        </w:rPr>
      </w:pPr>
      <w:proofErr w:type="spellStart"/>
      <w:r w:rsidRPr="00B65FB8">
        <w:rPr>
          <w:rFonts w:ascii="Times New Roman" w:hAnsi="Times New Roman" w:cs="Times New Roman"/>
          <w:b/>
        </w:rPr>
        <w:lastRenderedPageBreak/>
        <w:t>Medicis</w:t>
      </w:r>
      <w:proofErr w:type="spellEnd"/>
      <w:r w:rsidRPr="00B65FB8">
        <w:rPr>
          <w:rFonts w:ascii="Times New Roman" w:hAnsi="Times New Roman" w:cs="Times New Roman"/>
          <w:b/>
        </w:rPr>
        <w:t xml:space="preserve"> Pharmaceuticals, Scottsdale</w:t>
      </w:r>
      <w:r w:rsidR="00C45FB9">
        <w:rPr>
          <w:rFonts w:ascii="Times New Roman" w:hAnsi="Times New Roman" w:cs="Times New Roman"/>
          <w:b/>
        </w:rPr>
        <w:t xml:space="preserve"> - </w:t>
      </w:r>
      <w:r w:rsidRPr="00B65FB8">
        <w:rPr>
          <w:rFonts w:ascii="Times New Roman" w:hAnsi="Times New Roman" w:cs="Times New Roman"/>
          <w:b/>
        </w:rPr>
        <w:t>AZ</w:t>
      </w:r>
      <w:r w:rsidRPr="00B65FB8">
        <w:rPr>
          <w:rFonts w:ascii="Times New Roman" w:hAnsi="Times New Roman" w:cs="Times New Roman"/>
          <w:b/>
        </w:rPr>
        <w:tab/>
      </w:r>
      <w:r w:rsidRPr="00B65FB8">
        <w:rPr>
          <w:rFonts w:ascii="Times New Roman" w:hAnsi="Times New Roman" w:cs="Times New Roman"/>
          <w:b/>
        </w:rPr>
        <w:tab/>
      </w:r>
      <w:r w:rsidRPr="00B65FB8">
        <w:rPr>
          <w:rFonts w:ascii="Times New Roman" w:hAnsi="Times New Roman" w:cs="Times New Roman"/>
          <w:b/>
        </w:rPr>
        <w:tab/>
        <w:t xml:space="preserve"> </w:t>
      </w:r>
      <w:r w:rsidR="00877D17" w:rsidRPr="00B65FB8">
        <w:rPr>
          <w:rFonts w:ascii="Times New Roman" w:hAnsi="Times New Roman" w:cs="Times New Roman"/>
          <w:b/>
        </w:rPr>
        <w:t xml:space="preserve">                      </w:t>
      </w:r>
      <w:r w:rsidR="00C45FB9">
        <w:rPr>
          <w:rFonts w:ascii="Times New Roman" w:hAnsi="Times New Roman" w:cs="Times New Roman"/>
          <w:b/>
        </w:rPr>
        <w:t xml:space="preserve">              </w:t>
      </w:r>
      <w:r w:rsidR="008E4AD0">
        <w:rPr>
          <w:rFonts w:ascii="Times New Roman" w:hAnsi="Times New Roman" w:cs="Times New Roman"/>
          <w:b/>
        </w:rPr>
        <w:t>Aug</w:t>
      </w:r>
      <w:r w:rsidRPr="00B65FB8">
        <w:rPr>
          <w:rFonts w:ascii="Times New Roman" w:hAnsi="Times New Roman" w:cs="Times New Roman"/>
          <w:b/>
        </w:rPr>
        <w:t xml:space="preserve"> 201</w:t>
      </w:r>
      <w:r w:rsidR="008E4AD0">
        <w:rPr>
          <w:rFonts w:ascii="Times New Roman" w:hAnsi="Times New Roman" w:cs="Times New Roman"/>
          <w:b/>
        </w:rPr>
        <w:t>5</w:t>
      </w:r>
      <w:r w:rsidRPr="00B65FB8">
        <w:rPr>
          <w:rFonts w:ascii="Times New Roman" w:hAnsi="Times New Roman" w:cs="Times New Roman"/>
          <w:b/>
        </w:rPr>
        <w:t xml:space="preserve"> </w:t>
      </w:r>
      <w:r w:rsidR="008E4AD0">
        <w:rPr>
          <w:rFonts w:ascii="Times New Roman" w:hAnsi="Times New Roman" w:cs="Times New Roman"/>
          <w:b/>
        </w:rPr>
        <w:t>–</w:t>
      </w:r>
      <w:r w:rsidRPr="00B65FB8">
        <w:rPr>
          <w:rFonts w:ascii="Times New Roman" w:hAnsi="Times New Roman" w:cs="Times New Roman"/>
          <w:b/>
        </w:rPr>
        <w:t xml:space="preserve"> </w:t>
      </w:r>
      <w:r w:rsidR="008E4AD0">
        <w:rPr>
          <w:rFonts w:ascii="Times New Roman" w:hAnsi="Times New Roman" w:cs="Times New Roman"/>
          <w:b/>
        </w:rPr>
        <w:t>July</w:t>
      </w:r>
      <w:r w:rsidRPr="00B65FB8">
        <w:rPr>
          <w:rFonts w:ascii="Times New Roman" w:hAnsi="Times New Roman" w:cs="Times New Roman"/>
          <w:b/>
        </w:rPr>
        <w:t xml:space="preserve"> 201</w:t>
      </w:r>
      <w:r w:rsidR="008E4AD0">
        <w:rPr>
          <w:rFonts w:ascii="Times New Roman" w:hAnsi="Times New Roman" w:cs="Times New Roman"/>
          <w:b/>
        </w:rPr>
        <w:t>6</w:t>
      </w:r>
    </w:p>
    <w:p w14:paraId="45DBD254" w14:textId="37CDB9C6" w:rsidR="00B73E1F" w:rsidRPr="00B65FB8" w:rsidRDefault="00B73E1F" w:rsidP="00B73E1F">
      <w:pPr>
        <w:widowControl w:val="0"/>
        <w:tabs>
          <w:tab w:val="left" w:pos="360"/>
          <w:tab w:val="left" w:pos="1440"/>
        </w:tabs>
        <w:rPr>
          <w:rFonts w:ascii="Times New Roman" w:hAnsi="Times New Roman" w:cs="Times New Roman"/>
          <w:b/>
        </w:rPr>
      </w:pPr>
      <w:r w:rsidRPr="00B65FB8">
        <w:rPr>
          <w:rFonts w:ascii="Times New Roman" w:hAnsi="Times New Roman" w:cs="Times New Roman"/>
          <w:b/>
        </w:rPr>
        <w:t xml:space="preserve">SAP SD </w:t>
      </w:r>
      <w:r w:rsidR="00C45FB9">
        <w:rPr>
          <w:rFonts w:ascii="Times New Roman" w:hAnsi="Times New Roman" w:cs="Times New Roman"/>
          <w:b/>
        </w:rPr>
        <w:t xml:space="preserve">OTC </w:t>
      </w:r>
      <w:r w:rsidRPr="00B65FB8">
        <w:rPr>
          <w:rFonts w:ascii="Times New Roman" w:hAnsi="Times New Roman" w:cs="Times New Roman"/>
          <w:b/>
        </w:rPr>
        <w:t>Consultant</w:t>
      </w:r>
    </w:p>
    <w:p w14:paraId="1D20C2F9" w14:textId="7A9F129E"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Created </w:t>
      </w:r>
      <w:r w:rsidR="004933A5">
        <w:rPr>
          <w:rFonts w:ascii="Times New Roman" w:hAnsi="Times New Roman" w:cs="Times New Roman"/>
          <w:lang w:val="en-GB"/>
        </w:rPr>
        <w:t>p</w:t>
      </w:r>
      <w:r w:rsidRPr="00B65FB8">
        <w:rPr>
          <w:rFonts w:ascii="Times New Roman" w:hAnsi="Times New Roman" w:cs="Times New Roman"/>
          <w:lang w:val="en-GB"/>
        </w:rPr>
        <w:t xml:space="preserve">artner functions and assigned them to the existing </w:t>
      </w:r>
      <w:r w:rsidR="004933A5">
        <w:rPr>
          <w:rFonts w:ascii="Times New Roman" w:hAnsi="Times New Roman" w:cs="Times New Roman"/>
          <w:lang w:val="en-GB"/>
        </w:rPr>
        <w:t>p</w:t>
      </w:r>
      <w:r w:rsidRPr="00B65FB8">
        <w:rPr>
          <w:rFonts w:ascii="Times New Roman" w:hAnsi="Times New Roman" w:cs="Times New Roman"/>
          <w:lang w:val="en-GB"/>
        </w:rPr>
        <w:t>artner determination procedure as per business requirement</w:t>
      </w:r>
      <w:r w:rsidR="00A0259D">
        <w:rPr>
          <w:rFonts w:ascii="Times New Roman" w:hAnsi="Times New Roman" w:cs="Times New Roman"/>
          <w:lang w:val="en-GB"/>
        </w:rPr>
        <w:t xml:space="preserve">. </w:t>
      </w:r>
    </w:p>
    <w:p w14:paraId="0CE497DD" w14:textId="3CEA7401" w:rsidR="00B73E1F" w:rsidRPr="00B65FB8" w:rsidRDefault="00F03022"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Defined pricing lists</w:t>
      </w:r>
      <w:r w:rsidR="00A0259D">
        <w:rPr>
          <w:rFonts w:ascii="Times New Roman" w:hAnsi="Times New Roman" w:cs="Times New Roman"/>
          <w:lang w:val="en-GB"/>
        </w:rPr>
        <w:t xml:space="preserve"> </w:t>
      </w:r>
      <w:r w:rsidR="00CE6A9F" w:rsidRPr="00B65FB8">
        <w:rPr>
          <w:rFonts w:ascii="Times New Roman" w:hAnsi="Times New Roman" w:cs="Times New Roman"/>
          <w:lang w:val="en-GB"/>
        </w:rPr>
        <w:t>assigned to the sales area and defined the condition types</w:t>
      </w:r>
      <w:r w:rsidR="00A0259D">
        <w:rPr>
          <w:rFonts w:ascii="Times New Roman" w:hAnsi="Times New Roman" w:cs="Times New Roman"/>
          <w:lang w:val="en-GB"/>
        </w:rPr>
        <w:t xml:space="preserve">. </w:t>
      </w:r>
    </w:p>
    <w:p w14:paraId="38A29EC0" w14:textId="77777777"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Created customized condition records for the pricing procedures and customized the sales order entry.</w:t>
      </w:r>
    </w:p>
    <w:p w14:paraId="51B0FEB2" w14:textId="77777777"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Interacted with core team members to identify and understand business requirements, </w:t>
      </w:r>
      <w:r w:rsidR="004933A5">
        <w:rPr>
          <w:rFonts w:ascii="Times New Roman" w:hAnsi="Times New Roman" w:cs="Times New Roman"/>
          <w:lang w:val="en-GB"/>
        </w:rPr>
        <w:t>p</w:t>
      </w:r>
      <w:r w:rsidRPr="00B65FB8">
        <w:rPr>
          <w:rFonts w:ascii="Times New Roman" w:hAnsi="Times New Roman" w:cs="Times New Roman"/>
          <w:lang w:val="en-GB"/>
        </w:rPr>
        <w:t xml:space="preserve">rocess flow, and participated in development of business blueprinting for </w:t>
      </w:r>
      <w:r w:rsidR="004933A5">
        <w:rPr>
          <w:rFonts w:ascii="Times New Roman" w:hAnsi="Times New Roman" w:cs="Times New Roman"/>
          <w:lang w:val="en-GB"/>
        </w:rPr>
        <w:t>s</w:t>
      </w:r>
      <w:r w:rsidRPr="00B65FB8">
        <w:rPr>
          <w:rFonts w:ascii="Times New Roman" w:hAnsi="Times New Roman" w:cs="Times New Roman"/>
          <w:lang w:val="en-GB"/>
        </w:rPr>
        <w:t xml:space="preserve">ales and </w:t>
      </w:r>
      <w:r w:rsidR="004933A5">
        <w:rPr>
          <w:rFonts w:ascii="Times New Roman" w:hAnsi="Times New Roman" w:cs="Times New Roman"/>
          <w:lang w:val="en-GB"/>
        </w:rPr>
        <w:t>d</w:t>
      </w:r>
      <w:r w:rsidRPr="00B65FB8">
        <w:rPr>
          <w:rFonts w:ascii="Times New Roman" w:hAnsi="Times New Roman" w:cs="Times New Roman"/>
          <w:lang w:val="en-GB"/>
        </w:rPr>
        <w:t>istribution.</w:t>
      </w:r>
    </w:p>
    <w:p w14:paraId="0E27CF6E" w14:textId="77777777"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Customized </w:t>
      </w:r>
      <w:r w:rsidR="004933A5">
        <w:rPr>
          <w:rFonts w:ascii="Times New Roman" w:hAnsi="Times New Roman" w:cs="Times New Roman"/>
          <w:lang w:val="en-GB"/>
        </w:rPr>
        <w:t>c</w:t>
      </w:r>
      <w:r w:rsidRPr="00B65FB8">
        <w:rPr>
          <w:rFonts w:ascii="Times New Roman" w:hAnsi="Times New Roman" w:cs="Times New Roman"/>
          <w:lang w:val="en-GB"/>
        </w:rPr>
        <w:t xml:space="preserve">ondition types, </w:t>
      </w:r>
      <w:r w:rsidR="004933A5">
        <w:rPr>
          <w:rFonts w:ascii="Times New Roman" w:hAnsi="Times New Roman" w:cs="Times New Roman"/>
          <w:lang w:val="en-GB"/>
        </w:rPr>
        <w:t>a</w:t>
      </w:r>
      <w:r w:rsidRPr="00B65FB8">
        <w:rPr>
          <w:rFonts w:ascii="Times New Roman" w:hAnsi="Times New Roman" w:cs="Times New Roman"/>
          <w:lang w:val="en-GB"/>
        </w:rPr>
        <w:t xml:space="preserve">ccess sequence and </w:t>
      </w:r>
      <w:r w:rsidR="004933A5">
        <w:rPr>
          <w:rFonts w:ascii="Times New Roman" w:hAnsi="Times New Roman" w:cs="Times New Roman"/>
          <w:lang w:val="en-GB"/>
        </w:rPr>
        <w:t>p</w:t>
      </w:r>
      <w:r w:rsidRPr="00B65FB8">
        <w:rPr>
          <w:rFonts w:ascii="Times New Roman" w:hAnsi="Times New Roman" w:cs="Times New Roman"/>
          <w:lang w:val="en-GB"/>
        </w:rPr>
        <w:t xml:space="preserve">ricing </w:t>
      </w:r>
      <w:r w:rsidR="004933A5">
        <w:rPr>
          <w:rFonts w:ascii="Times New Roman" w:hAnsi="Times New Roman" w:cs="Times New Roman"/>
          <w:lang w:val="en-GB"/>
        </w:rPr>
        <w:t>p</w:t>
      </w:r>
      <w:r w:rsidRPr="00B65FB8">
        <w:rPr>
          <w:rFonts w:ascii="Times New Roman" w:hAnsi="Times New Roman" w:cs="Times New Roman"/>
          <w:lang w:val="en-GB"/>
        </w:rPr>
        <w:t>rocedure determination.</w:t>
      </w:r>
    </w:p>
    <w:p w14:paraId="284D5D7E" w14:textId="77777777"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Configured schedule lines and assigned them to the item categories as per business requirement and worked on </w:t>
      </w:r>
      <w:r w:rsidR="004933A5">
        <w:rPr>
          <w:rFonts w:ascii="Times New Roman" w:hAnsi="Times New Roman" w:cs="Times New Roman"/>
          <w:lang w:val="en-GB"/>
        </w:rPr>
        <w:t>s</w:t>
      </w:r>
      <w:r w:rsidRPr="00B65FB8">
        <w:rPr>
          <w:rFonts w:ascii="Times New Roman" w:hAnsi="Times New Roman" w:cs="Times New Roman"/>
          <w:lang w:val="en-GB"/>
        </w:rPr>
        <w:t xml:space="preserve">ales </w:t>
      </w:r>
      <w:r w:rsidR="004933A5">
        <w:rPr>
          <w:rFonts w:ascii="Times New Roman" w:hAnsi="Times New Roman" w:cs="Times New Roman"/>
          <w:lang w:val="en-GB"/>
        </w:rPr>
        <w:t>i</w:t>
      </w:r>
      <w:r w:rsidRPr="00B65FB8">
        <w:rPr>
          <w:rFonts w:ascii="Times New Roman" w:hAnsi="Times New Roman" w:cs="Times New Roman"/>
          <w:lang w:val="en-GB"/>
        </w:rPr>
        <w:t xml:space="preserve">nformation </w:t>
      </w:r>
      <w:r w:rsidR="004933A5">
        <w:rPr>
          <w:rFonts w:ascii="Times New Roman" w:hAnsi="Times New Roman" w:cs="Times New Roman"/>
          <w:lang w:val="en-GB"/>
        </w:rPr>
        <w:t>s</w:t>
      </w:r>
      <w:r w:rsidRPr="00B65FB8">
        <w:rPr>
          <w:rFonts w:ascii="Times New Roman" w:hAnsi="Times New Roman" w:cs="Times New Roman"/>
          <w:lang w:val="en-GB"/>
        </w:rPr>
        <w:t>tructure (SIS).</w:t>
      </w:r>
    </w:p>
    <w:p w14:paraId="3B087CE5" w14:textId="624077CD"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Customized </w:t>
      </w:r>
      <w:r w:rsidR="004933A5">
        <w:rPr>
          <w:rFonts w:ascii="Times New Roman" w:hAnsi="Times New Roman" w:cs="Times New Roman"/>
          <w:lang w:val="en-GB"/>
        </w:rPr>
        <w:t>s</w:t>
      </w:r>
      <w:r w:rsidRPr="00B65FB8">
        <w:rPr>
          <w:rFonts w:ascii="Times New Roman" w:hAnsi="Times New Roman" w:cs="Times New Roman"/>
          <w:lang w:val="en-GB"/>
        </w:rPr>
        <w:t xml:space="preserve">ales order types such as </w:t>
      </w:r>
      <w:r w:rsidR="004933A5">
        <w:rPr>
          <w:rFonts w:ascii="Times New Roman" w:hAnsi="Times New Roman" w:cs="Times New Roman"/>
          <w:lang w:val="en-GB"/>
        </w:rPr>
        <w:t>o</w:t>
      </w:r>
      <w:r w:rsidRPr="00B65FB8">
        <w:rPr>
          <w:rFonts w:ascii="Times New Roman" w:hAnsi="Times New Roman" w:cs="Times New Roman"/>
          <w:lang w:val="en-GB"/>
        </w:rPr>
        <w:t xml:space="preserve">rders, </w:t>
      </w:r>
      <w:r w:rsidR="004933A5">
        <w:rPr>
          <w:rFonts w:ascii="Times New Roman" w:hAnsi="Times New Roman" w:cs="Times New Roman"/>
          <w:lang w:val="en-GB"/>
        </w:rPr>
        <w:t>f</w:t>
      </w:r>
      <w:r w:rsidRPr="00B65FB8">
        <w:rPr>
          <w:rFonts w:ascii="Times New Roman" w:hAnsi="Times New Roman" w:cs="Times New Roman"/>
          <w:lang w:val="en-GB"/>
        </w:rPr>
        <w:t xml:space="preserve">ree of </w:t>
      </w:r>
      <w:r w:rsidR="004933A5">
        <w:rPr>
          <w:rFonts w:ascii="Times New Roman" w:hAnsi="Times New Roman" w:cs="Times New Roman"/>
          <w:lang w:val="en-GB"/>
        </w:rPr>
        <w:t>c</w:t>
      </w:r>
      <w:r w:rsidRPr="00B65FB8">
        <w:rPr>
          <w:rFonts w:ascii="Times New Roman" w:hAnsi="Times New Roman" w:cs="Times New Roman"/>
          <w:lang w:val="en-GB"/>
        </w:rPr>
        <w:t xml:space="preserve">harge </w:t>
      </w:r>
      <w:r w:rsidR="004933A5">
        <w:rPr>
          <w:rFonts w:ascii="Times New Roman" w:hAnsi="Times New Roman" w:cs="Times New Roman"/>
          <w:lang w:val="en-GB"/>
        </w:rPr>
        <w:t>d</w:t>
      </w:r>
      <w:r w:rsidRPr="00B65FB8">
        <w:rPr>
          <w:rFonts w:ascii="Times New Roman" w:hAnsi="Times New Roman" w:cs="Times New Roman"/>
          <w:lang w:val="en-GB"/>
        </w:rPr>
        <w:t xml:space="preserve">eliveries, </w:t>
      </w:r>
      <w:r w:rsidR="004933A5">
        <w:rPr>
          <w:rFonts w:ascii="Times New Roman" w:hAnsi="Times New Roman" w:cs="Times New Roman"/>
          <w:lang w:val="en-GB"/>
        </w:rPr>
        <w:t>r</w:t>
      </w:r>
      <w:r w:rsidRPr="00B65FB8">
        <w:rPr>
          <w:rFonts w:ascii="Times New Roman" w:hAnsi="Times New Roman" w:cs="Times New Roman"/>
          <w:lang w:val="en-GB"/>
        </w:rPr>
        <w:t xml:space="preserve">eturn </w:t>
      </w:r>
      <w:r w:rsidR="004933A5">
        <w:rPr>
          <w:rFonts w:ascii="Times New Roman" w:hAnsi="Times New Roman" w:cs="Times New Roman"/>
          <w:lang w:val="en-GB"/>
        </w:rPr>
        <w:t>o</w:t>
      </w:r>
      <w:r w:rsidRPr="00B65FB8">
        <w:rPr>
          <w:rFonts w:ascii="Times New Roman" w:hAnsi="Times New Roman" w:cs="Times New Roman"/>
          <w:lang w:val="en-GB"/>
        </w:rPr>
        <w:t xml:space="preserve">rders, </w:t>
      </w:r>
      <w:r w:rsidR="004933A5">
        <w:rPr>
          <w:rFonts w:ascii="Times New Roman" w:hAnsi="Times New Roman" w:cs="Times New Roman"/>
          <w:lang w:val="en-GB"/>
        </w:rPr>
        <w:t>c</w:t>
      </w:r>
      <w:r w:rsidRPr="00B65FB8">
        <w:rPr>
          <w:rFonts w:ascii="Times New Roman" w:hAnsi="Times New Roman" w:cs="Times New Roman"/>
          <w:lang w:val="en-GB"/>
        </w:rPr>
        <w:t xml:space="preserve">ontract </w:t>
      </w:r>
      <w:r w:rsidR="004933A5">
        <w:rPr>
          <w:rFonts w:ascii="Times New Roman" w:hAnsi="Times New Roman" w:cs="Times New Roman"/>
          <w:lang w:val="en-GB"/>
        </w:rPr>
        <w:t>m</w:t>
      </w:r>
      <w:r w:rsidRPr="00B65FB8">
        <w:rPr>
          <w:rFonts w:ascii="Times New Roman" w:hAnsi="Times New Roman" w:cs="Times New Roman"/>
          <w:lang w:val="en-GB"/>
        </w:rPr>
        <w:t xml:space="preserve">anagement and </w:t>
      </w:r>
      <w:r w:rsidR="004933A5">
        <w:rPr>
          <w:rFonts w:ascii="Times New Roman" w:hAnsi="Times New Roman" w:cs="Times New Roman"/>
          <w:lang w:val="en-GB"/>
        </w:rPr>
        <w:t>b</w:t>
      </w:r>
      <w:r w:rsidRPr="00B65FB8">
        <w:rPr>
          <w:rFonts w:ascii="Times New Roman" w:hAnsi="Times New Roman" w:cs="Times New Roman"/>
          <w:lang w:val="en-GB"/>
        </w:rPr>
        <w:t xml:space="preserve">illing </w:t>
      </w:r>
      <w:r w:rsidR="004933A5">
        <w:rPr>
          <w:rFonts w:ascii="Times New Roman" w:hAnsi="Times New Roman" w:cs="Times New Roman"/>
          <w:lang w:val="en-GB"/>
        </w:rPr>
        <w:t>t</w:t>
      </w:r>
      <w:r w:rsidRPr="00B65FB8">
        <w:rPr>
          <w:rFonts w:ascii="Times New Roman" w:hAnsi="Times New Roman" w:cs="Times New Roman"/>
          <w:lang w:val="en-GB"/>
        </w:rPr>
        <w:t xml:space="preserve">ypes such as order related </w:t>
      </w:r>
      <w:r w:rsidR="004933A5">
        <w:rPr>
          <w:rFonts w:ascii="Times New Roman" w:hAnsi="Times New Roman" w:cs="Times New Roman"/>
          <w:lang w:val="en-GB"/>
        </w:rPr>
        <w:t>i</w:t>
      </w:r>
      <w:r w:rsidRPr="00B65FB8">
        <w:rPr>
          <w:rFonts w:ascii="Times New Roman" w:hAnsi="Times New Roman" w:cs="Times New Roman"/>
          <w:lang w:val="en-GB"/>
        </w:rPr>
        <w:t xml:space="preserve">nvoice, </w:t>
      </w:r>
      <w:r w:rsidR="004933A5">
        <w:rPr>
          <w:rFonts w:ascii="Times New Roman" w:hAnsi="Times New Roman" w:cs="Times New Roman"/>
          <w:lang w:val="en-GB"/>
        </w:rPr>
        <w:t>d</w:t>
      </w:r>
      <w:r w:rsidRPr="00B65FB8">
        <w:rPr>
          <w:rFonts w:ascii="Times New Roman" w:hAnsi="Times New Roman" w:cs="Times New Roman"/>
          <w:lang w:val="en-GB"/>
        </w:rPr>
        <w:t xml:space="preserve">elivery related </w:t>
      </w:r>
      <w:r w:rsidR="004933A5">
        <w:rPr>
          <w:rFonts w:ascii="Times New Roman" w:hAnsi="Times New Roman" w:cs="Times New Roman"/>
          <w:lang w:val="en-GB"/>
        </w:rPr>
        <w:t>i</w:t>
      </w:r>
      <w:r w:rsidRPr="00B65FB8">
        <w:rPr>
          <w:rFonts w:ascii="Times New Roman" w:hAnsi="Times New Roman" w:cs="Times New Roman"/>
          <w:lang w:val="en-GB"/>
        </w:rPr>
        <w:t xml:space="preserve">nvoice, </w:t>
      </w:r>
      <w:r w:rsidR="004933A5">
        <w:rPr>
          <w:rFonts w:ascii="Times New Roman" w:hAnsi="Times New Roman" w:cs="Times New Roman"/>
          <w:lang w:val="en-GB"/>
        </w:rPr>
        <w:t>p</w:t>
      </w:r>
      <w:r w:rsidRPr="00B65FB8">
        <w:rPr>
          <w:rFonts w:ascii="Times New Roman" w:hAnsi="Times New Roman" w:cs="Times New Roman"/>
          <w:lang w:val="en-GB"/>
        </w:rPr>
        <w:t xml:space="preserve">roforma </w:t>
      </w:r>
      <w:r w:rsidR="004933A5">
        <w:rPr>
          <w:rFonts w:ascii="Times New Roman" w:hAnsi="Times New Roman" w:cs="Times New Roman"/>
          <w:lang w:val="en-GB"/>
        </w:rPr>
        <w:t>i</w:t>
      </w:r>
      <w:r w:rsidRPr="00B65FB8">
        <w:rPr>
          <w:rFonts w:ascii="Times New Roman" w:hAnsi="Times New Roman" w:cs="Times New Roman"/>
          <w:lang w:val="en-GB"/>
        </w:rPr>
        <w:t xml:space="preserve">nvoice, </w:t>
      </w:r>
      <w:r w:rsidR="004933A5">
        <w:rPr>
          <w:rFonts w:ascii="Times New Roman" w:hAnsi="Times New Roman" w:cs="Times New Roman"/>
          <w:lang w:val="en-GB"/>
        </w:rPr>
        <w:t>i</w:t>
      </w:r>
      <w:r w:rsidRPr="00B65FB8">
        <w:rPr>
          <w:rFonts w:ascii="Times New Roman" w:hAnsi="Times New Roman" w:cs="Times New Roman"/>
          <w:lang w:val="en-GB"/>
        </w:rPr>
        <w:t xml:space="preserve">ntra company </w:t>
      </w:r>
      <w:r w:rsidR="004933A5">
        <w:rPr>
          <w:rFonts w:ascii="Times New Roman" w:hAnsi="Times New Roman" w:cs="Times New Roman"/>
          <w:lang w:val="en-GB"/>
        </w:rPr>
        <w:t>i</w:t>
      </w:r>
      <w:r w:rsidRPr="00B65FB8">
        <w:rPr>
          <w:rFonts w:ascii="Times New Roman" w:hAnsi="Times New Roman" w:cs="Times New Roman"/>
          <w:lang w:val="en-GB"/>
        </w:rPr>
        <w:t xml:space="preserve">nvoice and </w:t>
      </w:r>
      <w:r w:rsidR="004933A5">
        <w:rPr>
          <w:rFonts w:ascii="Times New Roman" w:hAnsi="Times New Roman" w:cs="Times New Roman"/>
          <w:lang w:val="en-GB"/>
        </w:rPr>
        <w:t>i</w:t>
      </w:r>
      <w:r w:rsidRPr="00B65FB8">
        <w:rPr>
          <w:rFonts w:ascii="Times New Roman" w:hAnsi="Times New Roman" w:cs="Times New Roman"/>
          <w:lang w:val="en-GB"/>
        </w:rPr>
        <w:t xml:space="preserve">nter-company </w:t>
      </w:r>
      <w:r w:rsidR="004933A5">
        <w:rPr>
          <w:rFonts w:ascii="Times New Roman" w:hAnsi="Times New Roman" w:cs="Times New Roman"/>
          <w:lang w:val="en-GB"/>
        </w:rPr>
        <w:t>i</w:t>
      </w:r>
      <w:r w:rsidRPr="00B65FB8">
        <w:rPr>
          <w:rFonts w:ascii="Times New Roman" w:hAnsi="Times New Roman" w:cs="Times New Roman"/>
          <w:lang w:val="en-GB"/>
        </w:rPr>
        <w:t>nvoice</w:t>
      </w:r>
      <w:r w:rsidR="00A0259D">
        <w:rPr>
          <w:rFonts w:ascii="Times New Roman" w:hAnsi="Times New Roman" w:cs="Times New Roman"/>
          <w:lang w:val="en-GB"/>
        </w:rPr>
        <w:t xml:space="preserve">. </w:t>
      </w:r>
    </w:p>
    <w:p w14:paraId="4FAC3A07" w14:textId="5E40EECE"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Configured entire </w:t>
      </w:r>
      <w:r w:rsidR="004933A5">
        <w:rPr>
          <w:rFonts w:ascii="Times New Roman" w:hAnsi="Times New Roman" w:cs="Times New Roman"/>
          <w:lang w:val="en-GB"/>
        </w:rPr>
        <w:t>o</w:t>
      </w:r>
      <w:r w:rsidRPr="00B65FB8">
        <w:rPr>
          <w:rFonts w:ascii="Times New Roman" w:hAnsi="Times New Roman" w:cs="Times New Roman"/>
          <w:lang w:val="en-GB"/>
        </w:rPr>
        <w:t xml:space="preserve">rder to </w:t>
      </w:r>
      <w:r w:rsidR="004933A5">
        <w:rPr>
          <w:rFonts w:ascii="Times New Roman" w:hAnsi="Times New Roman" w:cs="Times New Roman"/>
          <w:lang w:val="en-GB"/>
        </w:rPr>
        <w:t>c</w:t>
      </w:r>
      <w:r w:rsidRPr="00B65FB8">
        <w:rPr>
          <w:rFonts w:ascii="Times New Roman" w:hAnsi="Times New Roman" w:cs="Times New Roman"/>
          <w:lang w:val="en-GB"/>
        </w:rPr>
        <w:t xml:space="preserve">ash (OTC) process including </w:t>
      </w:r>
      <w:r w:rsidR="004933A5">
        <w:rPr>
          <w:rFonts w:ascii="Times New Roman" w:hAnsi="Times New Roman" w:cs="Times New Roman"/>
          <w:lang w:val="en-GB"/>
        </w:rPr>
        <w:t>s</w:t>
      </w:r>
      <w:r w:rsidRPr="00B65FB8">
        <w:rPr>
          <w:rFonts w:ascii="Times New Roman" w:hAnsi="Times New Roman" w:cs="Times New Roman"/>
          <w:lang w:val="en-GB"/>
        </w:rPr>
        <w:t xml:space="preserve">ales </w:t>
      </w:r>
      <w:r w:rsidR="004933A5">
        <w:rPr>
          <w:rFonts w:ascii="Times New Roman" w:hAnsi="Times New Roman" w:cs="Times New Roman"/>
          <w:lang w:val="en-GB"/>
        </w:rPr>
        <w:t>o</w:t>
      </w:r>
      <w:r w:rsidRPr="00B65FB8">
        <w:rPr>
          <w:rFonts w:ascii="Times New Roman" w:hAnsi="Times New Roman" w:cs="Times New Roman"/>
          <w:lang w:val="en-GB"/>
        </w:rPr>
        <w:t xml:space="preserve">rder </w:t>
      </w:r>
      <w:r w:rsidR="004933A5">
        <w:rPr>
          <w:rFonts w:ascii="Times New Roman" w:hAnsi="Times New Roman" w:cs="Times New Roman"/>
          <w:lang w:val="en-GB"/>
        </w:rPr>
        <w:t>t</w:t>
      </w:r>
      <w:r w:rsidRPr="00B65FB8">
        <w:rPr>
          <w:rFonts w:ascii="Times New Roman" w:hAnsi="Times New Roman" w:cs="Times New Roman"/>
          <w:lang w:val="en-GB"/>
        </w:rPr>
        <w:t xml:space="preserve">ypes, </w:t>
      </w:r>
      <w:r w:rsidR="004933A5">
        <w:rPr>
          <w:rFonts w:ascii="Times New Roman" w:hAnsi="Times New Roman" w:cs="Times New Roman"/>
          <w:lang w:val="en-GB"/>
        </w:rPr>
        <w:t>i</w:t>
      </w:r>
      <w:r w:rsidRPr="00B65FB8">
        <w:rPr>
          <w:rFonts w:ascii="Times New Roman" w:hAnsi="Times New Roman" w:cs="Times New Roman"/>
          <w:lang w:val="en-GB"/>
        </w:rPr>
        <w:t xml:space="preserve">tem </w:t>
      </w:r>
      <w:r w:rsidR="004933A5">
        <w:rPr>
          <w:rFonts w:ascii="Times New Roman" w:hAnsi="Times New Roman" w:cs="Times New Roman"/>
          <w:lang w:val="en-GB"/>
        </w:rPr>
        <w:t>c</w:t>
      </w:r>
      <w:r w:rsidRPr="00B65FB8">
        <w:rPr>
          <w:rFonts w:ascii="Times New Roman" w:hAnsi="Times New Roman" w:cs="Times New Roman"/>
          <w:lang w:val="en-GB"/>
        </w:rPr>
        <w:t xml:space="preserve">ategory and </w:t>
      </w:r>
      <w:r w:rsidR="004933A5">
        <w:rPr>
          <w:rFonts w:ascii="Times New Roman" w:hAnsi="Times New Roman" w:cs="Times New Roman"/>
          <w:lang w:val="en-GB"/>
        </w:rPr>
        <w:t>s</w:t>
      </w:r>
      <w:r w:rsidRPr="00B65FB8">
        <w:rPr>
          <w:rFonts w:ascii="Times New Roman" w:hAnsi="Times New Roman" w:cs="Times New Roman"/>
          <w:lang w:val="en-GB"/>
        </w:rPr>
        <w:t xml:space="preserve">chedule </w:t>
      </w:r>
      <w:r w:rsidR="004933A5">
        <w:rPr>
          <w:rFonts w:ascii="Times New Roman" w:hAnsi="Times New Roman" w:cs="Times New Roman"/>
          <w:lang w:val="en-GB"/>
        </w:rPr>
        <w:t>l</w:t>
      </w:r>
      <w:r w:rsidRPr="00B65FB8">
        <w:rPr>
          <w:rFonts w:ascii="Times New Roman" w:hAnsi="Times New Roman" w:cs="Times New Roman"/>
          <w:lang w:val="en-GB"/>
        </w:rPr>
        <w:t xml:space="preserve">ine </w:t>
      </w:r>
      <w:r w:rsidR="004933A5">
        <w:rPr>
          <w:rFonts w:ascii="Times New Roman" w:hAnsi="Times New Roman" w:cs="Times New Roman"/>
          <w:lang w:val="en-GB"/>
        </w:rPr>
        <w:t>c</w:t>
      </w:r>
      <w:r w:rsidRPr="00B65FB8">
        <w:rPr>
          <w:rFonts w:ascii="Times New Roman" w:hAnsi="Times New Roman" w:cs="Times New Roman"/>
          <w:lang w:val="en-GB"/>
        </w:rPr>
        <w:t xml:space="preserve">ategory </w:t>
      </w:r>
      <w:r w:rsidR="004933A5">
        <w:rPr>
          <w:rFonts w:ascii="Times New Roman" w:hAnsi="Times New Roman" w:cs="Times New Roman"/>
          <w:lang w:val="en-GB"/>
        </w:rPr>
        <w:t>d</w:t>
      </w:r>
      <w:r w:rsidRPr="00B65FB8">
        <w:rPr>
          <w:rFonts w:ascii="Times New Roman" w:hAnsi="Times New Roman" w:cs="Times New Roman"/>
          <w:lang w:val="en-GB"/>
        </w:rPr>
        <w:t>etermination</w:t>
      </w:r>
      <w:r w:rsidR="00A0259D">
        <w:rPr>
          <w:rFonts w:ascii="Times New Roman" w:hAnsi="Times New Roman" w:cs="Times New Roman"/>
          <w:lang w:val="en-GB"/>
        </w:rPr>
        <w:t>.</w:t>
      </w:r>
    </w:p>
    <w:p w14:paraId="1D3AFA68" w14:textId="79ECB5CF"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Configured </w:t>
      </w:r>
      <w:r w:rsidR="004933A5">
        <w:rPr>
          <w:rFonts w:ascii="Times New Roman" w:hAnsi="Times New Roman" w:cs="Times New Roman"/>
          <w:lang w:val="en-GB"/>
        </w:rPr>
        <w:t>s</w:t>
      </w:r>
      <w:r w:rsidRPr="00B65FB8">
        <w:rPr>
          <w:rFonts w:ascii="Times New Roman" w:hAnsi="Times New Roman" w:cs="Times New Roman"/>
          <w:lang w:val="en-GB"/>
        </w:rPr>
        <w:t xml:space="preserve">tock </w:t>
      </w:r>
      <w:r w:rsidR="004933A5">
        <w:rPr>
          <w:rFonts w:ascii="Times New Roman" w:hAnsi="Times New Roman" w:cs="Times New Roman"/>
          <w:lang w:val="en-GB"/>
        </w:rPr>
        <w:t>t</w:t>
      </w:r>
      <w:r w:rsidRPr="00B65FB8">
        <w:rPr>
          <w:rFonts w:ascii="Times New Roman" w:hAnsi="Times New Roman" w:cs="Times New Roman"/>
          <w:lang w:val="en-GB"/>
        </w:rPr>
        <w:t xml:space="preserve">ransfer </w:t>
      </w:r>
      <w:r w:rsidR="004933A5">
        <w:rPr>
          <w:rFonts w:ascii="Times New Roman" w:hAnsi="Times New Roman" w:cs="Times New Roman"/>
          <w:lang w:val="en-GB"/>
        </w:rPr>
        <w:t>o</w:t>
      </w:r>
      <w:r w:rsidRPr="00B65FB8">
        <w:rPr>
          <w:rFonts w:ascii="Times New Roman" w:hAnsi="Times New Roman" w:cs="Times New Roman"/>
          <w:lang w:val="en-GB"/>
        </w:rPr>
        <w:t>rder (STO) between two plants under same company code</w:t>
      </w:r>
      <w:r w:rsidR="00A0259D">
        <w:rPr>
          <w:rFonts w:ascii="Times New Roman" w:hAnsi="Times New Roman" w:cs="Times New Roman"/>
          <w:lang w:val="en-GB"/>
        </w:rPr>
        <w:t xml:space="preserve">. </w:t>
      </w:r>
    </w:p>
    <w:p w14:paraId="7AA535C7" w14:textId="0AAF2B08"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Configured incompletion procedures, Tax, copy control and worked on </w:t>
      </w:r>
      <w:r w:rsidR="004933A5">
        <w:rPr>
          <w:rFonts w:ascii="Times New Roman" w:hAnsi="Times New Roman" w:cs="Times New Roman"/>
          <w:lang w:val="en-GB"/>
        </w:rPr>
        <w:t>o</w:t>
      </w:r>
      <w:r w:rsidRPr="00B65FB8">
        <w:rPr>
          <w:rFonts w:ascii="Times New Roman" w:hAnsi="Times New Roman" w:cs="Times New Roman"/>
          <w:lang w:val="en-GB"/>
        </w:rPr>
        <w:t xml:space="preserve">rder </w:t>
      </w:r>
      <w:r w:rsidR="004933A5">
        <w:rPr>
          <w:rFonts w:ascii="Times New Roman" w:hAnsi="Times New Roman" w:cs="Times New Roman"/>
          <w:lang w:val="en-GB"/>
        </w:rPr>
        <w:t>r</w:t>
      </w:r>
      <w:r w:rsidRPr="00B65FB8">
        <w:rPr>
          <w:rFonts w:ascii="Times New Roman" w:hAnsi="Times New Roman" w:cs="Times New Roman"/>
          <w:lang w:val="en-GB"/>
        </w:rPr>
        <w:t xml:space="preserve">easons, </w:t>
      </w:r>
      <w:r w:rsidR="004933A5">
        <w:rPr>
          <w:rFonts w:ascii="Times New Roman" w:hAnsi="Times New Roman" w:cs="Times New Roman"/>
          <w:lang w:val="en-GB"/>
        </w:rPr>
        <w:t>b</w:t>
      </w:r>
      <w:r w:rsidRPr="00B65FB8">
        <w:rPr>
          <w:rFonts w:ascii="Times New Roman" w:hAnsi="Times New Roman" w:cs="Times New Roman"/>
          <w:lang w:val="en-GB"/>
        </w:rPr>
        <w:t xml:space="preserve">illing </w:t>
      </w:r>
      <w:r w:rsidR="004933A5">
        <w:rPr>
          <w:rFonts w:ascii="Times New Roman" w:hAnsi="Times New Roman" w:cs="Times New Roman"/>
          <w:lang w:val="en-GB"/>
        </w:rPr>
        <w:t>b</w:t>
      </w:r>
      <w:r w:rsidRPr="00B65FB8">
        <w:rPr>
          <w:rFonts w:ascii="Times New Roman" w:hAnsi="Times New Roman" w:cs="Times New Roman"/>
          <w:lang w:val="en-GB"/>
        </w:rPr>
        <w:t xml:space="preserve">locks, </w:t>
      </w:r>
      <w:r w:rsidR="004933A5">
        <w:rPr>
          <w:rFonts w:ascii="Times New Roman" w:hAnsi="Times New Roman" w:cs="Times New Roman"/>
          <w:lang w:val="en-GB"/>
        </w:rPr>
        <w:t>r</w:t>
      </w:r>
      <w:r w:rsidRPr="00B65FB8">
        <w:rPr>
          <w:rFonts w:ascii="Times New Roman" w:hAnsi="Times New Roman" w:cs="Times New Roman"/>
          <w:lang w:val="en-GB"/>
        </w:rPr>
        <w:t xml:space="preserve">evenue </w:t>
      </w:r>
      <w:r w:rsidR="004933A5">
        <w:rPr>
          <w:rFonts w:ascii="Times New Roman" w:hAnsi="Times New Roman" w:cs="Times New Roman"/>
          <w:lang w:val="en-GB"/>
        </w:rPr>
        <w:t>a</w:t>
      </w:r>
      <w:r w:rsidRPr="00B65FB8">
        <w:rPr>
          <w:rFonts w:ascii="Times New Roman" w:hAnsi="Times New Roman" w:cs="Times New Roman"/>
          <w:lang w:val="en-GB"/>
        </w:rPr>
        <w:t xml:space="preserve">ccount </w:t>
      </w:r>
      <w:r w:rsidR="004933A5">
        <w:rPr>
          <w:rFonts w:ascii="Times New Roman" w:hAnsi="Times New Roman" w:cs="Times New Roman"/>
          <w:lang w:val="en-GB"/>
        </w:rPr>
        <w:t>d</w:t>
      </w:r>
      <w:r w:rsidRPr="00B65FB8">
        <w:rPr>
          <w:rFonts w:ascii="Times New Roman" w:hAnsi="Times New Roman" w:cs="Times New Roman"/>
          <w:lang w:val="en-GB"/>
        </w:rPr>
        <w:t xml:space="preserve">etermination (SD-FI Integration), </w:t>
      </w:r>
      <w:r w:rsidR="004933A5">
        <w:rPr>
          <w:rFonts w:ascii="Times New Roman" w:hAnsi="Times New Roman" w:cs="Times New Roman"/>
          <w:lang w:val="en-GB"/>
        </w:rPr>
        <w:t>d</w:t>
      </w:r>
      <w:r w:rsidRPr="00B65FB8">
        <w:rPr>
          <w:rFonts w:ascii="Times New Roman" w:hAnsi="Times New Roman" w:cs="Times New Roman"/>
          <w:lang w:val="en-GB"/>
        </w:rPr>
        <w:t xml:space="preserve">elivery </w:t>
      </w:r>
      <w:r w:rsidR="004933A5">
        <w:rPr>
          <w:rFonts w:ascii="Times New Roman" w:hAnsi="Times New Roman" w:cs="Times New Roman"/>
          <w:lang w:val="en-GB"/>
        </w:rPr>
        <w:t>b</w:t>
      </w:r>
      <w:r w:rsidRPr="00B65FB8">
        <w:rPr>
          <w:rFonts w:ascii="Times New Roman" w:hAnsi="Times New Roman" w:cs="Times New Roman"/>
          <w:lang w:val="en-GB"/>
        </w:rPr>
        <w:t xml:space="preserve">locks, </w:t>
      </w:r>
      <w:r w:rsidR="004933A5">
        <w:rPr>
          <w:rFonts w:ascii="Times New Roman" w:hAnsi="Times New Roman" w:cs="Times New Roman"/>
          <w:lang w:val="en-GB"/>
        </w:rPr>
        <w:t>s</w:t>
      </w:r>
      <w:r w:rsidRPr="00B65FB8">
        <w:rPr>
          <w:rFonts w:ascii="Times New Roman" w:hAnsi="Times New Roman" w:cs="Times New Roman"/>
          <w:lang w:val="en-GB"/>
        </w:rPr>
        <w:t xml:space="preserve">hipping </w:t>
      </w:r>
      <w:r w:rsidR="004933A5">
        <w:rPr>
          <w:rFonts w:ascii="Times New Roman" w:hAnsi="Times New Roman" w:cs="Times New Roman"/>
          <w:lang w:val="en-GB"/>
        </w:rPr>
        <w:t>b</w:t>
      </w:r>
      <w:r w:rsidRPr="00B65FB8">
        <w:rPr>
          <w:rFonts w:ascii="Times New Roman" w:hAnsi="Times New Roman" w:cs="Times New Roman"/>
          <w:lang w:val="en-GB"/>
        </w:rPr>
        <w:t xml:space="preserve">locks and </w:t>
      </w:r>
      <w:r w:rsidR="004933A5">
        <w:rPr>
          <w:rFonts w:ascii="Times New Roman" w:hAnsi="Times New Roman" w:cs="Times New Roman"/>
          <w:lang w:val="en-GB"/>
        </w:rPr>
        <w:t>c</w:t>
      </w:r>
      <w:r w:rsidRPr="00B65FB8">
        <w:rPr>
          <w:rFonts w:ascii="Times New Roman" w:hAnsi="Times New Roman" w:cs="Times New Roman"/>
          <w:lang w:val="en-GB"/>
        </w:rPr>
        <w:t xml:space="preserve">ustomer – </w:t>
      </w:r>
      <w:r w:rsidR="004933A5">
        <w:rPr>
          <w:rFonts w:ascii="Times New Roman" w:hAnsi="Times New Roman" w:cs="Times New Roman"/>
          <w:lang w:val="en-GB"/>
        </w:rPr>
        <w:t>m</w:t>
      </w:r>
      <w:r w:rsidRPr="00B65FB8">
        <w:rPr>
          <w:rFonts w:ascii="Times New Roman" w:hAnsi="Times New Roman" w:cs="Times New Roman"/>
          <w:lang w:val="en-GB"/>
        </w:rPr>
        <w:t>aterial Info records</w:t>
      </w:r>
      <w:r w:rsidR="00A0259D">
        <w:rPr>
          <w:rFonts w:ascii="Times New Roman" w:hAnsi="Times New Roman" w:cs="Times New Roman"/>
          <w:lang w:val="en-GB"/>
        </w:rPr>
        <w:t xml:space="preserve">. </w:t>
      </w:r>
    </w:p>
    <w:p w14:paraId="2F0D16DE" w14:textId="490A03FE"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Integrated the </w:t>
      </w:r>
      <w:r w:rsidR="004933A5">
        <w:rPr>
          <w:rFonts w:ascii="Times New Roman" w:hAnsi="Times New Roman" w:cs="Times New Roman"/>
          <w:lang w:val="en-GB"/>
        </w:rPr>
        <w:t>c</w:t>
      </w:r>
      <w:r w:rsidRPr="00B65FB8">
        <w:rPr>
          <w:rFonts w:ascii="Times New Roman" w:hAnsi="Times New Roman" w:cs="Times New Roman"/>
          <w:lang w:val="en-GB"/>
        </w:rPr>
        <w:t>ustomer EDI requirements and created partner profiles for different EDIs</w:t>
      </w:r>
      <w:r w:rsidR="00A0259D">
        <w:rPr>
          <w:rFonts w:ascii="Times New Roman" w:hAnsi="Times New Roman" w:cs="Times New Roman"/>
          <w:lang w:val="en-GB"/>
        </w:rPr>
        <w:t xml:space="preserve">. </w:t>
      </w:r>
    </w:p>
    <w:p w14:paraId="579F3BAB" w14:textId="53A114E3"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Worked on </w:t>
      </w:r>
      <w:r w:rsidR="004933A5">
        <w:rPr>
          <w:rFonts w:ascii="Times New Roman" w:hAnsi="Times New Roman" w:cs="Times New Roman"/>
          <w:lang w:val="en-GB"/>
        </w:rPr>
        <w:t>s</w:t>
      </w:r>
      <w:r w:rsidRPr="00B65FB8">
        <w:rPr>
          <w:rFonts w:ascii="Times New Roman" w:hAnsi="Times New Roman" w:cs="Times New Roman"/>
          <w:lang w:val="en-GB"/>
        </w:rPr>
        <w:t xml:space="preserve">tandard EDI functionality by writing </w:t>
      </w:r>
      <w:r w:rsidR="004933A5">
        <w:rPr>
          <w:rFonts w:ascii="Times New Roman" w:hAnsi="Times New Roman" w:cs="Times New Roman"/>
          <w:lang w:val="en-GB"/>
        </w:rPr>
        <w:t>f</w:t>
      </w:r>
      <w:r w:rsidRPr="00B65FB8">
        <w:rPr>
          <w:rFonts w:ascii="Times New Roman" w:hAnsi="Times New Roman" w:cs="Times New Roman"/>
          <w:lang w:val="en-GB"/>
        </w:rPr>
        <w:t xml:space="preserve">unctional </w:t>
      </w:r>
      <w:r w:rsidR="004933A5">
        <w:rPr>
          <w:rFonts w:ascii="Times New Roman" w:hAnsi="Times New Roman" w:cs="Times New Roman"/>
          <w:lang w:val="en-GB"/>
        </w:rPr>
        <w:t>s</w:t>
      </w:r>
      <w:r w:rsidRPr="00B65FB8">
        <w:rPr>
          <w:rFonts w:ascii="Times New Roman" w:hAnsi="Times New Roman" w:cs="Times New Roman"/>
          <w:lang w:val="en-GB"/>
        </w:rPr>
        <w:t>pecifications and worked closely with ABAP team</w:t>
      </w:r>
      <w:r w:rsidR="009010A3">
        <w:rPr>
          <w:rFonts w:ascii="Times New Roman" w:hAnsi="Times New Roman" w:cs="Times New Roman"/>
          <w:lang w:val="en-GB"/>
        </w:rPr>
        <w:t xml:space="preserve">. </w:t>
      </w:r>
    </w:p>
    <w:p w14:paraId="12C0EE35" w14:textId="73B75196"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Resolved </w:t>
      </w:r>
      <w:r w:rsidR="004933A5">
        <w:rPr>
          <w:rFonts w:ascii="Times New Roman" w:hAnsi="Times New Roman" w:cs="Times New Roman"/>
          <w:lang w:val="en-GB"/>
        </w:rPr>
        <w:t>p</w:t>
      </w:r>
      <w:r w:rsidRPr="00B65FB8">
        <w:rPr>
          <w:rFonts w:ascii="Times New Roman" w:hAnsi="Times New Roman" w:cs="Times New Roman"/>
          <w:lang w:val="en-GB"/>
        </w:rPr>
        <w:t xml:space="preserve">roduction </w:t>
      </w:r>
      <w:r w:rsidR="004933A5">
        <w:rPr>
          <w:rFonts w:ascii="Times New Roman" w:hAnsi="Times New Roman" w:cs="Times New Roman"/>
          <w:lang w:val="en-GB"/>
        </w:rPr>
        <w:t>i</w:t>
      </w:r>
      <w:r w:rsidRPr="00B65FB8">
        <w:rPr>
          <w:rFonts w:ascii="Times New Roman" w:hAnsi="Times New Roman" w:cs="Times New Roman"/>
          <w:lang w:val="en-GB"/>
        </w:rPr>
        <w:t xml:space="preserve">ssues in OTC cycle, due to </w:t>
      </w:r>
      <w:r w:rsidR="004933A5">
        <w:rPr>
          <w:rFonts w:ascii="Times New Roman" w:hAnsi="Times New Roman" w:cs="Times New Roman"/>
          <w:lang w:val="en-GB"/>
        </w:rPr>
        <w:t>p</w:t>
      </w:r>
      <w:r w:rsidRPr="00B65FB8">
        <w:rPr>
          <w:rFonts w:ascii="Times New Roman" w:hAnsi="Times New Roman" w:cs="Times New Roman"/>
          <w:lang w:val="en-GB"/>
        </w:rPr>
        <w:t xml:space="preserve">ricing, </w:t>
      </w:r>
      <w:r w:rsidR="004933A5">
        <w:rPr>
          <w:rFonts w:ascii="Times New Roman" w:hAnsi="Times New Roman" w:cs="Times New Roman"/>
          <w:lang w:val="en-GB"/>
        </w:rPr>
        <w:t>p</w:t>
      </w:r>
      <w:r w:rsidRPr="00B65FB8">
        <w:rPr>
          <w:rFonts w:ascii="Times New Roman" w:hAnsi="Times New Roman" w:cs="Times New Roman"/>
          <w:lang w:val="en-GB"/>
        </w:rPr>
        <w:t xml:space="preserve">lant, and </w:t>
      </w:r>
      <w:r w:rsidR="004933A5">
        <w:rPr>
          <w:rFonts w:ascii="Times New Roman" w:hAnsi="Times New Roman" w:cs="Times New Roman"/>
          <w:lang w:val="en-GB"/>
        </w:rPr>
        <w:t>s</w:t>
      </w:r>
      <w:r w:rsidRPr="00B65FB8">
        <w:rPr>
          <w:rFonts w:ascii="Times New Roman" w:hAnsi="Times New Roman" w:cs="Times New Roman"/>
          <w:lang w:val="en-GB"/>
        </w:rPr>
        <w:t xml:space="preserve">hipping </w:t>
      </w:r>
      <w:r w:rsidR="004933A5">
        <w:rPr>
          <w:rFonts w:ascii="Times New Roman" w:hAnsi="Times New Roman" w:cs="Times New Roman"/>
          <w:lang w:val="en-GB"/>
        </w:rPr>
        <w:t>p</w:t>
      </w:r>
      <w:r w:rsidRPr="00B65FB8">
        <w:rPr>
          <w:rFonts w:ascii="Times New Roman" w:hAnsi="Times New Roman" w:cs="Times New Roman"/>
          <w:lang w:val="en-GB"/>
        </w:rPr>
        <w:t xml:space="preserve">oint determination, </w:t>
      </w:r>
      <w:r w:rsidR="004933A5">
        <w:rPr>
          <w:rFonts w:ascii="Times New Roman" w:hAnsi="Times New Roman" w:cs="Times New Roman"/>
          <w:lang w:val="en-GB"/>
        </w:rPr>
        <w:t>m</w:t>
      </w:r>
      <w:r w:rsidRPr="00B65FB8">
        <w:rPr>
          <w:rFonts w:ascii="Times New Roman" w:hAnsi="Times New Roman" w:cs="Times New Roman"/>
          <w:lang w:val="en-GB"/>
        </w:rPr>
        <w:t xml:space="preserve">aterial </w:t>
      </w:r>
      <w:r w:rsidR="004933A5">
        <w:rPr>
          <w:rFonts w:ascii="Times New Roman" w:hAnsi="Times New Roman" w:cs="Times New Roman"/>
          <w:lang w:val="en-GB"/>
        </w:rPr>
        <w:t>e</w:t>
      </w:r>
      <w:r w:rsidRPr="00B65FB8">
        <w:rPr>
          <w:rFonts w:ascii="Times New Roman" w:hAnsi="Times New Roman" w:cs="Times New Roman"/>
          <w:lang w:val="en-GB"/>
        </w:rPr>
        <w:t xml:space="preserve">xtension, </w:t>
      </w:r>
      <w:r w:rsidR="004933A5">
        <w:rPr>
          <w:rFonts w:ascii="Times New Roman" w:hAnsi="Times New Roman" w:cs="Times New Roman"/>
          <w:lang w:val="en-GB"/>
        </w:rPr>
        <w:t>r</w:t>
      </w:r>
      <w:r w:rsidRPr="00B65FB8">
        <w:rPr>
          <w:rFonts w:ascii="Times New Roman" w:hAnsi="Times New Roman" w:cs="Times New Roman"/>
          <w:lang w:val="en-GB"/>
        </w:rPr>
        <w:t xml:space="preserve">evenue </w:t>
      </w:r>
      <w:r w:rsidR="004933A5">
        <w:rPr>
          <w:rFonts w:ascii="Times New Roman" w:hAnsi="Times New Roman" w:cs="Times New Roman"/>
          <w:lang w:val="en-GB"/>
        </w:rPr>
        <w:t>r</w:t>
      </w:r>
      <w:r w:rsidRPr="00B65FB8">
        <w:rPr>
          <w:rFonts w:ascii="Times New Roman" w:hAnsi="Times New Roman" w:cs="Times New Roman"/>
          <w:lang w:val="en-GB"/>
        </w:rPr>
        <w:t xml:space="preserve">ecognition, </w:t>
      </w:r>
      <w:r w:rsidR="004933A5">
        <w:rPr>
          <w:rFonts w:ascii="Times New Roman" w:hAnsi="Times New Roman" w:cs="Times New Roman"/>
          <w:lang w:val="en-GB"/>
        </w:rPr>
        <w:t>p</w:t>
      </w:r>
      <w:r w:rsidRPr="00B65FB8">
        <w:rPr>
          <w:rFonts w:ascii="Times New Roman" w:hAnsi="Times New Roman" w:cs="Times New Roman"/>
          <w:lang w:val="en-GB"/>
        </w:rPr>
        <w:t xml:space="preserve">urchase </w:t>
      </w:r>
      <w:r w:rsidR="004933A5">
        <w:rPr>
          <w:rFonts w:ascii="Times New Roman" w:hAnsi="Times New Roman" w:cs="Times New Roman"/>
          <w:lang w:val="en-GB"/>
        </w:rPr>
        <w:t>o</w:t>
      </w:r>
      <w:r w:rsidRPr="00B65FB8">
        <w:rPr>
          <w:rFonts w:ascii="Times New Roman" w:hAnsi="Times New Roman" w:cs="Times New Roman"/>
          <w:lang w:val="en-GB"/>
        </w:rPr>
        <w:t xml:space="preserve">rder (PO) and </w:t>
      </w:r>
      <w:r w:rsidR="004933A5">
        <w:rPr>
          <w:rFonts w:ascii="Times New Roman" w:hAnsi="Times New Roman" w:cs="Times New Roman"/>
          <w:lang w:val="en-GB"/>
        </w:rPr>
        <w:t>c</w:t>
      </w:r>
      <w:r w:rsidRPr="00B65FB8">
        <w:rPr>
          <w:rFonts w:ascii="Times New Roman" w:hAnsi="Times New Roman" w:cs="Times New Roman"/>
          <w:lang w:val="en-GB"/>
        </w:rPr>
        <w:t xml:space="preserve">ustomer </w:t>
      </w:r>
      <w:r w:rsidR="004933A5">
        <w:rPr>
          <w:rFonts w:ascii="Times New Roman" w:hAnsi="Times New Roman" w:cs="Times New Roman"/>
          <w:lang w:val="en-GB"/>
        </w:rPr>
        <w:t>e</w:t>
      </w:r>
      <w:r w:rsidRPr="00B65FB8">
        <w:rPr>
          <w:rFonts w:ascii="Times New Roman" w:hAnsi="Times New Roman" w:cs="Times New Roman"/>
          <w:lang w:val="en-GB"/>
        </w:rPr>
        <w:t>xtension</w:t>
      </w:r>
      <w:r w:rsidR="009010A3">
        <w:rPr>
          <w:rFonts w:ascii="Times New Roman" w:hAnsi="Times New Roman" w:cs="Times New Roman"/>
          <w:lang w:val="en-GB"/>
        </w:rPr>
        <w:t>.</w:t>
      </w:r>
    </w:p>
    <w:p w14:paraId="0E7F2DFD" w14:textId="0B7AB824" w:rsidR="00B73E1F"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Provided </w:t>
      </w:r>
      <w:r w:rsidR="004933A5">
        <w:rPr>
          <w:rFonts w:ascii="Times New Roman" w:hAnsi="Times New Roman" w:cs="Times New Roman"/>
          <w:lang w:val="en-GB"/>
        </w:rPr>
        <w:t>p</w:t>
      </w:r>
      <w:r w:rsidRPr="00B65FB8">
        <w:rPr>
          <w:rFonts w:ascii="Times New Roman" w:hAnsi="Times New Roman" w:cs="Times New Roman"/>
          <w:lang w:val="en-GB"/>
        </w:rPr>
        <w:t xml:space="preserve">roduction support for various issues regarding return process, shipping process and inventory, </w:t>
      </w:r>
      <w:r w:rsidR="004933A5">
        <w:rPr>
          <w:rFonts w:ascii="Times New Roman" w:hAnsi="Times New Roman" w:cs="Times New Roman"/>
          <w:lang w:val="en-GB"/>
        </w:rPr>
        <w:t>p</w:t>
      </w:r>
      <w:r w:rsidRPr="00B65FB8">
        <w:rPr>
          <w:rFonts w:ascii="Times New Roman" w:hAnsi="Times New Roman" w:cs="Times New Roman"/>
          <w:lang w:val="en-GB"/>
        </w:rPr>
        <w:t xml:space="preserve">rocurement to </w:t>
      </w:r>
      <w:r w:rsidR="004933A5">
        <w:rPr>
          <w:rFonts w:ascii="Times New Roman" w:hAnsi="Times New Roman" w:cs="Times New Roman"/>
          <w:lang w:val="en-GB"/>
        </w:rPr>
        <w:t>p</w:t>
      </w:r>
      <w:r w:rsidRPr="00B65FB8">
        <w:rPr>
          <w:rFonts w:ascii="Times New Roman" w:hAnsi="Times New Roman" w:cs="Times New Roman"/>
          <w:lang w:val="en-GB"/>
        </w:rPr>
        <w:t xml:space="preserve">ay (P2P) process, </w:t>
      </w:r>
      <w:r w:rsidR="004933A5">
        <w:rPr>
          <w:rFonts w:ascii="Times New Roman" w:hAnsi="Times New Roman" w:cs="Times New Roman"/>
          <w:lang w:val="en-GB"/>
        </w:rPr>
        <w:t>o</w:t>
      </w:r>
      <w:r w:rsidRPr="00B65FB8">
        <w:rPr>
          <w:rFonts w:ascii="Times New Roman" w:hAnsi="Times New Roman" w:cs="Times New Roman"/>
          <w:lang w:val="en-GB"/>
        </w:rPr>
        <w:t xml:space="preserve">rder to </w:t>
      </w:r>
      <w:r w:rsidR="004933A5">
        <w:rPr>
          <w:rFonts w:ascii="Times New Roman" w:hAnsi="Times New Roman" w:cs="Times New Roman"/>
          <w:lang w:val="en-GB"/>
        </w:rPr>
        <w:t>c</w:t>
      </w:r>
      <w:r w:rsidRPr="00B65FB8">
        <w:rPr>
          <w:rFonts w:ascii="Times New Roman" w:hAnsi="Times New Roman" w:cs="Times New Roman"/>
          <w:lang w:val="en-GB"/>
        </w:rPr>
        <w:t xml:space="preserve">ash (OTC), </w:t>
      </w:r>
      <w:r w:rsidR="004933A5">
        <w:rPr>
          <w:rFonts w:ascii="Times New Roman" w:hAnsi="Times New Roman" w:cs="Times New Roman"/>
          <w:lang w:val="en-GB"/>
        </w:rPr>
        <w:t>b</w:t>
      </w:r>
      <w:r w:rsidRPr="00B65FB8">
        <w:rPr>
          <w:rFonts w:ascii="Times New Roman" w:hAnsi="Times New Roman" w:cs="Times New Roman"/>
          <w:lang w:val="en-GB"/>
        </w:rPr>
        <w:t xml:space="preserve">illing, and </w:t>
      </w:r>
      <w:r w:rsidR="004933A5">
        <w:rPr>
          <w:rFonts w:ascii="Times New Roman" w:hAnsi="Times New Roman" w:cs="Times New Roman"/>
          <w:lang w:val="en-GB"/>
        </w:rPr>
        <w:t>c</w:t>
      </w:r>
      <w:r w:rsidRPr="00B65FB8">
        <w:rPr>
          <w:rFonts w:ascii="Times New Roman" w:hAnsi="Times New Roman" w:cs="Times New Roman"/>
          <w:lang w:val="en-GB"/>
        </w:rPr>
        <w:t xml:space="preserve">redit </w:t>
      </w:r>
      <w:r w:rsidR="004933A5">
        <w:rPr>
          <w:rFonts w:ascii="Times New Roman" w:hAnsi="Times New Roman" w:cs="Times New Roman"/>
          <w:lang w:val="en-GB"/>
        </w:rPr>
        <w:t>m</w:t>
      </w:r>
      <w:r w:rsidRPr="00B65FB8">
        <w:rPr>
          <w:rFonts w:ascii="Times New Roman" w:hAnsi="Times New Roman" w:cs="Times New Roman"/>
          <w:lang w:val="en-GB"/>
        </w:rPr>
        <w:t>anagement etc.</w:t>
      </w:r>
    </w:p>
    <w:p w14:paraId="4014085E" w14:textId="7A9B2837" w:rsidR="00EC17B0" w:rsidRPr="00B65FB8" w:rsidRDefault="00CE6A9F" w:rsidP="00005FA8">
      <w:pPr>
        <w:widowControl w:val="0"/>
        <w:numPr>
          <w:ilvl w:val="0"/>
          <w:numId w:val="3"/>
        </w:numPr>
        <w:jc w:val="both"/>
        <w:rPr>
          <w:rFonts w:ascii="Times New Roman" w:hAnsi="Times New Roman" w:cs="Times New Roman"/>
          <w:lang w:val="en-GB"/>
        </w:rPr>
      </w:pPr>
      <w:r w:rsidRPr="00B65FB8">
        <w:rPr>
          <w:rFonts w:ascii="Times New Roman" w:hAnsi="Times New Roman" w:cs="Times New Roman"/>
          <w:lang w:val="en-GB"/>
        </w:rPr>
        <w:t xml:space="preserve">Imparted complete </w:t>
      </w:r>
      <w:r w:rsidR="004933A5">
        <w:rPr>
          <w:rFonts w:ascii="Times New Roman" w:hAnsi="Times New Roman" w:cs="Times New Roman"/>
          <w:lang w:val="en-GB"/>
        </w:rPr>
        <w:t>k</w:t>
      </w:r>
      <w:r w:rsidRPr="00B65FB8">
        <w:rPr>
          <w:rFonts w:ascii="Times New Roman" w:hAnsi="Times New Roman" w:cs="Times New Roman"/>
          <w:lang w:val="en-GB"/>
        </w:rPr>
        <w:t xml:space="preserve">nowledge </w:t>
      </w:r>
      <w:r w:rsidR="004933A5">
        <w:rPr>
          <w:rFonts w:ascii="Times New Roman" w:hAnsi="Times New Roman" w:cs="Times New Roman"/>
          <w:lang w:val="en-GB"/>
        </w:rPr>
        <w:t>t</w:t>
      </w:r>
      <w:r w:rsidRPr="00B65FB8">
        <w:rPr>
          <w:rFonts w:ascii="Times New Roman" w:hAnsi="Times New Roman" w:cs="Times New Roman"/>
          <w:lang w:val="en-GB"/>
        </w:rPr>
        <w:t xml:space="preserve">ransfer to </w:t>
      </w:r>
      <w:r w:rsidR="004933A5">
        <w:rPr>
          <w:rFonts w:ascii="Times New Roman" w:hAnsi="Times New Roman" w:cs="Times New Roman"/>
          <w:lang w:val="en-GB"/>
        </w:rPr>
        <w:t>s</w:t>
      </w:r>
      <w:r w:rsidRPr="00B65FB8">
        <w:rPr>
          <w:rFonts w:ascii="Times New Roman" w:hAnsi="Times New Roman" w:cs="Times New Roman"/>
          <w:lang w:val="en-GB"/>
        </w:rPr>
        <w:t xml:space="preserve">uper </w:t>
      </w:r>
      <w:r w:rsidR="004933A5">
        <w:rPr>
          <w:rFonts w:ascii="Times New Roman" w:hAnsi="Times New Roman" w:cs="Times New Roman"/>
          <w:lang w:val="en-GB"/>
        </w:rPr>
        <w:t>u</w:t>
      </w:r>
      <w:r w:rsidRPr="00B65FB8">
        <w:rPr>
          <w:rFonts w:ascii="Times New Roman" w:hAnsi="Times New Roman" w:cs="Times New Roman"/>
          <w:lang w:val="en-GB"/>
        </w:rPr>
        <w:t>ser and process specific end user training based on job roles</w:t>
      </w:r>
      <w:r w:rsidR="009010A3">
        <w:rPr>
          <w:rFonts w:ascii="Times New Roman" w:hAnsi="Times New Roman" w:cs="Times New Roman"/>
          <w:lang w:val="en-GB"/>
        </w:rPr>
        <w:t xml:space="preserve">. </w:t>
      </w:r>
    </w:p>
    <w:p w14:paraId="5B91E699" w14:textId="77777777" w:rsidR="00B73E1F" w:rsidRPr="00B65FB8" w:rsidRDefault="00B73E1F" w:rsidP="00B73E1F">
      <w:pPr>
        <w:tabs>
          <w:tab w:val="left" w:pos="720"/>
          <w:tab w:val="left" w:pos="1440"/>
        </w:tabs>
        <w:ind w:left="720"/>
        <w:jc w:val="both"/>
        <w:rPr>
          <w:rFonts w:ascii="Times New Roman" w:eastAsia="Batang" w:hAnsi="Times New Roman" w:cs="Times New Roman"/>
          <w:color w:val="000000"/>
          <w:spacing w:val="-6"/>
        </w:rPr>
      </w:pPr>
    </w:p>
    <w:p w14:paraId="07485D5E" w14:textId="5053608E" w:rsidR="00B73E1F" w:rsidRPr="00B65FB8" w:rsidRDefault="00B73E1F" w:rsidP="00A97BCD">
      <w:pPr>
        <w:widowControl w:val="0"/>
        <w:tabs>
          <w:tab w:val="left" w:pos="1440"/>
        </w:tabs>
        <w:rPr>
          <w:rFonts w:ascii="Times New Roman" w:hAnsi="Times New Roman" w:cs="Times New Roman"/>
          <w:b/>
        </w:rPr>
      </w:pPr>
      <w:r w:rsidRPr="00B65FB8">
        <w:rPr>
          <w:rFonts w:ascii="Times New Roman" w:hAnsi="Times New Roman" w:cs="Times New Roman"/>
          <w:b/>
        </w:rPr>
        <w:t>Navbharat Ferro Alloys Ltd, Hyderabad</w:t>
      </w:r>
      <w:r w:rsidR="002378BD">
        <w:rPr>
          <w:rFonts w:ascii="Times New Roman" w:hAnsi="Times New Roman" w:cs="Times New Roman"/>
          <w:b/>
        </w:rPr>
        <w:t xml:space="preserve"> - </w:t>
      </w:r>
      <w:r w:rsidRPr="00B65FB8">
        <w:rPr>
          <w:rFonts w:ascii="Times New Roman" w:hAnsi="Times New Roman" w:cs="Times New Roman"/>
          <w:b/>
        </w:rPr>
        <w:t>India</w:t>
      </w:r>
      <w:r w:rsidRPr="00B65FB8">
        <w:rPr>
          <w:rFonts w:ascii="Times New Roman" w:hAnsi="Times New Roman" w:cs="Times New Roman"/>
          <w:b/>
        </w:rPr>
        <w:tab/>
        <w:t xml:space="preserve">                </w:t>
      </w:r>
      <w:r w:rsidR="006D27BA" w:rsidRPr="00B65FB8">
        <w:rPr>
          <w:rFonts w:ascii="Times New Roman" w:hAnsi="Times New Roman" w:cs="Times New Roman"/>
          <w:b/>
        </w:rPr>
        <w:t xml:space="preserve">                      </w:t>
      </w:r>
      <w:r w:rsidR="002378BD">
        <w:rPr>
          <w:rFonts w:ascii="Times New Roman" w:hAnsi="Times New Roman" w:cs="Times New Roman"/>
          <w:b/>
        </w:rPr>
        <w:t xml:space="preserve">                </w:t>
      </w:r>
      <w:r w:rsidR="008E4AD0">
        <w:rPr>
          <w:rFonts w:ascii="Times New Roman" w:hAnsi="Times New Roman" w:cs="Times New Roman"/>
          <w:b/>
        </w:rPr>
        <w:t>Jan</w:t>
      </w:r>
      <w:r w:rsidRPr="00B65FB8">
        <w:rPr>
          <w:rFonts w:ascii="Times New Roman" w:hAnsi="Times New Roman" w:cs="Times New Roman"/>
          <w:b/>
        </w:rPr>
        <w:t xml:space="preserve"> 201</w:t>
      </w:r>
      <w:r w:rsidR="008E4AD0">
        <w:rPr>
          <w:rFonts w:ascii="Times New Roman" w:hAnsi="Times New Roman" w:cs="Times New Roman"/>
          <w:b/>
        </w:rPr>
        <w:t>4</w:t>
      </w:r>
      <w:r w:rsidRPr="00B65FB8">
        <w:rPr>
          <w:rFonts w:ascii="Times New Roman" w:hAnsi="Times New Roman" w:cs="Times New Roman"/>
          <w:b/>
        </w:rPr>
        <w:t xml:space="preserve"> </w:t>
      </w:r>
      <w:r w:rsidR="006D27BA" w:rsidRPr="00B65FB8">
        <w:rPr>
          <w:rFonts w:ascii="Times New Roman" w:hAnsi="Times New Roman" w:cs="Times New Roman"/>
          <w:b/>
        </w:rPr>
        <w:t>-</w:t>
      </w:r>
      <w:r w:rsidR="002378BD">
        <w:rPr>
          <w:rFonts w:ascii="Times New Roman" w:hAnsi="Times New Roman" w:cs="Times New Roman"/>
          <w:b/>
        </w:rPr>
        <w:t xml:space="preserve"> </w:t>
      </w:r>
      <w:r w:rsidR="006D27BA" w:rsidRPr="00B65FB8">
        <w:rPr>
          <w:rFonts w:ascii="Times New Roman" w:hAnsi="Times New Roman" w:cs="Times New Roman"/>
          <w:b/>
        </w:rPr>
        <w:t>Nov</w:t>
      </w:r>
      <w:r w:rsidRPr="00B65FB8">
        <w:rPr>
          <w:rFonts w:ascii="Times New Roman" w:hAnsi="Times New Roman" w:cs="Times New Roman"/>
          <w:b/>
        </w:rPr>
        <w:t xml:space="preserve"> 201</w:t>
      </w:r>
      <w:r w:rsidR="008E4AD0">
        <w:rPr>
          <w:rFonts w:ascii="Times New Roman" w:hAnsi="Times New Roman" w:cs="Times New Roman"/>
          <w:b/>
        </w:rPr>
        <w:t>4</w:t>
      </w:r>
    </w:p>
    <w:p w14:paraId="7E329432" w14:textId="77777777" w:rsidR="00B73E1F" w:rsidRPr="002378BD" w:rsidRDefault="00B73E1F" w:rsidP="00A97BCD">
      <w:pPr>
        <w:widowControl w:val="0"/>
        <w:tabs>
          <w:tab w:val="left" w:pos="1440"/>
        </w:tabs>
        <w:rPr>
          <w:rFonts w:ascii="Times New Roman" w:hAnsi="Times New Roman" w:cs="Times New Roman"/>
          <w:b/>
        </w:rPr>
      </w:pPr>
      <w:r w:rsidRPr="002378BD">
        <w:rPr>
          <w:rFonts w:ascii="Times New Roman" w:hAnsi="Times New Roman" w:cs="Times New Roman"/>
          <w:b/>
        </w:rPr>
        <w:t>SAP SD OTC Functional Consultant</w:t>
      </w:r>
    </w:p>
    <w:p w14:paraId="756C3314"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Responsible for conducting workshops to gather business and functional requirements and developed the application by actively interacting with business process owners.</w:t>
      </w:r>
    </w:p>
    <w:p w14:paraId="52F07C47" w14:textId="6548B92F"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Responsible for requirements analysis, “AS</w:t>
      </w:r>
      <w:r w:rsidR="009010A3">
        <w:rPr>
          <w:rFonts w:ascii="Times New Roman" w:hAnsi="Times New Roman" w:cs="Times New Roman"/>
          <w:lang w:val="en-GB"/>
        </w:rPr>
        <w:t>-</w:t>
      </w:r>
      <w:r w:rsidRPr="00B65FB8">
        <w:rPr>
          <w:rFonts w:ascii="Times New Roman" w:hAnsi="Times New Roman" w:cs="Times New Roman"/>
          <w:lang w:val="en-GB"/>
        </w:rPr>
        <w:t>IS” analysis, “TO</w:t>
      </w:r>
      <w:r w:rsidR="009010A3">
        <w:rPr>
          <w:rFonts w:ascii="Times New Roman" w:hAnsi="Times New Roman" w:cs="Times New Roman"/>
          <w:lang w:val="en-GB"/>
        </w:rPr>
        <w:t>-</w:t>
      </w:r>
      <w:r w:rsidRPr="00B65FB8">
        <w:rPr>
          <w:rFonts w:ascii="Times New Roman" w:hAnsi="Times New Roman" w:cs="Times New Roman"/>
          <w:lang w:val="en-GB"/>
        </w:rPr>
        <w:t xml:space="preserve">BE” modelling, </w:t>
      </w:r>
      <w:r w:rsidR="004933A5">
        <w:rPr>
          <w:rFonts w:ascii="Times New Roman" w:hAnsi="Times New Roman" w:cs="Times New Roman"/>
          <w:lang w:val="en-GB"/>
        </w:rPr>
        <w:t>g</w:t>
      </w:r>
      <w:r w:rsidRPr="00B65FB8">
        <w:rPr>
          <w:rFonts w:ascii="Times New Roman" w:hAnsi="Times New Roman" w:cs="Times New Roman"/>
          <w:lang w:val="en-GB"/>
        </w:rPr>
        <w:t xml:space="preserve">ap </w:t>
      </w:r>
      <w:r w:rsidR="004933A5">
        <w:rPr>
          <w:rFonts w:ascii="Times New Roman" w:hAnsi="Times New Roman" w:cs="Times New Roman"/>
          <w:lang w:val="en-GB"/>
        </w:rPr>
        <w:t>a</w:t>
      </w:r>
      <w:r w:rsidRPr="00B65FB8">
        <w:rPr>
          <w:rFonts w:ascii="Times New Roman" w:hAnsi="Times New Roman" w:cs="Times New Roman"/>
          <w:lang w:val="en-GB"/>
        </w:rPr>
        <w:t>nalysis, prototype design and training.</w:t>
      </w:r>
    </w:p>
    <w:p w14:paraId="1E1757D6"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 xml:space="preserve">Configured entire </w:t>
      </w:r>
      <w:r w:rsidR="004933A5">
        <w:rPr>
          <w:rFonts w:ascii="Times New Roman" w:hAnsi="Times New Roman" w:cs="Times New Roman"/>
          <w:lang w:val="en-GB"/>
        </w:rPr>
        <w:t>o</w:t>
      </w:r>
      <w:r w:rsidRPr="00B65FB8">
        <w:rPr>
          <w:rFonts w:ascii="Times New Roman" w:hAnsi="Times New Roman" w:cs="Times New Roman"/>
          <w:lang w:val="en-GB"/>
        </w:rPr>
        <w:t xml:space="preserve">rder to </w:t>
      </w:r>
      <w:r w:rsidR="004933A5">
        <w:rPr>
          <w:rFonts w:ascii="Times New Roman" w:hAnsi="Times New Roman" w:cs="Times New Roman"/>
          <w:lang w:val="en-GB"/>
        </w:rPr>
        <w:t>c</w:t>
      </w:r>
      <w:r w:rsidRPr="00B65FB8">
        <w:rPr>
          <w:rFonts w:ascii="Times New Roman" w:hAnsi="Times New Roman" w:cs="Times New Roman"/>
          <w:lang w:val="en-GB"/>
        </w:rPr>
        <w:t xml:space="preserve">ash (OTC) process including </w:t>
      </w:r>
      <w:r w:rsidR="004933A5">
        <w:rPr>
          <w:rFonts w:ascii="Times New Roman" w:hAnsi="Times New Roman" w:cs="Times New Roman"/>
          <w:lang w:val="en-GB"/>
        </w:rPr>
        <w:t>s</w:t>
      </w:r>
      <w:r w:rsidRPr="00B65FB8">
        <w:rPr>
          <w:rFonts w:ascii="Times New Roman" w:hAnsi="Times New Roman" w:cs="Times New Roman"/>
          <w:lang w:val="en-GB"/>
        </w:rPr>
        <w:t xml:space="preserve">ales </w:t>
      </w:r>
      <w:r w:rsidR="004933A5">
        <w:rPr>
          <w:rFonts w:ascii="Times New Roman" w:hAnsi="Times New Roman" w:cs="Times New Roman"/>
          <w:lang w:val="en-GB"/>
        </w:rPr>
        <w:t>o</w:t>
      </w:r>
      <w:r w:rsidRPr="00B65FB8">
        <w:rPr>
          <w:rFonts w:ascii="Times New Roman" w:hAnsi="Times New Roman" w:cs="Times New Roman"/>
          <w:lang w:val="en-GB"/>
        </w:rPr>
        <w:t xml:space="preserve">rder </w:t>
      </w:r>
      <w:r w:rsidR="004933A5">
        <w:rPr>
          <w:rFonts w:ascii="Times New Roman" w:hAnsi="Times New Roman" w:cs="Times New Roman"/>
          <w:lang w:val="en-GB"/>
        </w:rPr>
        <w:t>t</w:t>
      </w:r>
      <w:r w:rsidRPr="00B65FB8">
        <w:rPr>
          <w:rFonts w:ascii="Times New Roman" w:hAnsi="Times New Roman" w:cs="Times New Roman"/>
          <w:lang w:val="en-GB"/>
        </w:rPr>
        <w:t xml:space="preserve">ypes, </w:t>
      </w:r>
      <w:r w:rsidR="004933A5">
        <w:rPr>
          <w:rFonts w:ascii="Times New Roman" w:hAnsi="Times New Roman" w:cs="Times New Roman"/>
          <w:lang w:val="en-GB"/>
        </w:rPr>
        <w:t>i</w:t>
      </w:r>
      <w:r w:rsidRPr="00B65FB8">
        <w:rPr>
          <w:rFonts w:ascii="Times New Roman" w:hAnsi="Times New Roman" w:cs="Times New Roman"/>
          <w:lang w:val="en-GB"/>
        </w:rPr>
        <w:t xml:space="preserve">tem </w:t>
      </w:r>
      <w:r w:rsidR="004933A5">
        <w:rPr>
          <w:rFonts w:ascii="Times New Roman" w:hAnsi="Times New Roman" w:cs="Times New Roman"/>
          <w:lang w:val="en-GB"/>
        </w:rPr>
        <w:t>c</w:t>
      </w:r>
      <w:r w:rsidRPr="00B65FB8">
        <w:rPr>
          <w:rFonts w:ascii="Times New Roman" w:hAnsi="Times New Roman" w:cs="Times New Roman"/>
          <w:lang w:val="en-GB"/>
        </w:rPr>
        <w:t xml:space="preserve">ategory and </w:t>
      </w:r>
      <w:r w:rsidR="004933A5">
        <w:rPr>
          <w:rFonts w:ascii="Times New Roman" w:hAnsi="Times New Roman" w:cs="Times New Roman"/>
          <w:lang w:val="en-GB"/>
        </w:rPr>
        <w:t>s</w:t>
      </w:r>
      <w:r w:rsidRPr="00B65FB8">
        <w:rPr>
          <w:rFonts w:ascii="Times New Roman" w:hAnsi="Times New Roman" w:cs="Times New Roman"/>
          <w:lang w:val="en-GB"/>
        </w:rPr>
        <w:t xml:space="preserve">chedule </w:t>
      </w:r>
      <w:r w:rsidR="004933A5">
        <w:rPr>
          <w:rFonts w:ascii="Times New Roman" w:hAnsi="Times New Roman" w:cs="Times New Roman"/>
          <w:lang w:val="en-GB"/>
        </w:rPr>
        <w:t>l</w:t>
      </w:r>
      <w:r w:rsidRPr="00B65FB8">
        <w:rPr>
          <w:rFonts w:ascii="Times New Roman" w:hAnsi="Times New Roman" w:cs="Times New Roman"/>
          <w:lang w:val="en-GB"/>
        </w:rPr>
        <w:t xml:space="preserve">ine </w:t>
      </w:r>
      <w:r w:rsidR="004933A5">
        <w:rPr>
          <w:rFonts w:ascii="Times New Roman" w:hAnsi="Times New Roman" w:cs="Times New Roman"/>
          <w:lang w:val="en-GB"/>
        </w:rPr>
        <w:t>c</w:t>
      </w:r>
      <w:r w:rsidRPr="00B65FB8">
        <w:rPr>
          <w:rFonts w:ascii="Times New Roman" w:hAnsi="Times New Roman" w:cs="Times New Roman"/>
          <w:lang w:val="en-GB"/>
        </w:rPr>
        <w:t xml:space="preserve">ategory </w:t>
      </w:r>
      <w:r w:rsidR="004933A5">
        <w:rPr>
          <w:rFonts w:ascii="Times New Roman" w:hAnsi="Times New Roman" w:cs="Times New Roman"/>
          <w:lang w:val="en-GB"/>
        </w:rPr>
        <w:t>d</w:t>
      </w:r>
      <w:r w:rsidRPr="00B65FB8">
        <w:rPr>
          <w:rFonts w:ascii="Times New Roman" w:hAnsi="Times New Roman" w:cs="Times New Roman"/>
          <w:lang w:val="en-GB"/>
        </w:rPr>
        <w:t>etermination.</w:t>
      </w:r>
    </w:p>
    <w:p w14:paraId="00916A6A"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 xml:space="preserve">Actively interacted with FI/CO and MM consultants in configuration of </w:t>
      </w:r>
      <w:r w:rsidR="004933A5">
        <w:rPr>
          <w:rFonts w:ascii="Times New Roman" w:hAnsi="Times New Roman" w:cs="Times New Roman"/>
          <w:lang w:val="en-GB"/>
        </w:rPr>
        <w:t>e</w:t>
      </w:r>
      <w:r w:rsidRPr="00B65FB8">
        <w:rPr>
          <w:rFonts w:ascii="Times New Roman" w:hAnsi="Times New Roman" w:cs="Times New Roman"/>
          <w:lang w:val="en-GB"/>
        </w:rPr>
        <w:t xml:space="preserve">nterprise </w:t>
      </w:r>
      <w:r w:rsidR="004933A5">
        <w:rPr>
          <w:rFonts w:ascii="Times New Roman" w:hAnsi="Times New Roman" w:cs="Times New Roman"/>
          <w:lang w:val="en-GB"/>
        </w:rPr>
        <w:t>s</w:t>
      </w:r>
      <w:r w:rsidRPr="00B65FB8">
        <w:rPr>
          <w:rFonts w:ascii="Times New Roman" w:hAnsi="Times New Roman" w:cs="Times New Roman"/>
          <w:lang w:val="en-GB"/>
        </w:rPr>
        <w:t xml:space="preserve">tructure in defining and assigning </w:t>
      </w:r>
      <w:r w:rsidR="004933A5">
        <w:rPr>
          <w:rFonts w:ascii="Times New Roman" w:hAnsi="Times New Roman" w:cs="Times New Roman"/>
          <w:lang w:val="en-GB"/>
        </w:rPr>
        <w:t>s</w:t>
      </w:r>
      <w:r w:rsidRPr="00B65FB8">
        <w:rPr>
          <w:rFonts w:ascii="Times New Roman" w:hAnsi="Times New Roman" w:cs="Times New Roman"/>
          <w:lang w:val="en-GB"/>
        </w:rPr>
        <w:t xml:space="preserve">ales and </w:t>
      </w:r>
      <w:r w:rsidR="004933A5">
        <w:rPr>
          <w:rFonts w:ascii="Times New Roman" w:hAnsi="Times New Roman" w:cs="Times New Roman"/>
          <w:lang w:val="en-GB"/>
        </w:rPr>
        <w:t>d</w:t>
      </w:r>
      <w:r w:rsidRPr="00B65FB8">
        <w:rPr>
          <w:rFonts w:ascii="Times New Roman" w:hAnsi="Times New Roman" w:cs="Times New Roman"/>
          <w:lang w:val="en-GB"/>
        </w:rPr>
        <w:t xml:space="preserve">istribution, </w:t>
      </w:r>
      <w:r w:rsidR="004933A5">
        <w:rPr>
          <w:rFonts w:ascii="Times New Roman" w:hAnsi="Times New Roman" w:cs="Times New Roman"/>
          <w:lang w:val="en-GB"/>
        </w:rPr>
        <w:t>l</w:t>
      </w:r>
      <w:r w:rsidRPr="00B65FB8">
        <w:rPr>
          <w:rFonts w:ascii="Times New Roman" w:hAnsi="Times New Roman" w:cs="Times New Roman"/>
          <w:lang w:val="en-GB"/>
        </w:rPr>
        <w:t xml:space="preserve">ogistics </w:t>
      </w:r>
      <w:r w:rsidR="004933A5">
        <w:rPr>
          <w:rFonts w:ascii="Times New Roman" w:hAnsi="Times New Roman" w:cs="Times New Roman"/>
          <w:lang w:val="en-GB"/>
        </w:rPr>
        <w:t>e</w:t>
      </w:r>
      <w:r w:rsidRPr="00B65FB8">
        <w:rPr>
          <w:rFonts w:ascii="Times New Roman" w:hAnsi="Times New Roman" w:cs="Times New Roman"/>
          <w:lang w:val="en-GB"/>
        </w:rPr>
        <w:t xml:space="preserve">xecution and </w:t>
      </w:r>
      <w:r w:rsidR="004933A5">
        <w:rPr>
          <w:rFonts w:ascii="Times New Roman" w:hAnsi="Times New Roman" w:cs="Times New Roman"/>
          <w:lang w:val="en-GB"/>
        </w:rPr>
        <w:t>m</w:t>
      </w:r>
      <w:r w:rsidRPr="00B65FB8">
        <w:rPr>
          <w:rFonts w:ascii="Times New Roman" w:hAnsi="Times New Roman" w:cs="Times New Roman"/>
          <w:lang w:val="en-GB"/>
        </w:rPr>
        <w:t xml:space="preserve">aterial </w:t>
      </w:r>
      <w:r w:rsidR="004933A5">
        <w:rPr>
          <w:rFonts w:ascii="Times New Roman" w:hAnsi="Times New Roman" w:cs="Times New Roman"/>
          <w:lang w:val="en-GB"/>
        </w:rPr>
        <w:t>m</w:t>
      </w:r>
      <w:r w:rsidRPr="00B65FB8">
        <w:rPr>
          <w:rFonts w:ascii="Times New Roman" w:hAnsi="Times New Roman" w:cs="Times New Roman"/>
          <w:lang w:val="en-GB"/>
        </w:rPr>
        <w:t>anagement divisions.</w:t>
      </w:r>
    </w:p>
    <w:p w14:paraId="65AC046D"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 xml:space="preserve">Implemented the core sales processes such as order management which include </w:t>
      </w:r>
      <w:r w:rsidR="004933A5">
        <w:rPr>
          <w:rFonts w:ascii="Times New Roman" w:hAnsi="Times New Roman" w:cs="Times New Roman"/>
          <w:lang w:val="en-GB"/>
        </w:rPr>
        <w:t>c</w:t>
      </w:r>
      <w:r w:rsidRPr="00B65FB8">
        <w:rPr>
          <w:rFonts w:ascii="Times New Roman" w:hAnsi="Times New Roman" w:cs="Times New Roman"/>
          <w:lang w:val="en-GB"/>
        </w:rPr>
        <w:t xml:space="preserve">ustomized IMG settings for various sales documents like quotations, inquiries, sales orders, cash sales, rush orders, standard orders, consignment orders, inbound/outbound deliveries, billing, invoices, return processes. </w:t>
      </w:r>
    </w:p>
    <w:p w14:paraId="1332B1FA"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Carried out unit, functional, integration and regression testing of various business scenarios.</w:t>
      </w:r>
    </w:p>
    <w:p w14:paraId="1AE283BD"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Prepared functional detail specification for reports, interfaces, forms and enhancements for OTC.</w:t>
      </w:r>
    </w:p>
    <w:p w14:paraId="7EE49ACF"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Involved in execution of all SD custom programs on ECC.6.0 environment to verify execution process.</w:t>
      </w:r>
    </w:p>
    <w:p w14:paraId="2313FD66" w14:textId="77777777" w:rsidR="00B73E1F"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 xml:space="preserve">Worked on </w:t>
      </w:r>
      <w:r w:rsidR="004933A5">
        <w:rPr>
          <w:rFonts w:ascii="Times New Roman" w:hAnsi="Times New Roman" w:cs="Times New Roman"/>
          <w:lang w:val="en-GB"/>
        </w:rPr>
        <w:t>o</w:t>
      </w:r>
      <w:r w:rsidRPr="00B65FB8">
        <w:rPr>
          <w:rFonts w:ascii="Times New Roman" w:hAnsi="Times New Roman" w:cs="Times New Roman"/>
          <w:lang w:val="en-GB"/>
        </w:rPr>
        <w:t>rder-to-</w:t>
      </w:r>
      <w:r w:rsidR="004933A5">
        <w:rPr>
          <w:rFonts w:ascii="Times New Roman" w:hAnsi="Times New Roman" w:cs="Times New Roman"/>
          <w:lang w:val="en-GB"/>
        </w:rPr>
        <w:t>c</w:t>
      </w:r>
      <w:r w:rsidRPr="00B65FB8">
        <w:rPr>
          <w:rFonts w:ascii="Times New Roman" w:hAnsi="Times New Roman" w:cs="Times New Roman"/>
          <w:lang w:val="en-GB"/>
        </w:rPr>
        <w:t>ash (OTC) process for contract processing. This included new order types, pricing, text determination, output determination, and partner determination.</w:t>
      </w:r>
    </w:p>
    <w:p w14:paraId="50ECF1D1" w14:textId="3FC19D30" w:rsidR="00B73E1F" w:rsidRPr="009010A3"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Handled data migration activities through LSMW migrating the master &amp;transactional data.</w:t>
      </w:r>
    </w:p>
    <w:p w14:paraId="01B7FE2D" w14:textId="5A41D4AD" w:rsidR="009010A3" w:rsidRPr="009010A3" w:rsidRDefault="009010A3" w:rsidP="009010A3">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t xml:space="preserve">Performed feasibility analysis for migration to SAP from </w:t>
      </w:r>
      <w:r>
        <w:rPr>
          <w:rFonts w:ascii="Times New Roman" w:hAnsi="Times New Roman" w:cs="Times New Roman"/>
          <w:lang w:val="en-GB"/>
        </w:rPr>
        <w:t>o</w:t>
      </w:r>
      <w:r w:rsidRPr="00B65FB8">
        <w:rPr>
          <w:rFonts w:ascii="Times New Roman" w:hAnsi="Times New Roman" w:cs="Times New Roman"/>
          <w:lang w:val="en-GB"/>
        </w:rPr>
        <w:t>racle ERP.</w:t>
      </w:r>
    </w:p>
    <w:p w14:paraId="2D05CEDF" w14:textId="087E5BC8" w:rsidR="00EC17B0" w:rsidRPr="00B65FB8" w:rsidRDefault="00EC17B0" w:rsidP="00B73E1F">
      <w:pPr>
        <w:widowControl w:val="0"/>
        <w:numPr>
          <w:ilvl w:val="0"/>
          <w:numId w:val="3"/>
        </w:numPr>
        <w:jc w:val="both"/>
        <w:rPr>
          <w:rFonts w:ascii="Times New Roman" w:hAnsi="Times New Roman" w:cs="Times New Roman"/>
        </w:rPr>
      </w:pPr>
      <w:r w:rsidRPr="00B65FB8">
        <w:rPr>
          <w:rFonts w:ascii="Times New Roman" w:hAnsi="Times New Roman" w:cs="Times New Roman"/>
          <w:lang w:val="en-GB"/>
        </w:rPr>
        <w:lastRenderedPageBreak/>
        <w:t>Provided post go live support and resolved configuration issue related to customer master data, material master data and customer-material information record</w:t>
      </w:r>
      <w:r w:rsidR="00070554">
        <w:rPr>
          <w:rFonts w:ascii="Times New Roman" w:hAnsi="Times New Roman" w:cs="Times New Roman"/>
          <w:lang w:val="en-GB"/>
        </w:rPr>
        <w:t>.</w:t>
      </w:r>
    </w:p>
    <w:p w14:paraId="57BFCEA6" w14:textId="77777777" w:rsidR="00786F7C" w:rsidRDefault="00786F7C" w:rsidP="00CE6A9F">
      <w:pPr>
        <w:rPr>
          <w:rFonts w:ascii="Times New Roman" w:hAnsi="Times New Roman" w:cs="Times New Roman"/>
          <w:b/>
        </w:rPr>
      </w:pPr>
    </w:p>
    <w:p w14:paraId="2A1B5883" w14:textId="26381285" w:rsidR="00CE6A9F" w:rsidRPr="00B65FB8" w:rsidRDefault="00E472C1" w:rsidP="00CE6A9F">
      <w:pPr>
        <w:rPr>
          <w:rFonts w:ascii="Times New Roman" w:hAnsi="Times New Roman" w:cs="Times New Roman"/>
          <w:b/>
        </w:rPr>
      </w:pPr>
      <w:r w:rsidRPr="00E472C1">
        <w:rPr>
          <w:rFonts w:ascii="Times New Roman" w:hAnsi="Times New Roman" w:cs="Times New Roman"/>
          <w:b/>
        </w:rPr>
        <w:t>Biocon-Bang</w:t>
      </w:r>
      <w:r>
        <w:rPr>
          <w:rFonts w:ascii="Times New Roman" w:hAnsi="Times New Roman" w:cs="Times New Roman"/>
          <w:b/>
        </w:rPr>
        <w:t>a</w:t>
      </w:r>
      <w:r w:rsidRPr="00E472C1">
        <w:rPr>
          <w:rFonts w:ascii="Times New Roman" w:hAnsi="Times New Roman" w:cs="Times New Roman"/>
          <w:b/>
        </w:rPr>
        <w:t>lore India</w:t>
      </w:r>
      <w:r w:rsidRPr="00BF0CD0">
        <w:rPr>
          <w:rFonts w:asciiTheme="majorHAnsi" w:hAnsiTheme="majorHAnsi" w:cs="Times New Roman"/>
          <w:b/>
        </w:rPr>
        <w:t xml:space="preserve">                                               </w:t>
      </w:r>
      <w:r w:rsidR="00CE6A9F" w:rsidRPr="00B65FB8">
        <w:rPr>
          <w:rFonts w:ascii="Times New Roman" w:hAnsi="Times New Roman" w:cs="Times New Roman"/>
          <w:b/>
        </w:rPr>
        <w:tab/>
      </w:r>
      <w:r w:rsidR="00CE6A9F" w:rsidRPr="00B65FB8">
        <w:rPr>
          <w:rFonts w:ascii="Times New Roman" w:hAnsi="Times New Roman" w:cs="Times New Roman"/>
          <w:b/>
        </w:rPr>
        <w:tab/>
      </w:r>
      <w:r w:rsidR="00CE6A9F" w:rsidRPr="00B65FB8">
        <w:rPr>
          <w:rFonts w:ascii="Times New Roman" w:hAnsi="Times New Roman" w:cs="Times New Roman"/>
          <w:b/>
        </w:rPr>
        <w:tab/>
      </w:r>
      <w:r w:rsidR="002378BD">
        <w:rPr>
          <w:rFonts w:ascii="Times New Roman" w:hAnsi="Times New Roman" w:cs="Times New Roman"/>
          <w:b/>
        </w:rPr>
        <w:t xml:space="preserve">                           </w:t>
      </w:r>
      <w:r w:rsidR="006658E6" w:rsidRPr="00B65FB8">
        <w:rPr>
          <w:rFonts w:ascii="Times New Roman" w:hAnsi="Times New Roman" w:cs="Times New Roman"/>
          <w:b/>
        </w:rPr>
        <w:t xml:space="preserve"> </w:t>
      </w:r>
      <w:r w:rsidR="00CE6A9F" w:rsidRPr="00B65FB8">
        <w:rPr>
          <w:rFonts w:ascii="Times New Roman" w:hAnsi="Times New Roman" w:cs="Times New Roman"/>
          <w:b/>
        </w:rPr>
        <w:t>Aug 201</w:t>
      </w:r>
      <w:r w:rsidR="008E4AD0">
        <w:rPr>
          <w:rFonts w:ascii="Times New Roman" w:hAnsi="Times New Roman" w:cs="Times New Roman"/>
          <w:b/>
        </w:rPr>
        <w:t>3</w:t>
      </w:r>
      <w:r w:rsidR="002378BD">
        <w:rPr>
          <w:rFonts w:ascii="Times New Roman" w:hAnsi="Times New Roman" w:cs="Times New Roman"/>
          <w:b/>
        </w:rPr>
        <w:t xml:space="preserve"> </w:t>
      </w:r>
      <w:r w:rsidR="00CE6A9F" w:rsidRPr="00B65FB8">
        <w:rPr>
          <w:rFonts w:ascii="Times New Roman" w:hAnsi="Times New Roman" w:cs="Times New Roman"/>
          <w:b/>
        </w:rPr>
        <w:t xml:space="preserve">- </w:t>
      </w:r>
      <w:r w:rsidR="008E4AD0">
        <w:rPr>
          <w:rFonts w:ascii="Times New Roman" w:hAnsi="Times New Roman" w:cs="Times New Roman"/>
          <w:b/>
        </w:rPr>
        <w:t>Dec</w:t>
      </w:r>
      <w:r w:rsidR="00CE6A9F" w:rsidRPr="00B65FB8">
        <w:rPr>
          <w:rFonts w:ascii="Times New Roman" w:hAnsi="Times New Roman" w:cs="Times New Roman"/>
          <w:b/>
        </w:rPr>
        <w:t xml:space="preserve"> 201</w:t>
      </w:r>
      <w:r w:rsidR="008E4AD0">
        <w:rPr>
          <w:rFonts w:ascii="Times New Roman" w:hAnsi="Times New Roman" w:cs="Times New Roman"/>
          <w:b/>
        </w:rPr>
        <w:t>3</w:t>
      </w:r>
    </w:p>
    <w:p w14:paraId="2738D556" w14:textId="4398F28C" w:rsidR="008E0F10" w:rsidRPr="00B65FB8" w:rsidRDefault="00CE6A9F" w:rsidP="00CE6A9F">
      <w:pPr>
        <w:rPr>
          <w:rFonts w:ascii="Times New Roman" w:hAnsi="Times New Roman" w:cs="Times New Roman"/>
          <w:b/>
        </w:rPr>
      </w:pPr>
      <w:r w:rsidRPr="00B65FB8">
        <w:rPr>
          <w:rFonts w:ascii="Times New Roman" w:hAnsi="Times New Roman" w:cs="Times New Roman"/>
          <w:b/>
        </w:rPr>
        <w:t>SAP SD/MM Consultant</w:t>
      </w:r>
    </w:p>
    <w:p w14:paraId="4158AA66" w14:textId="77777777" w:rsidR="00276E18" w:rsidRDefault="008E0F10" w:rsidP="00276E18">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Participated in Realization, Go-live and Post Go-live phases using ASAP methodology.</w:t>
      </w:r>
    </w:p>
    <w:p w14:paraId="3B7669EB" w14:textId="37729205" w:rsidR="008E0F10" w:rsidRPr="00276E18" w:rsidRDefault="008E0F10" w:rsidP="00276E18">
      <w:pPr>
        <w:pStyle w:val="ListParagraph"/>
        <w:numPr>
          <w:ilvl w:val="0"/>
          <w:numId w:val="3"/>
        </w:numPr>
        <w:spacing w:after="0" w:line="240" w:lineRule="auto"/>
        <w:rPr>
          <w:rFonts w:ascii="Times New Roman" w:hAnsi="Times New Roman" w:cs="Times New Roman"/>
          <w:sz w:val="24"/>
          <w:szCs w:val="24"/>
        </w:rPr>
      </w:pPr>
      <w:r w:rsidRPr="00276E18">
        <w:rPr>
          <w:rFonts w:ascii="Times New Roman" w:hAnsi="Times New Roman" w:cs="Times New Roman"/>
        </w:rPr>
        <w:t>Configured the Customer Master Data, Material Master Data, Sales Area and Customer Hierarchy on Upgrade Project from SAP 4.7 to ECC 6.0.</w:t>
      </w:r>
    </w:p>
    <w:p w14:paraId="48CA1E75"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Sales Configurations including order types, account assignment using condition technique, output control, credit management, item categories and item category groups, copy controls, sales BOM, condition types, condition records, intercompany process, export scenarios.</w:t>
      </w:r>
    </w:p>
    <w:p w14:paraId="0CFF504A"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Billing Configuration including invoices, exports invoices, credit memos, intercompany</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invoices.</w:t>
      </w:r>
    </w:p>
    <w:p w14:paraId="39B7DBEF"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Pricing configuration, Condition types, Consignments, Billing, Shipping, rebate agreements</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etc.</w:t>
      </w:r>
    </w:p>
    <w:p w14:paraId="5D7D2A60"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Pre/Post Go-Live Support. And Tasks involved integration/validation testing of processes, data migration, on call support.</w:t>
      </w:r>
    </w:p>
    <w:p w14:paraId="2872F3A8"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Strong knowledge of user exits</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in SD and LE domains, also designed functional specifications for system enhancements.</w:t>
      </w:r>
    </w:p>
    <w:p w14:paraId="5CFA428E"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Redesigned taxes / surcharges, discount processing</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to be part of pricing functionality.</w:t>
      </w:r>
    </w:p>
    <w:p w14:paraId="07D82937"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Testing:</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Unit, Integration, Regression, System, User acceptance testing for various Business process procedures.</w:t>
      </w:r>
    </w:p>
    <w:p w14:paraId="0AB1DE7A"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Worked on configuring the Shipping Points, Shipping Types, and Shipping Conditions.</w:t>
      </w:r>
    </w:p>
    <w:p w14:paraId="64B0AA56"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Configured the entire Route Determination</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for the Client scenarios by defining the various Routes</w:t>
      </w:r>
      <w:r w:rsidRPr="00814E55">
        <w:rPr>
          <w:rFonts w:ascii="Times New Roman" w:hAnsi="Times New Roman" w:cs="Times New Roman"/>
          <w:b/>
          <w:sz w:val="24"/>
          <w:szCs w:val="24"/>
        </w:rPr>
        <w:t xml:space="preserve"> </w:t>
      </w:r>
      <w:r w:rsidRPr="00814E55">
        <w:rPr>
          <w:rFonts w:ascii="Times New Roman" w:hAnsi="Times New Roman" w:cs="Times New Roman"/>
          <w:sz w:val="24"/>
          <w:szCs w:val="24"/>
        </w:rPr>
        <w:t>and maintaining the Stages.</w:t>
      </w:r>
    </w:p>
    <w:p w14:paraId="68839209" w14:textId="77777777" w:rsidR="008E0F10" w:rsidRPr="00814E55" w:rsidRDefault="008E0F10" w:rsidP="008E0F10">
      <w:pPr>
        <w:pStyle w:val="ListParagraph"/>
        <w:numPr>
          <w:ilvl w:val="0"/>
          <w:numId w:val="3"/>
        </w:numPr>
        <w:spacing w:after="0" w:line="240" w:lineRule="auto"/>
        <w:rPr>
          <w:rFonts w:ascii="Times New Roman" w:hAnsi="Times New Roman" w:cs="Times New Roman"/>
          <w:sz w:val="24"/>
          <w:szCs w:val="24"/>
        </w:rPr>
      </w:pPr>
      <w:r w:rsidRPr="00814E55">
        <w:rPr>
          <w:rFonts w:ascii="Times New Roman" w:hAnsi="Times New Roman" w:cs="Times New Roman"/>
          <w:sz w:val="24"/>
          <w:szCs w:val="24"/>
        </w:rPr>
        <w:t>Designed functional specifications for custom reports and variants set up.</w:t>
      </w:r>
    </w:p>
    <w:p w14:paraId="52661960" w14:textId="77777777" w:rsidR="008E0F10" w:rsidRPr="00B41512" w:rsidRDefault="008E0F10" w:rsidP="008E0F10">
      <w:pPr>
        <w:widowControl w:val="0"/>
        <w:ind w:left="720"/>
        <w:jc w:val="both"/>
        <w:rPr>
          <w:rFonts w:ascii="Times New Roman" w:hAnsi="Times New Roman" w:cs="Times New Roman"/>
          <w:color w:val="000000" w:themeColor="text1"/>
          <w:highlight w:val="yellow"/>
          <w:lang w:val="en-GB"/>
        </w:rPr>
      </w:pPr>
    </w:p>
    <w:p w14:paraId="26298078" w14:textId="7715E1A3" w:rsidR="0056257B" w:rsidRDefault="0056257B" w:rsidP="00E47BCB">
      <w:pPr>
        <w:tabs>
          <w:tab w:val="left" w:pos="0"/>
        </w:tabs>
        <w:rPr>
          <w:rFonts w:ascii="Times New Roman" w:hAnsi="Times New Roman" w:cs="Times New Roman"/>
          <w:b/>
          <w:snapToGrid w:val="0"/>
          <w:u w:val="single"/>
        </w:rPr>
      </w:pPr>
      <w:r w:rsidRPr="00B65FB8">
        <w:rPr>
          <w:rFonts w:ascii="Times New Roman" w:hAnsi="Times New Roman" w:cs="Times New Roman"/>
          <w:b/>
          <w:snapToGrid w:val="0"/>
          <w:u w:val="single"/>
        </w:rPr>
        <w:t>EDUCATION</w:t>
      </w:r>
    </w:p>
    <w:p w14:paraId="1D7E106C" w14:textId="77777777" w:rsidR="00E47BCB" w:rsidRPr="00E47BCB" w:rsidRDefault="00E47BCB" w:rsidP="00E47BCB">
      <w:pPr>
        <w:tabs>
          <w:tab w:val="left" w:pos="0"/>
        </w:tabs>
        <w:rPr>
          <w:rFonts w:ascii="Times New Roman" w:hAnsi="Times New Roman" w:cs="Times New Roman"/>
          <w:b/>
          <w:snapToGrid w:val="0"/>
          <w:u w:val="single"/>
        </w:rPr>
      </w:pPr>
    </w:p>
    <w:p w14:paraId="50E75130" w14:textId="70B9BEF8" w:rsidR="0056257B" w:rsidRPr="00BF160D" w:rsidRDefault="00E47BCB" w:rsidP="00BF160D">
      <w:pPr>
        <w:widowControl w:val="0"/>
        <w:numPr>
          <w:ilvl w:val="0"/>
          <w:numId w:val="3"/>
        </w:numPr>
        <w:jc w:val="both"/>
        <w:rPr>
          <w:rFonts w:ascii="Times New Roman" w:hAnsi="Times New Roman" w:cs="Times New Roman"/>
          <w:lang w:val="en-GB"/>
        </w:rPr>
      </w:pPr>
      <w:r>
        <w:rPr>
          <w:rFonts w:ascii="Times New Roman" w:eastAsia="Batang" w:hAnsi="Times New Roman" w:cs="Times New Roman"/>
          <w:color w:val="000000"/>
          <w:spacing w:val="-6"/>
        </w:rPr>
        <w:t xml:space="preserve">Master’s in Computer Systems &amp; Network Technology, ASU, </w:t>
      </w:r>
      <w:proofErr w:type="spellStart"/>
      <w:r>
        <w:rPr>
          <w:rFonts w:ascii="Times New Roman" w:eastAsia="Batang" w:hAnsi="Times New Roman" w:cs="Times New Roman"/>
          <w:color w:val="000000"/>
          <w:spacing w:val="-6"/>
        </w:rPr>
        <w:t>Lorman</w:t>
      </w:r>
      <w:proofErr w:type="spellEnd"/>
      <w:r>
        <w:rPr>
          <w:rFonts w:ascii="Times New Roman" w:eastAsia="Batang" w:hAnsi="Times New Roman" w:cs="Times New Roman"/>
          <w:color w:val="000000"/>
          <w:spacing w:val="-6"/>
        </w:rPr>
        <w:t>, MS</w:t>
      </w:r>
    </w:p>
    <w:sectPr w:rsidR="0056257B" w:rsidRPr="00BF160D" w:rsidSect="0056257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5A42"/>
    <w:multiLevelType w:val="hybridMultilevel"/>
    <w:tmpl w:val="ABB2680E"/>
    <w:lvl w:ilvl="0" w:tplc="9A121BD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A2169"/>
    <w:multiLevelType w:val="multilevel"/>
    <w:tmpl w:val="014A2169"/>
    <w:lvl w:ilvl="0" w:tentative="1">
      <w:start w:val="1"/>
      <w:numFmt w:val="bullet"/>
      <w:lvlText w:val="●"/>
      <w:lvlJc w:val="left"/>
      <w:pPr>
        <w:ind w:left="360" w:firstLine="0"/>
      </w:pPr>
      <w:rPr>
        <w:rFonts w:ascii="Arial" w:eastAsia="Arial" w:hAnsi="Arial" w:cs="Arial"/>
        <w:b/>
        <w:color w:val="000000"/>
        <w:sz w:val="20"/>
        <w:szCs w:val="20"/>
        <w:vertAlign w:val="baseline"/>
      </w:rPr>
    </w:lvl>
    <w:lvl w:ilvl="1">
      <w:start w:val="1"/>
      <w:numFmt w:val="bullet"/>
      <w:lvlText w:val="●"/>
      <w:lvlJc w:val="left"/>
      <w:pPr>
        <w:ind w:left="720" w:firstLine="360"/>
      </w:pPr>
      <w:rPr>
        <w:rFonts w:ascii="Arial" w:eastAsia="Arial" w:hAnsi="Arial" w:cs="Arial"/>
        <w:vertAlign w:val="baseline"/>
      </w:rPr>
    </w:lvl>
    <w:lvl w:ilvl="2" w:tentative="1">
      <w:start w:val="1"/>
      <w:numFmt w:val="bullet"/>
      <w:lvlText w:val="▪"/>
      <w:lvlJc w:val="left"/>
      <w:pPr>
        <w:ind w:left="1080" w:firstLine="720"/>
      </w:pPr>
      <w:rPr>
        <w:rFonts w:ascii="Arial" w:eastAsia="Arial" w:hAnsi="Arial" w:cs="Arial"/>
        <w:vertAlign w:val="baseline"/>
      </w:rPr>
    </w:lvl>
    <w:lvl w:ilvl="3" w:tentative="1">
      <w:start w:val="1"/>
      <w:numFmt w:val="bullet"/>
      <w:lvlText w:val="●"/>
      <w:lvlJc w:val="left"/>
      <w:pPr>
        <w:ind w:left="1440" w:firstLine="1080"/>
      </w:pPr>
      <w:rPr>
        <w:rFonts w:ascii="Arial" w:eastAsia="Arial" w:hAnsi="Arial" w:cs="Arial"/>
        <w:vertAlign w:val="baseline"/>
      </w:rPr>
    </w:lvl>
    <w:lvl w:ilvl="4" w:tentative="1">
      <w:start w:val="1"/>
      <w:numFmt w:val="bullet"/>
      <w:lvlText w:val="♦"/>
      <w:lvlJc w:val="left"/>
      <w:pPr>
        <w:ind w:left="1800" w:firstLine="1440"/>
      </w:pPr>
      <w:rPr>
        <w:rFonts w:ascii="Arial" w:eastAsia="Arial" w:hAnsi="Arial" w:cs="Arial"/>
        <w:vertAlign w:val="baseline"/>
      </w:rPr>
    </w:lvl>
    <w:lvl w:ilvl="5" w:tentative="1">
      <w:start w:val="1"/>
      <w:numFmt w:val="bullet"/>
      <w:lvlText w:val="➢"/>
      <w:lvlJc w:val="left"/>
      <w:pPr>
        <w:ind w:left="2160" w:firstLine="1800"/>
      </w:pPr>
      <w:rPr>
        <w:rFonts w:ascii="Arial" w:eastAsia="Arial" w:hAnsi="Arial" w:cs="Arial"/>
        <w:vertAlign w:val="baseline"/>
      </w:rPr>
    </w:lvl>
    <w:lvl w:ilvl="6" w:tentative="1">
      <w:start w:val="1"/>
      <w:numFmt w:val="bullet"/>
      <w:lvlText w:val="▪"/>
      <w:lvlJc w:val="left"/>
      <w:pPr>
        <w:ind w:left="2520" w:firstLine="2160"/>
      </w:pPr>
      <w:rPr>
        <w:rFonts w:ascii="Arial" w:eastAsia="Arial" w:hAnsi="Arial" w:cs="Arial"/>
        <w:vertAlign w:val="baseline"/>
      </w:rPr>
    </w:lvl>
    <w:lvl w:ilvl="7" w:tentative="1">
      <w:start w:val="1"/>
      <w:numFmt w:val="bullet"/>
      <w:lvlText w:val="●"/>
      <w:lvlJc w:val="left"/>
      <w:pPr>
        <w:ind w:left="2880" w:firstLine="2520"/>
      </w:pPr>
      <w:rPr>
        <w:rFonts w:ascii="Arial" w:eastAsia="Arial" w:hAnsi="Arial" w:cs="Arial"/>
        <w:vertAlign w:val="baseline"/>
      </w:rPr>
    </w:lvl>
    <w:lvl w:ilvl="8" w:tentative="1">
      <w:start w:val="1"/>
      <w:numFmt w:val="bullet"/>
      <w:lvlText w:val="♦"/>
      <w:lvlJc w:val="left"/>
      <w:pPr>
        <w:ind w:left="3240" w:firstLine="2880"/>
      </w:pPr>
      <w:rPr>
        <w:rFonts w:ascii="Arial" w:eastAsia="Arial" w:hAnsi="Arial" w:cs="Arial"/>
        <w:vertAlign w:val="baseline"/>
      </w:rPr>
    </w:lvl>
  </w:abstractNum>
  <w:abstractNum w:abstractNumId="2" w15:restartNumberingAfterBreak="0">
    <w:nsid w:val="04572908"/>
    <w:multiLevelType w:val="hybridMultilevel"/>
    <w:tmpl w:val="80F81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F1A82"/>
    <w:multiLevelType w:val="hybridMultilevel"/>
    <w:tmpl w:val="09FC87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23A949F5"/>
    <w:multiLevelType w:val="hybridMultilevel"/>
    <w:tmpl w:val="D90AFC1E"/>
    <w:lvl w:ilvl="0" w:tplc="04090001">
      <w:start w:val="1"/>
      <w:numFmt w:val="bullet"/>
      <w:lvlText w:val=""/>
      <w:lvlJc w:val="left"/>
      <w:pPr>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2A18164E"/>
    <w:multiLevelType w:val="multilevel"/>
    <w:tmpl w:val="63D66C22"/>
    <w:lvl w:ilvl="0">
      <w:start w:val="1"/>
      <w:numFmt w:val="bullet"/>
      <w:lvlText w:val=""/>
      <w:lvlJc w:val="left"/>
      <w:pPr>
        <w:ind w:left="720" w:hanging="360"/>
      </w:pPr>
      <w:rPr>
        <w:rFonts w:ascii="Symbol" w:hAnsi="Symbol" w:hint="default"/>
        <w:b/>
        <w:color w:val="000000"/>
        <w:sz w:val="23"/>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6" w15:restartNumberingAfterBreak="0">
    <w:nsid w:val="2D1E06A7"/>
    <w:multiLevelType w:val="hybridMultilevel"/>
    <w:tmpl w:val="AED831D2"/>
    <w:lvl w:ilvl="0" w:tplc="04090001">
      <w:start w:val="1"/>
      <w:numFmt w:val="bullet"/>
      <w:lvlText w:val=""/>
      <w:lvlJc w:val="left"/>
      <w:pPr>
        <w:ind w:left="720" w:hanging="360"/>
      </w:pPr>
      <w:rPr>
        <w:rFonts w:ascii="Symbol" w:hAnsi="Symbol" w:hint="default"/>
        <w:b/>
        <w:color w:val="000000"/>
        <w:sz w:val="23"/>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3B69642F"/>
    <w:multiLevelType w:val="hybridMultilevel"/>
    <w:tmpl w:val="6AF24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CAC4574"/>
    <w:multiLevelType w:val="hybridMultilevel"/>
    <w:tmpl w:val="4C6E7EFA"/>
    <w:lvl w:ilvl="0" w:tplc="04090001">
      <w:start w:val="1"/>
      <w:numFmt w:val="bullet"/>
      <w:lvlText w:val=""/>
      <w:lvlJc w:val="left"/>
      <w:pPr>
        <w:ind w:left="720" w:hanging="360"/>
      </w:pPr>
      <w:rPr>
        <w:rFonts w:ascii="Symbol" w:hAnsi="Symbol" w:hint="default"/>
        <w:b/>
        <w:color w:val="000000"/>
        <w:sz w:val="23"/>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AE78CD"/>
    <w:multiLevelType w:val="multilevel"/>
    <w:tmpl w:val="1798834A"/>
    <w:lvl w:ilvl="0">
      <w:start w:val="1"/>
      <w:numFmt w:val="bullet"/>
      <w:lvlText w:val=""/>
      <w:lvlJc w:val="left"/>
      <w:pPr>
        <w:ind w:left="720" w:hanging="360"/>
      </w:pPr>
      <w:rPr>
        <w:rFonts w:ascii="Symbol" w:hAnsi="Symbol" w:hint="default"/>
      </w:rPr>
    </w:lvl>
    <w:lvl w:ilvl="1">
      <w:start w:val="1"/>
      <w:numFmt w:val="bullet"/>
      <w:lvlText w:val="o"/>
      <w:lvlJc w:val="left"/>
      <w:pPr>
        <w:ind w:left="4680" w:hanging="360"/>
      </w:pPr>
      <w:rPr>
        <w:rFonts w:ascii="Courier New" w:hAnsi="Courier New" w:cs="Courier New" w:hint="default"/>
      </w:rPr>
    </w:lvl>
    <w:lvl w:ilvl="2">
      <w:start w:val="1"/>
      <w:numFmt w:val="bullet"/>
      <w:lvlText w:val=""/>
      <w:lvlJc w:val="left"/>
      <w:pPr>
        <w:ind w:left="5400" w:hanging="360"/>
      </w:pPr>
      <w:rPr>
        <w:rFonts w:ascii="Wingdings" w:hAnsi="Wingdings" w:hint="default"/>
      </w:rPr>
    </w:lvl>
    <w:lvl w:ilvl="3">
      <w:start w:val="1"/>
      <w:numFmt w:val="bullet"/>
      <w:lvlText w:val=""/>
      <w:lvlJc w:val="left"/>
      <w:pPr>
        <w:ind w:left="6120" w:hanging="360"/>
      </w:pPr>
      <w:rPr>
        <w:rFonts w:ascii="Symbol" w:hAnsi="Symbol" w:hint="default"/>
      </w:rPr>
    </w:lvl>
    <w:lvl w:ilvl="4">
      <w:start w:val="1"/>
      <w:numFmt w:val="bullet"/>
      <w:lvlText w:val="o"/>
      <w:lvlJc w:val="left"/>
      <w:pPr>
        <w:ind w:left="6840" w:hanging="360"/>
      </w:pPr>
      <w:rPr>
        <w:rFonts w:ascii="Courier New" w:hAnsi="Courier New" w:cs="Courier New" w:hint="default"/>
      </w:rPr>
    </w:lvl>
    <w:lvl w:ilvl="5">
      <w:start w:val="1"/>
      <w:numFmt w:val="bullet"/>
      <w:lvlText w:val=""/>
      <w:lvlJc w:val="left"/>
      <w:pPr>
        <w:ind w:left="7560" w:hanging="360"/>
      </w:pPr>
      <w:rPr>
        <w:rFonts w:ascii="Wingdings" w:hAnsi="Wingdings" w:hint="default"/>
      </w:rPr>
    </w:lvl>
    <w:lvl w:ilvl="6">
      <w:start w:val="1"/>
      <w:numFmt w:val="bullet"/>
      <w:lvlText w:val=""/>
      <w:lvlJc w:val="left"/>
      <w:pPr>
        <w:ind w:left="8280" w:hanging="360"/>
      </w:pPr>
      <w:rPr>
        <w:rFonts w:ascii="Symbol" w:hAnsi="Symbol" w:hint="default"/>
      </w:rPr>
    </w:lvl>
    <w:lvl w:ilvl="7">
      <w:start w:val="1"/>
      <w:numFmt w:val="bullet"/>
      <w:lvlText w:val="o"/>
      <w:lvlJc w:val="left"/>
      <w:pPr>
        <w:ind w:left="9000" w:hanging="360"/>
      </w:pPr>
      <w:rPr>
        <w:rFonts w:ascii="Courier New" w:hAnsi="Courier New" w:cs="Courier New" w:hint="default"/>
      </w:rPr>
    </w:lvl>
    <w:lvl w:ilvl="8">
      <w:start w:val="1"/>
      <w:numFmt w:val="bullet"/>
      <w:lvlText w:val=""/>
      <w:lvlJc w:val="left"/>
      <w:pPr>
        <w:ind w:left="9720" w:hanging="360"/>
      </w:pPr>
      <w:rPr>
        <w:rFonts w:ascii="Wingdings" w:hAnsi="Wingdings" w:hint="default"/>
      </w:rPr>
    </w:lvl>
  </w:abstractNum>
  <w:abstractNum w:abstractNumId="10" w15:restartNumberingAfterBreak="0">
    <w:nsid w:val="42B96D91"/>
    <w:multiLevelType w:val="multilevel"/>
    <w:tmpl w:val="0A5CF0DE"/>
    <w:lvl w:ilvl="0">
      <w:start w:val="1"/>
      <w:numFmt w:val="bullet"/>
      <w:lvlText w:val=""/>
      <w:lvlJc w:val="left"/>
      <w:pPr>
        <w:tabs>
          <w:tab w:val="num" w:pos="720"/>
        </w:tabs>
        <w:ind w:left="720" w:hanging="360"/>
      </w:pPr>
      <w:rPr>
        <w:rFonts w:ascii="Symbol" w:hAnsi="Symbol"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526B1D4C"/>
    <w:multiLevelType w:val="multilevel"/>
    <w:tmpl w:val="98D46220"/>
    <w:lvl w:ilvl="0">
      <w:start w:val="1"/>
      <w:numFmt w:val="bullet"/>
      <w:lvlText w:val=""/>
      <w:lvlJc w:val="left"/>
      <w:pPr>
        <w:ind w:left="1080" w:hanging="360"/>
      </w:pPr>
      <w:rPr>
        <w:rFonts w:ascii="Symbol" w:hAnsi="Symbol" w:hint="default"/>
        <w:b/>
        <w:color w:val="000000"/>
        <w:sz w:val="23"/>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53E0047C"/>
    <w:multiLevelType w:val="multilevel"/>
    <w:tmpl w:val="53E0047C"/>
    <w:lvl w:ilvl="0">
      <w:start w:val="1"/>
      <w:numFmt w:val="bullet"/>
      <w:lvlText w:val=""/>
      <w:lvlJc w:val="left"/>
      <w:pPr>
        <w:ind w:left="720" w:hanging="360"/>
      </w:pPr>
      <w:rPr>
        <w:rFonts w:ascii="Symbol" w:hAnsi="Symbol" w:hint="default"/>
        <w:b/>
        <w:color w:val="000000"/>
        <w:sz w:val="23"/>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5A692A34"/>
    <w:multiLevelType w:val="hybridMultilevel"/>
    <w:tmpl w:val="E342DBAE"/>
    <w:lvl w:ilvl="0" w:tplc="04090001">
      <w:start w:val="1"/>
      <w:numFmt w:val="bullet"/>
      <w:lvlText w:val=""/>
      <w:lvlJc w:val="left"/>
      <w:pPr>
        <w:ind w:left="720" w:hanging="360"/>
      </w:pPr>
      <w:rPr>
        <w:rFonts w:ascii="Symbol" w:hAnsi="Symbol" w:hint="default"/>
      </w:rPr>
    </w:lvl>
    <w:lvl w:ilvl="1" w:tplc="6A104EDC">
      <w:start w:val="1"/>
      <w:numFmt w:val="bullet"/>
      <w:lvlText w:val=""/>
      <w:lvlJc w:val="left"/>
      <w:pPr>
        <w:ind w:left="4680" w:hanging="360"/>
      </w:pPr>
      <w:rPr>
        <w:rFonts w:ascii="Symbol" w:hAnsi="Symbol"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4" w15:restartNumberingAfterBreak="0">
    <w:nsid w:val="5F434BB7"/>
    <w:multiLevelType w:val="multilevel"/>
    <w:tmpl w:val="4A3AFDFA"/>
    <w:lvl w:ilvl="0">
      <w:start w:val="1"/>
      <w:numFmt w:val="bullet"/>
      <w:lvlText w:val=""/>
      <w:lvlJc w:val="left"/>
      <w:pPr>
        <w:ind w:left="720" w:hanging="360"/>
      </w:pPr>
      <w:rPr>
        <w:rFonts w:ascii="Symbol" w:hAnsi="Symbol" w:hint="default"/>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15:restartNumberingAfterBreak="0">
    <w:nsid w:val="63174345"/>
    <w:multiLevelType w:val="multilevel"/>
    <w:tmpl w:val="273CAE8A"/>
    <w:lvl w:ilvl="0">
      <w:start w:val="1"/>
      <w:numFmt w:val="bullet"/>
      <w:lvlText w:val=""/>
      <w:lvlJc w:val="left"/>
      <w:pPr>
        <w:ind w:left="720" w:hanging="360"/>
      </w:pPr>
      <w:rPr>
        <w:rFonts w:ascii="Symbol" w:hAnsi="Symbol" w:hint="default"/>
      </w:rPr>
    </w:lvl>
    <w:lvl w:ilvl="1">
      <w:start w:val="1"/>
      <w:numFmt w:val="bullet"/>
      <w:lvlText w:val="o"/>
      <w:lvlJc w:val="left"/>
      <w:pPr>
        <w:ind w:left="4680" w:hanging="360"/>
      </w:pPr>
      <w:rPr>
        <w:rFonts w:ascii="Courier New" w:hAnsi="Courier New" w:cs="Courier New" w:hint="default"/>
      </w:rPr>
    </w:lvl>
    <w:lvl w:ilvl="2">
      <w:start w:val="1"/>
      <w:numFmt w:val="bullet"/>
      <w:lvlText w:val=""/>
      <w:lvlJc w:val="left"/>
      <w:pPr>
        <w:ind w:left="5400" w:hanging="360"/>
      </w:pPr>
      <w:rPr>
        <w:rFonts w:ascii="Wingdings" w:hAnsi="Wingdings" w:hint="default"/>
      </w:rPr>
    </w:lvl>
    <w:lvl w:ilvl="3">
      <w:start w:val="1"/>
      <w:numFmt w:val="bullet"/>
      <w:lvlText w:val=""/>
      <w:lvlJc w:val="left"/>
      <w:pPr>
        <w:ind w:left="6120" w:hanging="360"/>
      </w:pPr>
      <w:rPr>
        <w:rFonts w:ascii="Symbol" w:hAnsi="Symbol" w:hint="default"/>
      </w:rPr>
    </w:lvl>
    <w:lvl w:ilvl="4">
      <w:start w:val="1"/>
      <w:numFmt w:val="bullet"/>
      <w:lvlText w:val="o"/>
      <w:lvlJc w:val="left"/>
      <w:pPr>
        <w:ind w:left="6840" w:hanging="360"/>
      </w:pPr>
      <w:rPr>
        <w:rFonts w:ascii="Courier New" w:hAnsi="Courier New" w:cs="Courier New" w:hint="default"/>
      </w:rPr>
    </w:lvl>
    <w:lvl w:ilvl="5">
      <w:start w:val="1"/>
      <w:numFmt w:val="bullet"/>
      <w:lvlText w:val=""/>
      <w:lvlJc w:val="left"/>
      <w:pPr>
        <w:ind w:left="7560" w:hanging="360"/>
      </w:pPr>
      <w:rPr>
        <w:rFonts w:ascii="Wingdings" w:hAnsi="Wingdings" w:hint="default"/>
      </w:rPr>
    </w:lvl>
    <w:lvl w:ilvl="6">
      <w:start w:val="1"/>
      <w:numFmt w:val="bullet"/>
      <w:lvlText w:val=""/>
      <w:lvlJc w:val="left"/>
      <w:pPr>
        <w:ind w:left="8280" w:hanging="360"/>
      </w:pPr>
      <w:rPr>
        <w:rFonts w:ascii="Symbol" w:hAnsi="Symbol" w:hint="default"/>
      </w:rPr>
    </w:lvl>
    <w:lvl w:ilvl="7">
      <w:start w:val="1"/>
      <w:numFmt w:val="bullet"/>
      <w:lvlText w:val="o"/>
      <w:lvlJc w:val="left"/>
      <w:pPr>
        <w:ind w:left="9000" w:hanging="360"/>
      </w:pPr>
      <w:rPr>
        <w:rFonts w:ascii="Courier New" w:hAnsi="Courier New" w:cs="Courier New" w:hint="default"/>
      </w:rPr>
    </w:lvl>
    <w:lvl w:ilvl="8">
      <w:start w:val="1"/>
      <w:numFmt w:val="bullet"/>
      <w:lvlText w:val=""/>
      <w:lvlJc w:val="left"/>
      <w:pPr>
        <w:ind w:left="9720" w:hanging="360"/>
      </w:pPr>
      <w:rPr>
        <w:rFonts w:ascii="Wingdings" w:hAnsi="Wingdings" w:hint="default"/>
      </w:rPr>
    </w:lvl>
  </w:abstractNum>
  <w:abstractNum w:abstractNumId="16" w15:restartNumberingAfterBreak="0">
    <w:nsid w:val="64F60882"/>
    <w:multiLevelType w:val="hybridMultilevel"/>
    <w:tmpl w:val="683A0782"/>
    <w:lvl w:ilvl="0" w:tplc="735ACA08">
      <w:start w:val="1"/>
      <w:numFmt w:val="bullet"/>
      <w:pStyle w:val="NormalHelvetica"/>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944"/>
        </w:tabs>
        <w:ind w:left="1944" w:hanging="360"/>
      </w:pPr>
      <w:rPr>
        <w:rFonts w:ascii="Courier New" w:hAnsi="Courier New" w:cs="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cs="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cs="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17" w15:restartNumberingAfterBreak="0">
    <w:nsid w:val="69052777"/>
    <w:multiLevelType w:val="multilevel"/>
    <w:tmpl w:val="2A18164E"/>
    <w:lvl w:ilvl="0">
      <w:start w:val="1"/>
      <w:numFmt w:val="bullet"/>
      <w:lvlText w:val=""/>
      <w:lvlJc w:val="left"/>
      <w:pPr>
        <w:ind w:left="1080" w:hanging="360"/>
      </w:pPr>
      <w:rPr>
        <w:rFonts w:ascii="Symbol" w:hAnsi="Symbol" w:hint="default"/>
        <w:b/>
        <w:color w:val="000000"/>
        <w:sz w:val="23"/>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6CEC5D06"/>
    <w:multiLevelType w:val="multilevel"/>
    <w:tmpl w:val="75BC1180"/>
    <w:lvl w:ilvl="0">
      <w:start w:val="1"/>
      <w:numFmt w:val="bullet"/>
      <w:lvlText w:val=""/>
      <w:lvlJc w:val="left"/>
      <w:pPr>
        <w:ind w:left="3960" w:hanging="360"/>
      </w:pPr>
      <w:rPr>
        <w:rFonts w:ascii="Symbol" w:hAnsi="Symbol" w:hint="default"/>
      </w:rPr>
    </w:lvl>
    <w:lvl w:ilvl="1">
      <w:start w:val="1"/>
      <w:numFmt w:val="bullet"/>
      <w:lvlText w:val="o"/>
      <w:lvlJc w:val="left"/>
      <w:pPr>
        <w:ind w:left="4680" w:hanging="360"/>
      </w:pPr>
      <w:rPr>
        <w:rFonts w:ascii="Courier New" w:hAnsi="Courier New" w:cs="Courier New" w:hint="default"/>
      </w:rPr>
    </w:lvl>
    <w:lvl w:ilvl="2">
      <w:start w:val="1"/>
      <w:numFmt w:val="bullet"/>
      <w:lvlText w:val=""/>
      <w:lvlJc w:val="left"/>
      <w:pPr>
        <w:ind w:left="5400" w:hanging="360"/>
      </w:pPr>
      <w:rPr>
        <w:rFonts w:ascii="Wingdings" w:hAnsi="Wingdings" w:hint="default"/>
      </w:rPr>
    </w:lvl>
    <w:lvl w:ilvl="3">
      <w:start w:val="1"/>
      <w:numFmt w:val="bullet"/>
      <w:lvlText w:val=""/>
      <w:lvlJc w:val="left"/>
      <w:pPr>
        <w:ind w:left="6120" w:hanging="360"/>
      </w:pPr>
      <w:rPr>
        <w:rFonts w:ascii="Symbol" w:hAnsi="Symbol" w:hint="default"/>
      </w:rPr>
    </w:lvl>
    <w:lvl w:ilvl="4">
      <w:start w:val="1"/>
      <w:numFmt w:val="bullet"/>
      <w:lvlText w:val="o"/>
      <w:lvlJc w:val="left"/>
      <w:pPr>
        <w:ind w:left="6840" w:hanging="360"/>
      </w:pPr>
      <w:rPr>
        <w:rFonts w:ascii="Courier New" w:hAnsi="Courier New" w:cs="Courier New" w:hint="default"/>
      </w:rPr>
    </w:lvl>
    <w:lvl w:ilvl="5">
      <w:start w:val="1"/>
      <w:numFmt w:val="bullet"/>
      <w:lvlText w:val=""/>
      <w:lvlJc w:val="left"/>
      <w:pPr>
        <w:ind w:left="7560" w:hanging="360"/>
      </w:pPr>
      <w:rPr>
        <w:rFonts w:ascii="Wingdings" w:hAnsi="Wingdings" w:hint="default"/>
      </w:rPr>
    </w:lvl>
    <w:lvl w:ilvl="6">
      <w:start w:val="1"/>
      <w:numFmt w:val="bullet"/>
      <w:lvlText w:val=""/>
      <w:lvlJc w:val="left"/>
      <w:pPr>
        <w:ind w:left="8280" w:hanging="360"/>
      </w:pPr>
      <w:rPr>
        <w:rFonts w:ascii="Symbol" w:hAnsi="Symbol" w:hint="default"/>
      </w:rPr>
    </w:lvl>
    <w:lvl w:ilvl="7">
      <w:start w:val="1"/>
      <w:numFmt w:val="bullet"/>
      <w:lvlText w:val="o"/>
      <w:lvlJc w:val="left"/>
      <w:pPr>
        <w:ind w:left="9000" w:hanging="360"/>
      </w:pPr>
      <w:rPr>
        <w:rFonts w:ascii="Courier New" w:hAnsi="Courier New" w:cs="Courier New" w:hint="default"/>
      </w:rPr>
    </w:lvl>
    <w:lvl w:ilvl="8">
      <w:start w:val="1"/>
      <w:numFmt w:val="bullet"/>
      <w:lvlText w:val=""/>
      <w:lvlJc w:val="left"/>
      <w:pPr>
        <w:ind w:left="9720" w:hanging="360"/>
      </w:pPr>
      <w:rPr>
        <w:rFonts w:ascii="Wingdings" w:hAnsi="Wingdings" w:hint="default"/>
      </w:rPr>
    </w:lvl>
  </w:abstractNum>
  <w:abstractNum w:abstractNumId="19" w15:restartNumberingAfterBreak="0">
    <w:nsid w:val="73FA0A3B"/>
    <w:multiLevelType w:val="hybridMultilevel"/>
    <w:tmpl w:val="5366E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EE3ED2"/>
    <w:multiLevelType w:val="hybridMultilevel"/>
    <w:tmpl w:val="4C3E7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2757A5"/>
    <w:multiLevelType w:val="hybridMultilevel"/>
    <w:tmpl w:val="4F76C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6"/>
  </w:num>
  <w:num w:numId="3">
    <w:abstractNumId w:val="13"/>
  </w:num>
  <w:num w:numId="4">
    <w:abstractNumId w:val="6"/>
  </w:num>
  <w:num w:numId="5">
    <w:abstractNumId w:val="8"/>
  </w:num>
  <w:num w:numId="6">
    <w:abstractNumId w:val="1"/>
  </w:num>
  <w:num w:numId="7">
    <w:abstractNumId w:val="10"/>
  </w:num>
  <w:num w:numId="8">
    <w:abstractNumId w:val="5"/>
  </w:num>
  <w:num w:numId="9">
    <w:abstractNumId w:val="12"/>
  </w:num>
  <w:num w:numId="10">
    <w:abstractNumId w:val="3"/>
  </w:num>
  <w:num w:numId="11">
    <w:abstractNumId w:val="7"/>
  </w:num>
  <w:num w:numId="12">
    <w:abstractNumId w:val="14"/>
  </w:num>
  <w:num w:numId="13">
    <w:abstractNumId w:val="18"/>
  </w:num>
  <w:num w:numId="14">
    <w:abstractNumId w:val="9"/>
  </w:num>
  <w:num w:numId="15">
    <w:abstractNumId w:val="17"/>
  </w:num>
  <w:num w:numId="16">
    <w:abstractNumId w:val="11"/>
  </w:num>
  <w:num w:numId="17">
    <w:abstractNumId w:val="15"/>
  </w:num>
  <w:num w:numId="18">
    <w:abstractNumId w:val="20"/>
  </w:num>
  <w:num w:numId="19">
    <w:abstractNumId w:val="0"/>
  </w:num>
  <w:num w:numId="20">
    <w:abstractNumId w:val="19"/>
  </w:num>
  <w:num w:numId="21">
    <w:abstractNumId w:val="2"/>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685"/>
    <w:rsid w:val="000018C1"/>
    <w:rsid w:val="00005FA8"/>
    <w:rsid w:val="0004599B"/>
    <w:rsid w:val="0005355A"/>
    <w:rsid w:val="00070554"/>
    <w:rsid w:val="000E1B6C"/>
    <w:rsid w:val="000F0116"/>
    <w:rsid w:val="000F6AEF"/>
    <w:rsid w:val="00100723"/>
    <w:rsid w:val="00110FA9"/>
    <w:rsid w:val="00134B2F"/>
    <w:rsid w:val="001565F0"/>
    <w:rsid w:val="0016518D"/>
    <w:rsid w:val="00187DCF"/>
    <w:rsid w:val="001B143F"/>
    <w:rsid w:val="001F75BB"/>
    <w:rsid w:val="00207923"/>
    <w:rsid w:val="00212060"/>
    <w:rsid w:val="00234E82"/>
    <w:rsid w:val="002378BD"/>
    <w:rsid w:val="00265BD4"/>
    <w:rsid w:val="00276E18"/>
    <w:rsid w:val="00317C40"/>
    <w:rsid w:val="003A7077"/>
    <w:rsid w:val="003B4234"/>
    <w:rsid w:val="003C5E01"/>
    <w:rsid w:val="003E12A8"/>
    <w:rsid w:val="004042DD"/>
    <w:rsid w:val="00410E42"/>
    <w:rsid w:val="00492C56"/>
    <w:rsid w:val="004933A5"/>
    <w:rsid w:val="004A74CD"/>
    <w:rsid w:val="004B00E9"/>
    <w:rsid w:val="004C6B44"/>
    <w:rsid w:val="004D7B35"/>
    <w:rsid w:val="005006BB"/>
    <w:rsid w:val="00511564"/>
    <w:rsid w:val="005440A4"/>
    <w:rsid w:val="0056257B"/>
    <w:rsid w:val="0056695A"/>
    <w:rsid w:val="00576F03"/>
    <w:rsid w:val="005A09E0"/>
    <w:rsid w:val="005D78B3"/>
    <w:rsid w:val="006161A3"/>
    <w:rsid w:val="00627A95"/>
    <w:rsid w:val="00637D17"/>
    <w:rsid w:val="00657C20"/>
    <w:rsid w:val="006658E6"/>
    <w:rsid w:val="0068288B"/>
    <w:rsid w:val="00696DA9"/>
    <w:rsid w:val="006C57DC"/>
    <w:rsid w:val="006D27BA"/>
    <w:rsid w:val="006D4948"/>
    <w:rsid w:val="00727020"/>
    <w:rsid w:val="00760FF5"/>
    <w:rsid w:val="0076778B"/>
    <w:rsid w:val="00776AF8"/>
    <w:rsid w:val="00786F7C"/>
    <w:rsid w:val="00792F00"/>
    <w:rsid w:val="007B3130"/>
    <w:rsid w:val="007E13DF"/>
    <w:rsid w:val="007E41E6"/>
    <w:rsid w:val="00813F45"/>
    <w:rsid w:val="00814E55"/>
    <w:rsid w:val="0083371C"/>
    <w:rsid w:val="00843E68"/>
    <w:rsid w:val="00863908"/>
    <w:rsid w:val="00877D17"/>
    <w:rsid w:val="008E0F10"/>
    <w:rsid w:val="008E4AD0"/>
    <w:rsid w:val="008E751E"/>
    <w:rsid w:val="008F1CA3"/>
    <w:rsid w:val="009010A3"/>
    <w:rsid w:val="00902F6A"/>
    <w:rsid w:val="00922BE0"/>
    <w:rsid w:val="00992EDC"/>
    <w:rsid w:val="00996C7F"/>
    <w:rsid w:val="009A140C"/>
    <w:rsid w:val="009B2C76"/>
    <w:rsid w:val="00A0259D"/>
    <w:rsid w:val="00A1005D"/>
    <w:rsid w:val="00A3575C"/>
    <w:rsid w:val="00A44F8D"/>
    <w:rsid w:val="00A45785"/>
    <w:rsid w:val="00A63685"/>
    <w:rsid w:val="00A737B2"/>
    <w:rsid w:val="00A921BC"/>
    <w:rsid w:val="00A97BCD"/>
    <w:rsid w:val="00AC28B2"/>
    <w:rsid w:val="00AD7D28"/>
    <w:rsid w:val="00B0252F"/>
    <w:rsid w:val="00B05659"/>
    <w:rsid w:val="00B41512"/>
    <w:rsid w:val="00B65FB8"/>
    <w:rsid w:val="00B73E1F"/>
    <w:rsid w:val="00BA306A"/>
    <w:rsid w:val="00BA5FE3"/>
    <w:rsid w:val="00BB7149"/>
    <w:rsid w:val="00BC3F14"/>
    <w:rsid w:val="00BC4C13"/>
    <w:rsid w:val="00BC51F3"/>
    <w:rsid w:val="00BD0790"/>
    <w:rsid w:val="00BD1DB9"/>
    <w:rsid w:val="00BE081F"/>
    <w:rsid w:val="00BF160D"/>
    <w:rsid w:val="00BF33C2"/>
    <w:rsid w:val="00C012A9"/>
    <w:rsid w:val="00C1064C"/>
    <w:rsid w:val="00C176B2"/>
    <w:rsid w:val="00C41328"/>
    <w:rsid w:val="00C45FB9"/>
    <w:rsid w:val="00C60BD3"/>
    <w:rsid w:val="00CD4521"/>
    <w:rsid w:val="00CD4F3C"/>
    <w:rsid w:val="00CE177B"/>
    <w:rsid w:val="00CE3C4E"/>
    <w:rsid w:val="00CE6A9F"/>
    <w:rsid w:val="00D05714"/>
    <w:rsid w:val="00D21D27"/>
    <w:rsid w:val="00D23400"/>
    <w:rsid w:val="00D31C1B"/>
    <w:rsid w:val="00D416C8"/>
    <w:rsid w:val="00D5241E"/>
    <w:rsid w:val="00D62D94"/>
    <w:rsid w:val="00D76EC3"/>
    <w:rsid w:val="00DD77F1"/>
    <w:rsid w:val="00DE0821"/>
    <w:rsid w:val="00E23E85"/>
    <w:rsid w:val="00E366AD"/>
    <w:rsid w:val="00E40904"/>
    <w:rsid w:val="00E472C1"/>
    <w:rsid w:val="00E47BCB"/>
    <w:rsid w:val="00E830F7"/>
    <w:rsid w:val="00E922C3"/>
    <w:rsid w:val="00E92E70"/>
    <w:rsid w:val="00EC17B0"/>
    <w:rsid w:val="00EF580A"/>
    <w:rsid w:val="00F03022"/>
    <w:rsid w:val="00F12505"/>
    <w:rsid w:val="00F201E4"/>
    <w:rsid w:val="00F26690"/>
    <w:rsid w:val="00F47FEA"/>
    <w:rsid w:val="00F539ED"/>
    <w:rsid w:val="00F6791A"/>
    <w:rsid w:val="00F8181B"/>
    <w:rsid w:val="00FB56E4"/>
    <w:rsid w:val="00FB63D0"/>
    <w:rsid w:val="00FD11BF"/>
    <w:rsid w:val="00FE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7D48B"/>
  <w15:chartTrackingRefBased/>
  <w15:docId w15:val="{AB1A7D0C-F80B-814D-BC46-89C0838E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3685"/>
    <w:rPr>
      <w:color w:val="0563C1" w:themeColor="hyperlink"/>
      <w:u w:val="single"/>
    </w:rPr>
  </w:style>
  <w:style w:type="character" w:styleId="UnresolvedMention">
    <w:name w:val="Unresolved Mention"/>
    <w:basedOn w:val="DefaultParagraphFont"/>
    <w:uiPriority w:val="99"/>
    <w:semiHidden/>
    <w:unhideWhenUsed/>
    <w:rsid w:val="00A63685"/>
    <w:rPr>
      <w:color w:val="605E5C"/>
      <w:shd w:val="clear" w:color="auto" w:fill="E1DFDD"/>
    </w:rPr>
  </w:style>
  <w:style w:type="paragraph" w:customStyle="1" w:styleId="NormalHelvetica">
    <w:name w:val="Normal + Helvetica"/>
    <w:aliases w:val="10 pt,Justified,Normal + Verdana"/>
    <w:basedOn w:val="Normal"/>
    <w:rsid w:val="00A63685"/>
    <w:pPr>
      <w:widowControl w:val="0"/>
      <w:numPr>
        <w:numId w:val="2"/>
      </w:numPr>
      <w:autoSpaceDE w:val="0"/>
      <w:autoSpaceDN w:val="0"/>
      <w:adjustRightInd w:val="0"/>
      <w:ind w:right="144"/>
    </w:pPr>
    <w:rPr>
      <w:rFonts w:ascii="Helvetica" w:eastAsia="Times New Roman" w:hAnsi="Helvetica" w:cs="Arial"/>
      <w:sz w:val="20"/>
      <w:szCs w:val="20"/>
    </w:rPr>
  </w:style>
  <w:style w:type="paragraph" w:styleId="ListParagraph">
    <w:name w:val="List Paragraph"/>
    <w:basedOn w:val="Normal"/>
    <w:uiPriority w:val="34"/>
    <w:qFormat/>
    <w:rsid w:val="00EC17B0"/>
    <w:pPr>
      <w:spacing w:after="200" w:line="276" w:lineRule="auto"/>
      <w:ind w:left="720"/>
      <w:contextualSpacing/>
    </w:pPr>
    <w:rPr>
      <w:sz w:val="22"/>
      <w:szCs w:val="22"/>
    </w:rPr>
  </w:style>
  <w:style w:type="paragraph" w:styleId="Subtitle">
    <w:name w:val="Subtitle"/>
    <w:basedOn w:val="Normal"/>
    <w:next w:val="Normal"/>
    <w:link w:val="SubtitleChar"/>
    <w:uiPriority w:val="11"/>
    <w:qFormat/>
    <w:rsid w:val="00CE6A9F"/>
    <w:p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CE6A9F"/>
    <w:rPr>
      <w:rFonts w:eastAsiaTheme="minorEastAsia"/>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chowdary</dc:creator>
  <cp:keywords/>
  <dc:description/>
  <cp:lastModifiedBy>havish sakhamuri</cp:lastModifiedBy>
  <cp:revision>7</cp:revision>
  <dcterms:created xsi:type="dcterms:W3CDTF">2019-05-10T17:59:00Z</dcterms:created>
  <dcterms:modified xsi:type="dcterms:W3CDTF">2019-05-30T17:44:00Z</dcterms:modified>
</cp:coreProperties>
</file>