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1E35" w:rsidRPr="00D978F2" w:rsidRDefault="004C2848" w:rsidP="00984E83">
      <w:pPr>
        <w:spacing w:after="0"/>
        <w:ind w:right="576"/>
        <w:jc w:val="center"/>
        <w:rPr>
          <w:rFonts w:ascii="Tahoma" w:hAnsi="Tahoma" w:cs="Tahoma"/>
          <w:b/>
          <w:sz w:val="18"/>
          <w:szCs w:val="18"/>
        </w:rPr>
      </w:pPr>
      <w:r w:rsidRPr="00D978F2">
        <w:rPr>
          <w:rFonts w:ascii="Tahoma" w:hAnsi="Tahoma" w:cs="Tahoma"/>
          <w:b/>
          <w:sz w:val="18"/>
          <w:szCs w:val="18"/>
        </w:rPr>
        <w:t>LESLEY JACKSON</w:t>
      </w:r>
    </w:p>
    <w:p w:rsidR="004C2848" w:rsidRPr="00D978F2" w:rsidRDefault="00DD2F1C" w:rsidP="00984E83">
      <w:pPr>
        <w:spacing w:after="0"/>
        <w:ind w:right="576"/>
        <w:jc w:val="center"/>
        <w:rPr>
          <w:rFonts w:ascii="Tahoma" w:hAnsi="Tahoma" w:cs="Tahoma"/>
          <w:sz w:val="18"/>
          <w:szCs w:val="18"/>
        </w:rPr>
      </w:pPr>
      <w:hyperlink r:id="rId7" w:history="1">
        <w:r w:rsidR="00882E97" w:rsidRPr="00D978F2">
          <w:rPr>
            <w:rStyle w:val="Hyperlink"/>
            <w:rFonts w:ascii="Tahoma" w:hAnsi="Tahoma" w:cs="Tahoma"/>
            <w:color w:val="auto"/>
            <w:sz w:val="18"/>
            <w:szCs w:val="18"/>
          </w:rPr>
          <w:t>lajackson13@hotmail.com</w:t>
        </w:r>
      </w:hyperlink>
    </w:p>
    <w:p w:rsidR="009A3691" w:rsidRPr="00D978F2" w:rsidRDefault="009A3691" w:rsidP="00984E83">
      <w:pPr>
        <w:spacing w:after="0" w:line="240" w:lineRule="auto"/>
        <w:ind w:right="576"/>
        <w:jc w:val="both"/>
        <w:rPr>
          <w:rFonts w:ascii="Tahoma" w:eastAsia="Calibri" w:hAnsi="Tahoma" w:cs="Tahoma"/>
          <w:sz w:val="18"/>
          <w:szCs w:val="18"/>
        </w:rPr>
      </w:pPr>
    </w:p>
    <w:p w:rsidR="00FA2D11" w:rsidRDefault="00EC50FC" w:rsidP="00FA2D11">
      <w:pPr>
        <w:spacing w:after="0" w:line="240" w:lineRule="auto"/>
        <w:rPr>
          <w:rFonts w:ascii="Tahoma" w:hAnsi="Tahoma" w:cs="Tahoma"/>
          <w:b/>
          <w:sz w:val="18"/>
          <w:szCs w:val="18"/>
          <w:u w:val="single"/>
        </w:rPr>
      </w:pPr>
      <w:r w:rsidRPr="00D978F2">
        <w:rPr>
          <w:rFonts w:ascii="Tahoma" w:hAnsi="Tahoma" w:cs="Tahoma"/>
          <w:b/>
          <w:sz w:val="18"/>
          <w:szCs w:val="18"/>
          <w:u w:val="single"/>
        </w:rPr>
        <w:t>Work Experience</w:t>
      </w:r>
    </w:p>
    <w:p w:rsidR="00202EBD" w:rsidRPr="00FA2D11" w:rsidRDefault="00202EBD" w:rsidP="00FA2D11">
      <w:pPr>
        <w:spacing w:after="0" w:line="240" w:lineRule="auto"/>
        <w:rPr>
          <w:rFonts w:ascii="Tahoma" w:hAnsi="Tahoma" w:cs="Tahoma"/>
          <w:b/>
          <w:sz w:val="18"/>
          <w:szCs w:val="18"/>
          <w:u w:val="single"/>
        </w:rPr>
      </w:pPr>
    </w:p>
    <w:p w:rsidR="00EC50FC" w:rsidRDefault="00EC50FC" w:rsidP="00A52065">
      <w:pPr>
        <w:spacing w:after="0" w:line="240" w:lineRule="auto"/>
        <w:ind w:right="576"/>
        <w:jc w:val="both"/>
        <w:rPr>
          <w:rFonts w:ascii="Tahoma" w:eastAsia="Calibri" w:hAnsi="Tahoma" w:cs="Tahoma"/>
          <w:sz w:val="18"/>
          <w:szCs w:val="18"/>
        </w:rPr>
      </w:pPr>
      <w:proofErr w:type="spellStart"/>
      <w:proofErr w:type="gramStart"/>
      <w:r>
        <w:rPr>
          <w:rFonts w:ascii="Tahoma" w:eastAsia="Calibri" w:hAnsi="Tahoma" w:cs="Tahoma"/>
          <w:b/>
          <w:sz w:val="18"/>
          <w:szCs w:val="18"/>
        </w:rPr>
        <w:t>iSoftStone</w:t>
      </w:r>
      <w:proofErr w:type="spellEnd"/>
      <w:proofErr w:type="gramEnd"/>
      <w:r>
        <w:rPr>
          <w:rFonts w:ascii="Tahoma" w:eastAsia="Calibri" w:hAnsi="Tahoma" w:cs="Tahoma"/>
          <w:b/>
          <w:sz w:val="18"/>
          <w:szCs w:val="18"/>
        </w:rPr>
        <w:t xml:space="preserve"> – </w:t>
      </w:r>
      <w:r w:rsidRPr="00882A06">
        <w:rPr>
          <w:rFonts w:ascii="Tahoma" w:eastAsia="Calibri" w:hAnsi="Tahoma" w:cs="Tahoma"/>
          <w:sz w:val="18"/>
          <w:szCs w:val="18"/>
        </w:rPr>
        <w:t>Kirkland, Washington</w:t>
      </w:r>
      <w:r w:rsidR="00FE0C01">
        <w:rPr>
          <w:rFonts w:ascii="Tahoma" w:eastAsia="Calibri" w:hAnsi="Tahoma" w:cs="Tahoma"/>
          <w:sz w:val="18"/>
          <w:szCs w:val="18"/>
        </w:rPr>
        <w:tab/>
      </w:r>
      <w:r w:rsidR="00FE0C01">
        <w:rPr>
          <w:rFonts w:ascii="Tahoma" w:eastAsia="Calibri" w:hAnsi="Tahoma" w:cs="Tahoma"/>
          <w:sz w:val="18"/>
          <w:szCs w:val="18"/>
        </w:rPr>
        <w:tab/>
      </w:r>
      <w:r w:rsidR="00FE0C01">
        <w:rPr>
          <w:rFonts w:ascii="Tahoma" w:eastAsia="Calibri" w:hAnsi="Tahoma" w:cs="Tahoma"/>
          <w:sz w:val="18"/>
          <w:szCs w:val="18"/>
        </w:rPr>
        <w:tab/>
      </w:r>
      <w:r w:rsidR="00FE0C01">
        <w:rPr>
          <w:rFonts w:ascii="Tahoma" w:eastAsia="Calibri" w:hAnsi="Tahoma" w:cs="Tahoma"/>
          <w:sz w:val="18"/>
          <w:szCs w:val="18"/>
        </w:rPr>
        <w:tab/>
      </w:r>
      <w:r w:rsidR="00FE0C01">
        <w:rPr>
          <w:rFonts w:ascii="Tahoma" w:eastAsia="Calibri" w:hAnsi="Tahoma" w:cs="Tahoma"/>
          <w:sz w:val="18"/>
          <w:szCs w:val="18"/>
        </w:rPr>
        <w:tab/>
      </w:r>
      <w:r w:rsidR="00FE0C01">
        <w:rPr>
          <w:rFonts w:ascii="Tahoma" w:eastAsia="Calibri" w:hAnsi="Tahoma" w:cs="Tahoma"/>
          <w:sz w:val="18"/>
          <w:szCs w:val="18"/>
        </w:rPr>
        <w:tab/>
      </w:r>
      <w:r w:rsidR="00202EBD">
        <w:rPr>
          <w:rFonts w:ascii="Tahoma" w:eastAsia="Calibri" w:hAnsi="Tahoma" w:cs="Tahoma"/>
          <w:sz w:val="18"/>
          <w:szCs w:val="18"/>
        </w:rPr>
        <w:tab/>
      </w:r>
      <w:r>
        <w:rPr>
          <w:rFonts w:ascii="Tahoma" w:eastAsia="Calibri" w:hAnsi="Tahoma" w:cs="Tahoma"/>
          <w:sz w:val="18"/>
          <w:szCs w:val="18"/>
        </w:rPr>
        <w:t>April 2013 – Nov 2013</w:t>
      </w:r>
    </w:p>
    <w:p w:rsidR="00992A62" w:rsidRDefault="005A14E6" w:rsidP="00A52065">
      <w:pPr>
        <w:spacing w:after="0" w:line="240" w:lineRule="auto"/>
        <w:ind w:left="180" w:right="576"/>
        <w:jc w:val="both"/>
        <w:rPr>
          <w:rFonts w:ascii="Tahoma" w:eastAsia="Calibri" w:hAnsi="Tahoma" w:cs="Tahoma"/>
          <w:b/>
          <w:sz w:val="18"/>
          <w:szCs w:val="18"/>
        </w:rPr>
      </w:pPr>
      <w:r>
        <w:rPr>
          <w:rFonts w:ascii="Tahoma" w:eastAsia="Calibri" w:hAnsi="Tahoma" w:cs="Tahoma"/>
          <w:b/>
          <w:sz w:val="18"/>
          <w:szCs w:val="18"/>
        </w:rPr>
        <w:t xml:space="preserve">Microsoft </w:t>
      </w:r>
      <w:r w:rsidR="00992A62">
        <w:rPr>
          <w:rFonts w:ascii="Tahoma" w:eastAsia="Calibri" w:hAnsi="Tahoma" w:cs="Tahoma"/>
          <w:b/>
          <w:sz w:val="18"/>
          <w:szCs w:val="18"/>
        </w:rPr>
        <w:t xml:space="preserve">Windows Embedded </w:t>
      </w:r>
      <w:r>
        <w:rPr>
          <w:rFonts w:ascii="Tahoma" w:eastAsia="Calibri" w:hAnsi="Tahoma" w:cs="Tahoma"/>
          <w:b/>
          <w:sz w:val="18"/>
          <w:szCs w:val="18"/>
        </w:rPr>
        <w:t xml:space="preserve">Automotive – Connected Car / </w:t>
      </w:r>
      <w:r w:rsidR="00992A62">
        <w:rPr>
          <w:rFonts w:ascii="Tahoma" w:eastAsia="Calibri" w:hAnsi="Tahoma" w:cs="Tahoma"/>
          <w:b/>
          <w:sz w:val="18"/>
          <w:szCs w:val="18"/>
        </w:rPr>
        <w:t>Software Test Engineer</w:t>
      </w:r>
    </w:p>
    <w:p w:rsidR="00EC50FC" w:rsidRPr="00E77C18" w:rsidRDefault="00EC50FC" w:rsidP="00A52065">
      <w:pPr>
        <w:spacing w:after="0" w:line="240" w:lineRule="auto"/>
        <w:ind w:left="180" w:right="576"/>
        <w:jc w:val="both"/>
        <w:rPr>
          <w:rFonts w:ascii="Tahoma" w:eastAsia="Calibri" w:hAnsi="Tahoma" w:cs="Tahoma"/>
          <w:b/>
          <w:sz w:val="18"/>
          <w:szCs w:val="18"/>
        </w:rPr>
      </w:pPr>
      <w:r w:rsidRPr="00E77C18">
        <w:rPr>
          <w:rFonts w:ascii="Tahoma" w:eastAsia="Calibri" w:hAnsi="Tahoma" w:cs="Tahoma"/>
          <w:b/>
          <w:sz w:val="18"/>
          <w:szCs w:val="18"/>
        </w:rPr>
        <w:t>Mobile Devices</w:t>
      </w:r>
      <w:r>
        <w:rPr>
          <w:rFonts w:ascii="Tahoma" w:eastAsia="Calibri" w:hAnsi="Tahoma" w:cs="Tahoma"/>
          <w:b/>
          <w:sz w:val="18"/>
          <w:szCs w:val="18"/>
        </w:rPr>
        <w:t xml:space="preserve"> and Bluetooth applications</w:t>
      </w:r>
      <w:r w:rsidR="00344329">
        <w:rPr>
          <w:rFonts w:ascii="Tahoma" w:eastAsia="Calibri" w:hAnsi="Tahoma" w:cs="Tahoma"/>
          <w:b/>
          <w:sz w:val="18"/>
          <w:szCs w:val="18"/>
        </w:rPr>
        <w:t xml:space="preserve">  </w:t>
      </w:r>
      <w:r w:rsidR="00344329" w:rsidRPr="00344329">
        <w:rPr>
          <w:rFonts w:ascii="Tahoma" w:eastAsia="Calibri" w:hAnsi="Tahoma" w:cs="Tahoma"/>
          <w:sz w:val="18"/>
          <w:szCs w:val="18"/>
        </w:rPr>
        <w:t>(Vendor contract)</w:t>
      </w:r>
    </w:p>
    <w:p w:rsidR="001E6E99" w:rsidRDefault="005C0E53" w:rsidP="00FB5E68">
      <w:pPr>
        <w:pStyle w:val="ListParagraph"/>
        <w:numPr>
          <w:ilvl w:val="0"/>
          <w:numId w:val="8"/>
        </w:numPr>
        <w:spacing w:after="0" w:line="240" w:lineRule="auto"/>
        <w:ind w:left="540" w:hanging="180"/>
        <w:jc w:val="both"/>
        <w:rPr>
          <w:rFonts w:ascii="Tahoma" w:hAnsi="Tahoma" w:cs="Tahoma"/>
          <w:sz w:val="18"/>
          <w:szCs w:val="18"/>
        </w:rPr>
      </w:pPr>
      <w:r>
        <w:rPr>
          <w:rFonts w:ascii="Tahoma" w:hAnsi="Tahoma" w:cs="Tahoma"/>
          <w:sz w:val="18"/>
          <w:szCs w:val="18"/>
        </w:rPr>
        <w:t>Mobile device t</w:t>
      </w:r>
      <w:r w:rsidR="001E6E99">
        <w:rPr>
          <w:rFonts w:ascii="Tahoma" w:hAnsi="Tahoma" w:cs="Tahoma"/>
          <w:sz w:val="18"/>
          <w:szCs w:val="18"/>
        </w:rPr>
        <w:t xml:space="preserve">esting experience on </w:t>
      </w:r>
      <w:r w:rsidR="001E6E99" w:rsidRPr="00544821">
        <w:rPr>
          <w:rFonts w:ascii="Tahoma" w:hAnsi="Tahoma" w:cs="Tahoma"/>
          <w:sz w:val="18"/>
          <w:szCs w:val="18"/>
        </w:rPr>
        <w:t xml:space="preserve">Windows </w:t>
      </w:r>
      <w:r w:rsidR="001E6E99">
        <w:rPr>
          <w:rFonts w:ascii="Tahoma" w:hAnsi="Tahoma" w:cs="Tahoma"/>
          <w:sz w:val="18"/>
          <w:szCs w:val="18"/>
        </w:rPr>
        <w:t>8 Mobile phone, iOS, Android, BlackBerry</w:t>
      </w:r>
      <w:r w:rsidR="001E6E99" w:rsidRPr="00544821">
        <w:rPr>
          <w:rFonts w:ascii="Tahoma" w:hAnsi="Tahoma" w:cs="Tahoma"/>
          <w:sz w:val="18"/>
          <w:szCs w:val="18"/>
        </w:rPr>
        <w:t xml:space="preserve">. </w:t>
      </w:r>
    </w:p>
    <w:p w:rsidR="00594E96" w:rsidRPr="00594E96" w:rsidRDefault="00594E96" w:rsidP="00594E96">
      <w:pPr>
        <w:pStyle w:val="ListParagraph"/>
        <w:numPr>
          <w:ilvl w:val="0"/>
          <w:numId w:val="8"/>
        </w:numPr>
        <w:spacing w:after="0" w:line="240" w:lineRule="auto"/>
        <w:ind w:left="540" w:hanging="180"/>
        <w:jc w:val="both"/>
        <w:rPr>
          <w:rFonts w:ascii="Tahoma" w:hAnsi="Tahoma" w:cs="Tahoma"/>
          <w:sz w:val="18"/>
          <w:szCs w:val="18"/>
        </w:rPr>
      </w:pPr>
      <w:r w:rsidRPr="00353514">
        <w:rPr>
          <w:rFonts w:ascii="Tahoma" w:hAnsi="Tahoma" w:cs="Tahoma"/>
          <w:sz w:val="18"/>
          <w:szCs w:val="18"/>
        </w:rPr>
        <w:t xml:space="preserve">Testing on </w:t>
      </w:r>
      <w:r>
        <w:rPr>
          <w:rFonts w:ascii="Tahoma" w:hAnsi="Tahoma" w:cs="Tahoma"/>
          <w:sz w:val="18"/>
          <w:szCs w:val="18"/>
        </w:rPr>
        <w:t>30+</w:t>
      </w:r>
      <w:r w:rsidRPr="00353514">
        <w:rPr>
          <w:rFonts w:ascii="Tahoma" w:hAnsi="Tahoma" w:cs="Tahoma"/>
          <w:sz w:val="18"/>
          <w:szCs w:val="18"/>
        </w:rPr>
        <w:t xml:space="preserve"> different Bluetooth mobile phones and Bluetooth media devices. </w:t>
      </w:r>
    </w:p>
    <w:p w:rsidR="00EC19A9" w:rsidRPr="001E6E99" w:rsidRDefault="00FB5E68" w:rsidP="001E6E99">
      <w:pPr>
        <w:pStyle w:val="ListParagraph"/>
        <w:numPr>
          <w:ilvl w:val="0"/>
          <w:numId w:val="8"/>
        </w:numPr>
        <w:spacing w:after="0" w:line="240" w:lineRule="auto"/>
        <w:ind w:left="540" w:hanging="180"/>
        <w:jc w:val="both"/>
        <w:rPr>
          <w:rFonts w:ascii="Tahoma" w:hAnsi="Tahoma" w:cs="Tahoma"/>
          <w:sz w:val="18"/>
          <w:szCs w:val="18"/>
        </w:rPr>
      </w:pPr>
      <w:r>
        <w:rPr>
          <w:rFonts w:ascii="Tahoma" w:hAnsi="Tahoma" w:cs="Tahoma"/>
          <w:sz w:val="18"/>
          <w:szCs w:val="18"/>
        </w:rPr>
        <w:t>Performed extensive hands-on test case execution for Bluetooth hardware, platforms and applications of in-vehicle communications and entertainment systems</w:t>
      </w:r>
      <w:r w:rsidR="008B07A1">
        <w:rPr>
          <w:rFonts w:ascii="Tahoma" w:hAnsi="Tahoma" w:cs="Tahoma"/>
          <w:sz w:val="18"/>
          <w:szCs w:val="18"/>
        </w:rPr>
        <w:t xml:space="preserve"> with Bluetooth enabled phones.</w:t>
      </w:r>
    </w:p>
    <w:p w:rsidR="00FB5E68" w:rsidRDefault="00EC19A9" w:rsidP="00FB5E68">
      <w:pPr>
        <w:pStyle w:val="ListParagraph"/>
        <w:numPr>
          <w:ilvl w:val="0"/>
          <w:numId w:val="8"/>
        </w:numPr>
        <w:spacing w:after="0" w:line="240" w:lineRule="auto"/>
        <w:ind w:left="540" w:hanging="180"/>
        <w:jc w:val="both"/>
        <w:rPr>
          <w:rFonts w:ascii="Tahoma" w:hAnsi="Tahoma" w:cs="Tahoma"/>
          <w:sz w:val="18"/>
          <w:szCs w:val="18"/>
        </w:rPr>
      </w:pPr>
      <w:r>
        <w:rPr>
          <w:rFonts w:ascii="Tahoma" w:hAnsi="Tahoma" w:cs="Tahoma"/>
          <w:sz w:val="18"/>
          <w:szCs w:val="18"/>
        </w:rPr>
        <w:t>Testing</w:t>
      </w:r>
      <w:r w:rsidR="00FB5E68">
        <w:rPr>
          <w:rFonts w:ascii="Tahoma" w:hAnsi="Tahoma" w:cs="Tahoma"/>
          <w:sz w:val="18"/>
          <w:szCs w:val="18"/>
        </w:rPr>
        <w:t xml:space="preserve"> Bluetooth device pairing,</w:t>
      </w:r>
      <w:r w:rsidR="00257411">
        <w:rPr>
          <w:rFonts w:ascii="Tahoma" w:hAnsi="Tahoma" w:cs="Tahoma"/>
          <w:sz w:val="18"/>
          <w:szCs w:val="18"/>
        </w:rPr>
        <w:t xml:space="preserve"> in-coming/outgoing calls,</w:t>
      </w:r>
      <w:r w:rsidR="00FB5E68">
        <w:rPr>
          <w:rFonts w:ascii="Tahoma" w:hAnsi="Tahoma" w:cs="Tahoma"/>
          <w:sz w:val="18"/>
          <w:szCs w:val="18"/>
        </w:rPr>
        <w:t xml:space="preserve"> SMS, Phonebook download, OBEX, PAN, DUN, Bluetooth and USB media players and streaming audio</w:t>
      </w:r>
      <w:r w:rsidR="00DB1B83">
        <w:rPr>
          <w:rFonts w:ascii="Tahoma" w:hAnsi="Tahoma" w:cs="Tahoma"/>
          <w:sz w:val="18"/>
          <w:szCs w:val="18"/>
        </w:rPr>
        <w:t xml:space="preserve"> (MTP, MSD, iPod</w:t>
      </w:r>
      <w:r w:rsidR="00FB5E68">
        <w:rPr>
          <w:rFonts w:ascii="Tahoma" w:hAnsi="Tahoma" w:cs="Tahoma"/>
          <w:sz w:val="18"/>
          <w:szCs w:val="18"/>
        </w:rPr>
        <w:t>.</w:t>
      </w:r>
      <w:r w:rsidR="00DB1B83">
        <w:rPr>
          <w:rFonts w:ascii="Tahoma" w:hAnsi="Tahoma" w:cs="Tahoma"/>
          <w:sz w:val="18"/>
          <w:szCs w:val="18"/>
        </w:rPr>
        <w:t>)</w:t>
      </w:r>
    </w:p>
    <w:p w:rsidR="00FB5E68" w:rsidRPr="00361DA8" w:rsidRDefault="00FB5E68" w:rsidP="00FB5E68">
      <w:pPr>
        <w:pStyle w:val="ListParagraph"/>
        <w:numPr>
          <w:ilvl w:val="0"/>
          <w:numId w:val="8"/>
        </w:numPr>
        <w:spacing w:after="0" w:line="240" w:lineRule="auto"/>
        <w:ind w:left="540" w:hanging="180"/>
        <w:jc w:val="both"/>
        <w:rPr>
          <w:rFonts w:ascii="Tahoma" w:hAnsi="Tahoma" w:cs="Tahoma"/>
          <w:sz w:val="18"/>
          <w:szCs w:val="18"/>
        </w:rPr>
      </w:pPr>
      <w:r>
        <w:rPr>
          <w:rFonts w:ascii="Tahoma" w:hAnsi="Tahoma" w:cs="Tahoma"/>
          <w:sz w:val="18"/>
          <w:szCs w:val="18"/>
        </w:rPr>
        <w:t xml:space="preserve">Testing Bluetooth profile support: </w:t>
      </w:r>
      <w:r w:rsidRPr="00DF01A7">
        <w:rPr>
          <w:rFonts w:ascii="Verdana" w:hAnsi="Verdana"/>
          <w:bCs/>
          <w:sz w:val="16"/>
          <w:szCs w:val="16"/>
        </w:rPr>
        <w:t xml:space="preserve">A2DP, AVRCP, DUN, HFP, MAP, OBEX, </w:t>
      </w:r>
      <w:r>
        <w:rPr>
          <w:rFonts w:ascii="Verdana" w:hAnsi="Verdana"/>
          <w:bCs/>
          <w:sz w:val="16"/>
          <w:szCs w:val="16"/>
        </w:rPr>
        <w:t xml:space="preserve">BT </w:t>
      </w:r>
      <w:r w:rsidRPr="00DF01A7">
        <w:rPr>
          <w:rFonts w:ascii="Verdana" w:hAnsi="Verdana"/>
          <w:bCs/>
          <w:sz w:val="16"/>
          <w:szCs w:val="16"/>
        </w:rPr>
        <w:t>PAN, PBAP, SPP</w:t>
      </w:r>
    </w:p>
    <w:p w:rsidR="002A033E" w:rsidRPr="002A033E" w:rsidRDefault="002A033E" w:rsidP="002A033E">
      <w:pPr>
        <w:pStyle w:val="ListParagraph"/>
        <w:numPr>
          <w:ilvl w:val="0"/>
          <w:numId w:val="8"/>
        </w:numPr>
        <w:spacing w:after="0" w:line="240" w:lineRule="auto"/>
        <w:ind w:left="540" w:hanging="180"/>
        <w:jc w:val="both"/>
        <w:rPr>
          <w:rFonts w:ascii="Tahoma" w:hAnsi="Tahoma" w:cs="Tahoma"/>
          <w:sz w:val="18"/>
          <w:szCs w:val="18"/>
        </w:rPr>
      </w:pPr>
      <w:r w:rsidRPr="00353514">
        <w:rPr>
          <w:rFonts w:ascii="Tahoma" w:hAnsi="Tahoma" w:cs="Tahoma"/>
          <w:sz w:val="18"/>
          <w:szCs w:val="18"/>
        </w:rPr>
        <w:t>Bug reporting</w:t>
      </w:r>
      <w:r>
        <w:rPr>
          <w:rFonts w:ascii="Tahoma" w:hAnsi="Tahoma" w:cs="Tahoma"/>
          <w:sz w:val="18"/>
          <w:szCs w:val="18"/>
        </w:rPr>
        <w:t xml:space="preserve"> </w:t>
      </w:r>
      <w:r w:rsidRPr="002A033E">
        <w:rPr>
          <w:rFonts w:ascii="Tahoma" w:hAnsi="Tahoma" w:cs="Tahoma"/>
          <w:sz w:val="18"/>
          <w:szCs w:val="18"/>
        </w:rPr>
        <w:t xml:space="preserve">in </w:t>
      </w:r>
      <w:r w:rsidRPr="002A033E">
        <w:rPr>
          <w:rStyle w:val="Emphasis"/>
          <w:rFonts w:ascii="Tahoma" w:hAnsi="Tahoma" w:cs="Tahoma"/>
          <w:b w:val="0"/>
          <w:color w:val="222222"/>
          <w:sz w:val="18"/>
          <w:szCs w:val="18"/>
        </w:rPr>
        <w:t>TFS (Microsoft Team Foundation Server</w:t>
      </w:r>
      <w:r w:rsidRPr="002A033E">
        <w:rPr>
          <w:rStyle w:val="st"/>
          <w:rFonts w:ascii="Tahoma" w:hAnsi="Tahoma" w:cs="Tahoma"/>
          <w:b/>
          <w:color w:val="222222"/>
          <w:sz w:val="18"/>
          <w:szCs w:val="18"/>
        </w:rPr>
        <w:t>)</w:t>
      </w:r>
      <w:r w:rsidRPr="002A033E">
        <w:rPr>
          <w:rStyle w:val="Emphasis"/>
          <w:rFonts w:ascii="Tahoma" w:hAnsi="Tahoma" w:cs="Tahoma"/>
          <w:b w:val="0"/>
          <w:color w:val="222222"/>
          <w:sz w:val="18"/>
          <w:szCs w:val="18"/>
        </w:rPr>
        <w:t>,</w:t>
      </w:r>
      <w:r w:rsidRPr="002A033E">
        <w:rPr>
          <w:rStyle w:val="Emphasis"/>
          <w:rFonts w:ascii="Arial" w:hAnsi="Arial" w:cs="Arial"/>
          <w:b w:val="0"/>
          <w:color w:val="222222"/>
        </w:rPr>
        <w:t xml:space="preserve"> </w:t>
      </w:r>
      <w:r w:rsidRPr="002A033E">
        <w:rPr>
          <w:rFonts w:ascii="Tahoma" w:hAnsi="Tahoma" w:cs="Tahoma"/>
          <w:sz w:val="18"/>
          <w:szCs w:val="18"/>
        </w:rPr>
        <w:t>documentation,</w:t>
      </w:r>
      <w:r w:rsidRPr="00353514">
        <w:rPr>
          <w:rFonts w:ascii="Tahoma" w:hAnsi="Tahoma" w:cs="Tahoma"/>
          <w:sz w:val="18"/>
          <w:szCs w:val="18"/>
        </w:rPr>
        <w:t xml:space="preserve"> tracking and regression testing.</w:t>
      </w:r>
    </w:p>
    <w:p w:rsidR="00AB3E5E" w:rsidRPr="006679B1" w:rsidRDefault="00AB3E5E" w:rsidP="006679B1">
      <w:pPr>
        <w:pStyle w:val="ListParagraph"/>
        <w:numPr>
          <w:ilvl w:val="0"/>
          <w:numId w:val="8"/>
        </w:numPr>
        <w:spacing w:after="0" w:line="240" w:lineRule="auto"/>
        <w:ind w:left="540" w:hanging="180"/>
        <w:jc w:val="both"/>
        <w:rPr>
          <w:rFonts w:ascii="Tahoma" w:hAnsi="Tahoma" w:cs="Tahoma"/>
          <w:sz w:val="18"/>
          <w:szCs w:val="18"/>
        </w:rPr>
      </w:pPr>
      <w:r w:rsidRPr="00353514">
        <w:rPr>
          <w:rFonts w:ascii="Tahoma" w:hAnsi="Tahoma" w:cs="Tahoma"/>
          <w:sz w:val="18"/>
          <w:szCs w:val="18"/>
        </w:rPr>
        <w:t xml:space="preserve">Hardware configuration and software installation of 5 different </w:t>
      </w:r>
      <w:r w:rsidR="00EE3F61">
        <w:rPr>
          <w:rFonts w:ascii="Tahoma" w:hAnsi="Tahoma" w:cs="Tahoma"/>
          <w:sz w:val="18"/>
          <w:szCs w:val="18"/>
        </w:rPr>
        <w:t>protot</w:t>
      </w:r>
      <w:r w:rsidR="00EE3F61" w:rsidRPr="00353514">
        <w:rPr>
          <w:rFonts w:ascii="Tahoma" w:hAnsi="Tahoma" w:cs="Tahoma"/>
          <w:sz w:val="18"/>
          <w:szCs w:val="18"/>
        </w:rPr>
        <w:t>ype</w:t>
      </w:r>
      <w:r w:rsidR="00202436" w:rsidRPr="00353514">
        <w:rPr>
          <w:rFonts w:ascii="Tahoma" w:hAnsi="Tahoma" w:cs="Tahoma"/>
          <w:sz w:val="18"/>
          <w:szCs w:val="18"/>
        </w:rPr>
        <w:t xml:space="preserve"> </w:t>
      </w:r>
      <w:r w:rsidR="00202436" w:rsidRPr="00A52065">
        <w:rPr>
          <w:rFonts w:ascii="Tahoma" w:eastAsia="Times New Roman" w:hAnsi="Tahoma" w:cs="Tahoma"/>
          <w:sz w:val="18"/>
          <w:szCs w:val="18"/>
        </w:rPr>
        <w:t>in-vehicle communications and entertainment system</w:t>
      </w:r>
      <w:r w:rsidR="00202436" w:rsidRPr="00353514">
        <w:rPr>
          <w:rFonts w:ascii="Tahoma" w:eastAsia="Times New Roman" w:hAnsi="Tahoma" w:cs="Tahoma"/>
          <w:sz w:val="18"/>
          <w:szCs w:val="18"/>
        </w:rPr>
        <w:t>s.</w:t>
      </w:r>
      <w:r w:rsidR="006679B1">
        <w:rPr>
          <w:rFonts w:ascii="Tahoma" w:eastAsia="Times New Roman" w:hAnsi="Tahoma" w:cs="Tahoma"/>
          <w:sz w:val="18"/>
          <w:szCs w:val="18"/>
        </w:rPr>
        <w:t xml:space="preserve"> </w:t>
      </w:r>
      <w:r w:rsidR="006679B1" w:rsidRPr="00353514">
        <w:rPr>
          <w:rFonts w:ascii="Tahoma" w:hAnsi="Tahoma" w:cs="Tahoma"/>
          <w:sz w:val="18"/>
          <w:szCs w:val="18"/>
        </w:rPr>
        <w:t xml:space="preserve">SBoot </w:t>
      </w:r>
      <w:r w:rsidR="006679B1">
        <w:rPr>
          <w:rFonts w:ascii="Tahoma" w:hAnsi="Tahoma" w:cs="Tahoma"/>
          <w:sz w:val="18"/>
          <w:szCs w:val="18"/>
        </w:rPr>
        <w:t>download</w:t>
      </w:r>
      <w:r w:rsidR="006679B1" w:rsidRPr="00353514">
        <w:rPr>
          <w:rFonts w:ascii="Tahoma" w:hAnsi="Tahoma" w:cs="Tahoma"/>
          <w:sz w:val="18"/>
          <w:szCs w:val="18"/>
        </w:rPr>
        <w:t xml:space="preserve"> device image files to Wind</w:t>
      </w:r>
      <w:r w:rsidR="006679B1">
        <w:rPr>
          <w:rFonts w:ascii="Tahoma" w:hAnsi="Tahoma" w:cs="Tahoma"/>
          <w:sz w:val="18"/>
          <w:szCs w:val="18"/>
        </w:rPr>
        <w:t>ows Embedded Automotive devices.</w:t>
      </w:r>
    </w:p>
    <w:p w:rsidR="00EC50FC" w:rsidRPr="00353514" w:rsidRDefault="00AB3E5E" w:rsidP="00353514">
      <w:pPr>
        <w:pStyle w:val="ListParagraph"/>
        <w:numPr>
          <w:ilvl w:val="0"/>
          <w:numId w:val="8"/>
        </w:numPr>
        <w:spacing w:after="0" w:line="240" w:lineRule="auto"/>
        <w:ind w:left="540" w:hanging="180"/>
        <w:jc w:val="both"/>
        <w:rPr>
          <w:rFonts w:ascii="Tahoma" w:hAnsi="Tahoma" w:cs="Tahoma"/>
          <w:sz w:val="18"/>
          <w:szCs w:val="18"/>
        </w:rPr>
      </w:pPr>
      <w:r w:rsidRPr="00353514">
        <w:rPr>
          <w:rFonts w:ascii="Tahoma" w:hAnsi="Tahoma" w:cs="Tahoma"/>
          <w:sz w:val="18"/>
          <w:szCs w:val="18"/>
        </w:rPr>
        <w:t xml:space="preserve">Capturing Platform Builder </w:t>
      </w:r>
      <w:r w:rsidR="00353514" w:rsidRPr="00353514">
        <w:rPr>
          <w:rStyle w:val="unresolvedlink"/>
          <w:rFonts w:ascii="Tahoma" w:hAnsi="Tahoma" w:cs="Tahoma"/>
          <w:sz w:val="18"/>
          <w:szCs w:val="18"/>
        </w:rPr>
        <w:t>(</w:t>
      </w:r>
      <w:r w:rsidR="00353514">
        <w:rPr>
          <w:rFonts w:ascii="Tahoma" w:hAnsi="Tahoma" w:cs="Tahoma"/>
          <w:color w:val="000000"/>
          <w:sz w:val="18"/>
          <w:szCs w:val="18"/>
        </w:rPr>
        <w:t>Windows Embedded Compact 7</w:t>
      </w:r>
      <w:r w:rsidR="00353514" w:rsidRPr="00353514">
        <w:rPr>
          <w:rFonts w:ascii="Tahoma" w:hAnsi="Tahoma" w:cs="Tahoma"/>
          <w:color w:val="000000"/>
          <w:sz w:val="18"/>
          <w:szCs w:val="18"/>
        </w:rPr>
        <w:t xml:space="preserve">) </w:t>
      </w:r>
      <w:r w:rsidRPr="00353514">
        <w:rPr>
          <w:rFonts w:ascii="Tahoma" w:hAnsi="Tahoma" w:cs="Tahoma"/>
          <w:sz w:val="18"/>
          <w:szCs w:val="18"/>
        </w:rPr>
        <w:t xml:space="preserve">and Bluetooth </w:t>
      </w:r>
      <w:r w:rsidR="0069013B" w:rsidRPr="00353514">
        <w:rPr>
          <w:rFonts w:ascii="Tahoma" w:hAnsi="Tahoma" w:cs="Tahoma"/>
          <w:sz w:val="18"/>
          <w:szCs w:val="18"/>
        </w:rPr>
        <w:t xml:space="preserve">traffic </w:t>
      </w:r>
      <w:r w:rsidRPr="00353514">
        <w:rPr>
          <w:rFonts w:ascii="Tahoma" w:hAnsi="Tahoma" w:cs="Tahoma"/>
          <w:sz w:val="18"/>
          <w:szCs w:val="18"/>
        </w:rPr>
        <w:t xml:space="preserve">logs for debugging application and hardware defects. </w:t>
      </w:r>
    </w:p>
    <w:p w:rsidR="0033243B" w:rsidRDefault="00EC50FC" w:rsidP="0033243B">
      <w:pPr>
        <w:pStyle w:val="ListParagraph"/>
        <w:numPr>
          <w:ilvl w:val="0"/>
          <w:numId w:val="8"/>
        </w:numPr>
        <w:spacing w:after="0" w:line="240" w:lineRule="auto"/>
        <w:ind w:left="540" w:hanging="180"/>
        <w:jc w:val="both"/>
        <w:rPr>
          <w:rFonts w:ascii="Tahoma" w:hAnsi="Tahoma" w:cs="Tahoma"/>
          <w:sz w:val="18"/>
          <w:szCs w:val="18"/>
        </w:rPr>
      </w:pPr>
      <w:r w:rsidRPr="00353514">
        <w:rPr>
          <w:rFonts w:ascii="Tahoma" w:hAnsi="Tahoma" w:cs="Tahoma"/>
          <w:sz w:val="18"/>
          <w:szCs w:val="18"/>
        </w:rPr>
        <w:t>Work closely with development for</w:t>
      </w:r>
      <w:bookmarkStart w:id="0" w:name="_GoBack"/>
      <w:bookmarkEnd w:id="0"/>
      <w:r w:rsidRPr="00353514">
        <w:rPr>
          <w:rFonts w:ascii="Tahoma" w:hAnsi="Tahoma" w:cs="Tahoma"/>
          <w:sz w:val="18"/>
          <w:szCs w:val="18"/>
        </w:rPr>
        <w:t xml:space="preserve"> buddy build verification on local testing </w:t>
      </w:r>
      <w:r w:rsidR="00096068" w:rsidRPr="00353514">
        <w:rPr>
          <w:rFonts w:ascii="Tahoma" w:hAnsi="Tahoma" w:cs="Tahoma"/>
          <w:sz w:val="18"/>
          <w:szCs w:val="18"/>
        </w:rPr>
        <w:t xml:space="preserve">prototype hardware and </w:t>
      </w:r>
      <w:r w:rsidRPr="00353514">
        <w:rPr>
          <w:rFonts w:ascii="Tahoma" w:hAnsi="Tahoma" w:cs="Tahoma"/>
          <w:sz w:val="18"/>
          <w:szCs w:val="18"/>
        </w:rPr>
        <w:t>development machine.</w:t>
      </w:r>
    </w:p>
    <w:p w:rsidR="004B2D5A" w:rsidRPr="0033243B" w:rsidRDefault="004B2D5A" w:rsidP="0033243B">
      <w:pPr>
        <w:pStyle w:val="ListParagraph"/>
        <w:numPr>
          <w:ilvl w:val="0"/>
          <w:numId w:val="8"/>
        </w:numPr>
        <w:spacing w:after="0" w:line="240" w:lineRule="auto"/>
        <w:ind w:left="540" w:hanging="180"/>
        <w:jc w:val="both"/>
        <w:rPr>
          <w:rFonts w:ascii="Tahoma" w:hAnsi="Tahoma" w:cs="Tahoma"/>
          <w:sz w:val="18"/>
          <w:szCs w:val="18"/>
        </w:rPr>
      </w:pPr>
      <w:r w:rsidRPr="0033243B">
        <w:rPr>
          <w:rFonts w:ascii="Tahoma" w:hAnsi="Tahoma" w:cs="Tahoma"/>
          <w:sz w:val="18"/>
          <w:szCs w:val="18"/>
        </w:rPr>
        <w:t>Troubleshoot in-coming customer issues, testing, analyzing and reporting problems to product development.</w:t>
      </w:r>
    </w:p>
    <w:p w:rsidR="00361DA8" w:rsidRPr="00361DA8" w:rsidRDefault="00361DA8" w:rsidP="00361DA8">
      <w:pPr>
        <w:pStyle w:val="ListParagraph"/>
        <w:numPr>
          <w:ilvl w:val="0"/>
          <w:numId w:val="8"/>
        </w:numPr>
        <w:spacing w:after="0" w:line="240" w:lineRule="auto"/>
        <w:ind w:left="540" w:right="36" w:hanging="180"/>
        <w:jc w:val="both"/>
        <w:rPr>
          <w:rFonts w:ascii="Tahoma" w:hAnsi="Tahoma" w:cs="Tahoma"/>
          <w:sz w:val="18"/>
          <w:szCs w:val="18"/>
        </w:rPr>
      </w:pPr>
      <w:r w:rsidRPr="00353514">
        <w:rPr>
          <w:rFonts w:ascii="Tahoma" w:hAnsi="Tahoma" w:cs="Tahoma"/>
          <w:sz w:val="18"/>
          <w:szCs w:val="18"/>
        </w:rPr>
        <w:t>Experience with Scrum software development methodology. Participate in daily in daily Scrum meetings.</w:t>
      </w:r>
    </w:p>
    <w:p w:rsidR="00361DA8" w:rsidRDefault="00EC50FC" w:rsidP="00361DA8">
      <w:pPr>
        <w:pStyle w:val="ListParagraph"/>
        <w:numPr>
          <w:ilvl w:val="0"/>
          <w:numId w:val="8"/>
        </w:numPr>
        <w:spacing w:after="0" w:line="240" w:lineRule="auto"/>
        <w:ind w:left="540" w:hanging="180"/>
        <w:jc w:val="both"/>
        <w:rPr>
          <w:rFonts w:ascii="Tahoma" w:hAnsi="Tahoma" w:cs="Tahoma"/>
          <w:sz w:val="18"/>
          <w:szCs w:val="18"/>
        </w:rPr>
      </w:pPr>
      <w:r w:rsidRPr="00353514">
        <w:rPr>
          <w:rFonts w:ascii="Tahoma" w:hAnsi="Tahoma" w:cs="Tahoma"/>
          <w:sz w:val="18"/>
          <w:szCs w:val="18"/>
        </w:rPr>
        <w:t xml:space="preserve">Weekly </w:t>
      </w:r>
      <w:r w:rsidR="00541233">
        <w:rPr>
          <w:rFonts w:ascii="Tahoma" w:hAnsi="Tahoma" w:cs="Tahoma"/>
          <w:sz w:val="18"/>
          <w:szCs w:val="18"/>
        </w:rPr>
        <w:t>and daily</w:t>
      </w:r>
      <w:r w:rsidRPr="00353514">
        <w:rPr>
          <w:rFonts w:ascii="Tahoma" w:hAnsi="Tahoma" w:cs="Tahoma"/>
          <w:sz w:val="18"/>
          <w:szCs w:val="18"/>
        </w:rPr>
        <w:t xml:space="preserve"> status reporting.</w:t>
      </w:r>
    </w:p>
    <w:p w:rsidR="00A52065" w:rsidRPr="003D17BA" w:rsidRDefault="00CC7248" w:rsidP="003D17BA">
      <w:pPr>
        <w:spacing w:after="0" w:line="240" w:lineRule="auto"/>
        <w:ind w:left="360"/>
        <w:jc w:val="both"/>
        <w:rPr>
          <w:rFonts w:ascii="Tahoma" w:eastAsia="Times New Roman" w:hAnsi="Tahoma" w:cs="Tahoma"/>
          <w:sz w:val="18"/>
          <w:szCs w:val="18"/>
        </w:rPr>
      </w:pPr>
      <w:r w:rsidRPr="003D17BA">
        <w:rPr>
          <w:rFonts w:ascii="Tahoma" w:eastAsia="Calibri" w:hAnsi="Tahoma" w:cs="Tahoma"/>
          <w:b/>
          <w:sz w:val="18"/>
          <w:szCs w:val="18"/>
          <w:u w:val="single"/>
        </w:rPr>
        <w:t>Tools:</w:t>
      </w:r>
      <w:r w:rsidRPr="003D17BA">
        <w:rPr>
          <w:rFonts w:ascii="Tahoma" w:eastAsia="Calibri" w:hAnsi="Tahoma" w:cs="Tahoma"/>
          <w:b/>
          <w:sz w:val="18"/>
          <w:szCs w:val="18"/>
        </w:rPr>
        <w:t xml:space="preserve"> </w:t>
      </w:r>
      <w:r w:rsidRPr="003D17BA">
        <w:rPr>
          <w:rFonts w:ascii="Tahoma" w:eastAsia="Calibri" w:hAnsi="Tahoma" w:cs="Tahoma"/>
          <w:sz w:val="18"/>
          <w:szCs w:val="18"/>
        </w:rPr>
        <w:t xml:space="preserve">Visual Studio 2008 and 2010; </w:t>
      </w:r>
      <w:r w:rsidR="00324CBA" w:rsidRPr="003D17BA">
        <w:rPr>
          <w:rFonts w:ascii="Tahoma" w:hAnsi="Tahoma" w:cs="Tahoma"/>
          <w:sz w:val="18"/>
          <w:szCs w:val="18"/>
        </w:rPr>
        <w:t xml:space="preserve">Platform Builder </w:t>
      </w:r>
      <w:r w:rsidR="00324CBA" w:rsidRPr="003D17BA">
        <w:rPr>
          <w:rStyle w:val="unresolvedlink"/>
          <w:rFonts w:ascii="Tahoma" w:hAnsi="Tahoma" w:cs="Tahoma"/>
          <w:sz w:val="18"/>
          <w:szCs w:val="18"/>
        </w:rPr>
        <w:t>Debugging and Testing</w:t>
      </w:r>
      <w:r w:rsidR="00353514" w:rsidRPr="003D17BA">
        <w:rPr>
          <w:rStyle w:val="unresolvedlink"/>
          <w:rFonts w:ascii="Tahoma" w:hAnsi="Tahoma" w:cs="Tahoma"/>
          <w:sz w:val="18"/>
          <w:szCs w:val="18"/>
        </w:rPr>
        <w:t xml:space="preserve"> (</w:t>
      </w:r>
      <w:r w:rsidR="00353514" w:rsidRPr="003D17BA">
        <w:rPr>
          <w:rFonts w:ascii="Tahoma" w:hAnsi="Tahoma" w:cs="Tahoma"/>
          <w:color w:val="000000"/>
          <w:sz w:val="18"/>
          <w:szCs w:val="18"/>
        </w:rPr>
        <w:t>Windows Embedded Compact 7 on Visual Studio 2008)</w:t>
      </w:r>
      <w:r w:rsidR="00324CBA" w:rsidRPr="003D17BA">
        <w:rPr>
          <w:rFonts w:ascii="Tahoma" w:hAnsi="Tahoma" w:cs="Tahoma"/>
          <w:sz w:val="18"/>
          <w:szCs w:val="18"/>
        </w:rPr>
        <w:t xml:space="preserve">; </w:t>
      </w:r>
      <w:r w:rsidR="00C4554F" w:rsidRPr="003D17BA">
        <w:rPr>
          <w:rFonts w:ascii="Tahoma" w:eastAsia="Calibri" w:hAnsi="Tahoma" w:cs="Tahoma"/>
          <w:sz w:val="18"/>
          <w:szCs w:val="18"/>
        </w:rPr>
        <w:t>Microsoft Team Foundation Server</w:t>
      </w:r>
      <w:r w:rsidR="0013592E" w:rsidRPr="003D17BA">
        <w:rPr>
          <w:rFonts w:ascii="Tahoma" w:eastAsia="Calibri" w:hAnsi="Tahoma" w:cs="Tahoma"/>
          <w:sz w:val="18"/>
          <w:szCs w:val="18"/>
        </w:rPr>
        <w:t xml:space="preserve"> (TFS)</w:t>
      </w:r>
      <w:r w:rsidR="00C4554F" w:rsidRPr="003D17BA">
        <w:rPr>
          <w:rFonts w:ascii="Tahoma" w:eastAsia="Calibri" w:hAnsi="Tahoma" w:cs="Tahoma"/>
          <w:sz w:val="18"/>
          <w:szCs w:val="18"/>
        </w:rPr>
        <w:t xml:space="preserve">; </w:t>
      </w:r>
      <w:r w:rsidR="000B7BBD" w:rsidRPr="003D17BA">
        <w:rPr>
          <w:rFonts w:ascii="Tahoma" w:hAnsi="Tahoma" w:cs="Tahoma"/>
          <w:sz w:val="18"/>
          <w:szCs w:val="18"/>
        </w:rPr>
        <w:t xml:space="preserve">Microsoft </w:t>
      </w:r>
      <w:r w:rsidR="00257411" w:rsidRPr="003D17BA">
        <w:rPr>
          <w:rFonts w:ascii="Tahoma" w:eastAsia="Calibri" w:hAnsi="Tahoma" w:cs="Tahoma"/>
          <w:sz w:val="18"/>
          <w:szCs w:val="18"/>
        </w:rPr>
        <w:t>WTT Test Case M</w:t>
      </w:r>
      <w:r w:rsidRPr="003D17BA">
        <w:rPr>
          <w:rFonts w:ascii="Tahoma" w:eastAsia="Calibri" w:hAnsi="Tahoma" w:cs="Tahoma"/>
          <w:sz w:val="18"/>
          <w:szCs w:val="18"/>
        </w:rPr>
        <w:t xml:space="preserve">anagement;  </w:t>
      </w:r>
      <w:r w:rsidR="005D308E" w:rsidRPr="003D17BA">
        <w:rPr>
          <w:rFonts w:ascii="Tahoma" w:eastAsia="Calibri" w:hAnsi="Tahoma" w:cs="Tahoma"/>
          <w:sz w:val="18"/>
          <w:szCs w:val="18"/>
        </w:rPr>
        <w:t>SDP</w:t>
      </w:r>
      <w:r w:rsidR="00324CBA" w:rsidRPr="003D17BA">
        <w:rPr>
          <w:rFonts w:ascii="Tahoma" w:eastAsia="Calibri" w:hAnsi="Tahoma" w:cs="Tahoma"/>
          <w:sz w:val="18"/>
          <w:szCs w:val="18"/>
        </w:rPr>
        <w:t xml:space="preserve"> </w:t>
      </w:r>
      <w:r w:rsidRPr="003D17BA">
        <w:rPr>
          <w:rFonts w:ascii="Tahoma" w:eastAsia="Calibri" w:hAnsi="Tahoma" w:cs="Tahoma"/>
          <w:sz w:val="18"/>
          <w:szCs w:val="18"/>
        </w:rPr>
        <w:t xml:space="preserve">Bluetooth Inquiry Record Verifier; </w:t>
      </w:r>
      <w:r w:rsidR="00B82D6B" w:rsidRPr="003D17BA">
        <w:rPr>
          <w:rFonts w:ascii="Tahoma" w:eastAsia="Calibri" w:hAnsi="Tahoma" w:cs="Tahoma"/>
          <w:sz w:val="18"/>
          <w:szCs w:val="18"/>
        </w:rPr>
        <w:t>Tera</w:t>
      </w:r>
      <w:r w:rsidRPr="003D17BA">
        <w:rPr>
          <w:rFonts w:ascii="Tahoma" w:eastAsia="Calibri" w:hAnsi="Tahoma" w:cs="Tahoma"/>
          <w:sz w:val="18"/>
          <w:szCs w:val="18"/>
        </w:rPr>
        <w:t>Term</w:t>
      </w:r>
      <w:r w:rsidRPr="003D17BA">
        <w:rPr>
          <w:rFonts w:ascii="Tahoma" w:hAnsi="Tahoma" w:cs="Tahoma"/>
          <w:sz w:val="18"/>
          <w:szCs w:val="18"/>
        </w:rPr>
        <w:t xml:space="preserve"> terminal emulator Serial Port connections</w:t>
      </w:r>
      <w:r w:rsidR="00B82D6B" w:rsidRPr="003D17BA">
        <w:rPr>
          <w:rStyle w:val="unresolvedlink"/>
          <w:rFonts w:ascii="Tahoma" w:hAnsi="Tahoma" w:cs="Tahoma"/>
          <w:sz w:val="18"/>
          <w:szCs w:val="18"/>
        </w:rPr>
        <w:t>;</w:t>
      </w:r>
      <w:r w:rsidR="000B7BBD" w:rsidRPr="003D17BA">
        <w:rPr>
          <w:rFonts w:ascii="Tahoma" w:hAnsi="Tahoma" w:cs="Tahoma"/>
          <w:sz w:val="18"/>
          <w:szCs w:val="18"/>
        </w:rPr>
        <w:t xml:space="preserve"> VNModuleSim</w:t>
      </w:r>
      <w:r w:rsidR="005D308E" w:rsidRPr="003D17BA">
        <w:rPr>
          <w:rFonts w:ascii="Tahoma" w:hAnsi="Tahoma" w:cs="Tahoma"/>
          <w:sz w:val="18"/>
          <w:szCs w:val="18"/>
        </w:rPr>
        <w:t xml:space="preserve"> (Vehicle Network Module Simulator)</w:t>
      </w:r>
      <w:r w:rsidR="000B7BBD" w:rsidRPr="003D17BA">
        <w:rPr>
          <w:rFonts w:ascii="Tahoma" w:hAnsi="Tahoma" w:cs="Tahoma"/>
          <w:sz w:val="18"/>
          <w:szCs w:val="18"/>
        </w:rPr>
        <w:t>; SBoot</w:t>
      </w:r>
      <w:r w:rsidR="00DF7F2D" w:rsidRPr="003D17BA">
        <w:rPr>
          <w:rFonts w:ascii="Tahoma" w:hAnsi="Tahoma" w:cs="Tahoma"/>
          <w:sz w:val="18"/>
          <w:szCs w:val="18"/>
        </w:rPr>
        <w:t xml:space="preserve"> </w:t>
      </w:r>
      <w:r w:rsidR="000B7BBD" w:rsidRPr="003D17BA">
        <w:rPr>
          <w:rFonts w:ascii="Tahoma" w:hAnsi="Tahoma" w:cs="Tahoma"/>
          <w:sz w:val="18"/>
          <w:szCs w:val="18"/>
        </w:rPr>
        <w:t>download/upload device image files to Windows Embedded Automotive devices;</w:t>
      </w:r>
      <w:r w:rsidR="00C146C2" w:rsidRPr="003D17BA">
        <w:rPr>
          <w:rFonts w:ascii="Tahoma" w:hAnsi="Tahoma" w:cs="Tahoma"/>
          <w:sz w:val="18"/>
          <w:szCs w:val="18"/>
        </w:rPr>
        <w:t xml:space="preserve"> BtLog </w:t>
      </w:r>
      <w:r w:rsidR="001A3AAD" w:rsidRPr="003D17BA">
        <w:rPr>
          <w:rFonts w:ascii="Tahoma" w:hAnsi="Tahoma" w:cs="Tahoma"/>
          <w:sz w:val="18"/>
          <w:szCs w:val="18"/>
        </w:rPr>
        <w:t>- capture Bluetooth traffic tool</w:t>
      </w:r>
      <w:r w:rsidR="00C146C2" w:rsidRPr="003D17BA">
        <w:rPr>
          <w:rFonts w:ascii="Tahoma" w:hAnsi="Tahoma" w:cs="Tahoma"/>
          <w:sz w:val="18"/>
          <w:szCs w:val="18"/>
        </w:rPr>
        <w:t>;</w:t>
      </w:r>
      <w:r w:rsidR="00B82D6B" w:rsidRPr="003D17BA">
        <w:rPr>
          <w:rStyle w:val="unresolvedlink"/>
          <w:rFonts w:ascii="Tahoma" w:hAnsi="Tahoma" w:cs="Tahoma"/>
          <w:sz w:val="18"/>
          <w:szCs w:val="18"/>
        </w:rPr>
        <w:t xml:space="preserve"> </w:t>
      </w:r>
      <w:r w:rsidR="00DF7F2D" w:rsidRPr="003D17BA">
        <w:rPr>
          <w:rStyle w:val="unresolvedlink"/>
          <w:rFonts w:ascii="Tahoma" w:hAnsi="Tahoma" w:cs="Tahoma"/>
          <w:sz w:val="18"/>
          <w:szCs w:val="18"/>
        </w:rPr>
        <w:t xml:space="preserve">7-Zip; </w:t>
      </w:r>
      <w:r w:rsidR="0045581D" w:rsidRPr="003D17BA">
        <w:rPr>
          <w:rStyle w:val="unresolvedlink"/>
          <w:rFonts w:ascii="Tahoma" w:hAnsi="Tahoma" w:cs="Tahoma"/>
          <w:sz w:val="18"/>
          <w:szCs w:val="18"/>
        </w:rPr>
        <w:t>Microsoft Media Center; iTunes</w:t>
      </w:r>
      <w:r w:rsidR="001A299C" w:rsidRPr="003D17BA">
        <w:rPr>
          <w:rStyle w:val="unresolvedlink"/>
          <w:rFonts w:ascii="Tahoma" w:hAnsi="Tahoma" w:cs="Tahoma"/>
          <w:sz w:val="18"/>
          <w:szCs w:val="18"/>
        </w:rPr>
        <w:t xml:space="preserve">; </w:t>
      </w:r>
      <w:r w:rsidR="001A299C" w:rsidRPr="003D17BA">
        <w:rPr>
          <w:rFonts w:ascii="Tahoma" w:eastAsia="Calibri" w:hAnsi="Tahoma" w:cs="Tahoma"/>
          <w:sz w:val="18"/>
          <w:szCs w:val="18"/>
        </w:rPr>
        <w:t>In-vehicle Bluetooth communications and media playing platform and hardware</w:t>
      </w:r>
    </w:p>
    <w:p w:rsidR="00A52065" w:rsidRDefault="00A52065" w:rsidP="00B50A1A">
      <w:pPr>
        <w:spacing w:after="0" w:line="240" w:lineRule="auto"/>
        <w:ind w:right="576"/>
        <w:jc w:val="both"/>
        <w:rPr>
          <w:rFonts w:ascii="Tahoma" w:eastAsia="Calibri" w:hAnsi="Tahoma" w:cs="Tahoma"/>
          <w:b/>
          <w:sz w:val="18"/>
          <w:szCs w:val="18"/>
        </w:rPr>
      </w:pPr>
    </w:p>
    <w:p w:rsidR="00B50A1A" w:rsidRPr="00D978F2" w:rsidRDefault="00B50A1A" w:rsidP="00B50A1A">
      <w:pPr>
        <w:spacing w:after="0" w:line="240" w:lineRule="auto"/>
        <w:ind w:right="576"/>
        <w:jc w:val="both"/>
        <w:rPr>
          <w:rFonts w:ascii="Tahoma" w:eastAsia="Calibri" w:hAnsi="Tahoma" w:cs="Tahoma"/>
          <w:sz w:val="18"/>
          <w:szCs w:val="18"/>
        </w:rPr>
      </w:pPr>
      <w:r w:rsidRPr="00D978F2">
        <w:rPr>
          <w:rFonts w:ascii="Tahoma" w:eastAsia="Calibri" w:hAnsi="Tahoma" w:cs="Tahoma"/>
          <w:b/>
          <w:sz w:val="18"/>
          <w:szCs w:val="18"/>
        </w:rPr>
        <w:t xml:space="preserve">Compucom </w:t>
      </w:r>
      <w:r w:rsidR="0063297D">
        <w:rPr>
          <w:rFonts w:ascii="Tahoma" w:eastAsia="Calibri" w:hAnsi="Tahoma" w:cs="Tahoma"/>
          <w:sz w:val="18"/>
          <w:szCs w:val="18"/>
        </w:rPr>
        <w:t>– Bellevue, Washington</w:t>
      </w:r>
      <w:r w:rsidR="0063297D">
        <w:rPr>
          <w:rFonts w:ascii="Tahoma" w:eastAsia="Calibri" w:hAnsi="Tahoma" w:cs="Tahoma"/>
          <w:sz w:val="18"/>
          <w:szCs w:val="18"/>
        </w:rPr>
        <w:tab/>
      </w:r>
      <w:r w:rsidR="0063297D">
        <w:rPr>
          <w:rFonts w:ascii="Tahoma" w:eastAsia="Calibri" w:hAnsi="Tahoma" w:cs="Tahoma"/>
          <w:sz w:val="18"/>
          <w:szCs w:val="18"/>
        </w:rPr>
        <w:tab/>
      </w:r>
      <w:r w:rsidR="0063297D">
        <w:rPr>
          <w:rFonts w:ascii="Tahoma" w:eastAsia="Calibri" w:hAnsi="Tahoma" w:cs="Tahoma"/>
          <w:sz w:val="18"/>
          <w:szCs w:val="18"/>
        </w:rPr>
        <w:tab/>
      </w:r>
      <w:r w:rsidR="0063297D">
        <w:rPr>
          <w:rFonts w:ascii="Tahoma" w:eastAsia="Calibri" w:hAnsi="Tahoma" w:cs="Tahoma"/>
          <w:sz w:val="18"/>
          <w:szCs w:val="18"/>
        </w:rPr>
        <w:tab/>
      </w:r>
      <w:r w:rsidR="0063297D">
        <w:rPr>
          <w:rFonts w:ascii="Tahoma" w:eastAsia="Calibri" w:hAnsi="Tahoma" w:cs="Tahoma"/>
          <w:sz w:val="18"/>
          <w:szCs w:val="18"/>
        </w:rPr>
        <w:tab/>
      </w:r>
      <w:r w:rsidR="0063297D">
        <w:rPr>
          <w:rFonts w:ascii="Tahoma" w:eastAsia="Calibri" w:hAnsi="Tahoma" w:cs="Tahoma"/>
          <w:sz w:val="18"/>
          <w:szCs w:val="18"/>
        </w:rPr>
        <w:tab/>
      </w:r>
      <w:r w:rsidRPr="00D978F2">
        <w:rPr>
          <w:rFonts w:ascii="Tahoma" w:eastAsia="Calibri" w:hAnsi="Tahoma" w:cs="Tahoma"/>
          <w:sz w:val="18"/>
          <w:szCs w:val="18"/>
        </w:rPr>
        <w:t>June 2011 – Oct 2012</w:t>
      </w:r>
    </w:p>
    <w:p w:rsidR="00B50A1A" w:rsidRPr="00D978F2" w:rsidRDefault="00B50A1A" w:rsidP="00B50A1A">
      <w:pPr>
        <w:spacing w:after="0" w:line="240" w:lineRule="auto"/>
        <w:ind w:left="180" w:right="576"/>
        <w:jc w:val="both"/>
        <w:rPr>
          <w:rFonts w:ascii="Tahoma" w:eastAsia="Calibri" w:hAnsi="Tahoma" w:cs="Tahoma"/>
          <w:b/>
          <w:sz w:val="18"/>
          <w:szCs w:val="18"/>
        </w:rPr>
      </w:pPr>
      <w:r w:rsidRPr="00D978F2">
        <w:rPr>
          <w:rFonts w:ascii="Tahoma" w:eastAsia="Calibri" w:hAnsi="Tahoma" w:cs="Tahoma"/>
          <w:b/>
          <w:sz w:val="18"/>
          <w:szCs w:val="18"/>
        </w:rPr>
        <w:t>Microsoft Windows 8 Test Execution: Test Execution Engineer</w:t>
      </w:r>
      <w:r w:rsidRPr="00D978F2">
        <w:rPr>
          <w:rFonts w:ascii="Tahoma" w:eastAsia="Calibri" w:hAnsi="Tahoma" w:cs="Tahoma"/>
          <w:sz w:val="18"/>
          <w:szCs w:val="18"/>
        </w:rPr>
        <w:t xml:space="preserve"> (on-site vendor)</w:t>
      </w:r>
    </w:p>
    <w:p w:rsidR="00B50A1A" w:rsidRPr="00D978F2" w:rsidRDefault="00B50A1A" w:rsidP="00C35A65">
      <w:pPr>
        <w:pStyle w:val="ListParagraph"/>
        <w:numPr>
          <w:ilvl w:val="0"/>
          <w:numId w:val="10"/>
        </w:numPr>
        <w:spacing w:after="0" w:line="240" w:lineRule="auto"/>
        <w:ind w:left="540" w:right="-252" w:hanging="180"/>
        <w:rPr>
          <w:rFonts w:ascii="Tahoma" w:eastAsia="Calibri" w:hAnsi="Tahoma" w:cs="Tahoma"/>
          <w:sz w:val="18"/>
          <w:szCs w:val="18"/>
        </w:rPr>
      </w:pPr>
      <w:r w:rsidRPr="00D978F2">
        <w:rPr>
          <w:rFonts w:ascii="Tahoma" w:eastAsia="Calibri" w:hAnsi="Tahoma" w:cs="Tahoma"/>
          <w:sz w:val="18"/>
          <w:szCs w:val="18"/>
        </w:rPr>
        <w:t xml:space="preserve">In TREX scheduled and monitored automated workflows and test runs. </w:t>
      </w:r>
    </w:p>
    <w:p w:rsidR="009A6F58" w:rsidRDefault="00B50A1A" w:rsidP="00C35A65">
      <w:pPr>
        <w:pStyle w:val="ListParagraph"/>
        <w:numPr>
          <w:ilvl w:val="0"/>
          <w:numId w:val="10"/>
        </w:numPr>
        <w:spacing w:after="0" w:line="240" w:lineRule="auto"/>
        <w:ind w:left="540" w:right="-252" w:hanging="180"/>
        <w:rPr>
          <w:rFonts w:ascii="Tahoma" w:eastAsia="Calibri" w:hAnsi="Tahoma" w:cs="Tahoma"/>
          <w:sz w:val="18"/>
          <w:szCs w:val="18"/>
        </w:rPr>
      </w:pPr>
      <w:r w:rsidRPr="00D978F2">
        <w:rPr>
          <w:rFonts w:ascii="Tahoma" w:eastAsia="Calibri" w:hAnsi="Tahoma" w:cs="Tahoma"/>
          <w:sz w:val="18"/>
          <w:szCs w:val="18"/>
        </w:rPr>
        <w:t xml:space="preserve">In WTT monitored, troubleshoot automated </w:t>
      </w:r>
      <w:r w:rsidRPr="00D978F2">
        <w:rPr>
          <w:rFonts w:ascii="Tahoma" w:hAnsi="Tahoma" w:cs="Tahoma"/>
          <w:sz w:val="18"/>
          <w:szCs w:val="18"/>
        </w:rPr>
        <w:t>tests and</w:t>
      </w:r>
      <w:r w:rsidRPr="00D978F2">
        <w:rPr>
          <w:rFonts w:ascii="Tahoma" w:eastAsia="Calibri" w:hAnsi="Tahoma" w:cs="Tahoma"/>
          <w:sz w:val="18"/>
          <w:szCs w:val="18"/>
        </w:rPr>
        <w:t xml:space="preserve"> test machines for infrastructure</w:t>
      </w:r>
      <w:r w:rsidR="00DD6BC2">
        <w:rPr>
          <w:rFonts w:ascii="Tahoma" w:eastAsia="Calibri" w:hAnsi="Tahoma" w:cs="Tahoma"/>
          <w:sz w:val="18"/>
          <w:szCs w:val="18"/>
        </w:rPr>
        <w:t xml:space="preserve"> and </w:t>
      </w:r>
      <w:r w:rsidRPr="00D978F2">
        <w:rPr>
          <w:rFonts w:ascii="Tahoma" w:eastAsia="Calibri" w:hAnsi="Tahoma" w:cs="Tahoma"/>
          <w:sz w:val="18"/>
          <w:szCs w:val="18"/>
        </w:rPr>
        <w:t xml:space="preserve"> test case issues, </w:t>
      </w:r>
    </w:p>
    <w:p w:rsidR="00B50A1A" w:rsidRPr="009A6F58" w:rsidRDefault="00B50A1A" w:rsidP="009A6F58">
      <w:pPr>
        <w:pStyle w:val="ListParagraph"/>
        <w:spacing w:after="0" w:line="240" w:lineRule="auto"/>
        <w:ind w:left="540" w:right="-252"/>
        <w:rPr>
          <w:rFonts w:ascii="Tahoma" w:eastAsia="Calibri" w:hAnsi="Tahoma" w:cs="Tahoma"/>
          <w:sz w:val="18"/>
          <w:szCs w:val="18"/>
        </w:rPr>
      </w:pPr>
      <w:r w:rsidRPr="009A6F58">
        <w:rPr>
          <w:rFonts w:ascii="Tahoma" w:eastAsia="Calibri" w:hAnsi="Tahoma" w:cs="Tahoma"/>
          <w:sz w:val="18"/>
          <w:szCs w:val="18"/>
        </w:rPr>
        <w:t>and debug breaks.</w:t>
      </w:r>
    </w:p>
    <w:p w:rsidR="00B50A1A" w:rsidRPr="00D978F2" w:rsidRDefault="00B50A1A" w:rsidP="00C35A65">
      <w:pPr>
        <w:pStyle w:val="ListParagraph"/>
        <w:numPr>
          <w:ilvl w:val="0"/>
          <w:numId w:val="10"/>
        </w:numPr>
        <w:spacing w:after="0" w:line="240" w:lineRule="auto"/>
        <w:ind w:left="540" w:right="-252" w:hanging="180"/>
        <w:rPr>
          <w:rFonts w:ascii="Tahoma" w:eastAsia="Calibri" w:hAnsi="Tahoma" w:cs="Tahoma"/>
          <w:sz w:val="18"/>
          <w:szCs w:val="18"/>
        </w:rPr>
      </w:pPr>
      <w:r w:rsidRPr="00D978F2">
        <w:rPr>
          <w:rFonts w:ascii="Tahoma" w:eastAsia="Calibri" w:hAnsi="Tahoma" w:cs="Tahoma"/>
          <w:sz w:val="18"/>
          <w:szCs w:val="18"/>
        </w:rPr>
        <w:t>Execute test runs for pre-release, RI, CHK, code coverage, escrow for Windows 8 and ARM platforms.</w:t>
      </w:r>
    </w:p>
    <w:p w:rsidR="00B50A1A" w:rsidRPr="00D978F2" w:rsidRDefault="00B50A1A" w:rsidP="00C35A65">
      <w:pPr>
        <w:pStyle w:val="ListParagraph"/>
        <w:numPr>
          <w:ilvl w:val="0"/>
          <w:numId w:val="10"/>
        </w:numPr>
        <w:spacing w:after="0" w:line="240" w:lineRule="auto"/>
        <w:ind w:left="540" w:right="-252" w:hanging="180"/>
        <w:rPr>
          <w:rFonts w:ascii="Tahoma" w:eastAsia="Calibri" w:hAnsi="Tahoma" w:cs="Tahoma"/>
          <w:sz w:val="18"/>
          <w:szCs w:val="18"/>
        </w:rPr>
      </w:pPr>
      <w:r w:rsidRPr="00D978F2">
        <w:rPr>
          <w:rFonts w:ascii="Tahoma" w:eastAsia="Calibri" w:hAnsi="Tahoma" w:cs="Tahoma"/>
          <w:sz w:val="18"/>
          <w:szCs w:val="18"/>
        </w:rPr>
        <w:t xml:space="preserve">Produce </w:t>
      </w:r>
      <w:r w:rsidR="00FC1950">
        <w:rPr>
          <w:rFonts w:ascii="Tahoma" w:eastAsia="Calibri" w:hAnsi="Tahoma" w:cs="Tahoma"/>
          <w:sz w:val="18"/>
          <w:szCs w:val="18"/>
        </w:rPr>
        <w:t xml:space="preserve">debugging </w:t>
      </w:r>
      <w:r w:rsidRPr="00D978F2">
        <w:rPr>
          <w:rFonts w:ascii="Tahoma" w:eastAsia="Calibri" w:hAnsi="Tahoma" w:cs="Tahoma"/>
          <w:sz w:val="18"/>
          <w:szCs w:val="18"/>
        </w:rPr>
        <w:t>KD and User break reports for automated tests to the product groups. Enter new bugs in Product Studio.</w:t>
      </w:r>
    </w:p>
    <w:p w:rsidR="00B50A1A" w:rsidRPr="00D978F2" w:rsidRDefault="00B50A1A" w:rsidP="00C35A65">
      <w:pPr>
        <w:pStyle w:val="ListParagraph"/>
        <w:numPr>
          <w:ilvl w:val="0"/>
          <w:numId w:val="10"/>
        </w:numPr>
        <w:spacing w:after="0" w:line="240" w:lineRule="auto"/>
        <w:ind w:left="540" w:right="-252" w:hanging="180"/>
        <w:rPr>
          <w:rFonts w:ascii="Tahoma" w:eastAsia="Calibri" w:hAnsi="Tahoma" w:cs="Tahoma"/>
          <w:sz w:val="18"/>
          <w:szCs w:val="18"/>
        </w:rPr>
      </w:pPr>
      <w:r w:rsidRPr="00D978F2">
        <w:rPr>
          <w:rFonts w:ascii="Tahoma" w:eastAsia="Calibri" w:hAnsi="Tahoma" w:cs="Tahoma"/>
          <w:sz w:val="18"/>
          <w:szCs w:val="18"/>
        </w:rPr>
        <w:t xml:space="preserve">Modify workflow templates for test run customization. </w:t>
      </w:r>
    </w:p>
    <w:p w:rsidR="00B50A1A" w:rsidRPr="00D978F2" w:rsidRDefault="00B50A1A" w:rsidP="00C35A65">
      <w:pPr>
        <w:pStyle w:val="ListParagraph"/>
        <w:numPr>
          <w:ilvl w:val="0"/>
          <w:numId w:val="10"/>
        </w:numPr>
        <w:spacing w:after="0" w:line="240" w:lineRule="auto"/>
        <w:ind w:left="540" w:right="-252" w:hanging="180"/>
        <w:rPr>
          <w:rFonts w:ascii="Tahoma" w:eastAsia="Calibri" w:hAnsi="Tahoma" w:cs="Tahoma"/>
          <w:sz w:val="18"/>
          <w:szCs w:val="18"/>
        </w:rPr>
      </w:pPr>
      <w:r w:rsidRPr="00D978F2">
        <w:rPr>
          <w:rFonts w:ascii="Tahoma" w:eastAsia="Calibri" w:hAnsi="Tahoma" w:cs="Tahoma"/>
          <w:sz w:val="18"/>
          <w:szCs w:val="18"/>
        </w:rPr>
        <w:t xml:space="preserve">Reported </w:t>
      </w:r>
      <w:r w:rsidRPr="00D978F2">
        <w:rPr>
          <w:rFonts w:ascii="Tahoma" w:hAnsi="Tahoma" w:cs="Tahoma"/>
          <w:sz w:val="18"/>
          <w:szCs w:val="18"/>
        </w:rPr>
        <w:t xml:space="preserve">TREX, WTT and machine related issues </w:t>
      </w:r>
      <w:r w:rsidRPr="00D978F2">
        <w:rPr>
          <w:rFonts w:ascii="Tahoma" w:eastAsia="Calibri" w:hAnsi="Tahoma" w:cs="Tahoma"/>
          <w:sz w:val="18"/>
          <w:szCs w:val="18"/>
        </w:rPr>
        <w:t xml:space="preserve">to </w:t>
      </w:r>
      <w:r w:rsidRPr="00D978F2">
        <w:rPr>
          <w:rFonts w:ascii="Tahoma" w:hAnsi="Tahoma" w:cs="Tahoma"/>
          <w:sz w:val="18"/>
          <w:szCs w:val="18"/>
        </w:rPr>
        <w:t xml:space="preserve">respective labs and groups for resolution. </w:t>
      </w:r>
    </w:p>
    <w:p w:rsidR="00B50A1A" w:rsidRPr="00D978F2" w:rsidRDefault="00B50A1A" w:rsidP="00C35A65">
      <w:pPr>
        <w:pStyle w:val="ListParagraph"/>
        <w:numPr>
          <w:ilvl w:val="0"/>
          <w:numId w:val="10"/>
        </w:numPr>
        <w:spacing w:after="0" w:line="240" w:lineRule="auto"/>
        <w:ind w:left="540" w:right="-252" w:hanging="180"/>
        <w:rPr>
          <w:rFonts w:ascii="Tahoma" w:eastAsia="Calibri" w:hAnsi="Tahoma" w:cs="Tahoma"/>
          <w:sz w:val="18"/>
          <w:szCs w:val="18"/>
        </w:rPr>
      </w:pPr>
      <w:r w:rsidRPr="00D978F2">
        <w:rPr>
          <w:rFonts w:ascii="Tahoma" w:eastAsia="Calibri" w:hAnsi="Tahoma" w:cs="Tahoma"/>
          <w:sz w:val="18"/>
          <w:szCs w:val="18"/>
        </w:rPr>
        <w:t xml:space="preserve">Managed WTT test machine clean up and reclaiming. </w:t>
      </w:r>
    </w:p>
    <w:p w:rsidR="00E27B56" w:rsidRPr="003D17BA" w:rsidRDefault="00B50A1A" w:rsidP="003D17BA">
      <w:pPr>
        <w:pStyle w:val="ListParagraph"/>
        <w:numPr>
          <w:ilvl w:val="0"/>
          <w:numId w:val="10"/>
        </w:numPr>
        <w:spacing w:after="0" w:line="240" w:lineRule="auto"/>
        <w:ind w:left="540" w:right="-252" w:hanging="180"/>
        <w:rPr>
          <w:rFonts w:ascii="Tahoma" w:eastAsia="Calibri" w:hAnsi="Tahoma" w:cs="Tahoma"/>
          <w:sz w:val="18"/>
          <w:szCs w:val="18"/>
        </w:rPr>
      </w:pPr>
      <w:r w:rsidRPr="00D978F2">
        <w:rPr>
          <w:rFonts w:ascii="Tahoma" w:eastAsia="Calibri" w:hAnsi="Tahoma" w:cs="Tahoma"/>
          <w:sz w:val="18"/>
          <w:szCs w:val="18"/>
        </w:rPr>
        <w:t>Wrote Wiki documentation for test execution processes.</w:t>
      </w:r>
    </w:p>
    <w:p w:rsidR="00B50A1A" w:rsidRPr="00D978F2" w:rsidRDefault="00B50A1A" w:rsidP="00C35A65">
      <w:pPr>
        <w:spacing w:after="0" w:line="240" w:lineRule="auto"/>
        <w:ind w:left="540" w:right="-252" w:hanging="180"/>
        <w:rPr>
          <w:rFonts w:ascii="Tahoma" w:eastAsia="Calibri" w:hAnsi="Tahoma" w:cs="Tahoma"/>
          <w:sz w:val="18"/>
          <w:szCs w:val="18"/>
        </w:rPr>
      </w:pPr>
      <w:r w:rsidRPr="00D978F2">
        <w:rPr>
          <w:rFonts w:ascii="Tahoma" w:hAnsi="Tahoma" w:cs="Tahoma"/>
          <w:b/>
          <w:sz w:val="18"/>
          <w:szCs w:val="18"/>
          <w:u w:val="single"/>
        </w:rPr>
        <w:t>Tools</w:t>
      </w:r>
      <w:r w:rsidRPr="00D978F2">
        <w:rPr>
          <w:rFonts w:ascii="Tahoma" w:eastAsia="Calibri" w:hAnsi="Tahoma" w:cs="Tahoma"/>
          <w:sz w:val="18"/>
          <w:szCs w:val="18"/>
        </w:rPr>
        <w:t xml:space="preserve">: </w:t>
      </w:r>
      <w:r w:rsidR="001E08AC">
        <w:rPr>
          <w:rFonts w:ascii="Tahoma" w:hAnsi="Tahoma" w:cs="Tahoma"/>
          <w:sz w:val="18"/>
          <w:szCs w:val="18"/>
        </w:rPr>
        <w:t>Microsoft Product Studio</w:t>
      </w:r>
      <w:r w:rsidR="00F220E3">
        <w:rPr>
          <w:rFonts w:ascii="Tahoma" w:hAnsi="Tahoma" w:cs="Tahoma"/>
          <w:sz w:val="18"/>
          <w:szCs w:val="18"/>
        </w:rPr>
        <w:t xml:space="preserve"> defect tracking</w:t>
      </w:r>
      <w:r w:rsidR="001E08AC">
        <w:rPr>
          <w:rFonts w:ascii="Tahoma" w:hAnsi="Tahoma" w:cs="Tahoma"/>
          <w:sz w:val="18"/>
          <w:szCs w:val="18"/>
        </w:rPr>
        <w:t>;</w:t>
      </w:r>
      <w:r w:rsidRPr="00D978F2">
        <w:rPr>
          <w:rFonts w:ascii="Tahoma" w:hAnsi="Tahoma" w:cs="Tahoma"/>
          <w:sz w:val="18"/>
          <w:szCs w:val="18"/>
        </w:rPr>
        <w:t xml:space="preserve"> </w:t>
      </w:r>
      <w:r w:rsidR="0066147E" w:rsidRPr="000F0D7F">
        <w:rPr>
          <w:rFonts w:ascii="Tahoma" w:hAnsi="Tahoma" w:cs="Tahoma"/>
          <w:sz w:val="18"/>
          <w:szCs w:val="18"/>
        </w:rPr>
        <w:t xml:space="preserve">Microsoft </w:t>
      </w:r>
      <w:r w:rsidR="0066147E">
        <w:rPr>
          <w:rFonts w:ascii="Tahoma" w:eastAsia="Calibri" w:hAnsi="Tahoma" w:cs="Tahoma"/>
          <w:sz w:val="18"/>
          <w:szCs w:val="18"/>
        </w:rPr>
        <w:t>WTT test case management and automation</w:t>
      </w:r>
      <w:r w:rsidR="00293FBD">
        <w:rPr>
          <w:rFonts w:ascii="Tahoma" w:eastAsia="Calibri" w:hAnsi="Tahoma" w:cs="Tahoma"/>
          <w:sz w:val="18"/>
          <w:szCs w:val="18"/>
        </w:rPr>
        <w:t xml:space="preserve"> execution</w:t>
      </w:r>
      <w:r w:rsidR="001E08AC">
        <w:rPr>
          <w:rFonts w:ascii="Tahoma" w:eastAsia="Calibri" w:hAnsi="Tahoma" w:cs="Tahoma"/>
          <w:sz w:val="18"/>
          <w:szCs w:val="18"/>
        </w:rPr>
        <w:t>; TREX</w:t>
      </w:r>
      <w:r w:rsidR="003617D8">
        <w:rPr>
          <w:rFonts w:ascii="Tahoma" w:eastAsia="Calibri" w:hAnsi="Tahoma" w:cs="Tahoma"/>
          <w:sz w:val="18"/>
          <w:szCs w:val="18"/>
        </w:rPr>
        <w:t xml:space="preserve"> MS Automation T</w:t>
      </w:r>
      <w:r w:rsidR="003617D8" w:rsidRPr="006607F6">
        <w:rPr>
          <w:rFonts w:ascii="Tahoma" w:eastAsia="Calibri" w:hAnsi="Tahoma" w:cs="Tahoma"/>
          <w:sz w:val="18"/>
          <w:szCs w:val="18"/>
        </w:rPr>
        <w:t xml:space="preserve">est </w:t>
      </w:r>
      <w:r w:rsidR="003617D8">
        <w:rPr>
          <w:rFonts w:ascii="Tahoma" w:eastAsia="Calibri" w:hAnsi="Tahoma" w:cs="Tahoma"/>
          <w:sz w:val="18"/>
          <w:szCs w:val="18"/>
        </w:rPr>
        <w:t>S</w:t>
      </w:r>
      <w:r w:rsidR="003617D8" w:rsidRPr="006607F6">
        <w:rPr>
          <w:rFonts w:ascii="Tahoma" w:eastAsia="Calibri" w:hAnsi="Tahoma" w:cs="Tahoma"/>
          <w:sz w:val="18"/>
          <w:szCs w:val="18"/>
        </w:rPr>
        <w:t xml:space="preserve">cheduling and </w:t>
      </w:r>
      <w:r w:rsidR="003617D8">
        <w:rPr>
          <w:rFonts w:ascii="Tahoma" w:eastAsia="Calibri" w:hAnsi="Tahoma" w:cs="Tahoma"/>
          <w:sz w:val="18"/>
          <w:szCs w:val="18"/>
        </w:rPr>
        <w:t>Automation T</w:t>
      </w:r>
      <w:r w:rsidR="003617D8" w:rsidRPr="006607F6">
        <w:rPr>
          <w:rFonts w:ascii="Tahoma" w:eastAsia="Calibri" w:hAnsi="Tahoma" w:cs="Tahoma"/>
          <w:sz w:val="18"/>
          <w:szCs w:val="18"/>
        </w:rPr>
        <w:t xml:space="preserve">est </w:t>
      </w:r>
      <w:r w:rsidR="003617D8">
        <w:rPr>
          <w:rFonts w:ascii="Tahoma" w:eastAsia="Calibri" w:hAnsi="Tahoma" w:cs="Tahoma"/>
          <w:sz w:val="18"/>
          <w:szCs w:val="18"/>
        </w:rPr>
        <w:t>E</w:t>
      </w:r>
      <w:r w:rsidR="003617D8" w:rsidRPr="006607F6">
        <w:rPr>
          <w:rFonts w:ascii="Tahoma" w:eastAsia="Calibri" w:hAnsi="Tahoma" w:cs="Tahoma"/>
          <w:sz w:val="18"/>
          <w:szCs w:val="18"/>
        </w:rPr>
        <w:t>xecution tool</w:t>
      </w:r>
      <w:r w:rsidR="001E08AC">
        <w:rPr>
          <w:rFonts w:ascii="Tahoma" w:eastAsia="Calibri" w:hAnsi="Tahoma" w:cs="Tahoma"/>
          <w:sz w:val="18"/>
          <w:szCs w:val="18"/>
        </w:rPr>
        <w:t>; KVM</w:t>
      </w:r>
      <w:r w:rsidR="00D06E86">
        <w:rPr>
          <w:rFonts w:ascii="Tahoma" w:eastAsia="Calibri" w:hAnsi="Tahoma" w:cs="Tahoma"/>
          <w:sz w:val="18"/>
          <w:szCs w:val="18"/>
        </w:rPr>
        <w:t xml:space="preserve"> </w:t>
      </w:r>
      <w:r w:rsidR="003617D8">
        <w:rPr>
          <w:rFonts w:ascii="Tahoma" w:eastAsia="Calibri" w:hAnsi="Tahoma" w:cs="Tahoma"/>
          <w:sz w:val="18"/>
          <w:szCs w:val="18"/>
        </w:rPr>
        <w:t>(</w:t>
      </w:r>
      <w:r w:rsidR="00D06E86">
        <w:rPr>
          <w:rFonts w:ascii="Tahoma" w:eastAsia="Calibri" w:hAnsi="Tahoma" w:cs="Tahoma"/>
          <w:sz w:val="18"/>
          <w:szCs w:val="18"/>
        </w:rPr>
        <w:t>keyboard, video, mouse</w:t>
      </w:r>
      <w:r w:rsidR="003617D8">
        <w:rPr>
          <w:rFonts w:ascii="Tahoma" w:eastAsia="Calibri" w:hAnsi="Tahoma" w:cs="Tahoma"/>
          <w:sz w:val="18"/>
          <w:szCs w:val="18"/>
        </w:rPr>
        <w:t>)</w:t>
      </w:r>
      <w:r w:rsidR="001E08AC">
        <w:rPr>
          <w:rFonts w:ascii="Tahoma" w:eastAsia="Calibri" w:hAnsi="Tahoma" w:cs="Tahoma"/>
          <w:sz w:val="18"/>
          <w:szCs w:val="18"/>
        </w:rPr>
        <w:t>;</w:t>
      </w:r>
      <w:r w:rsidR="003617D8">
        <w:rPr>
          <w:rFonts w:ascii="Tahoma" w:eastAsia="Calibri" w:hAnsi="Tahoma" w:cs="Tahoma"/>
          <w:sz w:val="18"/>
          <w:szCs w:val="18"/>
        </w:rPr>
        <w:t xml:space="preserve"> KD and User Debug; Microsoft Office</w:t>
      </w:r>
    </w:p>
    <w:p w:rsidR="00B50A1A" w:rsidRPr="00D978F2" w:rsidRDefault="00B50A1A" w:rsidP="00B50A1A">
      <w:pPr>
        <w:spacing w:after="0" w:line="240" w:lineRule="auto"/>
        <w:jc w:val="both"/>
        <w:rPr>
          <w:rFonts w:ascii="Tahoma" w:eastAsia="Calibri" w:hAnsi="Tahoma" w:cs="Tahoma"/>
          <w:b/>
          <w:sz w:val="18"/>
          <w:szCs w:val="18"/>
        </w:rPr>
      </w:pPr>
    </w:p>
    <w:p w:rsidR="00B50A1A" w:rsidRPr="00D978F2" w:rsidRDefault="00B50A1A" w:rsidP="00B50A1A">
      <w:pPr>
        <w:spacing w:after="0" w:line="240" w:lineRule="auto"/>
        <w:ind w:right="576"/>
        <w:jc w:val="both"/>
        <w:rPr>
          <w:rFonts w:ascii="Tahoma" w:eastAsia="Calibri" w:hAnsi="Tahoma" w:cs="Tahoma"/>
          <w:sz w:val="18"/>
          <w:szCs w:val="18"/>
        </w:rPr>
      </w:pPr>
      <w:r w:rsidRPr="00D978F2">
        <w:rPr>
          <w:rFonts w:ascii="Tahoma" w:eastAsia="Calibri" w:hAnsi="Tahoma" w:cs="Tahoma"/>
          <w:b/>
          <w:sz w:val="18"/>
          <w:szCs w:val="18"/>
        </w:rPr>
        <w:t xml:space="preserve">Ally </w:t>
      </w:r>
      <w:r w:rsidR="005A14E6">
        <w:rPr>
          <w:rFonts w:ascii="Tahoma" w:eastAsia="Calibri" w:hAnsi="Tahoma" w:cs="Tahoma"/>
          <w:b/>
          <w:sz w:val="18"/>
          <w:szCs w:val="18"/>
        </w:rPr>
        <w:t xml:space="preserve">Marketing </w:t>
      </w:r>
      <w:r w:rsidR="00FE0C01">
        <w:rPr>
          <w:rFonts w:ascii="Tahoma" w:eastAsia="Calibri" w:hAnsi="Tahoma" w:cs="Tahoma"/>
          <w:sz w:val="18"/>
          <w:szCs w:val="18"/>
        </w:rPr>
        <w:t>– Redmond, Washington</w:t>
      </w:r>
      <w:r w:rsidR="00FE0C01">
        <w:rPr>
          <w:rFonts w:ascii="Tahoma" w:eastAsia="Calibri" w:hAnsi="Tahoma" w:cs="Tahoma"/>
          <w:sz w:val="18"/>
          <w:szCs w:val="18"/>
        </w:rPr>
        <w:tab/>
      </w:r>
      <w:r w:rsidR="00FE0C01">
        <w:rPr>
          <w:rFonts w:ascii="Tahoma" w:eastAsia="Calibri" w:hAnsi="Tahoma" w:cs="Tahoma"/>
          <w:sz w:val="18"/>
          <w:szCs w:val="18"/>
        </w:rPr>
        <w:tab/>
      </w:r>
      <w:r w:rsidR="00FE0C01">
        <w:rPr>
          <w:rFonts w:ascii="Tahoma" w:eastAsia="Calibri" w:hAnsi="Tahoma" w:cs="Tahoma"/>
          <w:sz w:val="18"/>
          <w:szCs w:val="18"/>
        </w:rPr>
        <w:tab/>
      </w:r>
      <w:r w:rsidR="00FE0C01">
        <w:rPr>
          <w:rFonts w:ascii="Tahoma" w:eastAsia="Calibri" w:hAnsi="Tahoma" w:cs="Tahoma"/>
          <w:sz w:val="18"/>
          <w:szCs w:val="18"/>
        </w:rPr>
        <w:tab/>
      </w:r>
      <w:r w:rsidR="00FE0C01">
        <w:rPr>
          <w:rFonts w:ascii="Tahoma" w:eastAsia="Calibri" w:hAnsi="Tahoma" w:cs="Tahoma"/>
          <w:sz w:val="18"/>
          <w:szCs w:val="18"/>
        </w:rPr>
        <w:tab/>
      </w:r>
      <w:r w:rsidR="00FE0C01">
        <w:rPr>
          <w:rFonts w:ascii="Tahoma" w:eastAsia="Calibri" w:hAnsi="Tahoma" w:cs="Tahoma"/>
          <w:sz w:val="18"/>
          <w:szCs w:val="18"/>
        </w:rPr>
        <w:tab/>
      </w:r>
      <w:r w:rsidRPr="00D978F2">
        <w:rPr>
          <w:rFonts w:ascii="Tahoma" w:eastAsia="Calibri" w:hAnsi="Tahoma" w:cs="Tahoma"/>
          <w:sz w:val="18"/>
          <w:szCs w:val="18"/>
        </w:rPr>
        <w:t>Aug 2010 – Mar 2011</w:t>
      </w:r>
    </w:p>
    <w:p w:rsidR="00B50A1A" w:rsidRPr="00D978F2" w:rsidRDefault="00B50A1A" w:rsidP="00B50A1A">
      <w:pPr>
        <w:spacing w:after="0" w:line="240" w:lineRule="auto"/>
        <w:ind w:left="180" w:right="576"/>
        <w:jc w:val="both"/>
        <w:rPr>
          <w:rFonts w:ascii="Tahoma" w:eastAsia="Calibri" w:hAnsi="Tahoma" w:cs="Tahoma"/>
          <w:b/>
          <w:sz w:val="18"/>
          <w:szCs w:val="18"/>
        </w:rPr>
      </w:pPr>
      <w:r w:rsidRPr="00D978F2">
        <w:rPr>
          <w:rFonts w:ascii="Tahoma" w:eastAsia="Calibri" w:hAnsi="Tahoma" w:cs="Tahoma"/>
          <w:b/>
          <w:sz w:val="18"/>
          <w:szCs w:val="18"/>
        </w:rPr>
        <w:t>Microsoft Bing Engagement</w:t>
      </w:r>
      <w:r w:rsidRPr="00D978F2">
        <w:rPr>
          <w:rFonts w:ascii="Tahoma" w:eastAsia="Calibri" w:hAnsi="Tahoma" w:cs="Tahoma"/>
          <w:sz w:val="18"/>
          <w:szCs w:val="18"/>
        </w:rPr>
        <w:t xml:space="preserve"> </w:t>
      </w:r>
      <w:r w:rsidRPr="00D978F2">
        <w:rPr>
          <w:rFonts w:ascii="Tahoma" w:eastAsia="Calibri" w:hAnsi="Tahoma" w:cs="Tahoma"/>
          <w:b/>
          <w:sz w:val="18"/>
          <w:szCs w:val="18"/>
        </w:rPr>
        <w:t xml:space="preserve">Marketing </w:t>
      </w:r>
      <w:r w:rsidR="00D14284">
        <w:rPr>
          <w:rFonts w:ascii="Tahoma" w:eastAsia="Calibri" w:hAnsi="Tahoma" w:cs="Tahoma"/>
          <w:b/>
          <w:sz w:val="18"/>
          <w:szCs w:val="18"/>
        </w:rPr>
        <w:t xml:space="preserve">/ </w:t>
      </w:r>
      <w:r w:rsidRPr="00D978F2">
        <w:rPr>
          <w:rFonts w:ascii="Tahoma" w:eastAsia="Calibri" w:hAnsi="Tahoma" w:cs="Tahoma"/>
          <w:b/>
          <w:sz w:val="18"/>
          <w:szCs w:val="18"/>
        </w:rPr>
        <w:t xml:space="preserve">Admin Assistant </w:t>
      </w:r>
      <w:r w:rsidRPr="00D978F2">
        <w:rPr>
          <w:rFonts w:ascii="Tahoma" w:eastAsia="Calibri" w:hAnsi="Tahoma" w:cs="Tahoma"/>
          <w:sz w:val="18"/>
          <w:szCs w:val="18"/>
        </w:rPr>
        <w:t>(on-site vendor)</w:t>
      </w:r>
    </w:p>
    <w:p w:rsidR="00B50A1A" w:rsidRDefault="00B50A1A" w:rsidP="00B50A1A">
      <w:pPr>
        <w:spacing w:after="0" w:line="240" w:lineRule="auto"/>
        <w:ind w:left="180" w:right="576"/>
        <w:jc w:val="both"/>
        <w:rPr>
          <w:rFonts w:ascii="Tahoma" w:eastAsia="Calibri" w:hAnsi="Tahoma" w:cs="Tahoma"/>
          <w:sz w:val="18"/>
          <w:szCs w:val="18"/>
        </w:rPr>
      </w:pPr>
      <w:r w:rsidRPr="00D978F2">
        <w:rPr>
          <w:rFonts w:ascii="Tahoma" w:eastAsia="Calibri" w:hAnsi="Tahoma" w:cs="Tahoma"/>
          <w:sz w:val="18"/>
          <w:szCs w:val="18"/>
        </w:rPr>
        <w:t>Calendar scheduling, event planning, high-level marketing project management of campaigns and marketing projects.</w:t>
      </w:r>
    </w:p>
    <w:p w:rsidR="00C418B9" w:rsidRPr="00D978F2" w:rsidRDefault="00C418B9" w:rsidP="00C418B9">
      <w:pPr>
        <w:spacing w:after="0" w:line="240" w:lineRule="auto"/>
        <w:ind w:left="180" w:right="576"/>
        <w:jc w:val="both"/>
        <w:rPr>
          <w:rFonts w:ascii="Tahoma" w:eastAsia="Calibri" w:hAnsi="Tahoma" w:cs="Tahoma"/>
          <w:sz w:val="18"/>
          <w:szCs w:val="18"/>
        </w:rPr>
      </w:pPr>
      <w:r w:rsidRPr="004A64F5">
        <w:rPr>
          <w:rFonts w:ascii="Tahoma" w:eastAsia="Calibri" w:hAnsi="Tahoma" w:cs="Tahoma"/>
          <w:b/>
          <w:sz w:val="18"/>
          <w:szCs w:val="18"/>
        </w:rPr>
        <w:t>Tools</w:t>
      </w:r>
      <w:r>
        <w:rPr>
          <w:rFonts w:ascii="Tahoma" w:eastAsia="Calibri" w:hAnsi="Tahoma" w:cs="Tahoma"/>
          <w:sz w:val="18"/>
          <w:szCs w:val="18"/>
        </w:rPr>
        <w:t>: Microsoft Office; Microsoft Project, Microsoft Visio 2010; Microsoft PowerPoint</w:t>
      </w:r>
    </w:p>
    <w:p w:rsidR="00B50A1A" w:rsidRPr="00D978F2" w:rsidRDefault="00B50A1A" w:rsidP="00B50A1A">
      <w:pPr>
        <w:spacing w:after="0" w:line="240" w:lineRule="auto"/>
        <w:jc w:val="both"/>
        <w:rPr>
          <w:rFonts w:ascii="Tahoma" w:eastAsia="Calibri" w:hAnsi="Tahoma" w:cs="Tahoma"/>
          <w:b/>
          <w:sz w:val="18"/>
          <w:szCs w:val="18"/>
        </w:rPr>
      </w:pPr>
    </w:p>
    <w:p w:rsidR="00B50A1A" w:rsidRPr="00D978F2" w:rsidRDefault="00B50A1A" w:rsidP="00B50A1A">
      <w:pPr>
        <w:spacing w:after="0"/>
        <w:jc w:val="both"/>
        <w:rPr>
          <w:rFonts w:ascii="Tahoma" w:eastAsia="Calibri" w:hAnsi="Tahoma" w:cs="Tahoma"/>
          <w:sz w:val="18"/>
          <w:szCs w:val="18"/>
        </w:rPr>
      </w:pPr>
      <w:r w:rsidRPr="00D978F2">
        <w:rPr>
          <w:rFonts w:ascii="Tahoma" w:eastAsia="Calibri" w:hAnsi="Tahoma" w:cs="Tahoma"/>
          <w:b/>
          <w:sz w:val="18"/>
          <w:szCs w:val="18"/>
        </w:rPr>
        <w:t>Microsoft Corporation</w:t>
      </w:r>
      <w:r w:rsidRPr="00D978F2">
        <w:rPr>
          <w:rFonts w:ascii="Tahoma" w:eastAsia="Calibri" w:hAnsi="Tahoma" w:cs="Tahoma"/>
          <w:sz w:val="18"/>
          <w:szCs w:val="18"/>
        </w:rPr>
        <w:t xml:space="preserve"> – Redmond, Washington</w:t>
      </w:r>
    </w:p>
    <w:p w:rsidR="00B50A1A" w:rsidRPr="00D978F2" w:rsidRDefault="00D14284" w:rsidP="007523C0">
      <w:pPr>
        <w:spacing w:after="0"/>
        <w:ind w:left="180"/>
        <w:rPr>
          <w:rFonts w:ascii="Tahoma" w:eastAsia="Calibri" w:hAnsi="Tahoma" w:cs="Tahoma"/>
          <w:b/>
          <w:sz w:val="18"/>
          <w:szCs w:val="18"/>
        </w:rPr>
      </w:pPr>
      <w:r>
        <w:rPr>
          <w:rFonts w:ascii="Tahoma" w:hAnsi="Tahoma" w:cs="Tahoma"/>
          <w:b/>
          <w:sz w:val="18"/>
          <w:szCs w:val="18"/>
        </w:rPr>
        <w:t xml:space="preserve">Microsoft </w:t>
      </w:r>
      <w:r w:rsidR="00B50A1A" w:rsidRPr="00D978F2">
        <w:rPr>
          <w:rFonts w:ascii="Tahoma" w:hAnsi="Tahoma" w:cs="Tahoma"/>
          <w:b/>
          <w:sz w:val="18"/>
          <w:szCs w:val="18"/>
        </w:rPr>
        <w:t xml:space="preserve">Live Search / </w:t>
      </w:r>
      <w:r w:rsidR="00B50A1A" w:rsidRPr="00D978F2">
        <w:rPr>
          <w:rFonts w:ascii="Tahoma" w:eastAsia="Calibri" w:hAnsi="Tahoma" w:cs="Tahoma"/>
          <w:b/>
          <w:sz w:val="18"/>
          <w:szCs w:val="18"/>
        </w:rPr>
        <w:t>Software Design Engineer Test</w:t>
      </w:r>
      <w:r w:rsidR="00B50A1A" w:rsidRPr="00D978F2">
        <w:rPr>
          <w:rFonts w:ascii="Tahoma" w:eastAsia="Calibri" w:hAnsi="Tahoma" w:cs="Tahoma"/>
          <w:b/>
          <w:sz w:val="18"/>
          <w:szCs w:val="18"/>
        </w:rPr>
        <w:tab/>
      </w:r>
      <w:r w:rsidR="00B50A1A" w:rsidRPr="00D978F2">
        <w:rPr>
          <w:rFonts w:ascii="Tahoma" w:eastAsia="Calibri" w:hAnsi="Tahoma" w:cs="Tahoma"/>
          <w:b/>
          <w:sz w:val="18"/>
          <w:szCs w:val="18"/>
        </w:rPr>
        <w:tab/>
      </w:r>
      <w:r w:rsidR="0063297D">
        <w:rPr>
          <w:rFonts w:ascii="Tahoma" w:eastAsia="Calibri" w:hAnsi="Tahoma" w:cs="Tahoma"/>
          <w:b/>
          <w:sz w:val="18"/>
          <w:szCs w:val="18"/>
        </w:rPr>
        <w:tab/>
      </w:r>
      <w:r w:rsidR="00B50A1A" w:rsidRPr="0063297D">
        <w:rPr>
          <w:rFonts w:ascii="Tahoma" w:hAnsi="Tahoma" w:cs="Tahoma"/>
          <w:sz w:val="18"/>
          <w:szCs w:val="18"/>
        </w:rPr>
        <w:t>Jan 2007 – Oct 2008</w:t>
      </w:r>
    </w:p>
    <w:p w:rsidR="00B50A1A" w:rsidRPr="00D978F2" w:rsidRDefault="00B50A1A" w:rsidP="00C35A65">
      <w:pPr>
        <w:pStyle w:val="ListParagraph"/>
        <w:numPr>
          <w:ilvl w:val="0"/>
          <w:numId w:val="8"/>
        </w:numPr>
        <w:spacing w:after="0" w:line="240" w:lineRule="auto"/>
        <w:ind w:left="540" w:hanging="180"/>
        <w:jc w:val="both"/>
        <w:rPr>
          <w:rFonts w:ascii="Tahoma" w:hAnsi="Tahoma" w:cs="Tahoma"/>
          <w:sz w:val="18"/>
          <w:szCs w:val="18"/>
        </w:rPr>
      </w:pPr>
      <w:r w:rsidRPr="00D978F2">
        <w:rPr>
          <w:rFonts w:ascii="Tahoma" w:hAnsi="Tahoma" w:cs="Tahoma"/>
          <w:sz w:val="18"/>
          <w:szCs w:val="18"/>
        </w:rPr>
        <w:t xml:space="preserve">Performed extensive hands-on test cases execution: UI and feature testing, defect regression, browser testing, exploratory and ad-hoc testing, early defect detection; hot fix, accessibility, compatibility and configuration testing. </w:t>
      </w:r>
    </w:p>
    <w:p w:rsidR="00B50A1A" w:rsidRPr="00D978F2" w:rsidRDefault="00B50A1A" w:rsidP="00C35A65">
      <w:pPr>
        <w:pStyle w:val="ListParagraph"/>
        <w:numPr>
          <w:ilvl w:val="0"/>
          <w:numId w:val="8"/>
        </w:numPr>
        <w:spacing w:after="0" w:line="240" w:lineRule="auto"/>
        <w:ind w:left="540" w:hanging="180"/>
        <w:jc w:val="both"/>
        <w:rPr>
          <w:rFonts w:ascii="Tahoma" w:hAnsi="Tahoma" w:cs="Tahoma"/>
          <w:sz w:val="18"/>
          <w:szCs w:val="18"/>
        </w:rPr>
      </w:pPr>
      <w:r w:rsidRPr="00D978F2">
        <w:rPr>
          <w:rFonts w:ascii="Tahoma" w:hAnsi="Tahoma" w:cs="Tahoma"/>
          <w:sz w:val="18"/>
          <w:szCs w:val="18"/>
        </w:rPr>
        <w:t>Plan Test Strategy: design and write test plans, cases, and test matrices for assigned feature areas during product development cycle.</w:t>
      </w:r>
    </w:p>
    <w:p w:rsidR="00B50A1A" w:rsidRPr="00D978F2" w:rsidRDefault="00B50A1A" w:rsidP="00C35A65">
      <w:pPr>
        <w:pStyle w:val="ListParagraph"/>
        <w:numPr>
          <w:ilvl w:val="0"/>
          <w:numId w:val="8"/>
        </w:numPr>
        <w:spacing w:after="0" w:line="240" w:lineRule="auto"/>
        <w:ind w:left="540" w:hanging="180"/>
        <w:jc w:val="both"/>
        <w:rPr>
          <w:rFonts w:ascii="Tahoma" w:hAnsi="Tahoma" w:cs="Tahoma"/>
          <w:sz w:val="18"/>
          <w:szCs w:val="18"/>
        </w:rPr>
      </w:pPr>
      <w:r w:rsidRPr="00D978F2">
        <w:rPr>
          <w:rFonts w:ascii="Tahoma" w:hAnsi="Tahoma" w:cs="Tahoma"/>
          <w:sz w:val="18"/>
          <w:szCs w:val="18"/>
        </w:rPr>
        <w:t>Defect tracking and status reporting.</w:t>
      </w:r>
    </w:p>
    <w:p w:rsidR="00B50A1A" w:rsidRPr="00D978F2" w:rsidRDefault="00B50A1A" w:rsidP="00C35A65">
      <w:pPr>
        <w:pStyle w:val="ListParagraph"/>
        <w:numPr>
          <w:ilvl w:val="0"/>
          <w:numId w:val="8"/>
        </w:numPr>
        <w:spacing w:after="0" w:line="240" w:lineRule="auto"/>
        <w:ind w:left="540" w:right="36" w:hanging="180"/>
        <w:jc w:val="both"/>
        <w:rPr>
          <w:rFonts w:ascii="Tahoma" w:hAnsi="Tahoma" w:cs="Tahoma"/>
          <w:sz w:val="18"/>
          <w:szCs w:val="18"/>
        </w:rPr>
      </w:pPr>
      <w:r w:rsidRPr="00D978F2">
        <w:rPr>
          <w:rFonts w:ascii="Tahoma" w:hAnsi="Tahoma" w:cs="Tahoma"/>
          <w:sz w:val="18"/>
          <w:szCs w:val="18"/>
        </w:rPr>
        <w:t>Experience within Scrum software development methodology. Participate in feature spec inspections, daily feature team and triage meetings.</w:t>
      </w:r>
    </w:p>
    <w:p w:rsidR="00B50A1A" w:rsidRPr="00D978F2" w:rsidRDefault="00B50A1A" w:rsidP="00C35A65">
      <w:pPr>
        <w:pStyle w:val="ListParagraph"/>
        <w:numPr>
          <w:ilvl w:val="0"/>
          <w:numId w:val="8"/>
        </w:numPr>
        <w:spacing w:after="0" w:line="240" w:lineRule="auto"/>
        <w:ind w:left="540" w:hanging="180"/>
        <w:jc w:val="both"/>
        <w:rPr>
          <w:rFonts w:ascii="Tahoma" w:hAnsi="Tahoma" w:cs="Tahoma"/>
          <w:sz w:val="18"/>
          <w:szCs w:val="18"/>
        </w:rPr>
      </w:pPr>
      <w:r w:rsidRPr="00D978F2">
        <w:rPr>
          <w:rFonts w:ascii="Tahoma" w:hAnsi="Tahoma" w:cs="Tahoma"/>
          <w:sz w:val="18"/>
          <w:szCs w:val="18"/>
        </w:rPr>
        <w:t xml:space="preserve">BVT testing and reporting. </w:t>
      </w:r>
      <w:r w:rsidRPr="00D978F2">
        <w:rPr>
          <w:rFonts w:ascii="Tahoma" w:eastAsia="Calibri" w:hAnsi="Tahoma" w:cs="Tahoma"/>
          <w:sz w:val="18"/>
          <w:szCs w:val="18"/>
        </w:rPr>
        <w:t>Testing updates, QFEs and interim software setup and functionality testing.</w:t>
      </w:r>
    </w:p>
    <w:p w:rsidR="00B50A1A" w:rsidRPr="00D978F2" w:rsidRDefault="00B50A1A" w:rsidP="00C35A65">
      <w:pPr>
        <w:pStyle w:val="ListParagraph"/>
        <w:numPr>
          <w:ilvl w:val="0"/>
          <w:numId w:val="8"/>
        </w:numPr>
        <w:spacing w:after="0" w:line="240" w:lineRule="auto"/>
        <w:ind w:left="540" w:hanging="180"/>
        <w:jc w:val="both"/>
        <w:rPr>
          <w:rFonts w:ascii="Tahoma" w:hAnsi="Tahoma" w:cs="Tahoma"/>
          <w:sz w:val="18"/>
          <w:szCs w:val="18"/>
        </w:rPr>
      </w:pPr>
      <w:r w:rsidRPr="00D978F2">
        <w:rPr>
          <w:rFonts w:ascii="Tahoma" w:hAnsi="Tahoma" w:cs="Tahoma"/>
          <w:sz w:val="18"/>
          <w:szCs w:val="18"/>
        </w:rPr>
        <w:t>Performed and troubleshoot daily build deployment to test environment and server health monitoring.</w:t>
      </w:r>
    </w:p>
    <w:p w:rsidR="00B50A1A" w:rsidRPr="00D978F2" w:rsidRDefault="00B50A1A" w:rsidP="00C35A65">
      <w:pPr>
        <w:pStyle w:val="ListParagraph"/>
        <w:numPr>
          <w:ilvl w:val="0"/>
          <w:numId w:val="8"/>
        </w:numPr>
        <w:spacing w:after="0" w:line="240" w:lineRule="auto"/>
        <w:ind w:left="540" w:hanging="180"/>
        <w:jc w:val="both"/>
        <w:rPr>
          <w:rFonts w:ascii="Tahoma" w:hAnsi="Tahoma" w:cs="Tahoma"/>
          <w:sz w:val="18"/>
          <w:szCs w:val="18"/>
        </w:rPr>
      </w:pPr>
      <w:r w:rsidRPr="00D978F2">
        <w:rPr>
          <w:rFonts w:ascii="Tahoma" w:hAnsi="Tahoma" w:cs="Tahoma"/>
          <w:sz w:val="18"/>
          <w:szCs w:val="18"/>
        </w:rPr>
        <w:lastRenderedPageBreak/>
        <w:t>Work closely with development for buddy build verification on local development machine.</w:t>
      </w:r>
    </w:p>
    <w:p w:rsidR="00B50A1A" w:rsidRPr="00D978F2" w:rsidRDefault="00B50A1A" w:rsidP="00C35A65">
      <w:pPr>
        <w:pStyle w:val="ListParagraph"/>
        <w:numPr>
          <w:ilvl w:val="0"/>
          <w:numId w:val="8"/>
        </w:numPr>
        <w:spacing w:after="0" w:line="240" w:lineRule="auto"/>
        <w:ind w:left="540" w:hanging="180"/>
        <w:jc w:val="both"/>
        <w:rPr>
          <w:rFonts w:ascii="Tahoma" w:hAnsi="Tahoma" w:cs="Tahoma"/>
          <w:sz w:val="18"/>
          <w:szCs w:val="18"/>
        </w:rPr>
      </w:pPr>
      <w:r w:rsidRPr="00D978F2">
        <w:rPr>
          <w:rFonts w:ascii="Tahoma" w:hAnsi="Tahoma" w:cs="Tahoma"/>
          <w:sz w:val="18"/>
          <w:szCs w:val="18"/>
        </w:rPr>
        <w:t>Work with development and program management to resolve test related issues, and provide feedback to ensure quality from product concept through post-ship customer issues.</w:t>
      </w:r>
    </w:p>
    <w:p w:rsidR="00B50A1A" w:rsidRPr="00D978F2" w:rsidRDefault="00B50A1A" w:rsidP="00C35A65">
      <w:pPr>
        <w:pStyle w:val="ListParagraph"/>
        <w:numPr>
          <w:ilvl w:val="0"/>
          <w:numId w:val="8"/>
        </w:numPr>
        <w:spacing w:after="0" w:line="240" w:lineRule="auto"/>
        <w:ind w:left="540" w:hanging="180"/>
        <w:jc w:val="both"/>
        <w:rPr>
          <w:rFonts w:ascii="Tahoma" w:hAnsi="Tahoma" w:cs="Tahoma"/>
          <w:sz w:val="18"/>
          <w:szCs w:val="18"/>
        </w:rPr>
      </w:pPr>
      <w:r w:rsidRPr="00D978F2">
        <w:rPr>
          <w:rFonts w:ascii="Tahoma" w:hAnsi="Tahoma" w:cs="Tahoma"/>
          <w:sz w:val="18"/>
          <w:szCs w:val="18"/>
        </w:rPr>
        <w:t>Prepare WTT test suite jobs for automation tests, including troubleshooting and results reporting.</w:t>
      </w:r>
    </w:p>
    <w:p w:rsidR="00E27B56" w:rsidRPr="003D17BA" w:rsidRDefault="00B50A1A" w:rsidP="003D17BA">
      <w:pPr>
        <w:pStyle w:val="ListParagraph"/>
        <w:numPr>
          <w:ilvl w:val="0"/>
          <w:numId w:val="8"/>
        </w:numPr>
        <w:spacing w:after="0" w:line="240" w:lineRule="auto"/>
        <w:ind w:left="540" w:hanging="180"/>
        <w:jc w:val="both"/>
        <w:rPr>
          <w:rFonts w:ascii="Tahoma" w:hAnsi="Tahoma" w:cs="Tahoma"/>
          <w:sz w:val="18"/>
          <w:szCs w:val="18"/>
        </w:rPr>
      </w:pPr>
      <w:r w:rsidRPr="00D978F2">
        <w:rPr>
          <w:rFonts w:ascii="Tahoma" w:hAnsi="Tahoma" w:cs="Tahoma"/>
          <w:sz w:val="18"/>
          <w:szCs w:val="18"/>
        </w:rPr>
        <w:t xml:space="preserve">Beginner level C#-based </w:t>
      </w:r>
      <w:r w:rsidRPr="00D978F2">
        <w:rPr>
          <w:rFonts w:ascii="Tahoma" w:eastAsia="Calibri" w:hAnsi="Tahoma" w:cs="Tahoma"/>
          <w:sz w:val="18"/>
          <w:szCs w:val="18"/>
        </w:rPr>
        <w:t xml:space="preserve">development </w:t>
      </w:r>
      <w:r w:rsidRPr="00D978F2">
        <w:rPr>
          <w:rFonts w:ascii="Tahoma" w:hAnsi="Tahoma" w:cs="Tahoma"/>
          <w:sz w:val="18"/>
          <w:szCs w:val="18"/>
        </w:rPr>
        <w:t>classes and maintenance of automated testing scripts on KAF based harness. Mostly executing existing batch test scripts.</w:t>
      </w:r>
    </w:p>
    <w:p w:rsidR="00B50A1A" w:rsidRPr="00D978F2" w:rsidRDefault="00B50A1A" w:rsidP="00C35A65">
      <w:pPr>
        <w:spacing w:after="0" w:line="240" w:lineRule="auto"/>
        <w:ind w:left="540" w:right="576" w:hanging="180"/>
        <w:jc w:val="both"/>
        <w:rPr>
          <w:rFonts w:ascii="Tahoma" w:hAnsi="Tahoma" w:cs="Tahoma"/>
          <w:sz w:val="18"/>
          <w:szCs w:val="18"/>
        </w:rPr>
      </w:pPr>
      <w:r w:rsidRPr="00D978F2">
        <w:rPr>
          <w:rFonts w:ascii="Tahoma" w:hAnsi="Tahoma" w:cs="Tahoma"/>
          <w:b/>
          <w:sz w:val="18"/>
          <w:szCs w:val="18"/>
          <w:u w:val="single"/>
        </w:rPr>
        <w:t>Tools</w:t>
      </w:r>
      <w:r w:rsidRPr="00D978F2">
        <w:rPr>
          <w:rFonts w:ascii="Tahoma" w:hAnsi="Tahoma" w:cs="Tahoma"/>
          <w:b/>
          <w:sz w:val="18"/>
          <w:szCs w:val="18"/>
        </w:rPr>
        <w:t>:</w:t>
      </w:r>
      <w:r w:rsidRPr="00D978F2">
        <w:rPr>
          <w:rFonts w:ascii="Tahoma" w:hAnsi="Tahoma" w:cs="Tahoma"/>
          <w:sz w:val="18"/>
          <w:szCs w:val="18"/>
        </w:rPr>
        <w:t xml:space="preserve"> Microsoft Product Studio</w:t>
      </w:r>
      <w:r w:rsidR="00C45C07">
        <w:rPr>
          <w:rFonts w:ascii="Tahoma" w:hAnsi="Tahoma" w:cs="Tahoma"/>
          <w:sz w:val="18"/>
          <w:szCs w:val="18"/>
        </w:rPr>
        <w:t xml:space="preserve"> defect tracking</w:t>
      </w:r>
      <w:r w:rsidR="001E08AC">
        <w:rPr>
          <w:rFonts w:ascii="Tahoma" w:hAnsi="Tahoma" w:cs="Tahoma"/>
          <w:sz w:val="18"/>
          <w:szCs w:val="18"/>
        </w:rPr>
        <w:t>;</w:t>
      </w:r>
      <w:r w:rsidRPr="00D978F2">
        <w:rPr>
          <w:rFonts w:ascii="Tahoma" w:hAnsi="Tahoma" w:cs="Tahoma"/>
          <w:sz w:val="18"/>
          <w:szCs w:val="18"/>
        </w:rPr>
        <w:t xml:space="preserve"> </w:t>
      </w:r>
      <w:r w:rsidR="00D06E86">
        <w:rPr>
          <w:rFonts w:ascii="Tahoma" w:eastAsia="Calibri" w:hAnsi="Tahoma" w:cs="Tahoma"/>
          <w:sz w:val="18"/>
          <w:szCs w:val="18"/>
        </w:rPr>
        <w:t>WTT test case management</w:t>
      </w:r>
      <w:r w:rsidR="009E634F">
        <w:rPr>
          <w:rFonts w:ascii="Tahoma" w:eastAsia="Calibri" w:hAnsi="Tahoma" w:cs="Tahoma"/>
          <w:sz w:val="18"/>
          <w:szCs w:val="18"/>
        </w:rPr>
        <w:t xml:space="preserve"> and automation</w:t>
      </w:r>
      <w:r w:rsidR="001E08AC">
        <w:rPr>
          <w:rFonts w:ascii="Tahoma" w:hAnsi="Tahoma" w:cs="Tahoma"/>
          <w:sz w:val="18"/>
          <w:szCs w:val="18"/>
        </w:rPr>
        <w:t>;</w:t>
      </w:r>
      <w:r w:rsidRPr="00D978F2">
        <w:rPr>
          <w:rFonts w:ascii="Tahoma" w:hAnsi="Tahoma" w:cs="Tahoma"/>
          <w:sz w:val="18"/>
          <w:szCs w:val="18"/>
        </w:rPr>
        <w:t xml:space="preserve"> WTT automated test script job submission</w:t>
      </w:r>
      <w:r w:rsidR="001E08AC">
        <w:rPr>
          <w:rFonts w:ascii="Tahoma" w:hAnsi="Tahoma" w:cs="Tahoma"/>
          <w:sz w:val="18"/>
          <w:szCs w:val="18"/>
        </w:rPr>
        <w:t>;</w:t>
      </w:r>
      <w:r w:rsidRPr="00D978F2">
        <w:rPr>
          <w:rFonts w:ascii="Tahoma" w:hAnsi="Tahoma" w:cs="Tahoma"/>
          <w:sz w:val="18"/>
          <w:szCs w:val="18"/>
        </w:rPr>
        <w:t xml:space="preserve"> </w:t>
      </w:r>
      <w:r w:rsidR="009E634F">
        <w:rPr>
          <w:rFonts w:ascii="Tahoma" w:hAnsi="Tahoma" w:cs="Tahoma"/>
          <w:sz w:val="18"/>
          <w:szCs w:val="18"/>
        </w:rPr>
        <w:t>B</w:t>
      </w:r>
      <w:r w:rsidRPr="00D978F2">
        <w:rPr>
          <w:rFonts w:ascii="Tahoma" w:hAnsi="Tahoma" w:cs="Tahoma"/>
          <w:sz w:val="18"/>
          <w:szCs w:val="18"/>
        </w:rPr>
        <w:t>uild deployment and server monitor</w:t>
      </w:r>
      <w:r w:rsidR="001E08AC">
        <w:rPr>
          <w:rFonts w:ascii="Tahoma" w:hAnsi="Tahoma" w:cs="Tahoma"/>
          <w:sz w:val="18"/>
          <w:szCs w:val="18"/>
        </w:rPr>
        <w:t>;</w:t>
      </w:r>
      <w:r w:rsidRPr="00D978F2">
        <w:rPr>
          <w:rFonts w:ascii="Tahoma" w:hAnsi="Tahoma" w:cs="Tahoma"/>
          <w:sz w:val="18"/>
          <w:szCs w:val="18"/>
        </w:rPr>
        <w:t xml:space="preserve"> </w:t>
      </w:r>
      <w:r w:rsidR="00476A17">
        <w:rPr>
          <w:rFonts w:ascii="Tahoma" w:hAnsi="Tahoma" w:cs="Tahoma"/>
          <w:sz w:val="18"/>
          <w:szCs w:val="18"/>
        </w:rPr>
        <w:t xml:space="preserve">Microsoft </w:t>
      </w:r>
      <w:r w:rsidRPr="00D978F2">
        <w:rPr>
          <w:rFonts w:ascii="Tahoma" w:hAnsi="Tahoma" w:cs="Tahoma"/>
          <w:sz w:val="18"/>
          <w:szCs w:val="18"/>
        </w:rPr>
        <w:t>Visual Studio</w:t>
      </w:r>
      <w:r w:rsidR="001E08AC">
        <w:rPr>
          <w:rFonts w:ascii="Tahoma" w:hAnsi="Tahoma" w:cs="Tahoma"/>
          <w:sz w:val="18"/>
          <w:szCs w:val="18"/>
        </w:rPr>
        <w:t>;</w:t>
      </w:r>
      <w:r w:rsidRPr="00D978F2">
        <w:rPr>
          <w:rFonts w:ascii="Tahoma" w:hAnsi="Tahoma" w:cs="Tahoma"/>
          <w:sz w:val="18"/>
          <w:szCs w:val="18"/>
        </w:rPr>
        <w:t xml:space="preserve"> </w:t>
      </w:r>
      <w:r w:rsidR="009E634F">
        <w:rPr>
          <w:rFonts w:ascii="Tahoma" w:eastAsia="Calibri" w:hAnsi="Tahoma" w:cs="Tahoma"/>
          <w:sz w:val="18"/>
          <w:szCs w:val="18"/>
        </w:rPr>
        <w:t>Microsoft</w:t>
      </w:r>
      <w:r w:rsidR="009E634F" w:rsidRPr="006607F6">
        <w:rPr>
          <w:rFonts w:ascii="Tahoma" w:hAnsi="Tahoma" w:cs="Tahoma"/>
          <w:sz w:val="18"/>
          <w:szCs w:val="18"/>
        </w:rPr>
        <w:t xml:space="preserve"> proprietary </w:t>
      </w:r>
      <w:r w:rsidRPr="00D978F2">
        <w:rPr>
          <w:rFonts w:ascii="Tahoma" w:hAnsi="Tahoma" w:cs="Tahoma"/>
          <w:sz w:val="18"/>
          <w:szCs w:val="18"/>
        </w:rPr>
        <w:t>KAF automation test harness for test script development.</w:t>
      </w:r>
    </w:p>
    <w:p w:rsidR="00B50A1A" w:rsidRPr="00D978F2" w:rsidRDefault="00B50A1A" w:rsidP="00B50A1A">
      <w:pPr>
        <w:spacing w:after="0"/>
        <w:rPr>
          <w:rFonts w:ascii="Tahoma" w:hAnsi="Tahoma" w:cs="Tahoma"/>
          <w:sz w:val="18"/>
          <w:szCs w:val="18"/>
        </w:rPr>
      </w:pPr>
    </w:p>
    <w:p w:rsidR="00B50A1A" w:rsidRPr="00D978F2" w:rsidRDefault="00A02080" w:rsidP="007523C0">
      <w:pPr>
        <w:spacing w:after="0"/>
        <w:ind w:left="180"/>
        <w:rPr>
          <w:rFonts w:ascii="Tahoma" w:hAnsi="Tahoma" w:cs="Tahoma"/>
          <w:b/>
          <w:sz w:val="18"/>
          <w:szCs w:val="18"/>
        </w:rPr>
      </w:pPr>
      <w:r>
        <w:rPr>
          <w:rFonts w:ascii="Tahoma" w:hAnsi="Tahoma" w:cs="Tahoma"/>
          <w:b/>
          <w:sz w:val="18"/>
          <w:szCs w:val="18"/>
        </w:rPr>
        <w:t xml:space="preserve">Microsoft </w:t>
      </w:r>
      <w:r w:rsidR="00B50A1A" w:rsidRPr="00D978F2">
        <w:rPr>
          <w:rFonts w:ascii="Tahoma" w:hAnsi="Tahoma" w:cs="Tahoma"/>
          <w:b/>
          <w:sz w:val="18"/>
          <w:szCs w:val="18"/>
        </w:rPr>
        <w:t>Live Message Board</w:t>
      </w:r>
      <w:r w:rsidR="00D040F0">
        <w:rPr>
          <w:rFonts w:ascii="Tahoma" w:hAnsi="Tahoma" w:cs="Tahoma"/>
          <w:b/>
          <w:sz w:val="18"/>
          <w:szCs w:val="18"/>
        </w:rPr>
        <w:t>s / Software Test Engineer</w:t>
      </w:r>
      <w:r w:rsidR="00D040F0">
        <w:rPr>
          <w:rFonts w:ascii="Tahoma" w:hAnsi="Tahoma" w:cs="Tahoma"/>
          <w:b/>
          <w:sz w:val="18"/>
          <w:szCs w:val="18"/>
        </w:rPr>
        <w:tab/>
      </w:r>
      <w:r w:rsidR="00D040F0">
        <w:rPr>
          <w:rFonts w:ascii="Tahoma" w:hAnsi="Tahoma" w:cs="Tahoma"/>
          <w:b/>
          <w:sz w:val="18"/>
          <w:szCs w:val="18"/>
        </w:rPr>
        <w:tab/>
      </w:r>
      <w:r w:rsidR="00D040F0">
        <w:rPr>
          <w:rFonts w:ascii="Tahoma" w:hAnsi="Tahoma" w:cs="Tahoma"/>
          <w:b/>
          <w:sz w:val="18"/>
          <w:szCs w:val="18"/>
        </w:rPr>
        <w:tab/>
      </w:r>
      <w:r w:rsidR="00D040F0">
        <w:rPr>
          <w:rFonts w:ascii="Tahoma" w:hAnsi="Tahoma" w:cs="Tahoma"/>
          <w:b/>
          <w:sz w:val="18"/>
          <w:szCs w:val="18"/>
        </w:rPr>
        <w:tab/>
      </w:r>
      <w:r w:rsidR="00B50A1A" w:rsidRPr="0063297D">
        <w:rPr>
          <w:rFonts w:ascii="Tahoma" w:hAnsi="Tahoma" w:cs="Tahoma"/>
          <w:sz w:val="18"/>
          <w:szCs w:val="18"/>
        </w:rPr>
        <w:t>Sept 2005 – Dec 2006</w:t>
      </w:r>
    </w:p>
    <w:p w:rsidR="00B50A1A" w:rsidRPr="00D978F2" w:rsidRDefault="00B50A1A" w:rsidP="00B202DF">
      <w:pPr>
        <w:pStyle w:val="ListParagraph"/>
        <w:numPr>
          <w:ilvl w:val="0"/>
          <w:numId w:val="8"/>
        </w:numPr>
        <w:spacing w:after="0" w:line="240" w:lineRule="auto"/>
        <w:ind w:left="540" w:hanging="180"/>
        <w:jc w:val="both"/>
        <w:rPr>
          <w:rFonts w:ascii="Tahoma" w:hAnsi="Tahoma" w:cs="Tahoma"/>
          <w:sz w:val="18"/>
          <w:szCs w:val="18"/>
        </w:rPr>
      </w:pPr>
      <w:r w:rsidRPr="00D978F2">
        <w:rPr>
          <w:rFonts w:ascii="Tahoma" w:hAnsi="Tahoma" w:cs="Tahoma"/>
          <w:sz w:val="18"/>
          <w:szCs w:val="18"/>
        </w:rPr>
        <w:t xml:space="preserve">Performed extensive hands-on test cases execution: UI and feature testing, defect regression, browser testing, exploratory and ad-hoc testing, early defect detection; hot fix, accessibility, compatibility and configuration testing. </w:t>
      </w:r>
    </w:p>
    <w:p w:rsidR="00B50A1A" w:rsidRPr="00D978F2" w:rsidRDefault="00B50A1A" w:rsidP="00B202DF">
      <w:pPr>
        <w:pStyle w:val="ListParagraph"/>
        <w:numPr>
          <w:ilvl w:val="0"/>
          <w:numId w:val="8"/>
        </w:numPr>
        <w:spacing w:after="0" w:line="240" w:lineRule="auto"/>
        <w:ind w:left="540" w:hanging="180"/>
        <w:jc w:val="both"/>
        <w:rPr>
          <w:rFonts w:ascii="Tahoma" w:hAnsi="Tahoma" w:cs="Tahoma"/>
          <w:sz w:val="18"/>
          <w:szCs w:val="18"/>
        </w:rPr>
      </w:pPr>
      <w:r w:rsidRPr="00D978F2">
        <w:rPr>
          <w:rFonts w:ascii="Tahoma" w:hAnsi="Tahoma" w:cs="Tahoma"/>
          <w:sz w:val="18"/>
          <w:szCs w:val="18"/>
        </w:rPr>
        <w:t>Plan Test Strategy: design and write test plans, cases, and test matrices for assigned feature areas during product development.</w:t>
      </w:r>
    </w:p>
    <w:p w:rsidR="00B50A1A" w:rsidRPr="00D978F2" w:rsidRDefault="00B50A1A" w:rsidP="00B202DF">
      <w:pPr>
        <w:pStyle w:val="ListParagraph"/>
        <w:numPr>
          <w:ilvl w:val="0"/>
          <w:numId w:val="8"/>
        </w:numPr>
        <w:spacing w:after="0" w:line="240" w:lineRule="auto"/>
        <w:ind w:left="540" w:hanging="180"/>
        <w:rPr>
          <w:rFonts w:ascii="Tahoma" w:hAnsi="Tahoma" w:cs="Tahoma"/>
          <w:sz w:val="18"/>
          <w:szCs w:val="18"/>
        </w:rPr>
      </w:pPr>
      <w:r w:rsidRPr="00D978F2">
        <w:rPr>
          <w:rFonts w:ascii="Tahoma" w:hAnsi="Tahoma" w:cs="Tahoma"/>
          <w:sz w:val="18"/>
          <w:szCs w:val="18"/>
        </w:rPr>
        <w:t>Defect tracking and status reporting.</w:t>
      </w:r>
    </w:p>
    <w:p w:rsidR="00B50A1A" w:rsidRPr="00D978F2" w:rsidRDefault="00B50A1A" w:rsidP="00B202DF">
      <w:pPr>
        <w:pStyle w:val="ListParagraph"/>
        <w:numPr>
          <w:ilvl w:val="0"/>
          <w:numId w:val="8"/>
        </w:numPr>
        <w:spacing w:after="0" w:line="240" w:lineRule="auto"/>
        <w:ind w:left="540" w:right="36" w:hanging="180"/>
        <w:jc w:val="both"/>
        <w:rPr>
          <w:rFonts w:ascii="Tahoma" w:hAnsi="Tahoma" w:cs="Tahoma"/>
          <w:sz w:val="18"/>
          <w:szCs w:val="18"/>
        </w:rPr>
      </w:pPr>
      <w:r w:rsidRPr="00D978F2">
        <w:rPr>
          <w:rFonts w:ascii="Tahoma" w:hAnsi="Tahoma" w:cs="Tahoma"/>
          <w:sz w:val="18"/>
          <w:szCs w:val="18"/>
        </w:rPr>
        <w:t>Experience within Scrum software development methodology. Participate in feature spec inspections, daily team feature and triage meetings.</w:t>
      </w:r>
    </w:p>
    <w:p w:rsidR="00B50A1A" w:rsidRPr="00D978F2" w:rsidRDefault="00B50A1A" w:rsidP="00B202DF">
      <w:pPr>
        <w:pStyle w:val="ListParagraph"/>
        <w:numPr>
          <w:ilvl w:val="0"/>
          <w:numId w:val="8"/>
        </w:numPr>
        <w:spacing w:after="0"/>
        <w:ind w:left="540" w:hanging="180"/>
        <w:rPr>
          <w:rFonts w:ascii="Tahoma" w:eastAsia="Calibri" w:hAnsi="Tahoma" w:cs="Tahoma"/>
          <w:sz w:val="18"/>
          <w:szCs w:val="18"/>
        </w:rPr>
      </w:pPr>
      <w:r w:rsidRPr="00D978F2">
        <w:rPr>
          <w:rFonts w:ascii="Tahoma" w:eastAsia="Calibri" w:hAnsi="Tahoma" w:cs="Tahoma"/>
          <w:sz w:val="18"/>
          <w:szCs w:val="18"/>
        </w:rPr>
        <w:t>Updates, QFE and interim software setup and functionality testing. Troubleshooting of customer issues.</w:t>
      </w:r>
    </w:p>
    <w:p w:rsidR="00B50A1A" w:rsidRPr="00D978F2" w:rsidRDefault="00B50A1A" w:rsidP="00B202DF">
      <w:pPr>
        <w:pStyle w:val="ListParagraph"/>
        <w:numPr>
          <w:ilvl w:val="0"/>
          <w:numId w:val="8"/>
        </w:numPr>
        <w:tabs>
          <w:tab w:val="num" w:pos="540"/>
        </w:tabs>
        <w:spacing w:after="0" w:line="240" w:lineRule="auto"/>
        <w:ind w:left="540" w:hanging="180"/>
        <w:jc w:val="both"/>
        <w:rPr>
          <w:rFonts w:ascii="Tahoma" w:hAnsi="Tahoma" w:cs="Tahoma"/>
          <w:sz w:val="18"/>
          <w:szCs w:val="18"/>
        </w:rPr>
      </w:pPr>
      <w:r w:rsidRPr="00D978F2">
        <w:rPr>
          <w:rFonts w:ascii="Tahoma" w:hAnsi="Tahoma" w:cs="Tahoma"/>
          <w:sz w:val="18"/>
          <w:szCs w:val="18"/>
        </w:rPr>
        <w:t>Early build verification testing with each new daily build on local development machine.</w:t>
      </w:r>
    </w:p>
    <w:p w:rsidR="00B50A1A" w:rsidRPr="00D978F2" w:rsidRDefault="00B50A1A" w:rsidP="00B202DF">
      <w:pPr>
        <w:pStyle w:val="ListParagraph"/>
        <w:numPr>
          <w:ilvl w:val="0"/>
          <w:numId w:val="8"/>
        </w:numPr>
        <w:tabs>
          <w:tab w:val="num" w:pos="540"/>
        </w:tabs>
        <w:spacing w:after="0" w:line="240" w:lineRule="auto"/>
        <w:ind w:left="540" w:hanging="180"/>
        <w:jc w:val="both"/>
        <w:rPr>
          <w:rFonts w:ascii="Tahoma" w:hAnsi="Tahoma" w:cs="Tahoma"/>
          <w:sz w:val="18"/>
          <w:szCs w:val="18"/>
        </w:rPr>
      </w:pPr>
      <w:r w:rsidRPr="00D978F2">
        <w:rPr>
          <w:rFonts w:ascii="Tahoma" w:hAnsi="Tahoma" w:cs="Tahoma"/>
          <w:sz w:val="18"/>
          <w:szCs w:val="18"/>
        </w:rPr>
        <w:t>Create and maintain Virtual PC image library for compatibility testing.</w:t>
      </w:r>
    </w:p>
    <w:p w:rsidR="00B50A1A" w:rsidRPr="00D978F2" w:rsidRDefault="00B50A1A" w:rsidP="00B202DF">
      <w:pPr>
        <w:pStyle w:val="ListParagraph"/>
        <w:numPr>
          <w:ilvl w:val="0"/>
          <w:numId w:val="8"/>
        </w:numPr>
        <w:tabs>
          <w:tab w:val="left" w:pos="180"/>
        </w:tabs>
        <w:spacing w:after="0" w:line="240" w:lineRule="auto"/>
        <w:ind w:left="540" w:hanging="180"/>
        <w:rPr>
          <w:rFonts w:ascii="Tahoma" w:hAnsi="Tahoma" w:cs="Tahoma"/>
          <w:sz w:val="18"/>
          <w:szCs w:val="18"/>
        </w:rPr>
      </w:pPr>
      <w:r w:rsidRPr="00D978F2">
        <w:rPr>
          <w:rFonts w:ascii="Tahoma" w:hAnsi="Tahoma" w:cs="Tahoma"/>
          <w:sz w:val="18"/>
          <w:szCs w:val="18"/>
        </w:rPr>
        <w:t>Developed and maintained Browser testing matrix and managed testing assignment.</w:t>
      </w:r>
    </w:p>
    <w:p w:rsidR="00B50A1A" w:rsidRPr="00D978F2" w:rsidRDefault="00B50A1A" w:rsidP="00B202DF">
      <w:pPr>
        <w:pStyle w:val="ListParagraph"/>
        <w:numPr>
          <w:ilvl w:val="0"/>
          <w:numId w:val="8"/>
        </w:numPr>
        <w:spacing w:after="0" w:line="240" w:lineRule="auto"/>
        <w:ind w:left="540" w:hanging="180"/>
        <w:jc w:val="both"/>
        <w:rPr>
          <w:rFonts w:ascii="Tahoma" w:hAnsi="Tahoma" w:cs="Tahoma"/>
          <w:sz w:val="18"/>
          <w:szCs w:val="18"/>
        </w:rPr>
      </w:pPr>
      <w:r w:rsidRPr="00D978F2">
        <w:rPr>
          <w:rFonts w:ascii="Tahoma" w:hAnsi="Tahoma" w:cs="Tahoma"/>
          <w:sz w:val="18"/>
          <w:szCs w:val="18"/>
        </w:rPr>
        <w:t>Work with development and program management to resolve test related issues, and provide feedback to ensure quality from product concept through post-ship customer issues.</w:t>
      </w:r>
    </w:p>
    <w:p w:rsidR="00B50A1A" w:rsidRPr="00D978F2" w:rsidRDefault="00B50A1A" w:rsidP="00B202DF">
      <w:pPr>
        <w:pStyle w:val="ListParagraph"/>
        <w:numPr>
          <w:ilvl w:val="0"/>
          <w:numId w:val="8"/>
        </w:numPr>
        <w:tabs>
          <w:tab w:val="num" w:pos="540"/>
        </w:tabs>
        <w:spacing w:after="0" w:line="240" w:lineRule="auto"/>
        <w:ind w:left="540" w:hanging="180"/>
        <w:jc w:val="both"/>
        <w:rPr>
          <w:rFonts w:ascii="Tahoma" w:hAnsi="Tahoma" w:cs="Tahoma"/>
          <w:sz w:val="18"/>
          <w:szCs w:val="18"/>
        </w:rPr>
      </w:pPr>
      <w:r w:rsidRPr="00D978F2">
        <w:rPr>
          <w:rFonts w:ascii="Tahoma" w:hAnsi="Tahoma" w:cs="Tahoma"/>
          <w:sz w:val="18"/>
          <w:szCs w:val="18"/>
        </w:rPr>
        <w:t>Work closely with development for buddy builds verification on local development machine prior to formal build inclusion.</w:t>
      </w:r>
    </w:p>
    <w:p w:rsidR="00E27B56" w:rsidRPr="003D17BA" w:rsidRDefault="00B50A1A" w:rsidP="003D17BA">
      <w:pPr>
        <w:pStyle w:val="ListParagraph"/>
        <w:numPr>
          <w:ilvl w:val="0"/>
          <w:numId w:val="8"/>
        </w:numPr>
        <w:tabs>
          <w:tab w:val="num" w:pos="540"/>
        </w:tabs>
        <w:spacing w:after="0" w:line="240" w:lineRule="auto"/>
        <w:ind w:left="540" w:hanging="180"/>
        <w:jc w:val="both"/>
        <w:rPr>
          <w:rFonts w:ascii="Tahoma" w:hAnsi="Tahoma" w:cs="Tahoma"/>
          <w:sz w:val="18"/>
          <w:szCs w:val="18"/>
        </w:rPr>
      </w:pPr>
      <w:r w:rsidRPr="00D978F2">
        <w:rPr>
          <w:rFonts w:ascii="Tahoma" w:hAnsi="Tahoma" w:cs="Tahoma"/>
          <w:sz w:val="18"/>
          <w:szCs w:val="18"/>
        </w:rPr>
        <w:t xml:space="preserve">Beginner level C#-based </w:t>
      </w:r>
      <w:r w:rsidRPr="00D978F2">
        <w:rPr>
          <w:rFonts w:ascii="Tahoma" w:eastAsia="Calibri" w:hAnsi="Tahoma" w:cs="Tahoma"/>
          <w:sz w:val="18"/>
          <w:szCs w:val="18"/>
        </w:rPr>
        <w:t xml:space="preserve">development </w:t>
      </w:r>
      <w:r w:rsidRPr="00D978F2">
        <w:rPr>
          <w:rFonts w:ascii="Tahoma" w:hAnsi="Tahoma" w:cs="Tahoma"/>
          <w:sz w:val="18"/>
          <w:szCs w:val="18"/>
        </w:rPr>
        <w:t>classes and maintenance of automated testing scripts on KAF based harness. Mostly executing existing batch test scripts.</w:t>
      </w:r>
    </w:p>
    <w:p w:rsidR="00B50A1A" w:rsidRPr="00D978F2" w:rsidRDefault="00B50A1A" w:rsidP="00B202DF">
      <w:pPr>
        <w:pStyle w:val="ListParagraph"/>
        <w:spacing w:after="0" w:line="240" w:lineRule="auto"/>
        <w:ind w:left="540" w:hanging="180"/>
        <w:jc w:val="both"/>
        <w:rPr>
          <w:rFonts w:ascii="Tahoma" w:hAnsi="Tahoma" w:cs="Tahoma"/>
          <w:sz w:val="18"/>
          <w:szCs w:val="18"/>
        </w:rPr>
      </w:pPr>
      <w:r w:rsidRPr="00D978F2">
        <w:rPr>
          <w:rFonts w:ascii="Tahoma" w:hAnsi="Tahoma" w:cs="Tahoma"/>
          <w:b/>
          <w:sz w:val="18"/>
          <w:szCs w:val="18"/>
          <w:u w:val="single"/>
        </w:rPr>
        <w:t>Tools</w:t>
      </w:r>
      <w:r w:rsidRPr="00D978F2">
        <w:rPr>
          <w:rFonts w:ascii="Tahoma" w:hAnsi="Tahoma" w:cs="Tahoma"/>
          <w:sz w:val="18"/>
          <w:szCs w:val="18"/>
          <w:u w:val="single"/>
        </w:rPr>
        <w:t>:</w:t>
      </w:r>
      <w:r w:rsidRPr="00D978F2">
        <w:rPr>
          <w:rFonts w:ascii="Tahoma" w:hAnsi="Tahoma" w:cs="Tahoma"/>
          <w:sz w:val="18"/>
          <w:szCs w:val="18"/>
        </w:rPr>
        <w:t xml:space="preserve"> Microsoft Product Studio</w:t>
      </w:r>
      <w:r w:rsidR="00C45C07">
        <w:rPr>
          <w:rFonts w:ascii="Tahoma" w:hAnsi="Tahoma" w:cs="Tahoma"/>
          <w:sz w:val="18"/>
          <w:szCs w:val="18"/>
        </w:rPr>
        <w:t xml:space="preserve"> defect tracking</w:t>
      </w:r>
      <w:r w:rsidR="007D1C8B">
        <w:rPr>
          <w:rFonts w:ascii="Tahoma" w:hAnsi="Tahoma" w:cs="Tahoma"/>
          <w:sz w:val="18"/>
          <w:szCs w:val="18"/>
        </w:rPr>
        <w:t>;</w:t>
      </w:r>
      <w:r w:rsidRPr="00D978F2">
        <w:rPr>
          <w:rFonts w:ascii="Tahoma" w:hAnsi="Tahoma" w:cs="Tahoma"/>
          <w:sz w:val="18"/>
          <w:szCs w:val="18"/>
        </w:rPr>
        <w:t xml:space="preserve"> </w:t>
      </w:r>
      <w:r w:rsidR="00D06E86">
        <w:rPr>
          <w:rFonts w:ascii="Tahoma" w:eastAsia="Calibri" w:hAnsi="Tahoma" w:cs="Tahoma"/>
          <w:sz w:val="18"/>
          <w:szCs w:val="18"/>
        </w:rPr>
        <w:t>WTT test case management</w:t>
      </w:r>
      <w:r w:rsidR="00B05587">
        <w:rPr>
          <w:rFonts w:ascii="Tahoma" w:hAnsi="Tahoma" w:cs="Tahoma"/>
          <w:sz w:val="18"/>
          <w:szCs w:val="18"/>
        </w:rPr>
        <w:t>;</w:t>
      </w:r>
      <w:r w:rsidRPr="00D978F2">
        <w:rPr>
          <w:rFonts w:ascii="Tahoma" w:hAnsi="Tahoma" w:cs="Tahoma"/>
          <w:sz w:val="18"/>
          <w:szCs w:val="18"/>
        </w:rPr>
        <w:t xml:space="preserve"> </w:t>
      </w:r>
      <w:r w:rsidR="001F660F" w:rsidRPr="00D978F2">
        <w:rPr>
          <w:rFonts w:ascii="Tahoma" w:hAnsi="Tahoma" w:cs="Tahoma"/>
          <w:sz w:val="18"/>
          <w:szCs w:val="18"/>
        </w:rPr>
        <w:t xml:space="preserve">Microsoft </w:t>
      </w:r>
      <w:r w:rsidR="007D1C8B">
        <w:rPr>
          <w:rFonts w:ascii="Tahoma" w:hAnsi="Tahoma" w:cs="Tahoma"/>
          <w:sz w:val="18"/>
          <w:szCs w:val="18"/>
        </w:rPr>
        <w:t xml:space="preserve">Visual </w:t>
      </w:r>
      <w:r w:rsidR="006E6999">
        <w:rPr>
          <w:rFonts w:ascii="Tahoma" w:hAnsi="Tahoma" w:cs="Tahoma"/>
          <w:sz w:val="18"/>
          <w:szCs w:val="18"/>
        </w:rPr>
        <w:t>Studio;</w:t>
      </w:r>
      <w:r w:rsidR="007D1C8B">
        <w:rPr>
          <w:rFonts w:ascii="Tahoma" w:hAnsi="Tahoma" w:cs="Tahoma"/>
          <w:sz w:val="18"/>
          <w:szCs w:val="18"/>
        </w:rPr>
        <w:t xml:space="preserve"> </w:t>
      </w:r>
      <w:r w:rsidR="00B05587" w:rsidRPr="00D978F2">
        <w:rPr>
          <w:rFonts w:ascii="Tahoma" w:hAnsi="Tahoma" w:cs="Tahoma"/>
          <w:sz w:val="18"/>
          <w:szCs w:val="18"/>
        </w:rPr>
        <w:t xml:space="preserve">Microsoft </w:t>
      </w:r>
      <w:r w:rsidRPr="00D978F2">
        <w:rPr>
          <w:rFonts w:ascii="Tahoma" w:hAnsi="Tahoma" w:cs="Tahoma"/>
          <w:sz w:val="18"/>
          <w:szCs w:val="18"/>
        </w:rPr>
        <w:t>KAF test harness automated test case execution</w:t>
      </w:r>
      <w:r w:rsidR="007D1C8B">
        <w:rPr>
          <w:rFonts w:ascii="Tahoma" w:hAnsi="Tahoma" w:cs="Tahoma"/>
          <w:sz w:val="18"/>
          <w:szCs w:val="18"/>
        </w:rPr>
        <w:t>;</w:t>
      </w:r>
      <w:r w:rsidRPr="00D978F2">
        <w:rPr>
          <w:rFonts w:ascii="Tahoma" w:hAnsi="Tahoma" w:cs="Tahoma"/>
          <w:sz w:val="18"/>
          <w:szCs w:val="18"/>
        </w:rPr>
        <w:t xml:space="preserve"> some HTML, XML, iFrame testing. SQL database queries.</w:t>
      </w:r>
    </w:p>
    <w:p w:rsidR="00B50A1A" w:rsidRPr="00D978F2" w:rsidRDefault="00B50A1A" w:rsidP="00B50A1A">
      <w:pPr>
        <w:spacing w:after="0"/>
        <w:rPr>
          <w:rFonts w:ascii="Tahoma" w:hAnsi="Tahoma" w:cs="Tahoma"/>
          <w:sz w:val="18"/>
          <w:szCs w:val="18"/>
        </w:rPr>
      </w:pPr>
    </w:p>
    <w:p w:rsidR="00B50A1A" w:rsidRPr="00D978F2" w:rsidRDefault="00B50A1A" w:rsidP="00414024">
      <w:pPr>
        <w:spacing w:after="0"/>
        <w:ind w:left="180"/>
        <w:rPr>
          <w:rFonts w:ascii="Tahoma" w:hAnsi="Tahoma" w:cs="Tahoma"/>
          <w:b/>
          <w:sz w:val="18"/>
          <w:szCs w:val="18"/>
        </w:rPr>
      </w:pPr>
      <w:r w:rsidRPr="00D978F2">
        <w:rPr>
          <w:rFonts w:ascii="Tahoma" w:hAnsi="Tahoma" w:cs="Tahoma"/>
          <w:b/>
          <w:sz w:val="18"/>
          <w:szCs w:val="18"/>
        </w:rPr>
        <w:t>Microsoft Money / Software Test Engineer</w:t>
      </w:r>
      <w:r w:rsidRPr="00D978F2">
        <w:rPr>
          <w:rFonts w:ascii="Tahoma" w:hAnsi="Tahoma" w:cs="Tahoma"/>
          <w:b/>
          <w:sz w:val="18"/>
          <w:szCs w:val="18"/>
        </w:rPr>
        <w:tab/>
      </w:r>
      <w:r w:rsidRPr="00D978F2">
        <w:rPr>
          <w:rFonts w:ascii="Tahoma" w:hAnsi="Tahoma" w:cs="Tahoma"/>
          <w:b/>
          <w:sz w:val="18"/>
          <w:szCs w:val="18"/>
        </w:rPr>
        <w:tab/>
      </w:r>
      <w:r w:rsidRPr="00D978F2">
        <w:rPr>
          <w:rFonts w:ascii="Tahoma" w:hAnsi="Tahoma" w:cs="Tahoma"/>
          <w:b/>
          <w:sz w:val="18"/>
          <w:szCs w:val="18"/>
        </w:rPr>
        <w:tab/>
      </w:r>
      <w:r w:rsidRPr="00D978F2">
        <w:rPr>
          <w:rFonts w:ascii="Tahoma" w:hAnsi="Tahoma" w:cs="Tahoma"/>
          <w:b/>
          <w:sz w:val="18"/>
          <w:szCs w:val="18"/>
        </w:rPr>
        <w:tab/>
      </w:r>
      <w:r w:rsidRPr="00D978F2">
        <w:rPr>
          <w:rFonts w:ascii="Tahoma" w:hAnsi="Tahoma" w:cs="Tahoma"/>
          <w:b/>
          <w:sz w:val="18"/>
          <w:szCs w:val="18"/>
        </w:rPr>
        <w:tab/>
      </w:r>
      <w:r w:rsidRPr="0063297D">
        <w:rPr>
          <w:rFonts w:ascii="Tahoma" w:hAnsi="Tahoma" w:cs="Tahoma"/>
          <w:sz w:val="18"/>
          <w:szCs w:val="18"/>
        </w:rPr>
        <w:t>Sept 2000 – Sept 2005</w:t>
      </w:r>
    </w:p>
    <w:p w:rsidR="00B50A1A" w:rsidRPr="00D978F2" w:rsidRDefault="00B50A1A" w:rsidP="00B202DF">
      <w:pPr>
        <w:pStyle w:val="ListParagraph"/>
        <w:numPr>
          <w:ilvl w:val="0"/>
          <w:numId w:val="8"/>
        </w:numPr>
        <w:tabs>
          <w:tab w:val="num" w:pos="540"/>
        </w:tabs>
        <w:spacing w:after="0" w:line="240" w:lineRule="auto"/>
        <w:ind w:left="540" w:hanging="180"/>
        <w:jc w:val="both"/>
        <w:rPr>
          <w:rFonts w:ascii="Tahoma" w:hAnsi="Tahoma" w:cs="Tahoma"/>
          <w:sz w:val="18"/>
          <w:szCs w:val="18"/>
        </w:rPr>
      </w:pPr>
      <w:r w:rsidRPr="00D978F2">
        <w:rPr>
          <w:rFonts w:ascii="Tahoma" w:eastAsia="Calibri" w:hAnsi="Tahoma" w:cs="Tahoma"/>
          <w:sz w:val="18"/>
          <w:szCs w:val="18"/>
        </w:rPr>
        <w:t>Owned features of MSN Money’s first web-based application of personal finance software, Money Plus.</w:t>
      </w:r>
    </w:p>
    <w:p w:rsidR="00B50A1A" w:rsidRPr="00D978F2" w:rsidRDefault="00B50A1A" w:rsidP="00B202DF">
      <w:pPr>
        <w:pStyle w:val="ListParagraph"/>
        <w:numPr>
          <w:ilvl w:val="0"/>
          <w:numId w:val="8"/>
        </w:numPr>
        <w:spacing w:after="0" w:line="240" w:lineRule="auto"/>
        <w:ind w:left="540" w:hanging="180"/>
        <w:jc w:val="both"/>
        <w:rPr>
          <w:rFonts w:ascii="Tahoma" w:hAnsi="Tahoma" w:cs="Tahoma"/>
          <w:sz w:val="18"/>
          <w:szCs w:val="18"/>
        </w:rPr>
      </w:pPr>
      <w:r w:rsidRPr="00D978F2">
        <w:rPr>
          <w:rFonts w:ascii="Tahoma" w:hAnsi="Tahoma" w:cs="Tahoma"/>
          <w:sz w:val="18"/>
          <w:szCs w:val="18"/>
        </w:rPr>
        <w:t xml:space="preserve">Performed extensive hands-on test cases execution: UI and feature testing, defect regression, browser testing, exploratory and ad-hoc testing, early defect detection; hot fix, accessibility, compatibility and configuration testing. </w:t>
      </w:r>
    </w:p>
    <w:p w:rsidR="00B50A1A" w:rsidRPr="00D978F2" w:rsidRDefault="00B50A1A" w:rsidP="00B202DF">
      <w:pPr>
        <w:pStyle w:val="ListParagraph"/>
        <w:numPr>
          <w:ilvl w:val="0"/>
          <w:numId w:val="8"/>
        </w:numPr>
        <w:spacing w:after="0" w:line="240" w:lineRule="auto"/>
        <w:ind w:left="540" w:hanging="180"/>
        <w:jc w:val="both"/>
        <w:rPr>
          <w:rFonts w:ascii="Tahoma" w:hAnsi="Tahoma" w:cs="Tahoma"/>
          <w:sz w:val="18"/>
          <w:szCs w:val="18"/>
        </w:rPr>
      </w:pPr>
      <w:r w:rsidRPr="00D978F2">
        <w:rPr>
          <w:rFonts w:ascii="Tahoma" w:hAnsi="Tahoma" w:cs="Tahoma"/>
          <w:sz w:val="18"/>
          <w:szCs w:val="18"/>
        </w:rPr>
        <w:t>Test Plan Strategy: design and write test plans, cases, and test matrices for assigned feature areas during product development.</w:t>
      </w:r>
    </w:p>
    <w:p w:rsidR="00B50A1A" w:rsidRPr="00D978F2" w:rsidRDefault="00B50A1A" w:rsidP="00B202DF">
      <w:pPr>
        <w:pStyle w:val="ListParagraph"/>
        <w:numPr>
          <w:ilvl w:val="0"/>
          <w:numId w:val="8"/>
        </w:numPr>
        <w:tabs>
          <w:tab w:val="num" w:pos="540"/>
        </w:tabs>
        <w:spacing w:after="0" w:line="240" w:lineRule="auto"/>
        <w:ind w:left="540" w:hanging="180"/>
        <w:jc w:val="both"/>
        <w:rPr>
          <w:rFonts w:ascii="Tahoma" w:hAnsi="Tahoma" w:cs="Tahoma"/>
          <w:sz w:val="18"/>
          <w:szCs w:val="18"/>
        </w:rPr>
      </w:pPr>
      <w:r w:rsidRPr="00D978F2">
        <w:rPr>
          <w:rFonts w:ascii="Tahoma" w:hAnsi="Tahoma" w:cs="Tahoma"/>
          <w:sz w:val="18"/>
          <w:szCs w:val="18"/>
        </w:rPr>
        <w:t xml:space="preserve">Application compatibility testing with OS, browsers and third party software. </w:t>
      </w:r>
      <w:r w:rsidRPr="00D978F2">
        <w:rPr>
          <w:rFonts w:ascii="Tahoma" w:eastAsia="Calibri" w:hAnsi="Tahoma" w:cs="Tahoma"/>
          <w:sz w:val="18"/>
          <w:szCs w:val="18"/>
        </w:rPr>
        <w:t>Updates, QFE and interim software setup and functionality testing.</w:t>
      </w:r>
    </w:p>
    <w:p w:rsidR="00B50A1A" w:rsidRPr="00D978F2" w:rsidRDefault="00B50A1A" w:rsidP="00B202DF">
      <w:pPr>
        <w:pStyle w:val="ListParagraph"/>
        <w:numPr>
          <w:ilvl w:val="0"/>
          <w:numId w:val="8"/>
        </w:numPr>
        <w:tabs>
          <w:tab w:val="num" w:pos="540"/>
        </w:tabs>
        <w:spacing w:after="0" w:line="240" w:lineRule="auto"/>
        <w:ind w:left="540" w:hanging="180"/>
        <w:jc w:val="both"/>
        <w:rPr>
          <w:rFonts w:ascii="Tahoma" w:hAnsi="Tahoma" w:cs="Tahoma"/>
          <w:sz w:val="18"/>
          <w:szCs w:val="18"/>
        </w:rPr>
      </w:pPr>
      <w:r w:rsidRPr="00D978F2">
        <w:rPr>
          <w:rFonts w:ascii="Tahoma" w:hAnsi="Tahoma" w:cs="Tahoma"/>
          <w:sz w:val="18"/>
          <w:szCs w:val="18"/>
        </w:rPr>
        <w:t>Defect tracking and status reporting.</w:t>
      </w:r>
    </w:p>
    <w:p w:rsidR="00B50A1A" w:rsidRPr="00D978F2" w:rsidRDefault="00B50A1A" w:rsidP="00B202DF">
      <w:pPr>
        <w:pStyle w:val="ListParagraph"/>
        <w:numPr>
          <w:ilvl w:val="0"/>
          <w:numId w:val="8"/>
        </w:numPr>
        <w:tabs>
          <w:tab w:val="num" w:pos="540"/>
        </w:tabs>
        <w:spacing w:after="0" w:line="240" w:lineRule="auto"/>
        <w:ind w:left="540" w:hanging="180"/>
        <w:jc w:val="both"/>
        <w:rPr>
          <w:rFonts w:ascii="Tahoma" w:hAnsi="Tahoma" w:cs="Tahoma"/>
          <w:sz w:val="18"/>
          <w:szCs w:val="18"/>
        </w:rPr>
      </w:pPr>
      <w:r w:rsidRPr="00D978F2">
        <w:rPr>
          <w:rFonts w:ascii="Tahoma" w:hAnsi="Tahoma" w:cs="Tahoma"/>
          <w:sz w:val="18"/>
          <w:szCs w:val="18"/>
        </w:rPr>
        <w:t>Participate in feature spec inspections, daily feature team meetings, and daily feature triage.</w:t>
      </w:r>
    </w:p>
    <w:p w:rsidR="00B50A1A" w:rsidRPr="00D978F2" w:rsidRDefault="00B50A1A" w:rsidP="00B202DF">
      <w:pPr>
        <w:pStyle w:val="ListParagraph"/>
        <w:numPr>
          <w:ilvl w:val="0"/>
          <w:numId w:val="8"/>
        </w:numPr>
        <w:tabs>
          <w:tab w:val="num" w:pos="540"/>
        </w:tabs>
        <w:spacing w:after="0" w:line="240" w:lineRule="auto"/>
        <w:ind w:left="540" w:hanging="180"/>
        <w:jc w:val="both"/>
        <w:rPr>
          <w:rFonts w:ascii="Tahoma" w:hAnsi="Tahoma" w:cs="Tahoma"/>
          <w:sz w:val="18"/>
          <w:szCs w:val="18"/>
        </w:rPr>
      </w:pPr>
      <w:r w:rsidRPr="008D36EE">
        <w:rPr>
          <w:rFonts w:ascii="Tahoma" w:eastAsia="Calibri" w:hAnsi="Tahoma" w:cs="Tahoma"/>
          <w:sz w:val="18"/>
          <w:szCs w:val="18"/>
        </w:rPr>
        <w:t>Money Beta Release:</w:t>
      </w:r>
      <w:r w:rsidRPr="00D978F2">
        <w:rPr>
          <w:rFonts w:ascii="Tahoma" w:eastAsia="Calibri" w:hAnsi="Tahoma" w:cs="Tahoma"/>
          <w:sz w:val="18"/>
          <w:szCs w:val="18"/>
        </w:rPr>
        <w:t xml:space="preserve"> Managed Microsoft Money beta test process including: Establishing guidelines, process and documentation to improve the Beta Test Process for PMs, devs and testers. Oversee all beta bugs reported by external beta testers. Statistical reporting of bug find, fix rates and trends during beta test cycle.</w:t>
      </w:r>
    </w:p>
    <w:p w:rsidR="00C279D7" w:rsidRPr="003D17BA" w:rsidRDefault="00B50A1A" w:rsidP="003D17BA">
      <w:pPr>
        <w:pStyle w:val="ListParagraph"/>
        <w:numPr>
          <w:ilvl w:val="0"/>
          <w:numId w:val="8"/>
        </w:numPr>
        <w:tabs>
          <w:tab w:val="num" w:pos="540"/>
        </w:tabs>
        <w:spacing w:after="0" w:line="240" w:lineRule="auto"/>
        <w:ind w:left="540" w:hanging="180"/>
        <w:jc w:val="both"/>
        <w:rPr>
          <w:rFonts w:ascii="Tahoma" w:hAnsi="Tahoma" w:cs="Tahoma"/>
          <w:sz w:val="18"/>
          <w:szCs w:val="18"/>
        </w:rPr>
      </w:pPr>
      <w:r w:rsidRPr="00D978F2">
        <w:rPr>
          <w:rFonts w:ascii="Tahoma" w:eastAsia="Calibri" w:hAnsi="Tahoma" w:cs="Tahoma"/>
          <w:sz w:val="18"/>
          <w:szCs w:val="18"/>
        </w:rPr>
        <w:t>Achieved Beta release goal of completely closing down the Beta database by scheduled completion date. Closing out all open issues, and all bugs resolved and closed.</w:t>
      </w:r>
    </w:p>
    <w:p w:rsidR="00B50A1A" w:rsidRPr="00D978F2" w:rsidRDefault="00B50A1A" w:rsidP="00927EEE">
      <w:pPr>
        <w:pStyle w:val="ListParagraph"/>
        <w:spacing w:after="0" w:line="240" w:lineRule="auto"/>
        <w:ind w:left="540" w:hanging="180"/>
        <w:jc w:val="both"/>
        <w:rPr>
          <w:rFonts w:ascii="Tahoma" w:hAnsi="Tahoma" w:cs="Tahoma"/>
          <w:sz w:val="18"/>
          <w:szCs w:val="18"/>
        </w:rPr>
      </w:pPr>
      <w:r w:rsidRPr="00D978F2">
        <w:rPr>
          <w:rFonts w:ascii="Tahoma" w:hAnsi="Tahoma" w:cs="Tahoma"/>
          <w:b/>
          <w:sz w:val="18"/>
          <w:szCs w:val="18"/>
          <w:u w:val="single"/>
        </w:rPr>
        <w:t>Tools</w:t>
      </w:r>
      <w:r w:rsidRPr="00D978F2">
        <w:rPr>
          <w:rFonts w:ascii="Tahoma" w:hAnsi="Tahoma" w:cs="Tahoma"/>
          <w:b/>
          <w:sz w:val="18"/>
          <w:szCs w:val="18"/>
        </w:rPr>
        <w:t>:</w:t>
      </w:r>
      <w:r w:rsidRPr="00D978F2">
        <w:rPr>
          <w:rFonts w:ascii="Tahoma" w:hAnsi="Tahoma" w:cs="Tahoma"/>
          <w:sz w:val="18"/>
          <w:szCs w:val="18"/>
        </w:rPr>
        <w:t xml:space="preserve"> Microsoft Product Studio</w:t>
      </w:r>
      <w:r w:rsidR="00C45C07">
        <w:rPr>
          <w:rFonts w:ascii="Tahoma" w:hAnsi="Tahoma" w:cs="Tahoma"/>
          <w:sz w:val="18"/>
          <w:szCs w:val="18"/>
        </w:rPr>
        <w:t xml:space="preserve"> defect tracking</w:t>
      </w:r>
      <w:r w:rsidR="00FD6547">
        <w:rPr>
          <w:rFonts w:ascii="Tahoma" w:hAnsi="Tahoma" w:cs="Tahoma"/>
          <w:sz w:val="18"/>
          <w:szCs w:val="18"/>
        </w:rPr>
        <w:t>;</w:t>
      </w:r>
      <w:r w:rsidRPr="00D978F2">
        <w:rPr>
          <w:rFonts w:ascii="Tahoma" w:hAnsi="Tahoma" w:cs="Tahoma"/>
          <w:sz w:val="18"/>
          <w:szCs w:val="18"/>
        </w:rPr>
        <w:t xml:space="preserve"> </w:t>
      </w:r>
      <w:r w:rsidR="001209C4">
        <w:rPr>
          <w:rFonts w:ascii="Tahoma" w:eastAsia="Calibri" w:hAnsi="Tahoma" w:cs="Tahoma"/>
          <w:sz w:val="18"/>
          <w:szCs w:val="18"/>
        </w:rPr>
        <w:t xml:space="preserve">WTT </w:t>
      </w:r>
      <w:r w:rsidR="001209C4" w:rsidRPr="006607F6">
        <w:rPr>
          <w:rFonts w:ascii="Tahoma" w:eastAsia="Calibri" w:hAnsi="Tahoma" w:cs="Tahoma"/>
          <w:sz w:val="18"/>
          <w:szCs w:val="18"/>
        </w:rPr>
        <w:t xml:space="preserve">Windows </w:t>
      </w:r>
      <w:r w:rsidR="001209C4">
        <w:rPr>
          <w:rFonts w:ascii="Tahoma" w:eastAsia="Calibri" w:hAnsi="Tahoma" w:cs="Tahoma"/>
          <w:sz w:val="18"/>
          <w:szCs w:val="18"/>
        </w:rPr>
        <w:t>T</w:t>
      </w:r>
      <w:r w:rsidR="001209C4" w:rsidRPr="006607F6">
        <w:rPr>
          <w:rFonts w:ascii="Tahoma" w:eastAsia="Calibri" w:hAnsi="Tahoma" w:cs="Tahoma"/>
          <w:sz w:val="18"/>
          <w:szCs w:val="18"/>
        </w:rPr>
        <w:t xml:space="preserve">est </w:t>
      </w:r>
      <w:r w:rsidR="001209C4">
        <w:rPr>
          <w:rFonts w:ascii="Tahoma" w:eastAsia="Calibri" w:hAnsi="Tahoma" w:cs="Tahoma"/>
          <w:sz w:val="18"/>
          <w:szCs w:val="18"/>
        </w:rPr>
        <w:t>C</w:t>
      </w:r>
      <w:r w:rsidR="001209C4" w:rsidRPr="006607F6">
        <w:rPr>
          <w:rFonts w:ascii="Tahoma" w:eastAsia="Calibri" w:hAnsi="Tahoma" w:cs="Tahoma"/>
          <w:sz w:val="18"/>
          <w:szCs w:val="18"/>
        </w:rPr>
        <w:t xml:space="preserve">ase </w:t>
      </w:r>
      <w:r w:rsidR="00AD0A19">
        <w:rPr>
          <w:rFonts w:ascii="Tahoma" w:eastAsia="Calibri" w:hAnsi="Tahoma" w:cs="Tahoma"/>
          <w:sz w:val="18"/>
          <w:szCs w:val="18"/>
        </w:rPr>
        <w:t>M</w:t>
      </w:r>
      <w:r w:rsidR="00AD0A19" w:rsidRPr="006607F6">
        <w:rPr>
          <w:rFonts w:ascii="Tahoma" w:eastAsia="Calibri" w:hAnsi="Tahoma" w:cs="Tahoma"/>
          <w:sz w:val="18"/>
          <w:szCs w:val="18"/>
        </w:rPr>
        <w:t>anagement;</w:t>
      </w:r>
      <w:r w:rsidRPr="00D978F2">
        <w:rPr>
          <w:rFonts w:ascii="Tahoma" w:hAnsi="Tahoma" w:cs="Tahoma"/>
          <w:sz w:val="18"/>
          <w:szCs w:val="18"/>
        </w:rPr>
        <w:t xml:space="preserve"> Visual Basic</w:t>
      </w:r>
      <w:r w:rsidR="00FD6547">
        <w:rPr>
          <w:rFonts w:ascii="Tahoma" w:hAnsi="Tahoma" w:cs="Tahoma"/>
          <w:sz w:val="18"/>
          <w:szCs w:val="18"/>
        </w:rPr>
        <w:t>;</w:t>
      </w:r>
      <w:r w:rsidRPr="00D978F2">
        <w:rPr>
          <w:rFonts w:ascii="Tahoma" w:hAnsi="Tahoma" w:cs="Tahoma"/>
          <w:sz w:val="18"/>
          <w:szCs w:val="18"/>
        </w:rPr>
        <w:t xml:space="preserve"> Netmon (Network monitoring tool).</w:t>
      </w:r>
    </w:p>
    <w:p w:rsidR="00C56475" w:rsidRPr="00D978F2" w:rsidRDefault="00C56475" w:rsidP="00984E83">
      <w:pPr>
        <w:spacing w:after="0" w:line="240" w:lineRule="auto"/>
        <w:ind w:right="576"/>
        <w:rPr>
          <w:rFonts w:ascii="Tahoma" w:hAnsi="Tahoma" w:cs="Tahoma"/>
          <w:sz w:val="18"/>
          <w:szCs w:val="18"/>
        </w:rPr>
      </w:pPr>
    </w:p>
    <w:p w:rsidR="000C19FF" w:rsidRPr="0080489B" w:rsidRDefault="000C19FF" w:rsidP="000C19FF">
      <w:pPr>
        <w:spacing w:after="0" w:line="20" w:lineRule="atLeast"/>
        <w:ind w:right="576"/>
        <w:jc w:val="both"/>
        <w:rPr>
          <w:rFonts w:ascii="Tahoma" w:hAnsi="Tahoma" w:cs="Tahoma"/>
          <w:sz w:val="18"/>
          <w:szCs w:val="18"/>
        </w:rPr>
      </w:pPr>
      <w:r w:rsidRPr="0080489B">
        <w:rPr>
          <w:rFonts w:ascii="Tahoma" w:hAnsi="Tahoma" w:cs="Tahoma"/>
          <w:b/>
          <w:sz w:val="18"/>
          <w:szCs w:val="18"/>
          <w:u w:val="single"/>
        </w:rPr>
        <w:t>Computer Skills:</w:t>
      </w:r>
    </w:p>
    <w:p w:rsidR="00DF7F2D" w:rsidRPr="0080489B" w:rsidRDefault="005A03F1" w:rsidP="00EE503F">
      <w:pPr>
        <w:spacing w:after="0" w:line="20" w:lineRule="atLeast"/>
        <w:jc w:val="both"/>
        <w:rPr>
          <w:rStyle w:val="unresolvedlink"/>
          <w:rFonts w:ascii="Tahoma" w:hAnsi="Tahoma" w:cs="Tahoma"/>
          <w:sz w:val="18"/>
          <w:szCs w:val="18"/>
        </w:rPr>
      </w:pPr>
      <w:r w:rsidRPr="0080489B">
        <w:rPr>
          <w:rFonts w:ascii="Tahoma" w:hAnsi="Tahoma" w:cs="Tahoma"/>
          <w:b/>
          <w:sz w:val="18"/>
          <w:szCs w:val="18"/>
        </w:rPr>
        <w:t>Software/Tools:</w:t>
      </w:r>
      <w:r w:rsidRPr="0080489B">
        <w:rPr>
          <w:rFonts w:ascii="Tahoma" w:hAnsi="Tahoma" w:cs="Tahoma"/>
          <w:sz w:val="18"/>
          <w:szCs w:val="18"/>
        </w:rPr>
        <w:t xml:space="preserve"> Microsoft Product Studio</w:t>
      </w:r>
      <w:r w:rsidR="00C45C07" w:rsidRPr="0080489B">
        <w:rPr>
          <w:rFonts w:ascii="Tahoma" w:hAnsi="Tahoma" w:cs="Tahoma"/>
          <w:sz w:val="18"/>
          <w:szCs w:val="18"/>
        </w:rPr>
        <w:t xml:space="preserve"> defect tracking</w:t>
      </w:r>
      <w:r w:rsidR="00FD6547" w:rsidRPr="0080489B">
        <w:rPr>
          <w:rFonts w:ascii="Tahoma" w:hAnsi="Tahoma" w:cs="Tahoma"/>
          <w:sz w:val="18"/>
          <w:szCs w:val="18"/>
        </w:rPr>
        <w:t>;</w:t>
      </w:r>
      <w:r w:rsidRPr="0080489B">
        <w:rPr>
          <w:rFonts w:ascii="Tahoma" w:hAnsi="Tahoma" w:cs="Tahoma"/>
          <w:sz w:val="18"/>
          <w:szCs w:val="18"/>
        </w:rPr>
        <w:t xml:space="preserve"> </w:t>
      </w:r>
      <w:r w:rsidR="00CD781C" w:rsidRPr="0080489B">
        <w:rPr>
          <w:rFonts w:ascii="Tahoma" w:eastAsia="Calibri" w:hAnsi="Tahoma" w:cs="Tahoma"/>
          <w:sz w:val="18"/>
          <w:szCs w:val="18"/>
        </w:rPr>
        <w:t>Microsoft WTT Windows Test Case Management and Automation tool</w:t>
      </w:r>
      <w:r w:rsidR="00FD6547" w:rsidRPr="0080489B">
        <w:rPr>
          <w:rFonts w:ascii="Tahoma" w:eastAsia="Calibri" w:hAnsi="Tahoma" w:cs="Tahoma"/>
          <w:sz w:val="18"/>
          <w:szCs w:val="18"/>
        </w:rPr>
        <w:t>;</w:t>
      </w:r>
      <w:r w:rsidR="005D2EBC" w:rsidRPr="0080489B">
        <w:rPr>
          <w:rFonts w:ascii="Tahoma" w:eastAsia="Calibri" w:hAnsi="Tahoma" w:cs="Tahoma"/>
          <w:sz w:val="18"/>
          <w:szCs w:val="18"/>
        </w:rPr>
        <w:t xml:space="preserve"> </w:t>
      </w:r>
      <w:r w:rsidR="005D2EBC" w:rsidRPr="0080489B">
        <w:rPr>
          <w:rFonts w:ascii="Tahoma" w:hAnsi="Tahoma" w:cs="Tahoma"/>
          <w:sz w:val="18"/>
          <w:szCs w:val="18"/>
        </w:rPr>
        <w:t xml:space="preserve">Microsoft </w:t>
      </w:r>
      <w:r w:rsidRPr="0080489B">
        <w:rPr>
          <w:rFonts w:ascii="Tahoma" w:eastAsia="Calibri" w:hAnsi="Tahoma" w:cs="Tahoma"/>
          <w:sz w:val="18"/>
          <w:szCs w:val="18"/>
        </w:rPr>
        <w:t>TREX</w:t>
      </w:r>
      <w:r w:rsidR="00B420F3" w:rsidRPr="0080489B">
        <w:rPr>
          <w:rFonts w:ascii="Tahoma" w:eastAsia="Calibri" w:hAnsi="Tahoma" w:cs="Tahoma"/>
          <w:sz w:val="18"/>
          <w:szCs w:val="18"/>
        </w:rPr>
        <w:t xml:space="preserve"> </w:t>
      </w:r>
      <w:r w:rsidR="00276B75" w:rsidRPr="0080489B">
        <w:rPr>
          <w:rFonts w:ascii="Tahoma" w:eastAsia="Calibri" w:hAnsi="Tahoma" w:cs="Tahoma"/>
          <w:sz w:val="18"/>
          <w:szCs w:val="18"/>
        </w:rPr>
        <w:t>Automation Test Scheduling tool</w:t>
      </w:r>
      <w:r w:rsidR="00B420F3" w:rsidRPr="0080489B">
        <w:rPr>
          <w:rFonts w:ascii="Tahoma" w:hAnsi="Tahoma" w:cs="Tahoma"/>
          <w:sz w:val="18"/>
          <w:szCs w:val="18"/>
        </w:rPr>
        <w:t>;</w:t>
      </w:r>
      <w:r w:rsidR="00C56475" w:rsidRPr="0080489B">
        <w:rPr>
          <w:rFonts w:ascii="Tahoma" w:hAnsi="Tahoma" w:cs="Tahoma"/>
          <w:sz w:val="18"/>
          <w:szCs w:val="18"/>
        </w:rPr>
        <w:t xml:space="preserve"> </w:t>
      </w:r>
      <w:r w:rsidR="00C56475" w:rsidRPr="0080489B">
        <w:rPr>
          <w:rFonts w:ascii="Tahoma" w:eastAsia="Calibri" w:hAnsi="Tahoma" w:cs="Tahoma"/>
          <w:sz w:val="18"/>
          <w:szCs w:val="18"/>
        </w:rPr>
        <w:t xml:space="preserve">Visual Studio 2008 and 2010; </w:t>
      </w:r>
      <w:r w:rsidR="00C56475" w:rsidRPr="0080489B">
        <w:rPr>
          <w:rFonts w:ascii="Tahoma" w:hAnsi="Tahoma" w:cs="Tahoma"/>
          <w:sz w:val="18"/>
          <w:szCs w:val="18"/>
        </w:rPr>
        <w:t xml:space="preserve">Platform Builder </w:t>
      </w:r>
      <w:r w:rsidR="00C56475" w:rsidRPr="0080489B">
        <w:rPr>
          <w:rStyle w:val="unresolvedlink"/>
          <w:rFonts w:ascii="Tahoma" w:hAnsi="Tahoma" w:cs="Tahoma"/>
          <w:sz w:val="18"/>
          <w:szCs w:val="18"/>
        </w:rPr>
        <w:t>Debugging and Testing (</w:t>
      </w:r>
      <w:r w:rsidR="00C56475" w:rsidRPr="0080489B">
        <w:rPr>
          <w:rFonts w:ascii="Tahoma" w:hAnsi="Tahoma" w:cs="Tahoma"/>
          <w:sz w:val="18"/>
          <w:szCs w:val="18"/>
        </w:rPr>
        <w:t xml:space="preserve">Windows Embedded Compact 7 on Visual Studio 2008); </w:t>
      </w:r>
      <w:r w:rsidR="00DF7F2D" w:rsidRPr="0080489B">
        <w:rPr>
          <w:rFonts w:ascii="Tahoma" w:eastAsia="Calibri" w:hAnsi="Tahoma" w:cs="Tahoma"/>
          <w:sz w:val="18"/>
          <w:szCs w:val="18"/>
        </w:rPr>
        <w:t>Microsoft Team Foundation Server; SDP Bluetooth Inquiry Record Verifier; TeraTerm</w:t>
      </w:r>
      <w:r w:rsidR="00DF7F2D" w:rsidRPr="0080489B">
        <w:rPr>
          <w:rFonts w:ascii="Tahoma" w:hAnsi="Tahoma" w:cs="Tahoma"/>
          <w:sz w:val="18"/>
          <w:szCs w:val="18"/>
        </w:rPr>
        <w:t xml:space="preserve"> terminal emulator Serial Port connections</w:t>
      </w:r>
      <w:r w:rsidR="00DF7F2D" w:rsidRPr="0080489B">
        <w:rPr>
          <w:rStyle w:val="unresolvedlink"/>
          <w:rFonts w:ascii="Tahoma" w:hAnsi="Tahoma" w:cs="Tahoma"/>
          <w:sz w:val="18"/>
          <w:szCs w:val="18"/>
        </w:rPr>
        <w:t>;</w:t>
      </w:r>
      <w:r w:rsidR="00DF7F2D" w:rsidRPr="0080489B">
        <w:rPr>
          <w:rFonts w:ascii="Tahoma" w:hAnsi="Tahoma" w:cs="Tahoma"/>
          <w:sz w:val="18"/>
          <w:szCs w:val="18"/>
        </w:rPr>
        <w:t xml:space="preserve"> </w:t>
      </w:r>
      <w:r w:rsidR="00C56475" w:rsidRPr="0080489B">
        <w:rPr>
          <w:rFonts w:ascii="Tahoma" w:hAnsi="Tahoma" w:cs="Tahoma"/>
          <w:sz w:val="18"/>
          <w:szCs w:val="18"/>
        </w:rPr>
        <w:t xml:space="preserve">BtLog - capture Bluetooth traffic tool; </w:t>
      </w:r>
      <w:r w:rsidR="00DF7F2D" w:rsidRPr="0080489B">
        <w:rPr>
          <w:rFonts w:ascii="Tahoma" w:hAnsi="Tahoma" w:cs="Tahoma"/>
          <w:sz w:val="18"/>
          <w:szCs w:val="18"/>
        </w:rPr>
        <w:t>VNModuleSim (Vehicle Network Module Simulator); SBoot download device image files to Windows Emb</w:t>
      </w:r>
      <w:r w:rsidR="00C56475" w:rsidRPr="0080489B">
        <w:rPr>
          <w:rFonts w:ascii="Tahoma" w:hAnsi="Tahoma" w:cs="Tahoma"/>
          <w:sz w:val="18"/>
          <w:szCs w:val="18"/>
        </w:rPr>
        <w:t>edded Automotive devices</w:t>
      </w:r>
      <w:r w:rsidR="00DF7F2D" w:rsidRPr="0080489B">
        <w:rPr>
          <w:rFonts w:ascii="Tahoma" w:hAnsi="Tahoma" w:cs="Tahoma"/>
          <w:sz w:val="18"/>
          <w:szCs w:val="18"/>
        </w:rPr>
        <w:t xml:space="preserve">; </w:t>
      </w:r>
      <w:r w:rsidRPr="0080489B">
        <w:rPr>
          <w:rFonts w:ascii="Tahoma" w:hAnsi="Tahoma" w:cs="Tahoma"/>
          <w:sz w:val="18"/>
          <w:szCs w:val="18"/>
        </w:rPr>
        <w:t>KVM (</w:t>
      </w:r>
      <w:r w:rsidRPr="0080489B">
        <w:rPr>
          <w:rFonts w:ascii="Tahoma" w:eastAsia="Calibri" w:hAnsi="Tahoma" w:cs="Tahoma"/>
          <w:sz w:val="18"/>
          <w:szCs w:val="18"/>
        </w:rPr>
        <w:t>Keyboard</w:t>
      </w:r>
      <w:r w:rsidR="00B97612" w:rsidRPr="0080489B">
        <w:rPr>
          <w:rFonts w:ascii="Tahoma" w:eastAsia="Calibri" w:hAnsi="Tahoma" w:cs="Tahoma"/>
          <w:sz w:val="18"/>
          <w:szCs w:val="18"/>
        </w:rPr>
        <w:t>,</w:t>
      </w:r>
      <w:r w:rsidRPr="0080489B">
        <w:rPr>
          <w:rFonts w:ascii="Tahoma" w:eastAsia="Calibri" w:hAnsi="Tahoma" w:cs="Tahoma"/>
          <w:sz w:val="18"/>
          <w:szCs w:val="18"/>
        </w:rPr>
        <w:t xml:space="preserve"> Video and </w:t>
      </w:r>
      <w:r w:rsidR="00B97612" w:rsidRPr="0080489B">
        <w:rPr>
          <w:rFonts w:ascii="Tahoma" w:eastAsia="Calibri" w:hAnsi="Tahoma" w:cs="Tahoma"/>
          <w:sz w:val="18"/>
          <w:szCs w:val="18"/>
        </w:rPr>
        <w:t>Mouse</w:t>
      </w:r>
      <w:r w:rsidRPr="0080489B">
        <w:rPr>
          <w:rFonts w:ascii="Tahoma" w:eastAsia="Calibri" w:hAnsi="Tahoma" w:cs="Tahoma"/>
          <w:sz w:val="18"/>
          <w:szCs w:val="18"/>
        </w:rPr>
        <w:t xml:space="preserve"> tool)</w:t>
      </w:r>
      <w:r w:rsidR="00FD6547" w:rsidRPr="0080489B">
        <w:rPr>
          <w:rFonts w:ascii="Tahoma" w:hAnsi="Tahoma" w:cs="Tahoma"/>
          <w:sz w:val="18"/>
          <w:szCs w:val="18"/>
        </w:rPr>
        <w:t>;</w:t>
      </w:r>
      <w:r w:rsidR="00276B75" w:rsidRPr="0080489B">
        <w:rPr>
          <w:rFonts w:ascii="Tahoma" w:hAnsi="Tahoma" w:cs="Tahoma"/>
          <w:sz w:val="18"/>
          <w:szCs w:val="18"/>
        </w:rPr>
        <w:t xml:space="preserve"> </w:t>
      </w:r>
      <w:r w:rsidR="00DA3AE8" w:rsidRPr="0080489B">
        <w:rPr>
          <w:rFonts w:ascii="Tahoma" w:eastAsia="Calibri" w:hAnsi="Tahoma" w:cs="Tahoma"/>
          <w:sz w:val="18"/>
          <w:szCs w:val="18"/>
        </w:rPr>
        <w:t xml:space="preserve">Debug tools; </w:t>
      </w:r>
      <w:r w:rsidR="00276B75" w:rsidRPr="0080489B">
        <w:rPr>
          <w:rFonts w:ascii="Tahoma" w:eastAsia="Calibri" w:hAnsi="Tahoma" w:cs="Tahoma"/>
          <w:sz w:val="18"/>
          <w:szCs w:val="18"/>
        </w:rPr>
        <w:t xml:space="preserve">KAF - </w:t>
      </w:r>
      <w:r w:rsidR="00276B75" w:rsidRPr="0080489B">
        <w:rPr>
          <w:rFonts w:ascii="Tahoma" w:hAnsi="Tahoma" w:cs="Tahoma"/>
          <w:sz w:val="18"/>
          <w:szCs w:val="18"/>
        </w:rPr>
        <w:t>Microsoft proprietary test harness for test script development</w:t>
      </w:r>
      <w:r w:rsidR="00FD6547" w:rsidRPr="0080489B">
        <w:rPr>
          <w:rFonts w:ascii="Tahoma" w:hAnsi="Tahoma" w:cs="Tahoma"/>
          <w:sz w:val="18"/>
          <w:szCs w:val="18"/>
        </w:rPr>
        <w:t>;</w:t>
      </w:r>
      <w:r w:rsidRPr="0080489B">
        <w:rPr>
          <w:rFonts w:ascii="Tahoma" w:hAnsi="Tahoma" w:cs="Tahoma"/>
          <w:sz w:val="18"/>
          <w:szCs w:val="18"/>
        </w:rPr>
        <w:t xml:space="preserve"> </w:t>
      </w:r>
      <w:r w:rsidR="00DF7F2D" w:rsidRPr="0080489B">
        <w:rPr>
          <w:rStyle w:val="unresolvedlink"/>
          <w:rFonts w:ascii="Tahoma" w:hAnsi="Tahoma" w:cs="Tahoma"/>
          <w:sz w:val="18"/>
          <w:szCs w:val="18"/>
        </w:rPr>
        <w:t xml:space="preserve">7-Zip; </w:t>
      </w:r>
      <w:r w:rsidRPr="0080489B">
        <w:rPr>
          <w:rFonts w:ascii="Tahoma" w:hAnsi="Tahoma" w:cs="Tahoma"/>
          <w:sz w:val="18"/>
          <w:szCs w:val="18"/>
        </w:rPr>
        <w:t>XTS (server monitoring and diagnostics)</w:t>
      </w:r>
      <w:r w:rsidR="00FD6547" w:rsidRPr="0080489B">
        <w:rPr>
          <w:rFonts w:ascii="Tahoma" w:hAnsi="Tahoma" w:cs="Tahoma"/>
          <w:sz w:val="18"/>
          <w:szCs w:val="18"/>
        </w:rPr>
        <w:t>;</w:t>
      </w:r>
      <w:r w:rsidR="00F67C6E">
        <w:rPr>
          <w:rFonts w:ascii="Tahoma" w:hAnsi="Tahoma" w:cs="Tahoma"/>
          <w:sz w:val="18"/>
          <w:szCs w:val="18"/>
        </w:rPr>
        <w:t xml:space="preserve"> Internet Explorer;</w:t>
      </w:r>
      <w:r w:rsidR="00DF7F2D" w:rsidRPr="0080489B">
        <w:rPr>
          <w:rFonts w:ascii="Tahoma" w:hAnsi="Tahoma" w:cs="Tahoma"/>
          <w:sz w:val="18"/>
          <w:szCs w:val="18"/>
        </w:rPr>
        <w:t xml:space="preserve"> </w:t>
      </w:r>
      <w:r w:rsidR="00DF7F2D" w:rsidRPr="0080489B">
        <w:rPr>
          <w:rStyle w:val="unresolvedlink"/>
          <w:rFonts w:ascii="Tahoma" w:hAnsi="Tahoma" w:cs="Tahoma"/>
          <w:sz w:val="18"/>
          <w:szCs w:val="18"/>
        </w:rPr>
        <w:t>Microsoft Media Center; iTunes.</w:t>
      </w:r>
    </w:p>
    <w:p w:rsidR="005D2EBC" w:rsidRPr="0080489B" w:rsidRDefault="005D2EBC" w:rsidP="00EE503F">
      <w:pPr>
        <w:spacing w:after="0" w:line="20" w:lineRule="atLeast"/>
        <w:jc w:val="both"/>
        <w:rPr>
          <w:rFonts w:ascii="Tahoma" w:hAnsi="Tahoma" w:cs="Tahoma"/>
          <w:sz w:val="18"/>
          <w:szCs w:val="18"/>
        </w:rPr>
      </w:pPr>
      <w:r w:rsidRPr="0080489B">
        <w:rPr>
          <w:rFonts w:ascii="Tahoma" w:hAnsi="Tahoma" w:cs="Tahoma"/>
          <w:sz w:val="18"/>
          <w:szCs w:val="18"/>
        </w:rPr>
        <w:t>SDLC;</w:t>
      </w:r>
      <w:r w:rsidRPr="0080489B">
        <w:rPr>
          <w:rFonts w:ascii="Tahoma" w:eastAsia="Calibri" w:hAnsi="Tahoma" w:cs="Tahoma"/>
          <w:sz w:val="18"/>
          <w:szCs w:val="18"/>
        </w:rPr>
        <w:t xml:space="preserve"> </w:t>
      </w:r>
      <w:r w:rsidRPr="0080489B">
        <w:rPr>
          <w:rFonts w:ascii="Tahoma" w:hAnsi="Tahoma" w:cs="Tahoma"/>
          <w:sz w:val="18"/>
          <w:szCs w:val="18"/>
        </w:rPr>
        <w:t>Microsoft Office 2010; Source Depot; Microsoft Visio 2010; Microsoft Project; SharePoint</w:t>
      </w:r>
    </w:p>
    <w:p w:rsidR="00C56475" w:rsidRPr="00C56475" w:rsidRDefault="00C56475" w:rsidP="00C56475">
      <w:pPr>
        <w:spacing w:after="0" w:line="20" w:lineRule="atLeast"/>
        <w:ind w:right="576"/>
        <w:jc w:val="both"/>
        <w:rPr>
          <w:rFonts w:ascii="Tahoma" w:hAnsi="Tahoma" w:cs="Tahoma"/>
          <w:b/>
          <w:sz w:val="18"/>
          <w:szCs w:val="18"/>
        </w:rPr>
      </w:pPr>
    </w:p>
    <w:p w:rsidR="00EE503F" w:rsidRPr="00A7731D" w:rsidRDefault="000C19FF" w:rsidP="000C19FF">
      <w:pPr>
        <w:spacing w:after="0" w:line="20" w:lineRule="atLeast"/>
        <w:ind w:right="576"/>
        <w:rPr>
          <w:rFonts w:ascii="Tahoma" w:hAnsi="Tahoma" w:cs="Tahoma"/>
          <w:sz w:val="18"/>
          <w:szCs w:val="18"/>
        </w:rPr>
      </w:pPr>
      <w:r w:rsidRPr="00A7731D">
        <w:rPr>
          <w:rFonts w:ascii="Tahoma" w:hAnsi="Tahoma" w:cs="Tahoma"/>
          <w:b/>
          <w:sz w:val="18"/>
          <w:szCs w:val="18"/>
        </w:rPr>
        <w:t>Platforms:</w:t>
      </w:r>
      <w:r w:rsidRPr="00A7731D">
        <w:rPr>
          <w:rFonts w:ascii="Tahoma" w:hAnsi="Tahoma" w:cs="Tahoma"/>
          <w:sz w:val="18"/>
          <w:szCs w:val="18"/>
        </w:rPr>
        <w:t xml:space="preserve">  </w:t>
      </w:r>
      <w:r w:rsidR="00D13A44" w:rsidRPr="00544821">
        <w:rPr>
          <w:rFonts w:ascii="Tahoma" w:hAnsi="Tahoma" w:cs="Tahoma"/>
          <w:sz w:val="18"/>
          <w:szCs w:val="18"/>
        </w:rPr>
        <w:t xml:space="preserve">Windows </w:t>
      </w:r>
      <w:r w:rsidR="00D13A44">
        <w:rPr>
          <w:rFonts w:ascii="Tahoma" w:hAnsi="Tahoma" w:cs="Tahoma"/>
          <w:sz w:val="18"/>
          <w:szCs w:val="18"/>
        </w:rPr>
        <w:t xml:space="preserve">Mobile </w:t>
      </w:r>
      <w:r w:rsidR="00D13A44" w:rsidRPr="00544821">
        <w:rPr>
          <w:rFonts w:ascii="Tahoma" w:hAnsi="Tahoma" w:cs="Tahoma"/>
          <w:sz w:val="18"/>
          <w:szCs w:val="18"/>
        </w:rPr>
        <w:t>operating systems</w:t>
      </w:r>
      <w:r w:rsidR="00D13A44">
        <w:rPr>
          <w:rFonts w:ascii="Tahoma" w:hAnsi="Tahoma" w:cs="Tahoma"/>
          <w:sz w:val="18"/>
          <w:szCs w:val="18"/>
        </w:rPr>
        <w:t xml:space="preserve">, iOS, Android, BlackBerry; </w:t>
      </w:r>
      <w:r w:rsidR="00A7731D" w:rsidRPr="00A7731D">
        <w:rPr>
          <w:rFonts w:ascii="Tahoma" w:hAnsi="Tahoma" w:cs="Tahoma"/>
          <w:sz w:val="18"/>
          <w:szCs w:val="18"/>
        </w:rPr>
        <w:t xml:space="preserve">Windows 8; </w:t>
      </w:r>
      <w:r w:rsidR="0070324F">
        <w:rPr>
          <w:rFonts w:ascii="Tahoma" w:hAnsi="Tahoma" w:cs="Tahoma"/>
          <w:sz w:val="18"/>
          <w:szCs w:val="18"/>
        </w:rPr>
        <w:t xml:space="preserve">ARM; </w:t>
      </w:r>
      <w:r w:rsidRPr="00A7731D">
        <w:rPr>
          <w:rFonts w:ascii="Tahoma" w:hAnsi="Tahoma" w:cs="Tahoma"/>
          <w:sz w:val="18"/>
          <w:szCs w:val="18"/>
        </w:rPr>
        <w:t>Windows 7; Window Vista; Window XP; Windows Server 2003; Windows 2000; Macintosh System 7.0; printers and peripherals.</w:t>
      </w:r>
    </w:p>
    <w:p w:rsidR="000C19FF" w:rsidRPr="00A7731D" w:rsidRDefault="000C19FF" w:rsidP="000C19FF">
      <w:pPr>
        <w:spacing w:after="0" w:line="20" w:lineRule="atLeast"/>
        <w:ind w:right="576"/>
        <w:rPr>
          <w:rFonts w:ascii="Tahoma" w:hAnsi="Tahoma" w:cs="Tahoma"/>
          <w:sz w:val="18"/>
          <w:szCs w:val="18"/>
        </w:rPr>
      </w:pPr>
      <w:r w:rsidRPr="00A7731D">
        <w:rPr>
          <w:rFonts w:ascii="Tahoma" w:hAnsi="Tahoma" w:cs="Tahoma"/>
          <w:b/>
          <w:sz w:val="18"/>
          <w:szCs w:val="18"/>
        </w:rPr>
        <w:t xml:space="preserve">Languages:  </w:t>
      </w:r>
      <w:r w:rsidRPr="00A7731D">
        <w:rPr>
          <w:rFonts w:ascii="Tahoma" w:hAnsi="Tahoma" w:cs="Tahoma"/>
          <w:sz w:val="18"/>
          <w:szCs w:val="18"/>
        </w:rPr>
        <w:t xml:space="preserve">Beginner-level C# programming on </w:t>
      </w:r>
      <w:r w:rsidR="00830445" w:rsidRPr="00A7731D">
        <w:rPr>
          <w:rFonts w:ascii="Tahoma" w:hAnsi="Tahoma" w:cs="Tahoma"/>
          <w:sz w:val="18"/>
          <w:szCs w:val="18"/>
        </w:rPr>
        <w:t>Microsoft</w:t>
      </w:r>
      <w:r w:rsidRPr="00A7731D">
        <w:rPr>
          <w:rFonts w:ascii="Tahoma" w:hAnsi="Tahoma" w:cs="Tahoma"/>
          <w:sz w:val="18"/>
          <w:szCs w:val="18"/>
        </w:rPr>
        <w:t xml:space="preserve"> </w:t>
      </w:r>
      <w:r w:rsidR="00220CAA">
        <w:rPr>
          <w:rFonts w:ascii="Tahoma" w:hAnsi="Tahoma" w:cs="Tahoma"/>
          <w:sz w:val="18"/>
          <w:szCs w:val="18"/>
        </w:rPr>
        <w:t xml:space="preserve">KAF </w:t>
      </w:r>
      <w:r w:rsidRPr="00A7731D">
        <w:rPr>
          <w:rFonts w:ascii="Tahoma" w:hAnsi="Tahoma" w:cs="Tahoma"/>
          <w:sz w:val="18"/>
          <w:szCs w:val="18"/>
        </w:rPr>
        <w:t xml:space="preserve">proprietary test case development platform; </w:t>
      </w:r>
      <w:r w:rsidR="007658A6" w:rsidRPr="00A7731D">
        <w:rPr>
          <w:rFonts w:ascii="Tahoma" w:hAnsi="Tahoma" w:cs="Tahoma"/>
          <w:sz w:val="18"/>
          <w:szCs w:val="18"/>
        </w:rPr>
        <w:t>SQL database queries, basic</w:t>
      </w:r>
      <w:r w:rsidRPr="00A7731D">
        <w:rPr>
          <w:rFonts w:ascii="Tahoma" w:hAnsi="Tahoma" w:cs="Tahoma"/>
          <w:sz w:val="18"/>
          <w:szCs w:val="18"/>
        </w:rPr>
        <w:t xml:space="preserve"> XML, HTML.</w:t>
      </w:r>
    </w:p>
    <w:p w:rsidR="000C19FF" w:rsidRPr="00D978F2" w:rsidRDefault="000C19FF" w:rsidP="00984E83">
      <w:pPr>
        <w:spacing w:after="0" w:line="240" w:lineRule="auto"/>
        <w:ind w:right="576"/>
        <w:rPr>
          <w:rFonts w:ascii="Tahoma" w:hAnsi="Tahoma" w:cs="Tahoma"/>
          <w:sz w:val="18"/>
          <w:szCs w:val="18"/>
        </w:rPr>
      </w:pPr>
    </w:p>
    <w:p w:rsidR="000C19FF" w:rsidRPr="00D978F2" w:rsidRDefault="000C19FF" w:rsidP="00C74499">
      <w:pPr>
        <w:tabs>
          <w:tab w:val="left" w:pos="1215"/>
        </w:tabs>
        <w:spacing w:after="0"/>
        <w:ind w:right="576"/>
        <w:jc w:val="both"/>
        <w:rPr>
          <w:rFonts w:ascii="Tahoma" w:hAnsi="Tahoma" w:cs="Tahoma"/>
          <w:b/>
          <w:sz w:val="18"/>
          <w:szCs w:val="18"/>
          <w:u w:val="single"/>
        </w:rPr>
      </w:pPr>
      <w:r w:rsidRPr="00D978F2">
        <w:rPr>
          <w:rFonts w:ascii="Tahoma" w:hAnsi="Tahoma" w:cs="Tahoma"/>
          <w:b/>
          <w:sz w:val="18"/>
          <w:szCs w:val="18"/>
          <w:u w:val="single"/>
        </w:rPr>
        <w:t>Previous work experience:</w:t>
      </w:r>
    </w:p>
    <w:p w:rsidR="00C10F4C" w:rsidRPr="00D978F2" w:rsidRDefault="00C10F4C" w:rsidP="00984E83">
      <w:pPr>
        <w:spacing w:after="0"/>
        <w:ind w:right="576"/>
        <w:jc w:val="both"/>
        <w:rPr>
          <w:rFonts w:ascii="Tahoma" w:eastAsia="Calibri" w:hAnsi="Tahoma" w:cs="Tahoma"/>
          <w:b/>
          <w:sz w:val="18"/>
          <w:szCs w:val="18"/>
        </w:rPr>
      </w:pPr>
      <w:r w:rsidRPr="00D978F2">
        <w:rPr>
          <w:rFonts w:ascii="Tahoma" w:eastAsia="Calibri" w:hAnsi="Tahoma" w:cs="Tahoma"/>
          <w:b/>
          <w:sz w:val="18"/>
          <w:szCs w:val="18"/>
        </w:rPr>
        <w:t>Volt Computer Services</w:t>
      </w:r>
      <w:r w:rsidR="00F74AB3" w:rsidRPr="00D978F2">
        <w:rPr>
          <w:rFonts w:ascii="Tahoma" w:eastAsia="Calibri" w:hAnsi="Tahoma" w:cs="Tahoma"/>
          <w:b/>
          <w:sz w:val="18"/>
          <w:szCs w:val="18"/>
        </w:rPr>
        <w:t xml:space="preserve">, Software Test Engineer </w:t>
      </w:r>
      <w:r w:rsidR="008D31CC" w:rsidRPr="00D978F2">
        <w:rPr>
          <w:rFonts w:ascii="Tahoma" w:eastAsia="Calibri" w:hAnsi="Tahoma" w:cs="Tahoma"/>
          <w:b/>
          <w:sz w:val="18"/>
          <w:szCs w:val="18"/>
        </w:rPr>
        <w:tab/>
      </w:r>
      <w:r w:rsidR="008D31CC" w:rsidRPr="00D978F2">
        <w:rPr>
          <w:rFonts w:ascii="Tahoma" w:eastAsia="Calibri" w:hAnsi="Tahoma" w:cs="Tahoma"/>
          <w:b/>
          <w:sz w:val="18"/>
          <w:szCs w:val="18"/>
        </w:rPr>
        <w:tab/>
      </w:r>
      <w:r w:rsidR="008D31CC" w:rsidRPr="00D978F2">
        <w:rPr>
          <w:rFonts w:ascii="Tahoma" w:eastAsia="Calibri" w:hAnsi="Tahoma" w:cs="Tahoma"/>
          <w:b/>
          <w:sz w:val="18"/>
          <w:szCs w:val="18"/>
        </w:rPr>
        <w:tab/>
      </w:r>
      <w:r w:rsidR="008D31CC" w:rsidRPr="00D978F2">
        <w:rPr>
          <w:rFonts w:ascii="Tahoma" w:eastAsia="Calibri" w:hAnsi="Tahoma" w:cs="Tahoma"/>
          <w:b/>
          <w:sz w:val="18"/>
          <w:szCs w:val="18"/>
        </w:rPr>
        <w:tab/>
      </w:r>
      <w:r w:rsidR="00A107F2" w:rsidRPr="00D978F2">
        <w:rPr>
          <w:rFonts w:ascii="Tahoma" w:eastAsia="Calibri" w:hAnsi="Tahoma" w:cs="Tahoma"/>
          <w:sz w:val="18"/>
          <w:szCs w:val="18"/>
        </w:rPr>
        <w:t>Mar 2000</w:t>
      </w:r>
      <w:r w:rsidR="008D31CC" w:rsidRPr="00D978F2">
        <w:rPr>
          <w:rFonts w:ascii="Tahoma" w:eastAsia="Calibri" w:hAnsi="Tahoma" w:cs="Tahoma"/>
          <w:sz w:val="18"/>
          <w:szCs w:val="18"/>
        </w:rPr>
        <w:t xml:space="preserve"> – Aug 2000</w:t>
      </w:r>
    </w:p>
    <w:p w:rsidR="00C10F4C" w:rsidRPr="00D978F2" w:rsidRDefault="00C74499" w:rsidP="00C74499">
      <w:pPr>
        <w:spacing w:after="0"/>
        <w:jc w:val="both"/>
        <w:rPr>
          <w:rFonts w:ascii="Tahoma" w:eastAsia="Calibri" w:hAnsi="Tahoma" w:cs="Tahoma"/>
          <w:sz w:val="18"/>
          <w:szCs w:val="18"/>
        </w:rPr>
      </w:pPr>
      <w:r w:rsidRPr="00D978F2">
        <w:rPr>
          <w:rFonts w:ascii="Tahoma" w:eastAsia="Calibri" w:hAnsi="Tahoma" w:cs="Tahoma"/>
          <w:sz w:val="18"/>
          <w:szCs w:val="18"/>
        </w:rPr>
        <w:t>Mi</w:t>
      </w:r>
      <w:r w:rsidR="000D0C48" w:rsidRPr="00D978F2">
        <w:rPr>
          <w:rFonts w:ascii="Tahoma" w:eastAsia="Calibri" w:hAnsi="Tahoma" w:cs="Tahoma"/>
          <w:sz w:val="18"/>
          <w:szCs w:val="18"/>
        </w:rPr>
        <w:t>crosoft onsite contractor for Microsoft</w:t>
      </w:r>
      <w:r w:rsidRPr="00D978F2">
        <w:rPr>
          <w:rFonts w:ascii="Tahoma" w:eastAsia="Calibri" w:hAnsi="Tahoma" w:cs="Tahoma"/>
          <w:sz w:val="18"/>
          <w:szCs w:val="18"/>
        </w:rPr>
        <w:t xml:space="preserve"> Money Group</w:t>
      </w:r>
    </w:p>
    <w:p w:rsidR="00EB3568" w:rsidRPr="00D978F2" w:rsidRDefault="00F74AB3" w:rsidP="00984E83">
      <w:pPr>
        <w:spacing w:after="0" w:line="20" w:lineRule="atLeast"/>
        <w:ind w:right="576"/>
        <w:jc w:val="both"/>
        <w:rPr>
          <w:rFonts w:ascii="Tahoma" w:eastAsia="Calibri" w:hAnsi="Tahoma" w:cs="Tahoma"/>
          <w:b/>
          <w:sz w:val="18"/>
          <w:szCs w:val="18"/>
        </w:rPr>
      </w:pPr>
      <w:r w:rsidRPr="00D978F2">
        <w:rPr>
          <w:rFonts w:ascii="Tahoma" w:eastAsia="Calibri" w:hAnsi="Tahoma" w:cs="Tahoma"/>
          <w:b/>
          <w:sz w:val="18"/>
          <w:szCs w:val="18"/>
        </w:rPr>
        <w:t xml:space="preserve">Volt Computer Services, </w:t>
      </w:r>
      <w:r w:rsidR="00C74499" w:rsidRPr="00D978F2">
        <w:rPr>
          <w:rFonts w:ascii="Tahoma" w:eastAsia="Calibri" w:hAnsi="Tahoma" w:cs="Tahoma"/>
          <w:b/>
          <w:sz w:val="18"/>
          <w:szCs w:val="18"/>
        </w:rPr>
        <w:t xml:space="preserve">Software Test </w:t>
      </w:r>
      <w:r w:rsidR="000D0C48" w:rsidRPr="00D978F2">
        <w:rPr>
          <w:rFonts w:ascii="Tahoma" w:eastAsia="Calibri" w:hAnsi="Tahoma" w:cs="Tahoma"/>
          <w:b/>
          <w:sz w:val="18"/>
          <w:szCs w:val="18"/>
        </w:rPr>
        <w:t>Engineer</w:t>
      </w:r>
      <w:r w:rsidRPr="00D978F2">
        <w:rPr>
          <w:rFonts w:ascii="Tahoma" w:eastAsia="Calibri" w:hAnsi="Tahoma" w:cs="Tahoma"/>
          <w:b/>
          <w:sz w:val="18"/>
          <w:szCs w:val="18"/>
        </w:rPr>
        <w:t xml:space="preserve"> </w:t>
      </w:r>
      <w:r w:rsidR="008D31CC" w:rsidRPr="00D978F2">
        <w:rPr>
          <w:rFonts w:ascii="Tahoma" w:eastAsia="Calibri" w:hAnsi="Tahoma" w:cs="Tahoma"/>
          <w:b/>
          <w:sz w:val="18"/>
          <w:szCs w:val="18"/>
        </w:rPr>
        <w:tab/>
      </w:r>
      <w:r w:rsidR="008D31CC" w:rsidRPr="00D978F2">
        <w:rPr>
          <w:rFonts w:ascii="Tahoma" w:eastAsia="Calibri" w:hAnsi="Tahoma" w:cs="Tahoma"/>
          <w:b/>
          <w:sz w:val="18"/>
          <w:szCs w:val="18"/>
        </w:rPr>
        <w:tab/>
      </w:r>
      <w:r w:rsidR="008D31CC" w:rsidRPr="00D978F2">
        <w:rPr>
          <w:rFonts w:ascii="Tahoma" w:eastAsia="Calibri" w:hAnsi="Tahoma" w:cs="Tahoma"/>
          <w:b/>
          <w:sz w:val="18"/>
          <w:szCs w:val="18"/>
        </w:rPr>
        <w:tab/>
      </w:r>
      <w:r w:rsidR="008D31CC" w:rsidRPr="00D978F2">
        <w:rPr>
          <w:rFonts w:ascii="Tahoma" w:eastAsia="Calibri" w:hAnsi="Tahoma" w:cs="Tahoma"/>
          <w:b/>
          <w:sz w:val="18"/>
          <w:szCs w:val="18"/>
        </w:rPr>
        <w:tab/>
      </w:r>
      <w:r w:rsidR="008D31CC" w:rsidRPr="00D978F2">
        <w:rPr>
          <w:rFonts w:ascii="Tahoma" w:eastAsia="Calibri" w:hAnsi="Tahoma" w:cs="Tahoma"/>
          <w:sz w:val="18"/>
          <w:szCs w:val="18"/>
        </w:rPr>
        <w:t>Feb 1997 – Mar 2000</w:t>
      </w:r>
    </w:p>
    <w:p w:rsidR="00C10F4C" w:rsidRPr="00D978F2" w:rsidRDefault="00C74499" w:rsidP="00C74499">
      <w:pPr>
        <w:spacing w:after="0"/>
        <w:jc w:val="both"/>
        <w:rPr>
          <w:rFonts w:ascii="Tahoma" w:eastAsia="Calibri" w:hAnsi="Tahoma" w:cs="Tahoma"/>
          <w:sz w:val="18"/>
          <w:szCs w:val="18"/>
        </w:rPr>
      </w:pPr>
      <w:r w:rsidRPr="00D978F2">
        <w:rPr>
          <w:rFonts w:ascii="Tahoma" w:eastAsia="Calibri" w:hAnsi="Tahoma" w:cs="Tahoma"/>
          <w:sz w:val="18"/>
          <w:szCs w:val="18"/>
        </w:rPr>
        <w:t xml:space="preserve">Microsoft onsite contractor for </w:t>
      </w:r>
      <w:r w:rsidR="00C10F4C" w:rsidRPr="00D978F2">
        <w:rPr>
          <w:rFonts w:ascii="Tahoma" w:eastAsia="Calibri" w:hAnsi="Tahoma" w:cs="Tahoma"/>
          <w:sz w:val="18"/>
          <w:szCs w:val="18"/>
        </w:rPr>
        <w:t>Office Group</w:t>
      </w:r>
    </w:p>
    <w:p w:rsidR="00EB3568" w:rsidRPr="00D978F2" w:rsidRDefault="00F74AB3" w:rsidP="00984E83">
      <w:pPr>
        <w:spacing w:after="0" w:line="20" w:lineRule="atLeast"/>
        <w:ind w:right="576"/>
        <w:rPr>
          <w:rFonts w:ascii="Tahoma" w:hAnsi="Tahoma" w:cs="Tahoma"/>
          <w:sz w:val="18"/>
          <w:szCs w:val="18"/>
          <w:u w:val="single"/>
        </w:rPr>
      </w:pPr>
      <w:r w:rsidRPr="00D978F2">
        <w:rPr>
          <w:rFonts w:ascii="Tahoma" w:eastAsia="Calibri" w:hAnsi="Tahoma" w:cs="Tahoma"/>
          <w:b/>
          <w:sz w:val="18"/>
          <w:szCs w:val="18"/>
        </w:rPr>
        <w:t xml:space="preserve">Volt Computer Services, Software Test Engineer </w:t>
      </w:r>
      <w:r w:rsidR="00EB3568" w:rsidRPr="00D978F2">
        <w:rPr>
          <w:rFonts w:ascii="Tahoma" w:eastAsia="Calibri" w:hAnsi="Tahoma" w:cs="Tahoma"/>
          <w:b/>
          <w:sz w:val="18"/>
          <w:szCs w:val="18"/>
        </w:rPr>
        <w:tab/>
      </w:r>
      <w:r w:rsidR="00EB3568" w:rsidRPr="00D978F2">
        <w:rPr>
          <w:rFonts w:ascii="Tahoma" w:eastAsia="Calibri" w:hAnsi="Tahoma" w:cs="Tahoma"/>
          <w:b/>
          <w:sz w:val="18"/>
          <w:szCs w:val="18"/>
        </w:rPr>
        <w:tab/>
      </w:r>
      <w:r w:rsidR="00EB3568" w:rsidRPr="00D978F2">
        <w:rPr>
          <w:rFonts w:ascii="Tahoma" w:eastAsia="Calibri" w:hAnsi="Tahoma" w:cs="Tahoma"/>
          <w:b/>
          <w:sz w:val="18"/>
          <w:szCs w:val="18"/>
        </w:rPr>
        <w:tab/>
      </w:r>
      <w:r w:rsidR="00EB3568" w:rsidRPr="00D978F2">
        <w:rPr>
          <w:rFonts w:ascii="Tahoma" w:eastAsia="Calibri" w:hAnsi="Tahoma" w:cs="Tahoma"/>
          <w:b/>
          <w:sz w:val="18"/>
          <w:szCs w:val="18"/>
        </w:rPr>
        <w:tab/>
      </w:r>
      <w:r w:rsidR="00EB3568" w:rsidRPr="00D978F2">
        <w:rPr>
          <w:rFonts w:ascii="Tahoma" w:eastAsia="Calibri" w:hAnsi="Tahoma" w:cs="Tahoma"/>
          <w:sz w:val="18"/>
          <w:szCs w:val="18"/>
        </w:rPr>
        <w:t>July 1997 – Sept 1997</w:t>
      </w:r>
    </w:p>
    <w:p w:rsidR="00EB3568" w:rsidRPr="00D978F2" w:rsidRDefault="00C74499" w:rsidP="00C74499">
      <w:pPr>
        <w:spacing w:after="0"/>
        <w:jc w:val="both"/>
        <w:rPr>
          <w:rFonts w:ascii="Tahoma" w:eastAsia="Calibri" w:hAnsi="Tahoma" w:cs="Tahoma"/>
          <w:sz w:val="18"/>
          <w:szCs w:val="18"/>
        </w:rPr>
      </w:pPr>
      <w:r w:rsidRPr="00D978F2">
        <w:rPr>
          <w:rFonts w:ascii="Tahoma" w:eastAsia="Calibri" w:hAnsi="Tahoma" w:cs="Tahoma"/>
          <w:sz w:val="18"/>
          <w:szCs w:val="18"/>
        </w:rPr>
        <w:t xml:space="preserve">Microsoft onsite contractor for </w:t>
      </w:r>
      <w:r w:rsidRPr="00D978F2">
        <w:rPr>
          <w:rFonts w:ascii="Tahoma" w:hAnsi="Tahoma" w:cs="Tahoma"/>
          <w:sz w:val="18"/>
          <w:szCs w:val="18"/>
        </w:rPr>
        <w:t xml:space="preserve">Multi-media </w:t>
      </w:r>
      <w:r w:rsidR="00EB3568" w:rsidRPr="00D978F2">
        <w:rPr>
          <w:rFonts w:ascii="Tahoma" w:hAnsi="Tahoma" w:cs="Tahoma"/>
          <w:sz w:val="18"/>
          <w:szCs w:val="18"/>
        </w:rPr>
        <w:t>Encarta International</w:t>
      </w:r>
    </w:p>
    <w:p w:rsidR="00C10F4C" w:rsidRPr="00D978F2" w:rsidRDefault="00F74AB3" w:rsidP="00984E83">
      <w:pPr>
        <w:spacing w:after="0" w:line="20" w:lineRule="atLeast"/>
        <w:ind w:right="576"/>
        <w:jc w:val="both"/>
        <w:rPr>
          <w:rFonts w:ascii="Tahoma" w:eastAsia="Calibri" w:hAnsi="Tahoma" w:cs="Tahoma"/>
          <w:sz w:val="18"/>
          <w:szCs w:val="18"/>
        </w:rPr>
      </w:pPr>
      <w:r w:rsidRPr="00D978F2">
        <w:rPr>
          <w:rFonts w:ascii="Tahoma" w:eastAsia="Calibri" w:hAnsi="Tahoma" w:cs="Tahoma"/>
          <w:b/>
          <w:sz w:val="18"/>
          <w:szCs w:val="18"/>
        </w:rPr>
        <w:t xml:space="preserve">Volt Computer Services, Software Test Engineer </w:t>
      </w:r>
      <w:r w:rsidR="008D31CC" w:rsidRPr="00D978F2">
        <w:rPr>
          <w:rFonts w:ascii="Tahoma" w:eastAsia="Calibri" w:hAnsi="Tahoma" w:cs="Tahoma"/>
          <w:b/>
          <w:sz w:val="18"/>
          <w:szCs w:val="18"/>
        </w:rPr>
        <w:tab/>
      </w:r>
      <w:r w:rsidR="008D31CC" w:rsidRPr="00D978F2">
        <w:rPr>
          <w:rFonts w:ascii="Tahoma" w:eastAsia="Calibri" w:hAnsi="Tahoma" w:cs="Tahoma"/>
          <w:b/>
          <w:sz w:val="18"/>
          <w:szCs w:val="18"/>
        </w:rPr>
        <w:tab/>
      </w:r>
      <w:r w:rsidR="008D31CC" w:rsidRPr="00D978F2">
        <w:rPr>
          <w:rFonts w:ascii="Tahoma" w:eastAsia="Calibri" w:hAnsi="Tahoma" w:cs="Tahoma"/>
          <w:b/>
          <w:sz w:val="18"/>
          <w:szCs w:val="18"/>
        </w:rPr>
        <w:tab/>
      </w:r>
      <w:r w:rsidR="008D31CC" w:rsidRPr="00D978F2">
        <w:rPr>
          <w:rFonts w:ascii="Tahoma" w:eastAsia="Calibri" w:hAnsi="Tahoma" w:cs="Tahoma"/>
          <w:b/>
          <w:sz w:val="18"/>
          <w:szCs w:val="18"/>
        </w:rPr>
        <w:tab/>
      </w:r>
      <w:r w:rsidR="008D31CC" w:rsidRPr="00D978F2">
        <w:rPr>
          <w:rFonts w:ascii="Tahoma" w:eastAsia="Calibri" w:hAnsi="Tahoma" w:cs="Tahoma"/>
          <w:sz w:val="18"/>
          <w:szCs w:val="18"/>
        </w:rPr>
        <w:t>Sept 1996 – Feb 1997</w:t>
      </w:r>
    </w:p>
    <w:p w:rsidR="00010360" w:rsidRPr="00D978F2" w:rsidRDefault="000D0C48" w:rsidP="00094035">
      <w:pPr>
        <w:spacing w:after="0" w:line="20" w:lineRule="atLeast"/>
        <w:ind w:right="576"/>
        <w:jc w:val="both"/>
        <w:rPr>
          <w:rFonts w:ascii="Tahoma" w:eastAsia="Calibri" w:hAnsi="Tahoma" w:cs="Tahoma"/>
          <w:sz w:val="18"/>
          <w:szCs w:val="18"/>
        </w:rPr>
      </w:pPr>
      <w:r w:rsidRPr="00D978F2">
        <w:rPr>
          <w:rFonts w:ascii="Tahoma" w:eastAsia="Calibri" w:hAnsi="Tahoma" w:cs="Tahoma"/>
          <w:sz w:val="18"/>
          <w:szCs w:val="18"/>
        </w:rPr>
        <w:t xml:space="preserve">Microsoft onsite contractor for </w:t>
      </w:r>
      <w:r w:rsidR="0096105D" w:rsidRPr="00D978F2">
        <w:rPr>
          <w:rFonts w:ascii="Tahoma" w:hAnsi="Tahoma" w:cs="Tahoma"/>
          <w:sz w:val="18"/>
          <w:szCs w:val="18"/>
        </w:rPr>
        <w:t xml:space="preserve">Microsoft </w:t>
      </w:r>
      <w:r w:rsidR="00C10F4C" w:rsidRPr="00D978F2">
        <w:rPr>
          <w:rFonts w:ascii="Tahoma" w:eastAsia="Calibri" w:hAnsi="Tahoma" w:cs="Tahoma"/>
          <w:sz w:val="18"/>
          <w:szCs w:val="18"/>
        </w:rPr>
        <w:t>Children's Educational Software Group</w:t>
      </w:r>
    </w:p>
    <w:p w:rsidR="007A23A3" w:rsidRPr="00D978F2" w:rsidRDefault="007A23A3" w:rsidP="00984E83">
      <w:pPr>
        <w:tabs>
          <w:tab w:val="left" w:pos="1215"/>
        </w:tabs>
        <w:spacing w:after="0"/>
        <w:ind w:right="576"/>
        <w:jc w:val="both"/>
        <w:rPr>
          <w:rFonts w:ascii="Tahoma" w:eastAsia="Calibri" w:hAnsi="Tahoma" w:cs="Tahoma"/>
          <w:sz w:val="18"/>
          <w:szCs w:val="18"/>
        </w:rPr>
      </w:pPr>
      <w:r w:rsidRPr="00D978F2">
        <w:rPr>
          <w:rFonts w:ascii="Tahoma" w:eastAsia="Calibri" w:hAnsi="Tahoma" w:cs="Tahoma"/>
          <w:b/>
          <w:sz w:val="18"/>
          <w:szCs w:val="18"/>
        </w:rPr>
        <w:t>Theatrix Interactive, Inc.</w:t>
      </w:r>
      <w:r w:rsidRPr="00D978F2">
        <w:rPr>
          <w:rFonts w:ascii="Tahoma" w:eastAsia="Calibri" w:hAnsi="Tahoma" w:cs="Tahoma"/>
          <w:sz w:val="18"/>
          <w:szCs w:val="18"/>
        </w:rPr>
        <w:t xml:space="preserve"> – Emeryville, California</w:t>
      </w:r>
      <w:r w:rsidRPr="00D978F2">
        <w:rPr>
          <w:rFonts w:ascii="Tahoma" w:eastAsia="Calibri" w:hAnsi="Tahoma" w:cs="Tahoma"/>
          <w:sz w:val="18"/>
          <w:szCs w:val="18"/>
        </w:rPr>
        <w:tab/>
      </w:r>
      <w:r w:rsidRPr="00D978F2">
        <w:rPr>
          <w:rFonts w:ascii="Tahoma" w:eastAsia="Calibri" w:hAnsi="Tahoma" w:cs="Tahoma"/>
          <w:sz w:val="18"/>
          <w:szCs w:val="18"/>
        </w:rPr>
        <w:tab/>
      </w:r>
      <w:r w:rsidRPr="00D978F2">
        <w:rPr>
          <w:rFonts w:ascii="Tahoma" w:eastAsia="Calibri" w:hAnsi="Tahoma" w:cs="Tahoma"/>
          <w:sz w:val="18"/>
          <w:szCs w:val="18"/>
        </w:rPr>
        <w:tab/>
      </w:r>
      <w:r w:rsidRPr="00D978F2">
        <w:rPr>
          <w:rFonts w:ascii="Tahoma" w:eastAsia="Calibri" w:hAnsi="Tahoma" w:cs="Tahoma"/>
          <w:sz w:val="18"/>
          <w:szCs w:val="18"/>
        </w:rPr>
        <w:tab/>
      </w:r>
      <w:r w:rsidR="0063297D">
        <w:rPr>
          <w:rFonts w:ascii="Tahoma" w:eastAsia="Calibri" w:hAnsi="Tahoma" w:cs="Tahoma"/>
          <w:sz w:val="18"/>
          <w:szCs w:val="18"/>
        </w:rPr>
        <w:tab/>
      </w:r>
      <w:r w:rsidRPr="00D978F2">
        <w:rPr>
          <w:rFonts w:ascii="Tahoma" w:eastAsia="Calibri" w:hAnsi="Tahoma" w:cs="Tahoma"/>
          <w:sz w:val="18"/>
          <w:szCs w:val="18"/>
        </w:rPr>
        <w:t>1995 – 1996</w:t>
      </w:r>
    </w:p>
    <w:p w:rsidR="007A23A3" w:rsidRPr="00D978F2" w:rsidRDefault="00ED3750" w:rsidP="00984E83">
      <w:pPr>
        <w:tabs>
          <w:tab w:val="left" w:pos="1215"/>
        </w:tabs>
        <w:spacing w:after="0"/>
        <w:ind w:right="576"/>
        <w:jc w:val="both"/>
        <w:rPr>
          <w:rFonts w:ascii="Tahoma" w:eastAsia="Calibri" w:hAnsi="Tahoma" w:cs="Tahoma"/>
          <w:sz w:val="18"/>
          <w:szCs w:val="18"/>
        </w:rPr>
      </w:pPr>
      <w:r w:rsidRPr="00D978F2">
        <w:rPr>
          <w:rFonts w:ascii="Tahoma" w:eastAsia="Calibri" w:hAnsi="Tahoma" w:cs="Tahoma"/>
          <w:sz w:val="18"/>
          <w:szCs w:val="18"/>
        </w:rPr>
        <w:t xml:space="preserve">Quality Assurance Test Lead - </w:t>
      </w:r>
      <w:r w:rsidR="007A23A3" w:rsidRPr="00D978F2">
        <w:rPr>
          <w:rFonts w:ascii="Tahoma" w:eastAsia="Calibri" w:hAnsi="Tahoma" w:cs="Tahoma"/>
          <w:sz w:val="18"/>
          <w:szCs w:val="18"/>
        </w:rPr>
        <w:t>Educational software</w:t>
      </w:r>
    </w:p>
    <w:p w:rsidR="007A23A3" w:rsidRPr="00D978F2" w:rsidRDefault="007A23A3" w:rsidP="00984E83">
      <w:pPr>
        <w:tabs>
          <w:tab w:val="left" w:pos="1215"/>
        </w:tabs>
        <w:spacing w:after="0"/>
        <w:ind w:right="576"/>
        <w:jc w:val="both"/>
        <w:rPr>
          <w:rFonts w:ascii="Tahoma" w:eastAsia="Calibri" w:hAnsi="Tahoma" w:cs="Tahoma"/>
          <w:sz w:val="18"/>
          <w:szCs w:val="18"/>
        </w:rPr>
      </w:pPr>
      <w:r w:rsidRPr="00D978F2">
        <w:rPr>
          <w:rFonts w:ascii="Tahoma" w:eastAsia="Calibri" w:hAnsi="Tahoma" w:cs="Tahoma"/>
          <w:b/>
          <w:sz w:val="18"/>
          <w:szCs w:val="18"/>
        </w:rPr>
        <w:t>The Learning Company</w:t>
      </w:r>
      <w:r w:rsidRPr="00D978F2">
        <w:rPr>
          <w:rFonts w:ascii="Tahoma" w:eastAsia="Calibri" w:hAnsi="Tahoma" w:cs="Tahoma"/>
          <w:sz w:val="18"/>
          <w:szCs w:val="18"/>
        </w:rPr>
        <w:t xml:space="preserve"> – Fremont, California</w:t>
      </w:r>
      <w:r w:rsidRPr="00D978F2">
        <w:rPr>
          <w:rFonts w:ascii="Tahoma" w:eastAsia="Calibri" w:hAnsi="Tahoma" w:cs="Tahoma"/>
          <w:sz w:val="18"/>
          <w:szCs w:val="18"/>
        </w:rPr>
        <w:tab/>
      </w:r>
      <w:r w:rsidRPr="00D978F2">
        <w:rPr>
          <w:rFonts w:ascii="Tahoma" w:eastAsia="Calibri" w:hAnsi="Tahoma" w:cs="Tahoma"/>
          <w:sz w:val="18"/>
          <w:szCs w:val="18"/>
        </w:rPr>
        <w:tab/>
      </w:r>
      <w:r w:rsidRPr="00D978F2">
        <w:rPr>
          <w:rFonts w:ascii="Tahoma" w:eastAsia="Calibri" w:hAnsi="Tahoma" w:cs="Tahoma"/>
          <w:sz w:val="18"/>
          <w:szCs w:val="18"/>
        </w:rPr>
        <w:tab/>
      </w:r>
      <w:r w:rsidRPr="00D978F2">
        <w:rPr>
          <w:rFonts w:ascii="Tahoma" w:eastAsia="Calibri" w:hAnsi="Tahoma" w:cs="Tahoma"/>
          <w:sz w:val="18"/>
          <w:szCs w:val="18"/>
        </w:rPr>
        <w:tab/>
      </w:r>
      <w:r w:rsidR="0063297D">
        <w:rPr>
          <w:rFonts w:ascii="Tahoma" w:eastAsia="Calibri" w:hAnsi="Tahoma" w:cs="Tahoma"/>
          <w:sz w:val="18"/>
          <w:szCs w:val="18"/>
        </w:rPr>
        <w:tab/>
      </w:r>
      <w:r w:rsidRPr="00D978F2">
        <w:rPr>
          <w:rFonts w:ascii="Tahoma" w:eastAsia="Calibri" w:hAnsi="Tahoma" w:cs="Tahoma"/>
          <w:sz w:val="18"/>
          <w:szCs w:val="18"/>
        </w:rPr>
        <w:t>1989 – 1994</w:t>
      </w:r>
    </w:p>
    <w:p w:rsidR="00BD2AB5" w:rsidRPr="00D978F2" w:rsidRDefault="00ED3750" w:rsidP="00984E83">
      <w:pPr>
        <w:tabs>
          <w:tab w:val="left" w:pos="1215"/>
        </w:tabs>
        <w:spacing w:after="0"/>
        <w:ind w:right="576"/>
        <w:jc w:val="both"/>
        <w:rPr>
          <w:rFonts w:ascii="Tahoma" w:eastAsia="Calibri" w:hAnsi="Tahoma" w:cs="Tahoma"/>
          <w:sz w:val="18"/>
          <w:szCs w:val="18"/>
        </w:rPr>
      </w:pPr>
      <w:r w:rsidRPr="00D978F2">
        <w:rPr>
          <w:rFonts w:ascii="Tahoma" w:eastAsia="Calibri" w:hAnsi="Tahoma" w:cs="Tahoma"/>
          <w:sz w:val="18"/>
          <w:szCs w:val="18"/>
        </w:rPr>
        <w:t xml:space="preserve">Quality Assurance Test Manager - </w:t>
      </w:r>
      <w:r w:rsidR="00BD2AB5" w:rsidRPr="00D978F2">
        <w:rPr>
          <w:rFonts w:ascii="Tahoma" w:eastAsia="Calibri" w:hAnsi="Tahoma" w:cs="Tahoma"/>
          <w:sz w:val="18"/>
          <w:szCs w:val="18"/>
        </w:rPr>
        <w:t>Educational software</w:t>
      </w:r>
    </w:p>
    <w:p w:rsidR="007A23A3" w:rsidRPr="00D978F2" w:rsidRDefault="007A23A3" w:rsidP="00984E83">
      <w:pPr>
        <w:tabs>
          <w:tab w:val="left" w:pos="1215"/>
        </w:tabs>
        <w:spacing w:after="0"/>
        <w:ind w:right="576"/>
        <w:jc w:val="both"/>
        <w:rPr>
          <w:rFonts w:ascii="Tahoma" w:hAnsi="Tahoma" w:cs="Tahoma"/>
          <w:sz w:val="18"/>
          <w:szCs w:val="18"/>
        </w:rPr>
      </w:pPr>
      <w:r w:rsidRPr="00D978F2">
        <w:rPr>
          <w:rFonts w:ascii="Tahoma" w:hAnsi="Tahoma" w:cs="Tahoma"/>
          <w:b/>
          <w:sz w:val="18"/>
          <w:szCs w:val="18"/>
        </w:rPr>
        <w:t>Broderbund Software</w:t>
      </w:r>
      <w:r w:rsidRPr="00D978F2">
        <w:rPr>
          <w:rFonts w:ascii="Tahoma" w:eastAsia="Calibri" w:hAnsi="Tahoma" w:cs="Tahoma"/>
          <w:sz w:val="18"/>
          <w:szCs w:val="18"/>
        </w:rPr>
        <w:t xml:space="preserve"> – </w:t>
      </w:r>
      <w:r w:rsidRPr="00D978F2">
        <w:rPr>
          <w:rFonts w:ascii="Tahoma" w:hAnsi="Tahoma" w:cs="Tahoma"/>
          <w:sz w:val="18"/>
          <w:szCs w:val="18"/>
        </w:rPr>
        <w:t>Novato, California</w:t>
      </w:r>
      <w:r w:rsidRPr="00D978F2">
        <w:rPr>
          <w:rFonts w:ascii="Tahoma" w:hAnsi="Tahoma" w:cs="Tahoma"/>
          <w:sz w:val="18"/>
          <w:szCs w:val="18"/>
        </w:rPr>
        <w:tab/>
      </w:r>
      <w:r w:rsidRPr="00D978F2">
        <w:rPr>
          <w:rFonts w:ascii="Tahoma" w:hAnsi="Tahoma" w:cs="Tahoma"/>
          <w:sz w:val="18"/>
          <w:szCs w:val="18"/>
        </w:rPr>
        <w:tab/>
      </w:r>
      <w:r w:rsidRPr="00D978F2">
        <w:rPr>
          <w:rFonts w:ascii="Tahoma" w:hAnsi="Tahoma" w:cs="Tahoma"/>
          <w:sz w:val="18"/>
          <w:szCs w:val="18"/>
        </w:rPr>
        <w:tab/>
      </w:r>
      <w:r w:rsidRPr="00D978F2">
        <w:rPr>
          <w:rFonts w:ascii="Tahoma" w:hAnsi="Tahoma" w:cs="Tahoma"/>
          <w:sz w:val="18"/>
          <w:szCs w:val="18"/>
        </w:rPr>
        <w:tab/>
      </w:r>
      <w:r w:rsidRPr="00D978F2">
        <w:rPr>
          <w:rFonts w:ascii="Tahoma" w:hAnsi="Tahoma" w:cs="Tahoma"/>
          <w:sz w:val="18"/>
          <w:szCs w:val="18"/>
        </w:rPr>
        <w:tab/>
      </w:r>
      <w:r w:rsidR="0063297D">
        <w:rPr>
          <w:rFonts w:ascii="Tahoma" w:hAnsi="Tahoma" w:cs="Tahoma"/>
          <w:sz w:val="18"/>
          <w:szCs w:val="18"/>
        </w:rPr>
        <w:tab/>
      </w:r>
      <w:r w:rsidRPr="00D978F2">
        <w:rPr>
          <w:rFonts w:ascii="Tahoma" w:hAnsi="Tahoma" w:cs="Tahoma"/>
          <w:sz w:val="18"/>
          <w:szCs w:val="18"/>
        </w:rPr>
        <w:t>1988 – 1989</w:t>
      </w:r>
    </w:p>
    <w:p w:rsidR="007A23A3" w:rsidRPr="00D978F2" w:rsidRDefault="00ED3750" w:rsidP="00984E83">
      <w:pPr>
        <w:tabs>
          <w:tab w:val="left" w:pos="1215"/>
        </w:tabs>
        <w:spacing w:after="0"/>
        <w:ind w:right="576"/>
        <w:jc w:val="both"/>
        <w:rPr>
          <w:rFonts w:ascii="Tahoma" w:eastAsia="Calibri" w:hAnsi="Tahoma" w:cs="Tahoma"/>
          <w:sz w:val="18"/>
          <w:szCs w:val="18"/>
        </w:rPr>
      </w:pPr>
      <w:r w:rsidRPr="00D978F2">
        <w:rPr>
          <w:rFonts w:ascii="Tahoma" w:eastAsia="Calibri" w:hAnsi="Tahoma" w:cs="Tahoma"/>
          <w:sz w:val="18"/>
          <w:szCs w:val="18"/>
        </w:rPr>
        <w:t xml:space="preserve">Quality Assurance Test Lead </w:t>
      </w:r>
      <w:r w:rsidRPr="00D978F2">
        <w:rPr>
          <w:rFonts w:ascii="Tahoma" w:hAnsi="Tahoma" w:cs="Tahoma"/>
          <w:sz w:val="18"/>
          <w:szCs w:val="18"/>
        </w:rPr>
        <w:t xml:space="preserve">- </w:t>
      </w:r>
      <w:r w:rsidR="007A23A3" w:rsidRPr="00D978F2">
        <w:rPr>
          <w:rFonts w:ascii="Tahoma" w:hAnsi="Tahoma" w:cs="Tahoma"/>
          <w:sz w:val="18"/>
          <w:szCs w:val="18"/>
        </w:rPr>
        <w:t xml:space="preserve">Games and </w:t>
      </w:r>
      <w:r w:rsidR="007A23A3" w:rsidRPr="00D978F2">
        <w:rPr>
          <w:rFonts w:ascii="Tahoma" w:eastAsia="Calibri" w:hAnsi="Tahoma" w:cs="Tahoma"/>
          <w:sz w:val="18"/>
          <w:szCs w:val="18"/>
        </w:rPr>
        <w:t>Educational software</w:t>
      </w:r>
    </w:p>
    <w:p w:rsidR="007A23A3" w:rsidRPr="00D978F2" w:rsidRDefault="007A23A3" w:rsidP="00984E83">
      <w:pPr>
        <w:tabs>
          <w:tab w:val="left" w:pos="1215"/>
        </w:tabs>
        <w:spacing w:after="0"/>
        <w:ind w:right="576"/>
        <w:jc w:val="both"/>
        <w:rPr>
          <w:rFonts w:ascii="Tahoma" w:hAnsi="Tahoma" w:cs="Tahoma"/>
          <w:sz w:val="18"/>
          <w:szCs w:val="18"/>
        </w:rPr>
      </w:pPr>
      <w:r w:rsidRPr="00D978F2">
        <w:rPr>
          <w:rFonts w:ascii="Tahoma" w:hAnsi="Tahoma" w:cs="Tahoma"/>
          <w:b/>
          <w:sz w:val="18"/>
          <w:szCs w:val="18"/>
        </w:rPr>
        <w:t>The Ultimate Corporation,</w:t>
      </w:r>
      <w:r w:rsidRPr="00D978F2">
        <w:rPr>
          <w:rFonts w:ascii="Tahoma" w:eastAsia="Calibri" w:hAnsi="Tahoma" w:cs="Tahoma"/>
          <w:sz w:val="18"/>
          <w:szCs w:val="18"/>
        </w:rPr>
        <w:t xml:space="preserve"> – </w:t>
      </w:r>
      <w:r w:rsidRPr="00D978F2">
        <w:rPr>
          <w:rFonts w:ascii="Tahoma" w:hAnsi="Tahoma" w:cs="Tahoma"/>
          <w:sz w:val="18"/>
          <w:szCs w:val="18"/>
        </w:rPr>
        <w:t>East Hanover, New Jersey</w:t>
      </w:r>
      <w:r w:rsidRPr="00D978F2">
        <w:rPr>
          <w:rFonts w:ascii="Tahoma" w:hAnsi="Tahoma" w:cs="Tahoma"/>
          <w:sz w:val="18"/>
          <w:szCs w:val="18"/>
        </w:rPr>
        <w:tab/>
      </w:r>
      <w:r w:rsidRPr="00D978F2">
        <w:rPr>
          <w:rFonts w:ascii="Tahoma" w:hAnsi="Tahoma" w:cs="Tahoma"/>
          <w:sz w:val="18"/>
          <w:szCs w:val="18"/>
        </w:rPr>
        <w:tab/>
      </w:r>
      <w:r w:rsidRPr="00D978F2">
        <w:rPr>
          <w:rFonts w:ascii="Tahoma" w:hAnsi="Tahoma" w:cs="Tahoma"/>
          <w:sz w:val="18"/>
          <w:szCs w:val="18"/>
        </w:rPr>
        <w:tab/>
      </w:r>
      <w:r w:rsidR="0063297D">
        <w:rPr>
          <w:rFonts w:ascii="Tahoma" w:hAnsi="Tahoma" w:cs="Tahoma"/>
          <w:sz w:val="18"/>
          <w:szCs w:val="18"/>
        </w:rPr>
        <w:tab/>
      </w:r>
      <w:r w:rsidRPr="00D978F2">
        <w:rPr>
          <w:rFonts w:ascii="Tahoma" w:hAnsi="Tahoma" w:cs="Tahoma"/>
          <w:sz w:val="18"/>
          <w:szCs w:val="18"/>
        </w:rPr>
        <w:t>1987 – 1988</w:t>
      </w:r>
    </w:p>
    <w:p w:rsidR="007A23A3" w:rsidRPr="00D978F2" w:rsidRDefault="007A23A3" w:rsidP="00984E83">
      <w:pPr>
        <w:tabs>
          <w:tab w:val="left" w:pos="1215"/>
        </w:tabs>
        <w:spacing w:after="0"/>
        <w:ind w:right="576"/>
        <w:jc w:val="both"/>
        <w:rPr>
          <w:rFonts w:ascii="Tahoma" w:hAnsi="Tahoma" w:cs="Tahoma"/>
          <w:sz w:val="18"/>
          <w:szCs w:val="18"/>
        </w:rPr>
      </w:pPr>
      <w:r w:rsidRPr="00D978F2">
        <w:rPr>
          <w:rFonts w:ascii="Tahoma" w:hAnsi="Tahoma" w:cs="Tahoma"/>
          <w:sz w:val="18"/>
          <w:szCs w:val="18"/>
        </w:rPr>
        <w:t>Senior Quality Assurance Analyst</w:t>
      </w:r>
      <w:r w:rsidR="00AD669B">
        <w:rPr>
          <w:rFonts w:ascii="Tahoma" w:hAnsi="Tahoma" w:cs="Tahoma"/>
          <w:sz w:val="18"/>
          <w:szCs w:val="18"/>
        </w:rPr>
        <w:t>:  End–to-End Enterprise systems</w:t>
      </w:r>
    </w:p>
    <w:p w:rsidR="007A23A3" w:rsidRPr="00D978F2" w:rsidRDefault="007A23A3" w:rsidP="00984E83">
      <w:pPr>
        <w:tabs>
          <w:tab w:val="left" w:pos="1215"/>
        </w:tabs>
        <w:spacing w:after="0"/>
        <w:ind w:right="576"/>
        <w:jc w:val="both"/>
        <w:rPr>
          <w:rFonts w:ascii="Tahoma" w:hAnsi="Tahoma" w:cs="Tahoma"/>
          <w:sz w:val="18"/>
          <w:szCs w:val="18"/>
        </w:rPr>
      </w:pPr>
      <w:r w:rsidRPr="00D978F2">
        <w:rPr>
          <w:rFonts w:ascii="Tahoma" w:hAnsi="Tahoma" w:cs="Tahoma"/>
          <w:b/>
          <w:sz w:val="18"/>
          <w:szCs w:val="18"/>
        </w:rPr>
        <w:t>Triad Systems Corporation</w:t>
      </w:r>
      <w:r w:rsidRPr="00D978F2">
        <w:rPr>
          <w:rFonts w:ascii="Tahoma" w:eastAsia="Calibri" w:hAnsi="Tahoma" w:cs="Tahoma"/>
          <w:sz w:val="18"/>
          <w:szCs w:val="18"/>
        </w:rPr>
        <w:t xml:space="preserve"> – </w:t>
      </w:r>
      <w:r w:rsidRPr="00D978F2">
        <w:rPr>
          <w:rFonts w:ascii="Tahoma" w:hAnsi="Tahoma" w:cs="Tahoma"/>
          <w:sz w:val="18"/>
          <w:szCs w:val="18"/>
        </w:rPr>
        <w:t>Livermore, California</w:t>
      </w:r>
      <w:r w:rsidRPr="00D978F2">
        <w:rPr>
          <w:rFonts w:ascii="Tahoma" w:hAnsi="Tahoma" w:cs="Tahoma"/>
          <w:sz w:val="18"/>
          <w:szCs w:val="18"/>
        </w:rPr>
        <w:tab/>
      </w:r>
      <w:r w:rsidRPr="00D978F2">
        <w:rPr>
          <w:rFonts w:ascii="Tahoma" w:hAnsi="Tahoma" w:cs="Tahoma"/>
          <w:sz w:val="18"/>
          <w:szCs w:val="18"/>
        </w:rPr>
        <w:tab/>
      </w:r>
      <w:r w:rsidRPr="00D978F2">
        <w:rPr>
          <w:rFonts w:ascii="Tahoma" w:hAnsi="Tahoma" w:cs="Tahoma"/>
          <w:sz w:val="18"/>
          <w:szCs w:val="18"/>
        </w:rPr>
        <w:tab/>
      </w:r>
      <w:r w:rsidRPr="00D978F2">
        <w:rPr>
          <w:rFonts w:ascii="Tahoma" w:hAnsi="Tahoma" w:cs="Tahoma"/>
          <w:sz w:val="18"/>
          <w:szCs w:val="18"/>
        </w:rPr>
        <w:tab/>
      </w:r>
      <w:r w:rsidR="0063297D">
        <w:rPr>
          <w:rFonts w:ascii="Tahoma" w:hAnsi="Tahoma" w:cs="Tahoma"/>
          <w:sz w:val="18"/>
          <w:szCs w:val="18"/>
        </w:rPr>
        <w:tab/>
      </w:r>
      <w:r w:rsidRPr="00D978F2">
        <w:rPr>
          <w:rFonts w:ascii="Tahoma" w:hAnsi="Tahoma" w:cs="Tahoma"/>
          <w:sz w:val="18"/>
          <w:szCs w:val="18"/>
        </w:rPr>
        <w:t>1982 – 1987</w:t>
      </w:r>
    </w:p>
    <w:p w:rsidR="007A23A3" w:rsidRPr="00D978F2" w:rsidRDefault="007A23A3" w:rsidP="00984E83">
      <w:pPr>
        <w:tabs>
          <w:tab w:val="left" w:pos="1215"/>
        </w:tabs>
        <w:spacing w:after="0"/>
        <w:ind w:right="576"/>
        <w:jc w:val="both"/>
        <w:rPr>
          <w:rFonts w:ascii="Tahoma" w:hAnsi="Tahoma" w:cs="Tahoma"/>
          <w:sz w:val="18"/>
          <w:szCs w:val="18"/>
        </w:rPr>
      </w:pPr>
      <w:r w:rsidRPr="00D978F2">
        <w:rPr>
          <w:rFonts w:ascii="Tahoma" w:hAnsi="Tahoma" w:cs="Tahoma"/>
          <w:sz w:val="18"/>
          <w:szCs w:val="18"/>
        </w:rPr>
        <w:t>Senior Quality Assurance Analyst</w:t>
      </w:r>
      <w:r w:rsidR="00AD669B">
        <w:rPr>
          <w:rFonts w:ascii="Tahoma" w:hAnsi="Tahoma" w:cs="Tahoma"/>
          <w:sz w:val="18"/>
          <w:szCs w:val="18"/>
        </w:rPr>
        <w:t>:  End–to-End Enterprise systems</w:t>
      </w:r>
    </w:p>
    <w:p w:rsidR="007A23A3" w:rsidRPr="00D978F2" w:rsidRDefault="007A23A3" w:rsidP="00984E83">
      <w:pPr>
        <w:tabs>
          <w:tab w:val="left" w:pos="1215"/>
        </w:tabs>
        <w:spacing w:after="0" w:line="240" w:lineRule="auto"/>
        <w:ind w:right="576"/>
        <w:jc w:val="both"/>
        <w:rPr>
          <w:rFonts w:ascii="Tahoma" w:hAnsi="Tahoma" w:cs="Tahoma"/>
          <w:sz w:val="18"/>
          <w:szCs w:val="18"/>
        </w:rPr>
      </w:pPr>
    </w:p>
    <w:p w:rsidR="007A23A3" w:rsidRPr="00D978F2" w:rsidRDefault="007A23A3" w:rsidP="00984E83">
      <w:pPr>
        <w:tabs>
          <w:tab w:val="left" w:pos="1215"/>
        </w:tabs>
        <w:spacing w:after="0" w:line="240" w:lineRule="auto"/>
        <w:ind w:right="576"/>
        <w:jc w:val="both"/>
        <w:rPr>
          <w:rFonts w:ascii="Tahoma" w:hAnsi="Tahoma" w:cs="Tahoma"/>
          <w:sz w:val="18"/>
          <w:szCs w:val="18"/>
        </w:rPr>
      </w:pPr>
      <w:r w:rsidRPr="00D978F2">
        <w:rPr>
          <w:rFonts w:ascii="Tahoma" w:hAnsi="Tahoma" w:cs="Tahoma"/>
          <w:b/>
          <w:sz w:val="18"/>
          <w:szCs w:val="18"/>
          <w:u w:val="single"/>
        </w:rPr>
        <w:t xml:space="preserve">Education: </w:t>
      </w:r>
    </w:p>
    <w:p w:rsidR="007A23A3" w:rsidRPr="00D978F2" w:rsidRDefault="007A23A3" w:rsidP="00984E83">
      <w:pPr>
        <w:tabs>
          <w:tab w:val="left" w:pos="1215"/>
        </w:tabs>
        <w:spacing w:after="0" w:line="240" w:lineRule="auto"/>
        <w:ind w:right="576"/>
        <w:rPr>
          <w:rFonts w:ascii="Tahoma" w:hAnsi="Tahoma" w:cs="Tahoma"/>
          <w:sz w:val="18"/>
          <w:szCs w:val="18"/>
        </w:rPr>
      </w:pPr>
      <w:r w:rsidRPr="00D978F2">
        <w:rPr>
          <w:rFonts w:ascii="Tahoma" w:hAnsi="Tahoma" w:cs="Tahoma"/>
          <w:sz w:val="18"/>
          <w:szCs w:val="18"/>
        </w:rPr>
        <w:t>University of Washington, Seattle, Washington</w:t>
      </w:r>
    </w:p>
    <w:p w:rsidR="007A23A3" w:rsidRPr="00D978F2" w:rsidRDefault="007A23A3" w:rsidP="00984E83">
      <w:pPr>
        <w:tabs>
          <w:tab w:val="left" w:pos="1215"/>
        </w:tabs>
        <w:spacing w:after="0" w:line="240" w:lineRule="auto"/>
        <w:ind w:right="576"/>
        <w:rPr>
          <w:rFonts w:ascii="Tahoma" w:hAnsi="Tahoma" w:cs="Tahoma"/>
          <w:sz w:val="18"/>
          <w:szCs w:val="18"/>
        </w:rPr>
      </w:pPr>
      <w:r w:rsidRPr="00D978F2">
        <w:rPr>
          <w:rFonts w:ascii="Tahoma" w:hAnsi="Tahoma" w:cs="Tahoma"/>
          <w:sz w:val="18"/>
          <w:szCs w:val="18"/>
        </w:rPr>
        <w:t>Bachelor of Arts, 1981</w:t>
      </w:r>
    </w:p>
    <w:sectPr w:rsidR="007A23A3" w:rsidRPr="00D978F2" w:rsidSect="003D17BA">
      <w:pgSz w:w="12240" w:h="15840" w:code="1"/>
      <w:pgMar w:top="1008" w:right="1008" w:bottom="1008" w:left="1008" w:header="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30584" w:rsidRDefault="00930584" w:rsidP="00BD06F1">
      <w:pPr>
        <w:spacing w:after="0" w:line="240" w:lineRule="auto"/>
      </w:pPr>
      <w:r>
        <w:separator/>
      </w:r>
    </w:p>
  </w:endnote>
  <w:endnote w:type="continuationSeparator" w:id="0">
    <w:p w:rsidR="00930584" w:rsidRDefault="00930584" w:rsidP="00BD06F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30584" w:rsidRDefault="00930584" w:rsidP="00BD06F1">
      <w:pPr>
        <w:spacing w:after="0" w:line="240" w:lineRule="auto"/>
      </w:pPr>
      <w:r>
        <w:separator/>
      </w:r>
    </w:p>
  </w:footnote>
  <w:footnote w:type="continuationSeparator" w:id="0">
    <w:p w:rsidR="00930584" w:rsidRDefault="00930584" w:rsidP="00BD06F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E6574"/>
    <w:multiLevelType w:val="hybridMultilevel"/>
    <w:tmpl w:val="FFE20C84"/>
    <w:lvl w:ilvl="0" w:tplc="04090005">
      <w:start w:val="1"/>
      <w:numFmt w:val="bullet"/>
      <w:lvlText w:val=""/>
      <w:lvlJc w:val="left"/>
      <w:pPr>
        <w:tabs>
          <w:tab w:val="num" w:pos="1152"/>
        </w:tabs>
        <w:ind w:left="1152" w:hanging="360"/>
      </w:pPr>
      <w:rPr>
        <w:rFonts w:ascii="Wingdings" w:hAnsi="Wingdings" w:hint="default"/>
      </w:rPr>
    </w:lvl>
    <w:lvl w:ilvl="1" w:tplc="04090003" w:tentative="1">
      <w:start w:val="1"/>
      <w:numFmt w:val="bullet"/>
      <w:lvlText w:val="o"/>
      <w:lvlJc w:val="left"/>
      <w:pPr>
        <w:tabs>
          <w:tab w:val="num" w:pos="1872"/>
        </w:tabs>
        <w:ind w:left="1872" w:hanging="360"/>
      </w:pPr>
      <w:rPr>
        <w:rFonts w:ascii="Courier New" w:hAnsi="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1">
    <w:nsid w:val="27AA5AD9"/>
    <w:multiLevelType w:val="hybridMultilevel"/>
    <w:tmpl w:val="EA28B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3677EC"/>
    <w:multiLevelType w:val="hybridMultilevel"/>
    <w:tmpl w:val="2E167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DE63240"/>
    <w:multiLevelType w:val="hybridMultilevel"/>
    <w:tmpl w:val="085AC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21E0453"/>
    <w:multiLevelType w:val="hybridMultilevel"/>
    <w:tmpl w:val="D73CD2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04E6178"/>
    <w:multiLevelType w:val="hybridMultilevel"/>
    <w:tmpl w:val="1AB036F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nsid w:val="64F2518A"/>
    <w:multiLevelType w:val="hybridMultilevel"/>
    <w:tmpl w:val="B7222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6092E1E"/>
    <w:multiLevelType w:val="hybridMultilevel"/>
    <w:tmpl w:val="D7B4D0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6BA742DB"/>
    <w:multiLevelType w:val="hybridMultilevel"/>
    <w:tmpl w:val="FA2625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7254556A"/>
    <w:multiLevelType w:val="hybridMultilevel"/>
    <w:tmpl w:val="23FE1CC0"/>
    <w:lvl w:ilvl="0" w:tplc="04090005">
      <w:start w:val="1"/>
      <w:numFmt w:val="bullet"/>
      <w:lvlText w:val=""/>
      <w:lvlJc w:val="left"/>
      <w:pPr>
        <w:tabs>
          <w:tab w:val="num" w:pos="1152"/>
        </w:tabs>
        <w:ind w:left="1152" w:hanging="360"/>
      </w:pPr>
      <w:rPr>
        <w:rFonts w:ascii="Wingdings" w:hAnsi="Wingdings" w:hint="default"/>
      </w:rPr>
    </w:lvl>
    <w:lvl w:ilvl="1" w:tplc="04090003" w:tentative="1">
      <w:start w:val="1"/>
      <w:numFmt w:val="bullet"/>
      <w:lvlText w:val="o"/>
      <w:lvlJc w:val="left"/>
      <w:pPr>
        <w:tabs>
          <w:tab w:val="num" w:pos="1872"/>
        </w:tabs>
        <w:ind w:left="1872" w:hanging="360"/>
      </w:pPr>
      <w:rPr>
        <w:rFonts w:ascii="Courier New" w:hAnsi="Courier New" w:cs="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num w:numId="1">
    <w:abstractNumId w:val="4"/>
  </w:num>
  <w:num w:numId="2">
    <w:abstractNumId w:val="3"/>
  </w:num>
  <w:num w:numId="3">
    <w:abstractNumId w:val="7"/>
  </w:num>
  <w:num w:numId="4">
    <w:abstractNumId w:val="6"/>
  </w:num>
  <w:num w:numId="5">
    <w:abstractNumId w:val="8"/>
  </w:num>
  <w:num w:numId="6">
    <w:abstractNumId w:val="9"/>
  </w:num>
  <w:num w:numId="7">
    <w:abstractNumId w:val="0"/>
  </w:num>
  <w:num w:numId="8">
    <w:abstractNumId w:val="1"/>
  </w:num>
  <w:num w:numId="9">
    <w:abstractNumId w:val="5"/>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4C2848"/>
    <w:rsid w:val="00000926"/>
    <w:rsid w:val="00010360"/>
    <w:rsid w:val="00016CA3"/>
    <w:rsid w:val="00022EDA"/>
    <w:rsid w:val="00027F78"/>
    <w:rsid w:val="00040644"/>
    <w:rsid w:val="0005521B"/>
    <w:rsid w:val="00057E19"/>
    <w:rsid w:val="00057FD7"/>
    <w:rsid w:val="0007576E"/>
    <w:rsid w:val="000771DE"/>
    <w:rsid w:val="00094035"/>
    <w:rsid w:val="00096068"/>
    <w:rsid w:val="000A7B21"/>
    <w:rsid w:val="000B4F0B"/>
    <w:rsid w:val="000B7BBD"/>
    <w:rsid w:val="000C19FF"/>
    <w:rsid w:val="000C7B88"/>
    <w:rsid w:val="000D0C48"/>
    <w:rsid w:val="000D35B1"/>
    <w:rsid w:val="00105BAD"/>
    <w:rsid w:val="001209C4"/>
    <w:rsid w:val="00126F37"/>
    <w:rsid w:val="001304B9"/>
    <w:rsid w:val="00135831"/>
    <w:rsid w:val="00135925"/>
    <w:rsid w:val="0013592E"/>
    <w:rsid w:val="001558D6"/>
    <w:rsid w:val="00155D04"/>
    <w:rsid w:val="00160246"/>
    <w:rsid w:val="00166F3C"/>
    <w:rsid w:val="001706B9"/>
    <w:rsid w:val="001920AD"/>
    <w:rsid w:val="00196BF3"/>
    <w:rsid w:val="001A1909"/>
    <w:rsid w:val="001A26EF"/>
    <w:rsid w:val="001A299C"/>
    <w:rsid w:val="001A3AAD"/>
    <w:rsid w:val="001A75A2"/>
    <w:rsid w:val="001B1230"/>
    <w:rsid w:val="001B717D"/>
    <w:rsid w:val="001B71BD"/>
    <w:rsid w:val="001D3DE9"/>
    <w:rsid w:val="001E08AC"/>
    <w:rsid w:val="001E4D08"/>
    <w:rsid w:val="001E6E99"/>
    <w:rsid w:val="001F3280"/>
    <w:rsid w:val="001F660F"/>
    <w:rsid w:val="00202436"/>
    <w:rsid w:val="00202EBD"/>
    <w:rsid w:val="00206B87"/>
    <w:rsid w:val="00213309"/>
    <w:rsid w:val="00217B92"/>
    <w:rsid w:val="00220CAA"/>
    <w:rsid w:val="002222D2"/>
    <w:rsid w:val="0022254D"/>
    <w:rsid w:val="0022526F"/>
    <w:rsid w:val="00230BD3"/>
    <w:rsid w:val="00251596"/>
    <w:rsid w:val="00257411"/>
    <w:rsid w:val="00267821"/>
    <w:rsid w:val="0027319C"/>
    <w:rsid w:val="00276B75"/>
    <w:rsid w:val="00281FFE"/>
    <w:rsid w:val="0028450B"/>
    <w:rsid w:val="00293FBD"/>
    <w:rsid w:val="00294154"/>
    <w:rsid w:val="00295A69"/>
    <w:rsid w:val="002A033E"/>
    <w:rsid w:val="002A24CE"/>
    <w:rsid w:val="002B2F01"/>
    <w:rsid w:val="002B3709"/>
    <w:rsid w:val="002C101C"/>
    <w:rsid w:val="002C4A7C"/>
    <w:rsid w:val="002E2B47"/>
    <w:rsid w:val="002F2D49"/>
    <w:rsid w:val="00304B9C"/>
    <w:rsid w:val="00311B9B"/>
    <w:rsid w:val="003167D8"/>
    <w:rsid w:val="00324CBA"/>
    <w:rsid w:val="0033243B"/>
    <w:rsid w:val="00333F5C"/>
    <w:rsid w:val="00334A0E"/>
    <w:rsid w:val="003436C3"/>
    <w:rsid w:val="00344329"/>
    <w:rsid w:val="00353514"/>
    <w:rsid w:val="00357B3C"/>
    <w:rsid w:val="003617D8"/>
    <w:rsid w:val="00361D80"/>
    <w:rsid w:val="00361DA8"/>
    <w:rsid w:val="003659D3"/>
    <w:rsid w:val="0037699B"/>
    <w:rsid w:val="003872FC"/>
    <w:rsid w:val="00393744"/>
    <w:rsid w:val="00394C26"/>
    <w:rsid w:val="00397651"/>
    <w:rsid w:val="003B0D97"/>
    <w:rsid w:val="003B11D2"/>
    <w:rsid w:val="003B1DD7"/>
    <w:rsid w:val="003B362C"/>
    <w:rsid w:val="003D14DE"/>
    <w:rsid w:val="003D17BA"/>
    <w:rsid w:val="003D4739"/>
    <w:rsid w:val="003E399B"/>
    <w:rsid w:val="003E431D"/>
    <w:rsid w:val="003F0B2E"/>
    <w:rsid w:val="003F537F"/>
    <w:rsid w:val="00414024"/>
    <w:rsid w:val="00414A31"/>
    <w:rsid w:val="00445586"/>
    <w:rsid w:val="004555C6"/>
    <w:rsid w:val="0045581D"/>
    <w:rsid w:val="00473FE6"/>
    <w:rsid w:val="00475A9A"/>
    <w:rsid w:val="00476A17"/>
    <w:rsid w:val="00477E72"/>
    <w:rsid w:val="00492FC3"/>
    <w:rsid w:val="004B2D5A"/>
    <w:rsid w:val="004B2FC5"/>
    <w:rsid w:val="004B71AD"/>
    <w:rsid w:val="004C2848"/>
    <w:rsid w:val="004C77ED"/>
    <w:rsid w:val="004E6CE7"/>
    <w:rsid w:val="004E7A40"/>
    <w:rsid w:val="0051482C"/>
    <w:rsid w:val="005340B7"/>
    <w:rsid w:val="00541233"/>
    <w:rsid w:val="00544821"/>
    <w:rsid w:val="0055772A"/>
    <w:rsid w:val="00562234"/>
    <w:rsid w:val="00562A68"/>
    <w:rsid w:val="005832D3"/>
    <w:rsid w:val="00584EA5"/>
    <w:rsid w:val="00594E96"/>
    <w:rsid w:val="005A03F1"/>
    <w:rsid w:val="005A14E6"/>
    <w:rsid w:val="005A3A28"/>
    <w:rsid w:val="005A6314"/>
    <w:rsid w:val="005B2E16"/>
    <w:rsid w:val="005C08D7"/>
    <w:rsid w:val="005C0E53"/>
    <w:rsid w:val="005C757F"/>
    <w:rsid w:val="005D2EBC"/>
    <w:rsid w:val="005D308E"/>
    <w:rsid w:val="005D6BB0"/>
    <w:rsid w:val="005E2AAB"/>
    <w:rsid w:val="005E3250"/>
    <w:rsid w:val="00624507"/>
    <w:rsid w:val="00631D6B"/>
    <w:rsid w:val="0063297D"/>
    <w:rsid w:val="006363AA"/>
    <w:rsid w:val="00640245"/>
    <w:rsid w:val="00652AA5"/>
    <w:rsid w:val="006573C2"/>
    <w:rsid w:val="006607F6"/>
    <w:rsid w:val="0066147E"/>
    <w:rsid w:val="00662DF3"/>
    <w:rsid w:val="00665C77"/>
    <w:rsid w:val="006679B1"/>
    <w:rsid w:val="006724A8"/>
    <w:rsid w:val="00685504"/>
    <w:rsid w:val="0068569B"/>
    <w:rsid w:val="00687E7D"/>
    <w:rsid w:val="0069013B"/>
    <w:rsid w:val="006A6862"/>
    <w:rsid w:val="006A7BC5"/>
    <w:rsid w:val="006B17C7"/>
    <w:rsid w:val="006B5B9D"/>
    <w:rsid w:val="006C5761"/>
    <w:rsid w:val="006C7D3C"/>
    <w:rsid w:val="006D01DF"/>
    <w:rsid w:val="006D4081"/>
    <w:rsid w:val="006E380E"/>
    <w:rsid w:val="006E49F7"/>
    <w:rsid w:val="006E6999"/>
    <w:rsid w:val="006E72FC"/>
    <w:rsid w:val="006E741E"/>
    <w:rsid w:val="006F5E46"/>
    <w:rsid w:val="0070324F"/>
    <w:rsid w:val="00716C9F"/>
    <w:rsid w:val="00722170"/>
    <w:rsid w:val="00723260"/>
    <w:rsid w:val="0072788A"/>
    <w:rsid w:val="00732B88"/>
    <w:rsid w:val="00735081"/>
    <w:rsid w:val="0074041A"/>
    <w:rsid w:val="007438CB"/>
    <w:rsid w:val="00744E34"/>
    <w:rsid w:val="007523C0"/>
    <w:rsid w:val="0075326A"/>
    <w:rsid w:val="007658A6"/>
    <w:rsid w:val="0077175B"/>
    <w:rsid w:val="00775C55"/>
    <w:rsid w:val="007768E3"/>
    <w:rsid w:val="00781E88"/>
    <w:rsid w:val="00792AEF"/>
    <w:rsid w:val="007A23A3"/>
    <w:rsid w:val="007A5E35"/>
    <w:rsid w:val="007B50EE"/>
    <w:rsid w:val="007B799D"/>
    <w:rsid w:val="007C0C71"/>
    <w:rsid w:val="007C1F9A"/>
    <w:rsid w:val="007D1C8B"/>
    <w:rsid w:val="007E23E5"/>
    <w:rsid w:val="007E6A6C"/>
    <w:rsid w:val="00802EFF"/>
    <w:rsid w:val="00803D63"/>
    <w:rsid w:val="0080489B"/>
    <w:rsid w:val="00807212"/>
    <w:rsid w:val="00813064"/>
    <w:rsid w:val="00824CDC"/>
    <w:rsid w:val="00830445"/>
    <w:rsid w:val="00836D77"/>
    <w:rsid w:val="0083787B"/>
    <w:rsid w:val="00841D8F"/>
    <w:rsid w:val="00842656"/>
    <w:rsid w:val="008432D5"/>
    <w:rsid w:val="00863F12"/>
    <w:rsid w:val="00882E97"/>
    <w:rsid w:val="00887E4F"/>
    <w:rsid w:val="008B07A1"/>
    <w:rsid w:val="008B5700"/>
    <w:rsid w:val="008C7028"/>
    <w:rsid w:val="008D1520"/>
    <w:rsid w:val="008D2161"/>
    <w:rsid w:val="008D31CC"/>
    <w:rsid w:val="008D36EE"/>
    <w:rsid w:val="008E440B"/>
    <w:rsid w:val="00907D06"/>
    <w:rsid w:val="00912398"/>
    <w:rsid w:val="00912E69"/>
    <w:rsid w:val="00916AD7"/>
    <w:rsid w:val="00917543"/>
    <w:rsid w:val="00920786"/>
    <w:rsid w:val="0092344D"/>
    <w:rsid w:val="00927EEE"/>
    <w:rsid w:val="00930584"/>
    <w:rsid w:val="0093386D"/>
    <w:rsid w:val="00937CED"/>
    <w:rsid w:val="00944285"/>
    <w:rsid w:val="00951F33"/>
    <w:rsid w:val="0095229C"/>
    <w:rsid w:val="00955CEC"/>
    <w:rsid w:val="0096105D"/>
    <w:rsid w:val="00965737"/>
    <w:rsid w:val="00970BE8"/>
    <w:rsid w:val="00984E83"/>
    <w:rsid w:val="00992A62"/>
    <w:rsid w:val="00994882"/>
    <w:rsid w:val="009A3691"/>
    <w:rsid w:val="009A39B2"/>
    <w:rsid w:val="009A6F58"/>
    <w:rsid w:val="009C3EFE"/>
    <w:rsid w:val="009C4833"/>
    <w:rsid w:val="009C4BD4"/>
    <w:rsid w:val="009D01E3"/>
    <w:rsid w:val="009E3DD1"/>
    <w:rsid w:val="009E4EF2"/>
    <w:rsid w:val="009E634F"/>
    <w:rsid w:val="009F1A9F"/>
    <w:rsid w:val="00A02080"/>
    <w:rsid w:val="00A02E46"/>
    <w:rsid w:val="00A107F2"/>
    <w:rsid w:val="00A15F46"/>
    <w:rsid w:val="00A241F7"/>
    <w:rsid w:val="00A52065"/>
    <w:rsid w:val="00A633ED"/>
    <w:rsid w:val="00A7731D"/>
    <w:rsid w:val="00A823CF"/>
    <w:rsid w:val="00AA1053"/>
    <w:rsid w:val="00AB3E5E"/>
    <w:rsid w:val="00AB6447"/>
    <w:rsid w:val="00AC6CB9"/>
    <w:rsid w:val="00AC6CFF"/>
    <w:rsid w:val="00AD0A19"/>
    <w:rsid w:val="00AD3832"/>
    <w:rsid w:val="00AD58A9"/>
    <w:rsid w:val="00AD669B"/>
    <w:rsid w:val="00AD66A3"/>
    <w:rsid w:val="00AE43D9"/>
    <w:rsid w:val="00AF59B9"/>
    <w:rsid w:val="00B05587"/>
    <w:rsid w:val="00B11063"/>
    <w:rsid w:val="00B131C9"/>
    <w:rsid w:val="00B169DB"/>
    <w:rsid w:val="00B202DF"/>
    <w:rsid w:val="00B31E35"/>
    <w:rsid w:val="00B32584"/>
    <w:rsid w:val="00B36556"/>
    <w:rsid w:val="00B37F66"/>
    <w:rsid w:val="00B420F3"/>
    <w:rsid w:val="00B42A73"/>
    <w:rsid w:val="00B4582D"/>
    <w:rsid w:val="00B46618"/>
    <w:rsid w:val="00B50A1A"/>
    <w:rsid w:val="00B51A83"/>
    <w:rsid w:val="00B550A3"/>
    <w:rsid w:val="00B56EBB"/>
    <w:rsid w:val="00B56FC9"/>
    <w:rsid w:val="00B617BC"/>
    <w:rsid w:val="00B64039"/>
    <w:rsid w:val="00B67F56"/>
    <w:rsid w:val="00B70DAC"/>
    <w:rsid w:val="00B82D6B"/>
    <w:rsid w:val="00B85878"/>
    <w:rsid w:val="00B97557"/>
    <w:rsid w:val="00B97612"/>
    <w:rsid w:val="00BA4416"/>
    <w:rsid w:val="00BC3432"/>
    <w:rsid w:val="00BC44B9"/>
    <w:rsid w:val="00BC5FB2"/>
    <w:rsid w:val="00BD06F1"/>
    <w:rsid w:val="00BD29CD"/>
    <w:rsid w:val="00BD2AB5"/>
    <w:rsid w:val="00C003B6"/>
    <w:rsid w:val="00C10F4C"/>
    <w:rsid w:val="00C146C2"/>
    <w:rsid w:val="00C16DBF"/>
    <w:rsid w:val="00C2013B"/>
    <w:rsid w:val="00C279D7"/>
    <w:rsid w:val="00C32C8A"/>
    <w:rsid w:val="00C35A65"/>
    <w:rsid w:val="00C418B9"/>
    <w:rsid w:val="00C4554F"/>
    <w:rsid w:val="00C45C07"/>
    <w:rsid w:val="00C56475"/>
    <w:rsid w:val="00C74499"/>
    <w:rsid w:val="00C92A83"/>
    <w:rsid w:val="00C9687D"/>
    <w:rsid w:val="00CA00BB"/>
    <w:rsid w:val="00CB25D2"/>
    <w:rsid w:val="00CB6D99"/>
    <w:rsid w:val="00CB7820"/>
    <w:rsid w:val="00CC3D08"/>
    <w:rsid w:val="00CC4AF1"/>
    <w:rsid w:val="00CC7248"/>
    <w:rsid w:val="00CD781C"/>
    <w:rsid w:val="00CF5A17"/>
    <w:rsid w:val="00D040F0"/>
    <w:rsid w:val="00D06E86"/>
    <w:rsid w:val="00D13A44"/>
    <w:rsid w:val="00D140D2"/>
    <w:rsid w:val="00D14284"/>
    <w:rsid w:val="00D21B3E"/>
    <w:rsid w:val="00D40498"/>
    <w:rsid w:val="00D4138F"/>
    <w:rsid w:val="00D42234"/>
    <w:rsid w:val="00D52297"/>
    <w:rsid w:val="00D54343"/>
    <w:rsid w:val="00D6513E"/>
    <w:rsid w:val="00D65635"/>
    <w:rsid w:val="00D77DC8"/>
    <w:rsid w:val="00D81AB7"/>
    <w:rsid w:val="00D978F2"/>
    <w:rsid w:val="00DA3AE8"/>
    <w:rsid w:val="00DB1B83"/>
    <w:rsid w:val="00DB45BC"/>
    <w:rsid w:val="00DB5F38"/>
    <w:rsid w:val="00DB650B"/>
    <w:rsid w:val="00DB6E53"/>
    <w:rsid w:val="00DB73E8"/>
    <w:rsid w:val="00DD13B6"/>
    <w:rsid w:val="00DD2F1C"/>
    <w:rsid w:val="00DD47E4"/>
    <w:rsid w:val="00DD6BC2"/>
    <w:rsid w:val="00DF01A7"/>
    <w:rsid w:val="00DF65F4"/>
    <w:rsid w:val="00DF67D2"/>
    <w:rsid w:val="00DF69DD"/>
    <w:rsid w:val="00DF7F2D"/>
    <w:rsid w:val="00E0498A"/>
    <w:rsid w:val="00E04B2E"/>
    <w:rsid w:val="00E05383"/>
    <w:rsid w:val="00E10D00"/>
    <w:rsid w:val="00E24084"/>
    <w:rsid w:val="00E27B56"/>
    <w:rsid w:val="00E44E10"/>
    <w:rsid w:val="00E661E7"/>
    <w:rsid w:val="00E86132"/>
    <w:rsid w:val="00EB3568"/>
    <w:rsid w:val="00EC19A9"/>
    <w:rsid w:val="00EC50FC"/>
    <w:rsid w:val="00ED3750"/>
    <w:rsid w:val="00ED428B"/>
    <w:rsid w:val="00EE1487"/>
    <w:rsid w:val="00EE3F61"/>
    <w:rsid w:val="00EE503F"/>
    <w:rsid w:val="00EE5EC5"/>
    <w:rsid w:val="00EE634F"/>
    <w:rsid w:val="00EE6538"/>
    <w:rsid w:val="00EF3ECA"/>
    <w:rsid w:val="00F025F2"/>
    <w:rsid w:val="00F036B2"/>
    <w:rsid w:val="00F05A5E"/>
    <w:rsid w:val="00F11A14"/>
    <w:rsid w:val="00F12DE0"/>
    <w:rsid w:val="00F130D2"/>
    <w:rsid w:val="00F211B2"/>
    <w:rsid w:val="00F220E3"/>
    <w:rsid w:val="00F32F00"/>
    <w:rsid w:val="00F45452"/>
    <w:rsid w:val="00F66411"/>
    <w:rsid w:val="00F67C6E"/>
    <w:rsid w:val="00F704C5"/>
    <w:rsid w:val="00F74AB3"/>
    <w:rsid w:val="00F74F4E"/>
    <w:rsid w:val="00F77FB6"/>
    <w:rsid w:val="00FA0200"/>
    <w:rsid w:val="00FA2D11"/>
    <w:rsid w:val="00FA4131"/>
    <w:rsid w:val="00FA5BA9"/>
    <w:rsid w:val="00FB5E68"/>
    <w:rsid w:val="00FC1950"/>
    <w:rsid w:val="00FD362A"/>
    <w:rsid w:val="00FD624B"/>
    <w:rsid w:val="00FD6547"/>
    <w:rsid w:val="00FE0C01"/>
    <w:rsid w:val="00FE7593"/>
    <w:rsid w:val="00FF6E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1E3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2848"/>
    <w:rPr>
      <w:color w:val="0000FF" w:themeColor="hyperlink"/>
      <w:u w:val="single"/>
    </w:rPr>
  </w:style>
  <w:style w:type="paragraph" w:styleId="NormalIndent">
    <w:name w:val="Normal Indent"/>
    <w:basedOn w:val="Normal"/>
    <w:rsid w:val="00970BE8"/>
    <w:pPr>
      <w:spacing w:after="0" w:line="240" w:lineRule="auto"/>
      <w:ind w:left="342"/>
    </w:pPr>
    <w:rPr>
      <w:rFonts w:ascii="Arial" w:eastAsia="PMingLiU" w:hAnsi="Arial" w:cs="Times New Roman"/>
      <w:sz w:val="24"/>
      <w:szCs w:val="20"/>
    </w:rPr>
  </w:style>
  <w:style w:type="paragraph" w:styleId="ListParagraph">
    <w:name w:val="List Paragraph"/>
    <w:basedOn w:val="Normal"/>
    <w:uiPriority w:val="34"/>
    <w:qFormat/>
    <w:rsid w:val="00792AEF"/>
    <w:pPr>
      <w:ind w:left="720"/>
      <w:contextualSpacing/>
    </w:pPr>
  </w:style>
  <w:style w:type="paragraph" w:styleId="Header">
    <w:name w:val="header"/>
    <w:basedOn w:val="Normal"/>
    <w:link w:val="HeaderChar"/>
    <w:uiPriority w:val="99"/>
    <w:semiHidden/>
    <w:unhideWhenUsed/>
    <w:rsid w:val="00BD06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06F1"/>
  </w:style>
  <w:style w:type="paragraph" w:styleId="Footer">
    <w:name w:val="footer"/>
    <w:basedOn w:val="Normal"/>
    <w:link w:val="FooterChar"/>
    <w:uiPriority w:val="99"/>
    <w:semiHidden/>
    <w:unhideWhenUsed/>
    <w:rsid w:val="00BD06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06F1"/>
  </w:style>
  <w:style w:type="character" w:customStyle="1" w:styleId="unresolvedlink">
    <w:name w:val="unresolvedlink"/>
    <w:basedOn w:val="DefaultParagraphFont"/>
    <w:rsid w:val="00B82D6B"/>
  </w:style>
  <w:style w:type="paragraph" w:styleId="NormalWeb">
    <w:name w:val="Normal (Web)"/>
    <w:basedOn w:val="Normal"/>
    <w:uiPriority w:val="99"/>
    <w:unhideWhenUsed/>
    <w:rsid w:val="005D308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A033E"/>
    <w:rPr>
      <w:b/>
      <w:bCs/>
      <w:i w:val="0"/>
      <w:iCs w:val="0"/>
    </w:rPr>
  </w:style>
  <w:style w:type="character" w:customStyle="1" w:styleId="st">
    <w:name w:val="st"/>
    <w:basedOn w:val="DefaultParagraphFont"/>
    <w:rsid w:val="002A033E"/>
  </w:style>
</w:styles>
</file>

<file path=word/webSettings.xml><?xml version="1.0" encoding="utf-8"?>
<w:webSettings xmlns:r="http://schemas.openxmlformats.org/officeDocument/2006/relationships" xmlns:w="http://schemas.openxmlformats.org/wordprocessingml/2006/main">
  <w:divs>
    <w:div w:id="158038037">
      <w:bodyDiv w:val="1"/>
      <w:marLeft w:val="0"/>
      <w:marRight w:val="0"/>
      <w:marTop w:val="0"/>
      <w:marBottom w:val="0"/>
      <w:divBdr>
        <w:top w:val="none" w:sz="0" w:space="0" w:color="auto"/>
        <w:left w:val="none" w:sz="0" w:space="0" w:color="auto"/>
        <w:bottom w:val="none" w:sz="0" w:space="0" w:color="auto"/>
        <w:right w:val="none" w:sz="0" w:space="0" w:color="auto"/>
      </w:divBdr>
    </w:div>
    <w:div w:id="275865650">
      <w:bodyDiv w:val="1"/>
      <w:marLeft w:val="0"/>
      <w:marRight w:val="0"/>
      <w:marTop w:val="0"/>
      <w:marBottom w:val="0"/>
      <w:divBdr>
        <w:top w:val="none" w:sz="0" w:space="0" w:color="auto"/>
        <w:left w:val="none" w:sz="0" w:space="0" w:color="auto"/>
        <w:bottom w:val="none" w:sz="0" w:space="0" w:color="auto"/>
        <w:right w:val="none" w:sz="0" w:space="0" w:color="auto"/>
      </w:divBdr>
    </w:div>
    <w:div w:id="278924187">
      <w:bodyDiv w:val="1"/>
      <w:marLeft w:val="0"/>
      <w:marRight w:val="0"/>
      <w:marTop w:val="0"/>
      <w:marBottom w:val="0"/>
      <w:divBdr>
        <w:top w:val="none" w:sz="0" w:space="0" w:color="auto"/>
        <w:left w:val="none" w:sz="0" w:space="0" w:color="auto"/>
        <w:bottom w:val="none" w:sz="0" w:space="0" w:color="auto"/>
        <w:right w:val="none" w:sz="0" w:space="0" w:color="auto"/>
      </w:divBdr>
      <w:divsChild>
        <w:div w:id="975183701">
          <w:marLeft w:val="0"/>
          <w:marRight w:val="0"/>
          <w:marTop w:val="0"/>
          <w:marBottom w:val="0"/>
          <w:divBdr>
            <w:top w:val="none" w:sz="0" w:space="0" w:color="auto"/>
            <w:left w:val="none" w:sz="0" w:space="0" w:color="auto"/>
            <w:bottom w:val="none" w:sz="0" w:space="0" w:color="auto"/>
            <w:right w:val="none" w:sz="0" w:space="0" w:color="auto"/>
          </w:divBdr>
          <w:divsChild>
            <w:div w:id="1842504335">
              <w:marLeft w:val="0"/>
              <w:marRight w:val="0"/>
              <w:marTop w:val="0"/>
              <w:marBottom w:val="0"/>
              <w:divBdr>
                <w:top w:val="none" w:sz="0" w:space="0" w:color="auto"/>
                <w:left w:val="none" w:sz="0" w:space="0" w:color="auto"/>
                <w:bottom w:val="none" w:sz="0" w:space="0" w:color="auto"/>
                <w:right w:val="none" w:sz="0" w:space="0" w:color="auto"/>
              </w:divBdr>
              <w:divsChild>
                <w:div w:id="1281455008">
                  <w:marLeft w:val="0"/>
                  <w:marRight w:val="0"/>
                  <w:marTop w:val="0"/>
                  <w:marBottom w:val="0"/>
                  <w:divBdr>
                    <w:top w:val="none" w:sz="0" w:space="0" w:color="auto"/>
                    <w:left w:val="none" w:sz="0" w:space="0" w:color="auto"/>
                    <w:bottom w:val="none" w:sz="0" w:space="0" w:color="auto"/>
                    <w:right w:val="none" w:sz="0" w:space="0" w:color="auto"/>
                  </w:divBdr>
                  <w:divsChild>
                    <w:div w:id="764426192">
                      <w:marLeft w:val="2325"/>
                      <w:marRight w:val="0"/>
                      <w:marTop w:val="0"/>
                      <w:marBottom w:val="0"/>
                      <w:divBdr>
                        <w:top w:val="none" w:sz="0" w:space="0" w:color="auto"/>
                        <w:left w:val="none" w:sz="0" w:space="0" w:color="auto"/>
                        <w:bottom w:val="none" w:sz="0" w:space="0" w:color="auto"/>
                        <w:right w:val="none" w:sz="0" w:space="0" w:color="auto"/>
                      </w:divBdr>
                      <w:divsChild>
                        <w:div w:id="1198738085">
                          <w:marLeft w:val="0"/>
                          <w:marRight w:val="0"/>
                          <w:marTop w:val="0"/>
                          <w:marBottom w:val="0"/>
                          <w:divBdr>
                            <w:top w:val="none" w:sz="0" w:space="0" w:color="auto"/>
                            <w:left w:val="none" w:sz="0" w:space="0" w:color="auto"/>
                            <w:bottom w:val="none" w:sz="0" w:space="0" w:color="auto"/>
                            <w:right w:val="none" w:sz="0" w:space="0" w:color="auto"/>
                          </w:divBdr>
                          <w:divsChild>
                            <w:div w:id="2049987281">
                              <w:marLeft w:val="0"/>
                              <w:marRight w:val="0"/>
                              <w:marTop w:val="0"/>
                              <w:marBottom w:val="0"/>
                              <w:divBdr>
                                <w:top w:val="none" w:sz="0" w:space="0" w:color="auto"/>
                                <w:left w:val="none" w:sz="0" w:space="0" w:color="auto"/>
                                <w:bottom w:val="none" w:sz="0" w:space="0" w:color="auto"/>
                                <w:right w:val="none" w:sz="0" w:space="0" w:color="auto"/>
                              </w:divBdr>
                              <w:divsChild>
                                <w:div w:id="2073039216">
                                  <w:marLeft w:val="0"/>
                                  <w:marRight w:val="0"/>
                                  <w:marTop w:val="0"/>
                                  <w:marBottom w:val="0"/>
                                  <w:divBdr>
                                    <w:top w:val="none" w:sz="0" w:space="0" w:color="auto"/>
                                    <w:left w:val="none" w:sz="0" w:space="0" w:color="auto"/>
                                    <w:bottom w:val="none" w:sz="0" w:space="0" w:color="auto"/>
                                    <w:right w:val="none" w:sz="0" w:space="0" w:color="auto"/>
                                  </w:divBdr>
                                  <w:divsChild>
                                    <w:div w:id="65807622">
                                      <w:marLeft w:val="0"/>
                                      <w:marRight w:val="0"/>
                                      <w:marTop w:val="0"/>
                                      <w:marBottom w:val="0"/>
                                      <w:divBdr>
                                        <w:top w:val="none" w:sz="0" w:space="0" w:color="auto"/>
                                        <w:left w:val="none" w:sz="0" w:space="0" w:color="auto"/>
                                        <w:bottom w:val="none" w:sz="0" w:space="0" w:color="auto"/>
                                        <w:right w:val="none" w:sz="0" w:space="0" w:color="auto"/>
                                      </w:divBdr>
                                      <w:divsChild>
                                        <w:div w:id="1014648247">
                                          <w:marLeft w:val="0"/>
                                          <w:marRight w:val="0"/>
                                          <w:marTop w:val="0"/>
                                          <w:marBottom w:val="0"/>
                                          <w:divBdr>
                                            <w:top w:val="none" w:sz="0" w:space="0" w:color="auto"/>
                                            <w:left w:val="none" w:sz="0" w:space="0" w:color="auto"/>
                                            <w:bottom w:val="none" w:sz="0" w:space="0" w:color="auto"/>
                                            <w:right w:val="none" w:sz="0" w:space="0" w:color="auto"/>
                                          </w:divBdr>
                                          <w:divsChild>
                                            <w:div w:id="3605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1670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ajackson13@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818</TotalTime>
  <Pages>3</Pages>
  <Words>1627</Words>
  <Characters>9280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Lesley</dc:creator>
  <cp:lastModifiedBy>Lesley</cp:lastModifiedBy>
  <cp:revision>298</cp:revision>
  <dcterms:created xsi:type="dcterms:W3CDTF">2009-01-23T00:42:00Z</dcterms:created>
  <dcterms:modified xsi:type="dcterms:W3CDTF">2014-02-04T21:47:00Z</dcterms:modified>
</cp:coreProperties>
</file>