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10B1A" w14:textId="45764891" w:rsidR="005973DF" w:rsidRDefault="005973DF" w:rsidP="005973DF">
      <w:pPr>
        <w:spacing w:after="0" w:line="240" w:lineRule="auto"/>
        <w:contextualSpacing/>
        <w:jc w:val="center"/>
        <w:outlineLvl w:val="0"/>
        <w:rPr>
          <w:rFonts w:asciiTheme="majorHAnsi" w:eastAsia="Times New Roman" w:hAnsiTheme="majorHAnsi" w:cstheme="majorHAnsi"/>
          <w:b/>
          <w:bCs/>
          <w:color w:val="000000"/>
          <w:kern w:val="36"/>
        </w:rPr>
      </w:pPr>
      <w:bookmarkStart w:id="0" w:name="_Hlk7610728"/>
      <w:r w:rsidRPr="00FE2F21">
        <w:rPr>
          <w:rFonts w:asciiTheme="majorHAnsi" w:eastAsia="Times New Roman" w:hAnsiTheme="majorHAnsi" w:cstheme="majorHAnsi"/>
          <w:b/>
          <w:bCs/>
          <w:color w:val="000000"/>
          <w:kern w:val="36"/>
        </w:rPr>
        <w:t>Gonzalo H. Orellana Fortin</w:t>
      </w:r>
    </w:p>
    <w:p w14:paraId="65CAB47F" w14:textId="679542FA" w:rsidR="00F2014B" w:rsidRDefault="00F2014B" w:rsidP="005973DF">
      <w:pPr>
        <w:spacing w:after="0" w:line="240" w:lineRule="auto"/>
        <w:contextualSpacing/>
        <w:jc w:val="center"/>
        <w:outlineLvl w:val="0"/>
        <w:rPr>
          <w:rFonts w:asciiTheme="majorHAnsi" w:eastAsia="Times New Roman" w:hAnsiTheme="majorHAnsi" w:cstheme="majorHAnsi"/>
          <w:b/>
          <w:bCs/>
          <w:color w:val="000000"/>
          <w:kern w:val="36"/>
        </w:rPr>
      </w:pPr>
      <w:r>
        <w:rPr>
          <w:rFonts w:asciiTheme="majorHAnsi" w:eastAsia="Times New Roman" w:hAnsiTheme="majorHAnsi" w:cstheme="majorHAnsi"/>
          <w:b/>
          <w:bCs/>
          <w:color w:val="000000"/>
          <w:kern w:val="36"/>
        </w:rPr>
        <w:t>727 Falls Grove Drive, Rockville MD 20850</w:t>
      </w:r>
    </w:p>
    <w:p w14:paraId="1F79777A" w14:textId="6F35B9E9" w:rsidR="00CB2E95" w:rsidRPr="0001762D" w:rsidRDefault="007536DC" w:rsidP="005973DF">
      <w:pPr>
        <w:spacing w:after="0" w:line="240" w:lineRule="auto"/>
        <w:contextualSpacing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</w:rPr>
      </w:pPr>
      <w:r w:rsidRPr="0001762D">
        <w:rPr>
          <w:rFonts w:asciiTheme="majorHAnsi" w:eastAsia="Times New Roman" w:hAnsiTheme="majorHAnsi" w:cstheme="majorHAnsi"/>
          <w:b/>
          <w:bCs/>
          <w:color w:val="000000"/>
          <w:kern w:val="36"/>
        </w:rPr>
        <w:t xml:space="preserve">240-476-8433 – </w:t>
      </w:r>
      <w:hyperlink r:id="rId8" w:history="1">
        <w:r w:rsidR="00A17148" w:rsidRPr="0001762D">
          <w:rPr>
            <w:rStyle w:val="Hyperlink"/>
            <w:rFonts w:asciiTheme="majorHAnsi" w:eastAsia="Times New Roman" w:hAnsiTheme="majorHAnsi" w:cstheme="majorHAnsi"/>
            <w:b/>
            <w:bCs/>
            <w:kern w:val="36"/>
          </w:rPr>
          <w:t>ghorellana@gmail.com</w:t>
        </w:r>
      </w:hyperlink>
      <w:r w:rsidR="00A17148" w:rsidRPr="0001762D">
        <w:rPr>
          <w:rFonts w:asciiTheme="majorHAnsi" w:eastAsia="Times New Roman" w:hAnsiTheme="majorHAnsi" w:cstheme="majorHAnsi"/>
          <w:b/>
          <w:bCs/>
          <w:color w:val="000000"/>
          <w:kern w:val="36"/>
        </w:rPr>
        <w:t xml:space="preserve"> -  </w:t>
      </w:r>
      <w:hyperlink r:id="rId9" w:history="1">
        <w:r w:rsidR="0001762D">
          <w:rPr>
            <w:rStyle w:val="Hyperlink"/>
          </w:rPr>
          <w:t>https://www.linkedin.com/in/ghorellana/</w:t>
        </w:r>
      </w:hyperlink>
    </w:p>
    <w:bookmarkEnd w:id="0"/>
    <w:p w14:paraId="78A38DF4" w14:textId="77777777" w:rsidR="005973DF" w:rsidRPr="00A11784" w:rsidRDefault="005973DF" w:rsidP="005973DF">
      <w:pPr>
        <w:pBdr>
          <w:bottom w:val="single" w:sz="8" w:space="4" w:color="4F81BD"/>
        </w:pBdr>
        <w:spacing w:after="0" w:line="240" w:lineRule="auto"/>
        <w:contextualSpacing/>
        <w:rPr>
          <w:rFonts w:asciiTheme="majorHAnsi" w:eastAsia="Times New Roman" w:hAnsiTheme="majorHAnsi" w:cstheme="majorHAnsi"/>
        </w:rPr>
      </w:pPr>
      <w:r w:rsidRPr="00A11784">
        <w:rPr>
          <w:rFonts w:asciiTheme="majorHAnsi" w:eastAsia="Times New Roman" w:hAnsiTheme="majorHAnsi" w:cstheme="majorHAnsi"/>
          <w:b/>
          <w:bCs/>
          <w:color w:val="000000"/>
        </w:rPr>
        <w:t xml:space="preserve">Core </w:t>
      </w:r>
      <w:r w:rsidRPr="00A17148">
        <w:rPr>
          <w:rFonts w:asciiTheme="majorHAnsi" w:eastAsia="Times New Roman" w:hAnsiTheme="majorHAnsi" w:cstheme="majorHAnsi"/>
          <w:b/>
          <w:bCs/>
          <w:color w:val="000000"/>
        </w:rPr>
        <w:t>Competencies</w:t>
      </w:r>
    </w:p>
    <w:p w14:paraId="3589BB9C" w14:textId="516D25CA" w:rsidR="005973DF" w:rsidRPr="005973DF" w:rsidRDefault="00253012" w:rsidP="005973DF">
      <w:pPr>
        <w:spacing w:after="0" w:line="240" w:lineRule="auto"/>
        <w:contextualSpacing/>
        <w:jc w:val="both"/>
        <w:rPr>
          <w:rFonts w:asciiTheme="majorHAnsi" w:eastAsia="Times New Roman" w:hAnsiTheme="majorHAnsi" w:cstheme="majorHAnsi"/>
        </w:rPr>
      </w:pPr>
      <w:r w:rsidRPr="005973DF">
        <w:rPr>
          <w:rFonts w:asciiTheme="majorHAnsi" w:eastAsia="Times New Roman" w:hAnsiTheme="majorHAnsi" w:cstheme="majorHAnsi"/>
          <w:color w:val="000000"/>
        </w:rPr>
        <w:t>CompTIA Security+ certified • Oracle 12c</w:t>
      </w:r>
      <w:r>
        <w:rPr>
          <w:rFonts w:asciiTheme="majorHAnsi" w:eastAsia="Times New Roman" w:hAnsiTheme="majorHAnsi" w:cstheme="majorHAnsi"/>
          <w:color w:val="000000"/>
        </w:rPr>
        <w:t xml:space="preserve"> </w:t>
      </w:r>
      <w:r w:rsidRPr="005973DF">
        <w:rPr>
          <w:rFonts w:asciiTheme="majorHAnsi" w:eastAsia="Times New Roman" w:hAnsiTheme="majorHAnsi" w:cstheme="majorHAnsi"/>
          <w:color w:val="000000"/>
        </w:rPr>
        <w:t>SQL</w:t>
      </w:r>
      <w:r>
        <w:rPr>
          <w:rFonts w:asciiTheme="majorHAnsi" w:eastAsia="Times New Roman" w:hAnsiTheme="majorHAnsi" w:cstheme="majorHAnsi"/>
          <w:color w:val="000000"/>
        </w:rPr>
        <w:t xml:space="preserve"> Database </w:t>
      </w:r>
      <w:r w:rsidRPr="005973DF">
        <w:rPr>
          <w:rFonts w:asciiTheme="majorHAnsi" w:eastAsia="Times New Roman" w:hAnsiTheme="majorHAnsi" w:cstheme="majorHAnsi"/>
          <w:color w:val="000000"/>
        </w:rPr>
        <w:t>certified • Google IT Support certified •</w:t>
      </w:r>
      <w:r>
        <w:rPr>
          <w:rFonts w:asciiTheme="majorHAnsi" w:eastAsia="Times New Roman" w:hAnsiTheme="majorHAnsi" w:cstheme="majorHAnsi"/>
          <w:color w:val="000000"/>
        </w:rPr>
        <w:t xml:space="preserve"> Software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 Quality Assurance • HP ALM </w:t>
      </w:r>
      <w:r w:rsidR="00F177C0">
        <w:rPr>
          <w:rFonts w:asciiTheme="majorHAnsi" w:eastAsia="Times New Roman" w:hAnsiTheme="majorHAnsi" w:cstheme="majorHAnsi"/>
          <w:color w:val="000000"/>
        </w:rPr>
        <w:t>Quality Center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 </w:t>
      </w:r>
      <w:r w:rsidR="004623A6" w:rsidRPr="005973DF">
        <w:rPr>
          <w:rFonts w:asciiTheme="majorHAnsi" w:eastAsia="Times New Roman" w:hAnsiTheme="majorHAnsi" w:cstheme="majorHAnsi"/>
          <w:color w:val="000000"/>
        </w:rPr>
        <w:t>•</w:t>
      </w:r>
      <w:r w:rsidR="004623A6">
        <w:rPr>
          <w:rFonts w:asciiTheme="majorHAnsi" w:eastAsia="Times New Roman" w:hAnsiTheme="majorHAnsi" w:cstheme="majorHAnsi"/>
          <w:color w:val="000000"/>
        </w:rPr>
        <w:t xml:space="preserve">  </w:t>
      </w:r>
      <w:r w:rsidR="002649D8">
        <w:rPr>
          <w:rFonts w:asciiTheme="majorHAnsi" w:eastAsia="Times New Roman" w:hAnsiTheme="majorHAnsi" w:cstheme="majorHAnsi"/>
          <w:color w:val="000000"/>
        </w:rPr>
        <w:t xml:space="preserve">Jira and </w:t>
      </w:r>
      <w:r w:rsidR="00804318">
        <w:rPr>
          <w:rFonts w:asciiTheme="majorHAnsi" w:eastAsia="Times New Roman" w:hAnsiTheme="majorHAnsi" w:cstheme="majorHAnsi"/>
          <w:color w:val="000000"/>
        </w:rPr>
        <w:t>Zephyr Test</w:t>
      </w:r>
      <w:r w:rsidR="0078604C">
        <w:rPr>
          <w:rFonts w:asciiTheme="majorHAnsi" w:eastAsia="Times New Roman" w:hAnsiTheme="majorHAnsi" w:cstheme="majorHAnsi"/>
          <w:color w:val="000000"/>
        </w:rPr>
        <w:t xml:space="preserve"> Cases</w:t>
      </w:r>
      <w:r w:rsidR="00804318">
        <w:rPr>
          <w:rFonts w:asciiTheme="majorHAnsi" w:eastAsia="Times New Roman" w:hAnsiTheme="majorHAnsi" w:cstheme="majorHAnsi"/>
          <w:color w:val="000000"/>
        </w:rPr>
        <w:t xml:space="preserve"> </w:t>
      </w:r>
      <w:r w:rsidR="002649D8">
        <w:rPr>
          <w:rFonts w:asciiTheme="majorHAnsi" w:eastAsia="Times New Roman" w:hAnsiTheme="majorHAnsi" w:cstheme="majorHAnsi"/>
          <w:color w:val="000000"/>
        </w:rPr>
        <w:t>M</w:t>
      </w:r>
      <w:r w:rsidR="00804318">
        <w:rPr>
          <w:rFonts w:asciiTheme="majorHAnsi" w:eastAsia="Times New Roman" w:hAnsiTheme="majorHAnsi" w:cstheme="majorHAnsi"/>
          <w:color w:val="000000"/>
        </w:rPr>
        <w:t>anagement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 </w:t>
      </w:r>
      <w:r w:rsidR="0078604C">
        <w:rPr>
          <w:rFonts w:asciiTheme="majorHAnsi" w:eastAsia="Times New Roman" w:hAnsiTheme="majorHAnsi" w:cstheme="majorHAnsi"/>
          <w:color w:val="000000"/>
        </w:rPr>
        <w:t>tools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• </w:t>
      </w:r>
      <w:r w:rsidR="003B6C6D">
        <w:rPr>
          <w:rFonts w:asciiTheme="majorHAnsi" w:eastAsia="Times New Roman" w:hAnsiTheme="majorHAnsi" w:cstheme="majorHAnsi"/>
          <w:color w:val="000000"/>
        </w:rPr>
        <w:t>Data Analysis</w:t>
      </w:r>
      <w:r w:rsidR="004647AD">
        <w:rPr>
          <w:rFonts w:asciiTheme="majorHAnsi" w:eastAsia="Times New Roman" w:hAnsiTheme="majorHAnsi" w:cstheme="majorHAnsi"/>
          <w:color w:val="000000"/>
        </w:rPr>
        <w:t xml:space="preserve"> with Python and Tableau</w:t>
      </w:r>
      <w:r w:rsidR="002B5CB9">
        <w:rPr>
          <w:rFonts w:asciiTheme="majorHAnsi" w:eastAsia="Times New Roman" w:hAnsiTheme="majorHAnsi" w:cstheme="majorHAnsi"/>
          <w:color w:val="000000"/>
        </w:rPr>
        <w:t xml:space="preserve"> </w:t>
      </w:r>
      <w:r w:rsidR="002B5CB9" w:rsidRPr="005973DF">
        <w:rPr>
          <w:rFonts w:asciiTheme="majorHAnsi" w:eastAsia="Times New Roman" w:hAnsiTheme="majorHAnsi" w:cstheme="majorHAnsi"/>
          <w:color w:val="000000"/>
        </w:rPr>
        <w:t>•</w:t>
      </w:r>
      <w:r w:rsidR="002B5CB9">
        <w:rPr>
          <w:rFonts w:asciiTheme="majorHAnsi" w:eastAsia="Times New Roman" w:hAnsiTheme="majorHAnsi" w:cstheme="majorHAnsi"/>
          <w:color w:val="000000"/>
        </w:rPr>
        <w:t xml:space="preserve"> </w:t>
      </w:r>
      <w:r w:rsidR="005973DF" w:rsidRPr="005973DF">
        <w:rPr>
          <w:rFonts w:asciiTheme="majorHAnsi" w:eastAsia="Times New Roman" w:hAnsiTheme="majorHAnsi" w:cstheme="majorHAnsi"/>
          <w:color w:val="000000"/>
        </w:rPr>
        <w:t>TCP/</w:t>
      </w:r>
      <w:r>
        <w:rPr>
          <w:rFonts w:asciiTheme="majorHAnsi" w:eastAsia="Times New Roman" w:hAnsiTheme="majorHAnsi" w:cstheme="majorHAnsi"/>
          <w:color w:val="000000"/>
        </w:rPr>
        <w:t xml:space="preserve">IP Networking • 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Data Center Support • </w:t>
      </w:r>
      <w:r w:rsidR="002D0045">
        <w:rPr>
          <w:rFonts w:asciiTheme="majorHAnsi" w:eastAsia="Times New Roman" w:hAnsiTheme="majorHAnsi" w:cstheme="majorHAnsi"/>
          <w:color w:val="000000"/>
        </w:rPr>
        <w:t xml:space="preserve">Linux </w:t>
      </w:r>
      <w:r w:rsidR="00FA0214">
        <w:rPr>
          <w:rFonts w:asciiTheme="majorHAnsi" w:eastAsia="Times New Roman" w:hAnsiTheme="majorHAnsi" w:cstheme="majorHAnsi"/>
          <w:color w:val="000000"/>
        </w:rPr>
        <w:t xml:space="preserve">Enterprise </w:t>
      </w:r>
      <w:r w:rsidR="00D31ED9">
        <w:rPr>
          <w:rFonts w:asciiTheme="majorHAnsi" w:eastAsia="Times New Roman" w:hAnsiTheme="majorHAnsi" w:cstheme="majorHAnsi"/>
          <w:color w:val="000000"/>
        </w:rPr>
        <w:t xml:space="preserve">&amp; </w:t>
      </w:r>
      <w:r w:rsidR="005973DF" w:rsidRPr="005973DF">
        <w:rPr>
          <w:rFonts w:asciiTheme="majorHAnsi" w:eastAsia="Times New Roman" w:hAnsiTheme="majorHAnsi" w:cstheme="majorHAnsi"/>
          <w:color w:val="000000"/>
        </w:rPr>
        <w:t>Windows Server 201</w:t>
      </w:r>
      <w:r w:rsidR="00B13E4A">
        <w:rPr>
          <w:rFonts w:asciiTheme="majorHAnsi" w:eastAsia="Times New Roman" w:hAnsiTheme="majorHAnsi" w:cstheme="majorHAnsi"/>
          <w:color w:val="000000"/>
        </w:rPr>
        <w:t>2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• Microsoft </w:t>
      </w:r>
      <w:r w:rsidR="0010700D">
        <w:rPr>
          <w:rFonts w:asciiTheme="majorHAnsi" w:eastAsia="Times New Roman" w:hAnsiTheme="majorHAnsi" w:cstheme="majorHAnsi"/>
          <w:color w:val="000000"/>
        </w:rPr>
        <w:t xml:space="preserve">Azure and 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Office 365 • Bilingual English and Spanish </w:t>
      </w:r>
    </w:p>
    <w:p w14:paraId="7FEF0DC9" w14:textId="77777777" w:rsidR="005973DF" w:rsidRPr="005973DF" w:rsidRDefault="005973DF" w:rsidP="005973DF">
      <w:pPr>
        <w:pBdr>
          <w:bottom w:val="single" w:sz="8" w:space="4" w:color="4F81BD"/>
        </w:pBdr>
        <w:spacing w:after="0" w:line="240" w:lineRule="auto"/>
        <w:contextualSpacing/>
        <w:rPr>
          <w:rFonts w:asciiTheme="majorHAnsi" w:eastAsia="Times New Roman" w:hAnsiTheme="majorHAnsi" w:cstheme="majorHAnsi"/>
        </w:rPr>
      </w:pPr>
      <w:r w:rsidRPr="005973DF">
        <w:rPr>
          <w:rFonts w:asciiTheme="majorHAnsi" w:eastAsia="Times New Roman" w:hAnsiTheme="majorHAnsi" w:cstheme="majorHAnsi"/>
          <w:b/>
          <w:bCs/>
          <w:color w:val="000000"/>
        </w:rPr>
        <w:t>Work Experience</w:t>
      </w:r>
    </w:p>
    <w:tbl>
      <w:tblPr>
        <w:tblW w:w="9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3"/>
        <w:gridCol w:w="2455"/>
      </w:tblGrid>
      <w:tr w:rsidR="00A16569" w:rsidRPr="005973DF" w14:paraId="44F47823" w14:textId="77777777" w:rsidTr="002474D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347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7"/>
              <w:gridCol w:w="6030"/>
            </w:tblGrid>
            <w:tr w:rsidR="00186349" w:rsidRPr="005973DF" w14:paraId="2867B0D5" w14:textId="77777777" w:rsidTr="00CD7A1D">
              <w:tc>
                <w:tcPr>
                  <w:tcW w:w="744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545290" w14:textId="23E56B57" w:rsidR="00F5611A" w:rsidRPr="005973DF" w:rsidRDefault="002F07D3" w:rsidP="00186349">
                  <w:pPr>
                    <w:spacing w:after="0" w:line="240" w:lineRule="auto"/>
                    <w:ind w:left="-226" w:firstLine="90"/>
                    <w:contextualSpacing/>
                    <w:rPr>
                      <w:rFonts w:asciiTheme="majorHAnsi" w:eastAsia="Times New Roman" w:hAnsiTheme="majorHAnsi" w:cstheme="majorHAnsi"/>
                    </w:rPr>
                  </w:pPr>
                  <w:r w:rsidRPr="002F07D3"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</w:rPr>
                    <w:t>Software Quality</w:t>
                  </w:r>
                  <w:r w:rsidR="00437C9E"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</w:rPr>
                    <w:t xml:space="preserve"> </w:t>
                  </w:r>
                  <w:r w:rsidRPr="002F07D3"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</w:rPr>
                    <w:t xml:space="preserve">Assurance </w:t>
                  </w:r>
                  <w:r w:rsidR="00F5611A" w:rsidRPr="005973DF">
                    <w:rPr>
                      <w:rFonts w:asciiTheme="majorHAnsi" w:eastAsia="Times New Roman" w:hAnsiTheme="majorHAnsi" w:cstheme="majorHAnsi"/>
                      <w:b/>
                      <w:bCs/>
                      <w:color w:val="000000"/>
                    </w:rPr>
                    <w:t>Analyst</w:t>
                  </w:r>
                </w:p>
              </w:tc>
              <w:tc>
                <w:tcPr>
                  <w:tcW w:w="603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F0011F" w14:textId="77777777" w:rsidR="00F5611A" w:rsidRPr="005973DF" w:rsidRDefault="00F5611A" w:rsidP="00F5611A">
                  <w:pPr>
                    <w:spacing w:after="0" w:line="240" w:lineRule="auto"/>
                    <w:contextualSpacing/>
                    <w:rPr>
                      <w:rFonts w:asciiTheme="majorHAnsi" w:eastAsia="Times New Roman" w:hAnsiTheme="majorHAnsi" w:cstheme="majorHAnsi"/>
                    </w:rPr>
                  </w:pPr>
                  <w:r w:rsidRPr="005973DF">
                    <w:rPr>
                      <w:rFonts w:asciiTheme="majorHAnsi" w:eastAsia="Times New Roman" w:hAnsiTheme="majorHAnsi" w:cstheme="majorHAnsi"/>
                      <w:color w:val="000000"/>
                    </w:rPr>
                    <w:t xml:space="preserve">                                             </w:t>
                  </w:r>
                </w:p>
              </w:tc>
            </w:tr>
            <w:tr w:rsidR="00186349" w:rsidRPr="005973DF" w14:paraId="34EFEB03" w14:textId="77777777" w:rsidTr="00CD7A1D">
              <w:tc>
                <w:tcPr>
                  <w:tcW w:w="744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CF79DCE" w14:textId="44658244" w:rsidR="00F5611A" w:rsidRPr="005973DF" w:rsidRDefault="0073357D" w:rsidP="00F5611A">
                  <w:pPr>
                    <w:spacing w:after="0" w:line="240" w:lineRule="auto"/>
                    <w:contextualSpacing/>
                    <w:rPr>
                      <w:rFonts w:asciiTheme="majorHAnsi" w:eastAsia="Times New Roman" w:hAnsiTheme="majorHAnsi" w:cstheme="majorHAnsi"/>
                    </w:rPr>
                  </w:pPr>
                  <w:r>
                    <w:rPr>
                      <w:rFonts w:asciiTheme="majorHAnsi" w:eastAsia="Times New Roman" w:hAnsiTheme="majorHAnsi" w:cstheme="majorHAnsi"/>
                      <w:color w:val="000000"/>
                    </w:rPr>
                    <w:t>Oracle Corporation</w:t>
                  </w:r>
                  <w:r w:rsidR="00F5611A" w:rsidRPr="005973DF">
                    <w:rPr>
                      <w:rFonts w:asciiTheme="majorHAnsi" w:eastAsia="Times New Roman" w:hAnsiTheme="majorHAnsi" w:cstheme="majorHAnsi"/>
                      <w:color w:val="000000"/>
                    </w:rPr>
                    <w:t xml:space="preserve">, </w:t>
                  </w:r>
                  <w:r w:rsidR="00AF6F6A">
                    <w:rPr>
                      <w:rFonts w:asciiTheme="majorHAnsi" w:eastAsia="Times New Roman" w:hAnsiTheme="majorHAnsi" w:cstheme="majorHAnsi"/>
                      <w:color w:val="000000"/>
                    </w:rPr>
                    <w:t>Columbia</w:t>
                  </w:r>
                  <w:r w:rsidR="00F5611A" w:rsidRPr="005973DF">
                    <w:rPr>
                      <w:rFonts w:asciiTheme="majorHAnsi" w:eastAsia="Times New Roman" w:hAnsiTheme="majorHAnsi" w:cstheme="majorHAnsi"/>
                      <w:color w:val="000000"/>
                    </w:rPr>
                    <w:t>, MD</w:t>
                  </w:r>
                </w:p>
              </w:tc>
              <w:tc>
                <w:tcPr>
                  <w:tcW w:w="603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6DAF6E" w14:textId="5C8631E1" w:rsidR="00F5611A" w:rsidRPr="005973DF" w:rsidRDefault="001F5712" w:rsidP="00F5611A">
                  <w:pPr>
                    <w:spacing w:after="0" w:line="240" w:lineRule="auto"/>
                    <w:contextualSpacing/>
                    <w:rPr>
                      <w:rFonts w:asciiTheme="majorHAnsi" w:eastAsia="Times New Roman" w:hAnsiTheme="majorHAnsi" w:cstheme="majorHAnsi"/>
                    </w:rPr>
                  </w:pPr>
                  <w:r>
                    <w:rPr>
                      <w:rFonts w:asciiTheme="majorHAnsi" w:eastAsia="Times New Roman" w:hAnsiTheme="majorHAnsi" w:cstheme="majorHAnsi"/>
                      <w:color w:val="000000"/>
                    </w:rPr>
                    <w:t xml:space="preserve">Jul </w:t>
                  </w:r>
                  <w:r w:rsidR="00F5611A">
                    <w:rPr>
                      <w:rFonts w:asciiTheme="majorHAnsi" w:eastAsia="Times New Roman" w:hAnsiTheme="majorHAnsi" w:cstheme="majorHAnsi"/>
                      <w:color w:val="000000"/>
                    </w:rPr>
                    <w:t>201</w:t>
                  </w:r>
                  <w:r w:rsidR="00963678">
                    <w:rPr>
                      <w:rFonts w:asciiTheme="majorHAnsi" w:eastAsia="Times New Roman" w:hAnsiTheme="majorHAnsi" w:cstheme="majorHAnsi"/>
                      <w:color w:val="000000"/>
                    </w:rPr>
                    <w:t>9</w:t>
                  </w:r>
                  <w:r w:rsidR="00F5611A">
                    <w:rPr>
                      <w:rFonts w:asciiTheme="majorHAnsi" w:eastAsia="Times New Roman" w:hAnsiTheme="majorHAnsi" w:cstheme="majorHAnsi"/>
                      <w:color w:val="000000"/>
                    </w:rPr>
                    <w:t xml:space="preserve"> – </w:t>
                  </w:r>
                  <w:r w:rsidR="00963678">
                    <w:rPr>
                      <w:rFonts w:asciiTheme="majorHAnsi" w:eastAsia="Times New Roman" w:hAnsiTheme="majorHAnsi" w:cstheme="majorHAnsi"/>
                      <w:color w:val="000000"/>
                    </w:rPr>
                    <w:t xml:space="preserve">Present  </w:t>
                  </w:r>
                </w:p>
              </w:tc>
            </w:tr>
          </w:tbl>
          <w:p w14:paraId="7E3FB155" w14:textId="73DB0886" w:rsidR="006A01E8" w:rsidRDefault="00C97E61" w:rsidP="00FB677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bookmarkStart w:id="1" w:name="_GoBack"/>
            <w:r>
              <w:rPr>
                <w:rFonts w:asciiTheme="majorHAnsi" w:eastAsia="Times New Roman" w:hAnsiTheme="majorHAnsi" w:cstheme="majorHAnsi"/>
                <w:color w:val="000000"/>
              </w:rPr>
              <w:t>Enterprise</w:t>
            </w:r>
            <w:r w:rsidR="002E0843">
              <w:rPr>
                <w:rFonts w:asciiTheme="majorHAnsi" w:eastAsia="Times New Roman" w:hAnsiTheme="majorHAnsi" w:cstheme="majorHAnsi"/>
                <w:color w:val="000000"/>
              </w:rPr>
              <w:t>-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level </w:t>
            </w:r>
            <w:r w:rsidR="00710A06">
              <w:rPr>
                <w:rFonts w:asciiTheme="majorHAnsi" w:eastAsia="Times New Roman" w:hAnsiTheme="majorHAnsi" w:cstheme="majorHAnsi"/>
                <w:color w:val="000000"/>
              </w:rPr>
              <w:t xml:space="preserve">Cloud </w:t>
            </w:r>
            <w:r w:rsidR="00174745">
              <w:rPr>
                <w:rFonts w:asciiTheme="majorHAnsi" w:eastAsia="Times New Roman" w:hAnsiTheme="majorHAnsi" w:cstheme="majorHAnsi"/>
                <w:color w:val="000000"/>
              </w:rPr>
              <w:t xml:space="preserve">Retail &amp; 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POS </w:t>
            </w:r>
            <w:r w:rsidR="00A1260A">
              <w:rPr>
                <w:rFonts w:asciiTheme="majorHAnsi" w:eastAsia="Times New Roman" w:hAnsiTheme="majorHAnsi" w:cstheme="majorHAnsi"/>
                <w:color w:val="000000"/>
              </w:rPr>
              <w:t xml:space="preserve">system implementation for </w:t>
            </w:r>
            <w:r w:rsidR="00AF6F6A" w:rsidRPr="00FB6772">
              <w:rPr>
                <w:rFonts w:asciiTheme="majorHAnsi" w:eastAsia="Times New Roman" w:hAnsiTheme="majorHAnsi" w:cstheme="majorHAnsi"/>
                <w:color w:val="000000"/>
              </w:rPr>
              <w:t>Hospitality</w:t>
            </w:r>
            <w:r w:rsidR="0018789D">
              <w:rPr>
                <w:rFonts w:asciiTheme="majorHAnsi" w:eastAsia="Times New Roman" w:hAnsiTheme="majorHAnsi" w:cstheme="majorHAnsi"/>
                <w:color w:val="000000"/>
              </w:rPr>
              <w:t>,</w:t>
            </w:r>
            <w:r w:rsidR="00AF6F6A" w:rsidRPr="00FB6772">
              <w:rPr>
                <w:rFonts w:asciiTheme="majorHAnsi" w:eastAsia="Times New Roman" w:hAnsiTheme="majorHAnsi" w:cstheme="majorHAnsi"/>
                <w:color w:val="000000"/>
              </w:rPr>
              <w:t xml:space="preserve"> Food </w:t>
            </w:r>
            <w:r w:rsidR="008033E7" w:rsidRPr="00FB6772">
              <w:rPr>
                <w:rFonts w:asciiTheme="majorHAnsi" w:eastAsia="Times New Roman" w:hAnsiTheme="majorHAnsi" w:cstheme="majorHAnsi"/>
                <w:color w:val="000000"/>
              </w:rPr>
              <w:t>&amp;</w:t>
            </w:r>
            <w:r w:rsidR="00AF6F6A" w:rsidRPr="00FB6772">
              <w:rPr>
                <w:rFonts w:asciiTheme="majorHAnsi" w:eastAsia="Times New Roman" w:hAnsiTheme="majorHAnsi" w:cstheme="majorHAnsi"/>
                <w:color w:val="000000"/>
              </w:rPr>
              <w:t xml:space="preserve"> Beverage</w:t>
            </w:r>
            <w:r w:rsidR="00692B4D">
              <w:rPr>
                <w:rFonts w:asciiTheme="majorHAnsi" w:eastAsia="Times New Roman" w:hAnsiTheme="majorHAnsi" w:cstheme="majorHAnsi"/>
                <w:color w:val="000000"/>
              </w:rPr>
              <w:t xml:space="preserve"> solutions</w:t>
            </w:r>
          </w:p>
          <w:p w14:paraId="4EFE6C41" w14:textId="57B7D32F" w:rsidR="0002050F" w:rsidRDefault="00991F3A" w:rsidP="00FB677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Manual and automated </w:t>
            </w:r>
            <w:r w:rsidR="008777AF">
              <w:rPr>
                <w:rFonts w:asciiTheme="majorHAnsi" w:eastAsia="Times New Roman" w:hAnsiTheme="majorHAnsi" w:cstheme="majorHAnsi"/>
                <w:color w:val="000000"/>
              </w:rPr>
              <w:t>test</w:t>
            </w:r>
            <w:r w:rsidR="009256AB">
              <w:rPr>
                <w:rFonts w:asciiTheme="majorHAnsi" w:eastAsia="Times New Roman" w:hAnsiTheme="majorHAnsi" w:cstheme="majorHAnsi"/>
                <w:color w:val="000000"/>
              </w:rPr>
              <w:t>ing</w:t>
            </w:r>
            <w:r w:rsidR="003B033D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8B2B99">
              <w:rPr>
                <w:rFonts w:asciiTheme="majorHAnsi" w:eastAsia="Times New Roman" w:hAnsiTheme="majorHAnsi" w:cstheme="majorHAnsi"/>
                <w:color w:val="000000"/>
              </w:rPr>
              <w:t>for</w:t>
            </w:r>
            <w:r w:rsidR="00901581">
              <w:rPr>
                <w:rFonts w:asciiTheme="majorHAnsi" w:eastAsia="Times New Roman" w:hAnsiTheme="majorHAnsi" w:cstheme="majorHAnsi"/>
                <w:color w:val="000000"/>
              </w:rPr>
              <w:t xml:space="preserve"> enterprise</w:t>
            </w:r>
            <w:r w:rsidR="008417CD">
              <w:rPr>
                <w:rFonts w:asciiTheme="majorHAnsi" w:eastAsia="Times New Roman" w:hAnsiTheme="majorHAnsi" w:cstheme="majorHAnsi"/>
                <w:color w:val="000000"/>
              </w:rPr>
              <w:t xml:space="preserve"> management</w:t>
            </w:r>
            <w:r w:rsidR="00511109">
              <w:rPr>
                <w:rFonts w:asciiTheme="majorHAnsi" w:eastAsia="Times New Roman" w:hAnsiTheme="majorHAnsi" w:cstheme="majorHAnsi"/>
                <w:color w:val="000000"/>
              </w:rPr>
              <w:t xml:space="preserve"> tools</w:t>
            </w:r>
            <w:r w:rsidR="008417CD">
              <w:rPr>
                <w:rFonts w:asciiTheme="majorHAnsi" w:eastAsia="Times New Roman" w:hAnsiTheme="majorHAnsi" w:cstheme="majorHAnsi"/>
                <w:color w:val="000000"/>
              </w:rPr>
              <w:t xml:space="preserve">, reporting </w:t>
            </w:r>
            <w:r w:rsidR="006772F9">
              <w:rPr>
                <w:rFonts w:asciiTheme="majorHAnsi" w:eastAsia="Times New Roman" w:hAnsiTheme="majorHAnsi" w:cstheme="majorHAnsi"/>
                <w:color w:val="000000"/>
              </w:rPr>
              <w:t>&amp;</w:t>
            </w:r>
            <w:r w:rsidR="008417CD">
              <w:rPr>
                <w:rFonts w:asciiTheme="majorHAnsi" w:eastAsia="Times New Roman" w:hAnsiTheme="majorHAnsi" w:cstheme="majorHAnsi"/>
                <w:color w:val="000000"/>
              </w:rPr>
              <w:t xml:space="preserve"> analytics</w:t>
            </w:r>
            <w:r w:rsidR="0002050F">
              <w:rPr>
                <w:rFonts w:asciiTheme="majorHAnsi" w:eastAsia="Times New Roman" w:hAnsiTheme="majorHAnsi" w:cstheme="majorHAnsi"/>
                <w:color w:val="000000"/>
              </w:rPr>
              <w:t>, user interface</w:t>
            </w:r>
            <w:r w:rsidR="00CA6A5B">
              <w:rPr>
                <w:rFonts w:asciiTheme="majorHAnsi" w:eastAsia="Times New Roman" w:hAnsiTheme="majorHAnsi" w:cstheme="majorHAnsi"/>
                <w:color w:val="000000"/>
              </w:rPr>
              <w:t>,</w:t>
            </w:r>
          </w:p>
          <w:p w14:paraId="0AEA2D9F" w14:textId="1BB58006" w:rsidR="008777AF" w:rsidRDefault="00BB7AA8" w:rsidP="0002050F">
            <w:pPr>
              <w:pStyle w:val="ListParagraph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SQL </w:t>
            </w:r>
            <w:r w:rsidR="00A321B5">
              <w:rPr>
                <w:rFonts w:asciiTheme="majorHAnsi" w:eastAsia="Times New Roman" w:hAnsiTheme="majorHAnsi" w:cstheme="majorHAnsi"/>
                <w:color w:val="000000"/>
              </w:rPr>
              <w:t>statements</w:t>
            </w:r>
            <w:r w:rsidR="008B7237">
              <w:rPr>
                <w:rFonts w:asciiTheme="majorHAnsi" w:eastAsia="Times New Roman" w:hAnsiTheme="majorHAnsi" w:cstheme="majorHAnsi"/>
                <w:color w:val="000000"/>
              </w:rPr>
              <w:t>,</w:t>
            </w:r>
            <w:r w:rsidR="00A321B5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FE66C6">
              <w:rPr>
                <w:rFonts w:asciiTheme="majorHAnsi" w:eastAsia="Times New Roman" w:hAnsiTheme="majorHAnsi" w:cstheme="majorHAnsi"/>
                <w:color w:val="000000"/>
              </w:rPr>
              <w:t xml:space="preserve">dashboards </w:t>
            </w:r>
            <w:r w:rsidR="006A01E8">
              <w:rPr>
                <w:rFonts w:asciiTheme="majorHAnsi" w:eastAsia="Times New Roman" w:hAnsiTheme="majorHAnsi" w:cstheme="majorHAnsi"/>
                <w:color w:val="000000"/>
              </w:rPr>
              <w:t xml:space="preserve">and credit </w:t>
            </w:r>
            <w:r w:rsidR="00501FC4">
              <w:rPr>
                <w:rFonts w:asciiTheme="majorHAnsi" w:eastAsia="Times New Roman" w:hAnsiTheme="majorHAnsi" w:cstheme="majorHAnsi"/>
                <w:color w:val="000000"/>
              </w:rPr>
              <w:t>card payment</w:t>
            </w:r>
            <w:r w:rsidR="00576864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511109">
              <w:rPr>
                <w:rFonts w:asciiTheme="majorHAnsi" w:eastAsia="Times New Roman" w:hAnsiTheme="majorHAnsi" w:cstheme="majorHAnsi"/>
                <w:color w:val="000000"/>
              </w:rPr>
              <w:t>processes</w:t>
            </w:r>
            <w:r w:rsidR="0002228B">
              <w:rPr>
                <w:rFonts w:asciiTheme="majorHAnsi" w:eastAsia="Times New Roman" w:hAnsiTheme="majorHAnsi" w:cstheme="majorHAnsi"/>
                <w:color w:val="000000"/>
              </w:rPr>
              <w:t xml:space="preserve"> for new functionalities</w:t>
            </w:r>
            <w:r w:rsidR="00511109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E27DA0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</w:p>
          <w:p w14:paraId="2B4FEB5B" w14:textId="32885ADC" w:rsidR="005379AC" w:rsidRDefault="00A47BFA" w:rsidP="0091477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Installing </w:t>
            </w:r>
            <w:r w:rsidR="00B04E64">
              <w:rPr>
                <w:rFonts w:asciiTheme="majorHAnsi" w:eastAsia="Times New Roman" w:hAnsiTheme="majorHAnsi" w:cstheme="majorHAnsi"/>
                <w:color w:val="000000"/>
              </w:rPr>
              <w:t>Oracle dat</w:t>
            </w:r>
            <w:r w:rsidR="005379AC">
              <w:rPr>
                <w:rFonts w:asciiTheme="majorHAnsi" w:eastAsia="Times New Roman" w:hAnsiTheme="majorHAnsi" w:cstheme="majorHAnsi"/>
                <w:color w:val="000000"/>
              </w:rPr>
              <w:t>abases</w:t>
            </w:r>
            <w:r w:rsidR="00B04E64">
              <w:rPr>
                <w:rFonts w:asciiTheme="majorHAnsi" w:eastAsia="Times New Roman" w:hAnsiTheme="majorHAnsi" w:cstheme="majorHAnsi"/>
                <w:color w:val="000000"/>
              </w:rPr>
              <w:t xml:space="preserve">, </w:t>
            </w:r>
            <w:r w:rsidR="000E07AF">
              <w:rPr>
                <w:rFonts w:asciiTheme="majorHAnsi" w:eastAsia="Times New Roman" w:hAnsiTheme="majorHAnsi" w:cstheme="majorHAnsi"/>
                <w:color w:val="000000"/>
              </w:rPr>
              <w:t>Microsoft</w:t>
            </w:r>
            <w:r w:rsidR="0091477B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0E07AF" w:rsidRPr="0091477B">
              <w:rPr>
                <w:rFonts w:asciiTheme="majorHAnsi" w:eastAsia="Times New Roman" w:hAnsiTheme="majorHAnsi" w:cstheme="majorHAnsi"/>
                <w:color w:val="000000"/>
              </w:rPr>
              <w:t>Windows Server</w:t>
            </w:r>
            <w:r w:rsidR="005379AC">
              <w:rPr>
                <w:rFonts w:asciiTheme="majorHAnsi" w:eastAsia="Times New Roman" w:hAnsiTheme="majorHAnsi" w:cstheme="majorHAnsi"/>
                <w:color w:val="000000"/>
              </w:rPr>
              <w:t>s</w:t>
            </w:r>
            <w:r w:rsidR="001B016B">
              <w:rPr>
                <w:rFonts w:asciiTheme="majorHAnsi" w:eastAsia="Times New Roman" w:hAnsiTheme="majorHAnsi" w:cstheme="majorHAnsi"/>
                <w:color w:val="000000"/>
              </w:rPr>
              <w:t xml:space="preserve">, IIS and </w:t>
            </w:r>
            <w:r w:rsidR="00FE66C6">
              <w:rPr>
                <w:rFonts w:asciiTheme="majorHAnsi" w:eastAsia="Times New Roman" w:hAnsiTheme="majorHAnsi" w:cstheme="majorHAnsi"/>
                <w:color w:val="000000"/>
              </w:rPr>
              <w:t>Oracle Linux</w:t>
            </w:r>
            <w:r w:rsidR="000E07AF" w:rsidRPr="0091477B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9D451D" w:rsidRPr="0091477B">
              <w:rPr>
                <w:rFonts w:asciiTheme="majorHAnsi" w:eastAsia="Times New Roman" w:hAnsiTheme="majorHAnsi" w:cstheme="majorHAnsi"/>
                <w:color w:val="000000"/>
              </w:rPr>
              <w:t xml:space="preserve">in a </w:t>
            </w:r>
            <w:r w:rsidR="0060512B">
              <w:rPr>
                <w:rFonts w:asciiTheme="majorHAnsi" w:eastAsia="Times New Roman" w:hAnsiTheme="majorHAnsi" w:cstheme="majorHAnsi"/>
                <w:color w:val="000000"/>
              </w:rPr>
              <w:t xml:space="preserve">virtual </w:t>
            </w:r>
            <w:r w:rsidR="009D451D" w:rsidRPr="0091477B">
              <w:rPr>
                <w:rFonts w:asciiTheme="majorHAnsi" w:eastAsia="Times New Roman" w:hAnsiTheme="majorHAnsi" w:cstheme="majorHAnsi"/>
                <w:color w:val="000000"/>
              </w:rPr>
              <w:t xml:space="preserve">Lab 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>scenario</w:t>
            </w:r>
            <w:r w:rsidR="009D451D" w:rsidRPr="0091477B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</w:p>
          <w:p w14:paraId="1EEFC9E7" w14:textId="330B256C" w:rsidR="00AF6F6A" w:rsidRPr="0091477B" w:rsidRDefault="00B73C79" w:rsidP="0091477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Jira and</w:t>
            </w:r>
            <w:r w:rsidR="009932C0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FE3E37">
              <w:rPr>
                <w:rFonts w:asciiTheme="majorHAnsi" w:eastAsia="Times New Roman" w:hAnsiTheme="majorHAnsi" w:cstheme="majorHAnsi"/>
                <w:color w:val="000000"/>
              </w:rPr>
              <w:t>Zephyr for test cases</w:t>
            </w:r>
            <w:r w:rsidR="00ED4A72">
              <w:rPr>
                <w:rFonts w:asciiTheme="majorHAnsi" w:eastAsia="Times New Roman" w:hAnsiTheme="majorHAnsi" w:cstheme="majorHAnsi"/>
                <w:color w:val="000000"/>
              </w:rPr>
              <w:t xml:space="preserve">, bugs, </w:t>
            </w:r>
            <w:r w:rsidR="00EC0897">
              <w:rPr>
                <w:rFonts w:asciiTheme="majorHAnsi" w:eastAsia="Times New Roman" w:hAnsiTheme="majorHAnsi" w:cstheme="majorHAnsi"/>
                <w:color w:val="000000"/>
              </w:rPr>
              <w:t xml:space="preserve">and </w:t>
            </w:r>
            <w:r w:rsidR="00ED4A72">
              <w:rPr>
                <w:rFonts w:asciiTheme="majorHAnsi" w:eastAsia="Times New Roman" w:hAnsiTheme="majorHAnsi" w:cstheme="majorHAnsi"/>
                <w:color w:val="000000"/>
              </w:rPr>
              <w:t>defec</w:t>
            </w:r>
            <w:r w:rsidR="00EC0897">
              <w:rPr>
                <w:rFonts w:asciiTheme="majorHAnsi" w:eastAsia="Times New Roman" w:hAnsiTheme="majorHAnsi" w:cstheme="majorHAnsi"/>
                <w:color w:val="000000"/>
              </w:rPr>
              <w:t xml:space="preserve">ts </w:t>
            </w:r>
            <w:r w:rsidR="00FE3E37">
              <w:rPr>
                <w:rFonts w:asciiTheme="majorHAnsi" w:eastAsia="Times New Roman" w:hAnsiTheme="majorHAnsi" w:cstheme="majorHAnsi"/>
                <w:color w:val="000000"/>
              </w:rPr>
              <w:t>management</w:t>
            </w:r>
            <w:r w:rsidR="00EC0897">
              <w:rPr>
                <w:rFonts w:asciiTheme="majorHAnsi" w:eastAsia="Times New Roman" w:hAnsiTheme="majorHAnsi" w:cstheme="majorHAnsi"/>
                <w:color w:val="000000"/>
              </w:rPr>
              <w:t xml:space="preserve"> and team collaboration</w:t>
            </w:r>
          </w:p>
          <w:p w14:paraId="03585B43" w14:textId="77777777" w:rsidR="0073357D" w:rsidRDefault="0073357D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bookmarkEnd w:id="1"/>
          <w:p w14:paraId="10F0C81E" w14:textId="05435674" w:rsidR="005973DF" w:rsidRPr="005973DF" w:rsidRDefault="002F07D3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2F07D3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Software Quality Assurance</w:t>
            </w:r>
            <w:r w:rsidR="00437C9E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An</w:t>
            </w:r>
            <w:r w:rsidR="005973DF"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alyst</w:t>
            </w:r>
          </w:p>
        </w:tc>
        <w:tc>
          <w:tcPr>
            <w:tcW w:w="16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D030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              </w:t>
            </w:r>
          </w:p>
        </w:tc>
      </w:tr>
      <w:tr w:rsidR="00A16569" w:rsidRPr="005973DF" w14:paraId="0F21B410" w14:textId="77777777" w:rsidTr="002474D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1A11E" w14:textId="470796CA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Cognizant Technologies, Rockville, MD</w:t>
            </w:r>
            <w:r w:rsidR="000D1CAB"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                             Oct </w:t>
            </w:r>
            <w:r w:rsidR="00A36968">
              <w:rPr>
                <w:rFonts w:asciiTheme="majorHAnsi" w:eastAsia="Times New Roman" w:hAnsiTheme="majorHAnsi" w:cstheme="majorHAnsi"/>
                <w:color w:val="000000"/>
              </w:rPr>
              <w:t>2018 – June 2019</w:t>
            </w:r>
          </w:p>
        </w:tc>
        <w:tc>
          <w:tcPr>
            <w:tcW w:w="169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EF249" w14:textId="20053243" w:rsidR="005973DF" w:rsidRPr="005973DF" w:rsidRDefault="00186349" w:rsidP="0071224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  <w:r w:rsidR="0071224D">
              <w:rPr>
                <w:rFonts w:asciiTheme="majorHAnsi" w:eastAsia="Times New Roman" w:hAnsiTheme="majorHAnsi" w:cstheme="majorHAnsi"/>
                <w:color w:val="000000"/>
              </w:rPr>
              <w:t>Oct 2018 – May 2019</w:t>
            </w:r>
          </w:p>
        </w:tc>
      </w:tr>
    </w:tbl>
    <w:p w14:paraId="1B057F9D" w14:textId="36410251" w:rsidR="005973DF" w:rsidRPr="005973DF" w:rsidRDefault="005973DF" w:rsidP="005973DF">
      <w:pPr>
        <w:numPr>
          <w:ilvl w:val="0"/>
          <w:numId w:val="1"/>
        </w:numPr>
        <w:spacing w:after="0" w:line="240" w:lineRule="auto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Working for Otsuka Pharmaceutical developing a HIPAA</w:t>
      </w:r>
      <w:r w:rsidR="00996C25">
        <w:rPr>
          <w:rFonts w:asciiTheme="majorHAnsi" w:eastAsia="Times New Roman" w:hAnsiTheme="majorHAnsi" w:cstheme="majorHAnsi"/>
          <w:color w:val="000000"/>
        </w:rPr>
        <w:t xml:space="preserve">, GMP </w:t>
      </w:r>
      <w:r w:rsidR="00552D79">
        <w:rPr>
          <w:rFonts w:asciiTheme="majorHAnsi" w:eastAsia="Times New Roman" w:hAnsiTheme="majorHAnsi" w:cstheme="majorHAnsi"/>
          <w:color w:val="000000"/>
        </w:rPr>
        <w:t>and FDA 21CFR Part 11</w:t>
      </w:r>
      <w:r w:rsidR="00430D0B">
        <w:rPr>
          <w:rFonts w:asciiTheme="majorHAnsi" w:eastAsia="Times New Roman" w:hAnsiTheme="majorHAnsi" w:cstheme="majorHAnsi"/>
          <w:color w:val="000000"/>
        </w:rPr>
        <w:t xml:space="preserve"> </w:t>
      </w:r>
      <w:r w:rsidRPr="005973DF">
        <w:rPr>
          <w:rFonts w:asciiTheme="majorHAnsi" w:eastAsia="Times New Roman" w:hAnsiTheme="majorHAnsi" w:cstheme="majorHAnsi"/>
          <w:color w:val="000000"/>
        </w:rPr>
        <w:t>compliant medical device system for a behavioral health treatment approved by the FDA</w:t>
      </w:r>
    </w:p>
    <w:p w14:paraId="3CFD6D8C" w14:textId="5D55DA01" w:rsidR="005973DF" w:rsidRPr="005973DF" w:rsidRDefault="005973DF" w:rsidP="005973DF">
      <w:pPr>
        <w:numPr>
          <w:ilvl w:val="0"/>
          <w:numId w:val="1"/>
        </w:numPr>
        <w:spacing w:after="0" w:line="240" w:lineRule="auto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Reviewing, evaluating and analyzing business requirements and system specifications, executing </w:t>
      </w:r>
      <w:r w:rsidR="00100302">
        <w:rPr>
          <w:rFonts w:asciiTheme="majorHAnsi" w:eastAsia="Times New Roman" w:hAnsiTheme="majorHAnsi" w:cstheme="majorHAnsi"/>
          <w:color w:val="000000"/>
        </w:rPr>
        <w:t xml:space="preserve">manual/automated </w:t>
      </w:r>
      <w:r w:rsidRPr="005973DF">
        <w:rPr>
          <w:rFonts w:asciiTheme="majorHAnsi" w:eastAsia="Times New Roman" w:hAnsiTheme="majorHAnsi" w:cstheme="majorHAnsi"/>
          <w:color w:val="000000"/>
        </w:rPr>
        <w:t xml:space="preserve">test cases using </w:t>
      </w:r>
      <w:r w:rsidR="00100302">
        <w:rPr>
          <w:rFonts w:asciiTheme="majorHAnsi" w:eastAsia="Times New Roman" w:hAnsiTheme="majorHAnsi" w:cstheme="majorHAnsi"/>
          <w:color w:val="000000"/>
        </w:rPr>
        <w:t xml:space="preserve">Selenium Python and </w:t>
      </w:r>
      <w:r w:rsidRPr="005973DF">
        <w:rPr>
          <w:rFonts w:asciiTheme="majorHAnsi" w:eastAsia="Times New Roman" w:hAnsiTheme="majorHAnsi" w:cstheme="majorHAnsi"/>
          <w:color w:val="000000"/>
        </w:rPr>
        <w:t>HP ALM test management tool</w:t>
      </w:r>
      <w:r w:rsidR="00671AD6">
        <w:rPr>
          <w:rFonts w:asciiTheme="majorHAnsi" w:eastAsia="Times New Roman" w:hAnsiTheme="majorHAnsi" w:cstheme="majorHAnsi"/>
          <w:color w:val="000000"/>
        </w:rPr>
        <w:t xml:space="preserve">, </w:t>
      </w:r>
      <w:r w:rsidR="00671AD6" w:rsidRPr="00671AD6">
        <w:rPr>
          <w:rFonts w:asciiTheme="majorHAnsi" w:eastAsia="Times New Roman" w:hAnsiTheme="majorHAnsi" w:cstheme="majorHAnsi"/>
          <w:color w:val="000000"/>
        </w:rPr>
        <w:t>verifying the technical architecture, security, and content of the system. </w:t>
      </w:r>
      <w:r w:rsidR="00671AD6">
        <w:rPr>
          <w:rFonts w:asciiTheme="majorHAnsi" w:eastAsia="Times New Roman" w:hAnsiTheme="majorHAnsi" w:cstheme="majorHAnsi"/>
          <w:color w:val="000000"/>
        </w:rPr>
        <w:t>A</w:t>
      </w:r>
      <w:r w:rsidR="00671AD6" w:rsidRPr="00671AD6">
        <w:rPr>
          <w:rFonts w:asciiTheme="majorHAnsi" w:eastAsia="Times New Roman" w:hAnsiTheme="majorHAnsi" w:cstheme="majorHAnsi"/>
          <w:color w:val="000000"/>
        </w:rPr>
        <w:t>lso validating that customer's requirements are being met</w:t>
      </w:r>
      <w:r w:rsidRPr="005973DF">
        <w:rPr>
          <w:rFonts w:asciiTheme="majorHAnsi" w:eastAsia="Times New Roman" w:hAnsiTheme="majorHAnsi" w:cstheme="majorHAnsi"/>
          <w:color w:val="000000"/>
        </w:rPr>
        <w:t xml:space="preserve">. </w:t>
      </w:r>
    </w:p>
    <w:p w14:paraId="61606096" w14:textId="77777777" w:rsidR="005973DF" w:rsidRPr="005973DF" w:rsidRDefault="005973DF" w:rsidP="005973DF">
      <w:pPr>
        <w:numPr>
          <w:ilvl w:val="0"/>
          <w:numId w:val="1"/>
        </w:numPr>
        <w:spacing w:after="0" w:line="240" w:lineRule="auto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Collaborating with QA engineers, SCRUM master and cross-functional agile teams to develop effective strategies and test plans to ensure quality throughout the software development life cycle for the English and Spanish version</w:t>
      </w:r>
    </w:p>
    <w:p w14:paraId="70F2728C" w14:textId="3D569101" w:rsidR="005973DF" w:rsidRPr="00A36968" w:rsidRDefault="005973DF" w:rsidP="00A36968">
      <w:pPr>
        <w:numPr>
          <w:ilvl w:val="0"/>
          <w:numId w:val="1"/>
        </w:numPr>
        <w:spacing w:after="0" w:line="240" w:lineRule="auto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Creating and updating Validation</w:t>
      </w:r>
      <w:r w:rsidR="00100302">
        <w:rPr>
          <w:rFonts w:asciiTheme="majorHAnsi" w:eastAsia="Times New Roman" w:hAnsiTheme="majorHAnsi" w:cstheme="majorHAnsi"/>
          <w:color w:val="000000"/>
        </w:rPr>
        <w:t xml:space="preserve">, Verification, </w:t>
      </w:r>
      <w:r w:rsidR="0071224D" w:rsidRPr="005973DF">
        <w:rPr>
          <w:rFonts w:asciiTheme="majorHAnsi" w:eastAsia="Times New Roman" w:hAnsiTheme="majorHAnsi" w:cstheme="majorHAnsi"/>
          <w:color w:val="000000"/>
        </w:rPr>
        <w:t>and Traceability</w:t>
      </w:r>
      <w:r w:rsidRPr="005973DF">
        <w:rPr>
          <w:rFonts w:asciiTheme="majorHAnsi" w:eastAsia="Times New Roman" w:hAnsiTheme="majorHAnsi" w:cstheme="majorHAnsi"/>
          <w:color w:val="000000"/>
        </w:rPr>
        <w:t xml:space="preserve"> Matrix and User Acceptance documents. Reporting system defects and bugs</w:t>
      </w:r>
    </w:p>
    <w:tbl>
      <w:tblPr>
        <w:tblW w:w="10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192"/>
      </w:tblGrid>
      <w:tr w:rsidR="005973DF" w:rsidRPr="005973DF" w14:paraId="50C884C0" w14:textId="77777777" w:rsidTr="003853BA">
        <w:tc>
          <w:tcPr>
            <w:tcW w:w="34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1649D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3C1DA956" w14:textId="304414D9" w:rsidR="005973DF" w:rsidRPr="005973DF" w:rsidRDefault="0024580F" w:rsidP="0071224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Research </w:t>
            </w:r>
            <w:r w:rsidR="005973DF"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Data </w:t>
            </w:r>
            <w:r w:rsidR="003853BA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Collect</w:t>
            </w:r>
            <w:r w:rsidR="00EB3F8C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or</w:t>
            </w:r>
            <w:r w:rsidR="003853BA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  <w:r w:rsidR="005973DF"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61AF6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74753D95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               </w:t>
            </w:r>
          </w:p>
        </w:tc>
      </w:tr>
      <w:tr w:rsidR="005973DF" w:rsidRPr="005973DF" w14:paraId="7820EE1D" w14:textId="77777777" w:rsidTr="003853BA">
        <w:tc>
          <w:tcPr>
            <w:tcW w:w="34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98AE6" w14:textId="11022120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Westat, Rockville, MD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26888" w14:textId="427E8A8C" w:rsidR="005973DF" w:rsidRPr="005973DF" w:rsidRDefault="00417E15" w:rsidP="00417E15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</w:t>
            </w:r>
            <w:r w:rsidR="005973DF"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        Dec 2017 – Jan 2019</w:t>
            </w:r>
          </w:p>
        </w:tc>
      </w:tr>
    </w:tbl>
    <w:p w14:paraId="225BBE08" w14:textId="06A714CB" w:rsidR="005973DF" w:rsidRPr="005973DF" w:rsidRDefault="005973DF" w:rsidP="005973DF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Part-time position with federal government projects, assuring the effective collection and analysis of sensitive information from respondents using Cisco VOIP telephony hardware and CATI (Computer-Assisted Telephone Interviewing) software for the Call Center facilities</w:t>
      </w:r>
    </w:p>
    <w:p w14:paraId="3495F72C" w14:textId="6EBA409F" w:rsidR="005973DF" w:rsidRPr="005973DF" w:rsidRDefault="005973DF" w:rsidP="005973DF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Conducted interviews and data </w:t>
      </w:r>
      <w:r w:rsidR="00CB2F6C">
        <w:rPr>
          <w:rFonts w:asciiTheme="majorHAnsi" w:eastAsia="Times New Roman" w:hAnsiTheme="majorHAnsi" w:cstheme="majorHAnsi"/>
          <w:color w:val="000000"/>
        </w:rPr>
        <w:t>cleaning</w:t>
      </w:r>
      <w:r w:rsidRPr="005973DF">
        <w:rPr>
          <w:rFonts w:asciiTheme="majorHAnsi" w:eastAsia="Times New Roman" w:hAnsiTheme="majorHAnsi" w:cstheme="majorHAnsi"/>
          <w:color w:val="000000"/>
        </w:rPr>
        <w:t xml:space="preserve"> for the Veterans Affairs, Social Security Administration, and Rutgers School of Public Health to support </w:t>
      </w:r>
      <w:r w:rsidR="0071224D">
        <w:rPr>
          <w:rFonts w:asciiTheme="majorHAnsi" w:eastAsia="Times New Roman" w:hAnsiTheme="majorHAnsi" w:cstheme="majorHAnsi"/>
          <w:color w:val="000000"/>
        </w:rPr>
        <w:t xml:space="preserve">research </w:t>
      </w:r>
      <w:r w:rsidRPr="005973DF">
        <w:rPr>
          <w:rFonts w:asciiTheme="majorHAnsi" w:eastAsia="Times New Roman" w:hAnsiTheme="majorHAnsi" w:cstheme="majorHAnsi"/>
          <w:color w:val="000000"/>
        </w:rPr>
        <w:t>social studies projects across the USA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5935"/>
      </w:tblGrid>
      <w:tr w:rsidR="005973DF" w:rsidRPr="005973DF" w14:paraId="5A27D026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82AA6" w14:textId="77777777" w:rsidR="005973DF" w:rsidRPr="005973DF" w:rsidRDefault="005973DF" w:rsidP="003C3DD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1DC91014" w14:textId="2137FC0E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IT </w:t>
            </w:r>
            <w:r w:rsidR="0060136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Technician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A86CA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0891BDB7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               </w:t>
            </w:r>
          </w:p>
        </w:tc>
      </w:tr>
      <w:tr w:rsidR="005973DF" w:rsidRPr="005973DF" w14:paraId="0880A3DB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92443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Real Computer Solutions,</w:t>
            </w: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Rockville, MD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0EBBE" w14:textId="0E99E80D" w:rsidR="005973DF" w:rsidRPr="005973DF" w:rsidRDefault="005973DF" w:rsidP="0071224D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                                </w:t>
            </w:r>
            <w:r w:rsidR="0071224D">
              <w:rPr>
                <w:rFonts w:asciiTheme="majorHAnsi" w:eastAsia="Times New Roman" w:hAnsiTheme="majorHAnsi" w:cstheme="majorHAnsi"/>
                <w:color w:val="000000"/>
              </w:rPr>
              <w:t>Apr</w:t>
            </w: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– Sep 2018</w:t>
            </w:r>
          </w:p>
        </w:tc>
      </w:tr>
    </w:tbl>
    <w:p w14:paraId="4A1AB524" w14:textId="77777777" w:rsidR="005973DF" w:rsidRPr="005973DF" w:rsidRDefault="005973DF" w:rsidP="005973DF">
      <w:pPr>
        <w:numPr>
          <w:ilvl w:val="0"/>
          <w:numId w:val="3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Installed network devices (Cat 5e, 6, coax cables and connectors), hardware and software (Windows 10 and Office 365) to support heath care customer’s operations</w:t>
      </w:r>
    </w:p>
    <w:p w14:paraId="7DA402D6" w14:textId="77777777" w:rsidR="005973DF" w:rsidRPr="005973DF" w:rsidRDefault="005973DF" w:rsidP="005973DF">
      <w:pPr>
        <w:numPr>
          <w:ilvl w:val="0"/>
          <w:numId w:val="3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Troubleshooted network, Audio, Video and computer problems</w:t>
      </w:r>
    </w:p>
    <w:p w14:paraId="180DC701" w14:textId="77777777" w:rsidR="005973DF" w:rsidRPr="005973DF" w:rsidRDefault="005973DF" w:rsidP="005973DF">
      <w:pPr>
        <w:numPr>
          <w:ilvl w:val="0"/>
          <w:numId w:val="3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Used Kaseya and Remedy remote monitoring tool and ticketing management systems to track and resolve user’s problems</w:t>
      </w:r>
    </w:p>
    <w:p w14:paraId="63981D32" w14:textId="77777777" w:rsidR="005973DF" w:rsidRPr="005973DF" w:rsidRDefault="005973DF" w:rsidP="005973DF">
      <w:pPr>
        <w:spacing w:after="0" w:line="240" w:lineRule="auto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5857"/>
      </w:tblGrid>
      <w:tr w:rsidR="005973DF" w:rsidRPr="005973DF" w14:paraId="45BAF71E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4EAF8" w14:textId="041DD53B" w:rsidR="005973DF" w:rsidRPr="005973DF" w:rsidRDefault="001F4046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Project Manager Assistant</w:t>
            </w:r>
            <w:r w:rsidR="005973DF"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703D6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                    </w:t>
            </w:r>
          </w:p>
        </w:tc>
      </w:tr>
      <w:tr w:rsidR="005973DF" w:rsidRPr="005973DF" w14:paraId="710BC17C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71397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Danny's Home Improvement, Laurel, MD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74B98" w14:textId="3BBE9342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                    Feb 2013 – Dec 2017</w:t>
            </w:r>
          </w:p>
        </w:tc>
      </w:tr>
    </w:tbl>
    <w:p w14:paraId="6B0AA5E2" w14:textId="77777777" w:rsidR="005973DF" w:rsidRPr="005973DF" w:rsidRDefault="005973DF" w:rsidP="005973DF">
      <w:pPr>
        <w:numPr>
          <w:ilvl w:val="0"/>
          <w:numId w:val="4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Prepared budget estimates, progress and cost tracking reports on Microsoft Excel</w:t>
      </w:r>
    </w:p>
    <w:p w14:paraId="128AC86A" w14:textId="77777777" w:rsidR="005973DF" w:rsidRPr="005973DF" w:rsidRDefault="005973DF" w:rsidP="005973DF">
      <w:pPr>
        <w:numPr>
          <w:ilvl w:val="0"/>
          <w:numId w:val="4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Assisted the project manager by contacting new and existing clients, purchasing tools and materials</w:t>
      </w:r>
    </w:p>
    <w:p w14:paraId="68FBCF82" w14:textId="1C97A8C7" w:rsidR="005973DF" w:rsidRDefault="005973DF" w:rsidP="005973DF">
      <w:pPr>
        <w:numPr>
          <w:ilvl w:val="0"/>
          <w:numId w:val="4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lastRenderedPageBreak/>
        <w:t>Performed estimates, invoicing and contract documentation management for renovations and maintenance projects for commercial and residential properties, specifically for Windsor Communities contracts</w:t>
      </w:r>
    </w:p>
    <w:p w14:paraId="013290FF" w14:textId="77777777" w:rsidR="0005040E" w:rsidRPr="0005040E" w:rsidRDefault="0005040E" w:rsidP="0005040E">
      <w:p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894"/>
      </w:tblGrid>
      <w:tr w:rsidR="0005040E" w:rsidRPr="005973DF" w14:paraId="5B79692F" w14:textId="77777777" w:rsidTr="00AA3067">
        <w:trPr>
          <w:trHeight w:val="279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FA7D9" w14:textId="4BC3BD26" w:rsidR="005973DF" w:rsidRPr="005973DF" w:rsidRDefault="0071224D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IT Support Senior</w:t>
            </w:r>
            <w:r w:rsidR="00125D76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CDAF9" w14:textId="72DD6132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                                       </w:t>
            </w:r>
          </w:p>
        </w:tc>
      </w:tr>
      <w:tr w:rsidR="0005040E" w:rsidRPr="005973DF" w14:paraId="37D7B5DA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50B1C" w14:textId="7BE5D2EB" w:rsidR="005973DF" w:rsidRPr="005973DF" w:rsidRDefault="00253012" w:rsidP="00253012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Facey Telecom/Sky Solutions</w:t>
            </w:r>
            <w:r w:rsidR="005973DF" w:rsidRPr="005973DF">
              <w:rPr>
                <w:rFonts w:asciiTheme="majorHAnsi" w:eastAsia="Times New Roman" w:hAnsiTheme="majorHAnsi" w:cstheme="majorHAnsi"/>
                <w:color w:val="000000"/>
              </w:rPr>
              <w:t>, Honduras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8259D" w14:textId="790C638A" w:rsidR="005973DF" w:rsidRPr="005973DF" w:rsidRDefault="0005040E" w:rsidP="00FF3160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                  </w:t>
            </w:r>
            <w:r w:rsidR="005973DF"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Sept 2008 – Nov 2012</w:t>
            </w:r>
          </w:p>
        </w:tc>
      </w:tr>
    </w:tbl>
    <w:p w14:paraId="6968406A" w14:textId="77777777" w:rsidR="005973DF" w:rsidRPr="005973DF" w:rsidRDefault="005973DF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Implemented Point of Sale and Retail Management System (Counterpoint POS SQL by NCR), access and security configuration, end-user training and SQL databases queries and data manipulation</w:t>
      </w:r>
    </w:p>
    <w:p w14:paraId="5F7C02A4" w14:textId="43E09E66" w:rsidR="005973DF" w:rsidRPr="005973DF" w:rsidRDefault="005973DF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Supported the software development team by analyzing requirements and testing functionality for all </w:t>
      </w:r>
      <w:r w:rsidR="0071224D">
        <w:rPr>
          <w:rFonts w:asciiTheme="majorHAnsi" w:eastAsia="Times New Roman" w:hAnsiTheme="majorHAnsi" w:cstheme="majorHAnsi"/>
          <w:color w:val="000000"/>
        </w:rPr>
        <w:t xml:space="preserve">human resources, </w:t>
      </w:r>
      <w:r w:rsidRPr="005973DF">
        <w:rPr>
          <w:rFonts w:asciiTheme="majorHAnsi" w:eastAsia="Times New Roman" w:hAnsiTheme="majorHAnsi" w:cstheme="majorHAnsi"/>
          <w:color w:val="000000"/>
        </w:rPr>
        <w:t>logistics and supply chain management software projects using Microsoft Visual Studio and TFS Team Foundation Services.</w:t>
      </w:r>
    </w:p>
    <w:p w14:paraId="337E2924" w14:textId="4305007A" w:rsidR="005973DF" w:rsidRPr="005973DF" w:rsidRDefault="005973DF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Contributed to all data transformation efforts, quality assurance and business analysis for sales, payroll, inventory tracking, and </w:t>
      </w:r>
      <w:r w:rsidR="007A7330">
        <w:rPr>
          <w:rFonts w:asciiTheme="majorHAnsi" w:eastAsia="Times New Roman" w:hAnsiTheme="majorHAnsi" w:cstheme="majorHAnsi"/>
          <w:vanish/>
          <w:color w:val="000000"/>
        </w:rPr>
        <w:t xml:space="preserve">Honeywell </w:t>
      </w:r>
      <w:r w:rsidR="0032100D">
        <w:rPr>
          <w:rFonts w:asciiTheme="majorHAnsi" w:eastAsia="Times New Roman" w:hAnsiTheme="majorHAnsi" w:cstheme="majorHAnsi"/>
          <w:vanish/>
          <w:color w:val="000000"/>
        </w:rPr>
        <w:t>c</w:t>
      </w:r>
      <w:r w:rsidRPr="005973DF">
        <w:rPr>
          <w:rFonts w:asciiTheme="majorHAnsi" w:eastAsia="Times New Roman" w:hAnsiTheme="majorHAnsi" w:cstheme="majorHAnsi"/>
          <w:color w:val="000000"/>
        </w:rPr>
        <w:t>security surveillance processes</w:t>
      </w:r>
    </w:p>
    <w:p w14:paraId="09FD2292" w14:textId="77777777" w:rsidR="005973DF" w:rsidRPr="005973DF" w:rsidRDefault="005973DF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Supported prepaid wireless system (EMIDA), 24/7 Data Center support, served as the first contact for Claro wireless telecommunication company assisting on connectivity and hardware issues </w:t>
      </w:r>
    </w:p>
    <w:p w14:paraId="4F24025F" w14:textId="4ECC1F61" w:rsidR="005973DF" w:rsidRPr="005973DF" w:rsidRDefault="00A11784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As a</w:t>
      </w:r>
      <w:r w:rsidR="007D5984">
        <w:rPr>
          <w:rFonts w:asciiTheme="majorHAnsi" w:eastAsia="Times New Roman" w:hAnsiTheme="majorHAnsi" w:cstheme="majorHAnsi"/>
          <w:color w:val="000000"/>
        </w:rPr>
        <w:t xml:space="preserve"> System Administrator, </w:t>
      </w:r>
      <w:r w:rsidR="005973DF" w:rsidRPr="005973DF">
        <w:rPr>
          <w:rFonts w:asciiTheme="majorHAnsi" w:eastAsia="Times New Roman" w:hAnsiTheme="majorHAnsi" w:cstheme="majorHAnsi"/>
          <w:color w:val="000000"/>
        </w:rPr>
        <w:t>Configured Active Directory users and groups, Domain Controllers, DHCP, software deployment, Kaspersky endpoint security, and network devices setup to strength</w:t>
      </w:r>
      <w:r w:rsidR="00C31715">
        <w:rPr>
          <w:rFonts w:asciiTheme="majorHAnsi" w:eastAsia="Times New Roman" w:hAnsiTheme="majorHAnsi" w:cstheme="majorHAnsi"/>
          <w:color w:val="000000"/>
        </w:rPr>
        <w:t>en</w:t>
      </w:r>
      <w:r w:rsidR="005973DF" w:rsidRPr="005973DF">
        <w:rPr>
          <w:rFonts w:asciiTheme="majorHAnsi" w:eastAsia="Times New Roman" w:hAnsiTheme="majorHAnsi" w:cstheme="majorHAnsi"/>
          <w:color w:val="000000"/>
        </w:rPr>
        <w:t xml:space="preserve"> the overall security</w:t>
      </w:r>
    </w:p>
    <w:p w14:paraId="337BCD5B" w14:textId="2CBB6C58" w:rsidR="005973DF" w:rsidRPr="005973DF" w:rsidRDefault="005973DF" w:rsidP="005973DF">
      <w:pPr>
        <w:numPr>
          <w:ilvl w:val="0"/>
          <w:numId w:val="5"/>
        </w:numPr>
        <w:tabs>
          <w:tab w:val="clear" w:pos="1080"/>
          <w:tab w:val="num" w:pos="720"/>
        </w:tabs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 xml:space="preserve">Configured network appliances: Fortinet firewall, </w:t>
      </w:r>
      <w:r w:rsidR="0032100D">
        <w:rPr>
          <w:rFonts w:asciiTheme="majorHAnsi" w:eastAsia="Times New Roman" w:hAnsiTheme="majorHAnsi" w:cstheme="majorHAnsi"/>
          <w:color w:val="000000"/>
        </w:rPr>
        <w:t>Honeywell alarms,</w:t>
      </w:r>
      <w:r w:rsidRPr="005973DF">
        <w:rPr>
          <w:rFonts w:asciiTheme="majorHAnsi" w:eastAsia="Times New Roman" w:hAnsiTheme="majorHAnsi" w:cstheme="majorHAnsi"/>
          <w:color w:val="000000"/>
        </w:rPr>
        <w:t xml:space="preserve"> Linksys wireless routers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4709"/>
      </w:tblGrid>
      <w:tr w:rsidR="005973DF" w:rsidRPr="005973DF" w14:paraId="1B2F7C12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1E38B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250309EA" w14:textId="015E832C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Technical Support</w:t>
            </w:r>
            <w:r w:rsidR="009A521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Specialist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01540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185BF76B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         </w:t>
            </w:r>
          </w:p>
        </w:tc>
      </w:tr>
      <w:tr w:rsidR="005973DF" w:rsidRPr="005973DF" w14:paraId="6CB35354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7865D" w14:textId="77777777" w:rsidR="005973DF" w:rsidRPr="00FB07E8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lang w:val="es-419"/>
              </w:rPr>
            </w:pPr>
            <w:r w:rsidRPr="00FB07E8">
              <w:rPr>
                <w:rFonts w:asciiTheme="majorHAnsi" w:eastAsia="Times New Roman" w:hAnsiTheme="majorHAnsi" w:cstheme="majorHAnsi"/>
                <w:color w:val="000000"/>
                <w:lang w:val="es-419"/>
              </w:rPr>
              <w:t>Canadian Bank Notes Lotelhsa,</w:t>
            </w:r>
            <w:r w:rsidRPr="00FB07E8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419"/>
              </w:rPr>
              <w:t xml:space="preserve"> </w:t>
            </w:r>
            <w:r w:rsidRPr="00FB07E8">
              <w:rPr>
                <w:rFonts w:asciiTheme="majorHAnsi" w:eastAsia="Times New Roman" w:hAnsiTheme="majorHAnsi" w:cstheme="majorHAnsi"/>
                <w:color w:val="000000"/>
                <w:lang w:val="es-419"/>
              </w:rPr>
              <w:t>Tegucigalpa, Honduras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A4204" w14:textId="6E124669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FB07E8">
              <w:rPr>
                <w:rFonts w:asciiTheme="majorHAnsi" w:eastAsia="Times New Roman" w:hAnsiTheme="majorHAnsi" w:cstheme="majorHAnsi"/>
                <w:color w:val="000000"/>
                <w:lang w:val="es-419"/>
              </w:rPr>
              <w:t xml:space="preserve">                                                     </w:t>
            </w: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Apr 2002 – Aug 2008</w:t>
            </w:r>
          </w:p>
        </w:tc>
      </w:tr>
    </w:tbl>
    <w:p w14:paraId="3690A4BB" w14:textId="77777777" w:rsidR="005973DF" w:rsidRPr="005973DF" w:rsidRDefault="005973DF" w:rsidP="005973DF">
      <w:pPr>
        <w:numPr>
          <w:ilvl w:val="0"/>
          <w:numId w:val="6"/>
        </w:numPr>
        <w:spacing w:after="0" w:line="240" w:lineRule="auto"/>
        <w:ind w:left="1440"/>
        <w:contextualSpacing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Supported all hardware and software deployment and participated in the data analysis and backup activities for the Data Center facility</w:t>
      </w:r>
    </w:p>
    <w:p w14:paraId="660C68AE" w14:textId="77777777" w:rsidR="005973DF" w:rsidRPr="005973DF" w:rsidRDefault="005973DF" w:rsidP="005973DF">
      <w:pPr>
        <w:numPr>
          <w:ilvl w:val="0"/>
          <w:numId w:val="6"/>
        </w:numPr>
        <w:spacing w:after="0" w:line="240" w:lineRule="auto"/>
        <w:ind w:left="1440"/>
        <w:contextualSpacing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Maintained and repaired POS terminals, thermal printers, modems and servers, power supply, performed cable continuity testing</w:t>
      </w:r>
    </w:p>
    <w:p w14:paraId="0518D7BF" w14:textId="77777777" w:rsidR="005973DF" w:rsidRPr="005973DF" w:rsidRDefault="005973DF" w:rsidP="005973DF">
      <w:pPr>
        <w:numPr>
          <w:ilvl w:val="0"/>
          <w:numId w:val="6"/>
        </w:numPr>
        <w:spacing w:after="0" w:line="240" w:lineRule="auto"/>
        <w:ind w:left="1440"/>
        <w:contextualSpacing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Installed a nationwide cellular and RF network, surveying sites, and performing hardware and software installation, tested RF signals using spectrum analyzer</w:t>
      </w:r>
    </w:p>
    <w:p w14:paraId="25196985" w14:textId="77777777" w:rsidR="005973DF" w:rsidRPr="005973DF" w:rsidRDefault="005973DF" w:rsidP="005973DF">
      <w:pPr>
        <w:numPr>
          <w:ilvl w:val="0"/>
          <w:numId w:val="6"/>
        </w:numPr>
        <w:spacing w:after="0" w:line="240" w:lineRule="auto"/>
        <w:ind w:left="1440"/>
        <w:contextualSpacing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Provided 24/7 tier 1 and tier 2 help desk support on proprietary Unix ticketing system</w:t>
      </w:r>
    </w:p>
    <w:p w14:paraId="5AF1D075" w14:textId="77777777" w:rsidR="005973DF" w:rsidRPr="005973DF" w:rsidRDefault="005973DF" w:rsidP="005973DF">
      <w:pPr>
        <w:numPr>
          <w:ilvl w:val="0"/>
          <w:numId w:val="6"/>
        </w:numPr>
        <w:spacing w:after="0" w:line="240" w:lineRule="auto"/>
        <w:ind w:left="1440"/>
        <w:contextualSpacing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Received Best Tech of the Year award twice (2003, 2004)</w:t>
      </w:r>
      <w:r w:rsidRPr="005973DF">
        <w:rPr>
          <w:rFonts w:asciiTheme="majorHAnsi" w:eastAsia="Times New Roman" w:hAnsiTheme="majorHAnsi" w:cstheme="majorHAnsi"/>
          <w:color w:val="00000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5758"/>
      </w:tblGrid>
      <w:tr w:rsidR="005973DF" w:rsidRPr="005973DF" w14:paraId="06FA1FBA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6FABD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IT Technical Support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DDD29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                              </w:t>
            </w:r>
          </w:p>
        </w:tc>
      </w:tr>
      <w:tr w:rsidR="005973DF" w:rsidRPr="005973DF" w14:paraId="0FE035FF" w14:textId="77777777" w:rsidTr="009E2CAA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FCE07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Care International, Tegucigalpa, Honduras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FC9DF" w14:textId="6F1B6224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                                                  Sept 1999 – Mar 2002</w:t>
            </w:r>
          </w:p>
        </w:tc>
      </w:tr>
    </w:tbl>
    <w:p w14:paraId="27844424" w14:textId="77777777" w:rsidR="005973DF" w:rsidRPr="005973DF" w:rsidRDefault="005973DF" w:rsidP="005973DF">
      <w:pPr>
        <w:numPr>
          <w:ilvl w:val="0"/>
          <w:numId w:val="7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Served as technical support and user assistance for financial and project management systems</w:t>
      </w:r>
    </w:p>
    <w:p w14:paraId="1836DE04" w14:textId="76175142" w:rsidR="005973DF" w:rsidRPr="005973DF" w:rsidRDefault="005973DF" w:rsidP="005973DF">
      <w:pPr>
        <w:numPr>
          <w:ilvl w:val="0"/>
          <w:numId w:val="7"/>
        </w:numPr>
        <w:spacing w:after="0" w:line="240" w:lineRule="auto"/>
        <w:ind w:left="1440"/>
        <w:contextualSpacing/>
        <w:jc w:val="both"/>
        <w:textAlignment w:val="baseline"/>
        <w:rPr>
          <w:rFonts w:asciiTheme="majorHAnsi" w:eastAsia="Times New Roman" w:hAnsiTheme="majorHAnsi" w:cstheme="majorHAnsi"/>
          <w:color w:val="000000"/>
        </w:rPr>
      </w:pPr>
      <w:r w:rsidRPr="005973DF">
        <w:rPr>
          <w:rFonts w:asciiTheme="majorHAnsi" w:eastAsia="Times New Roman" w:hAnsiTheme="majorHAnsi" w:cstheme="majorHAnsi"/>
          <w:color w:val="000000"/>
        </w:rPr>
        <w:t>Configured Hardware and software, completed network and desktop installation, troubleshooting technical issues for regional office</w:t>
      </w:r>
      <w:r w:rsidR="004634C8">
        <w:rPr>
          <w:rFonts w:asciiTheme="majorHAnsi" w:eastAsia="Times New Roman" w:hAnsiTheme="majorHAnsi" w:cstheme="majorHAnsi"/>
          <w:color w:val="000000"/>
        </w:rPr>
        <w:t>s</w:t>
      </w:r>
    </w:p>
    <w:p w14:paraId="0BEFF721" w14:textId="3AD98E3D" w:rsidR="005973DF" w:rsidRPr="005973DF" w:rsidRDefault="005973DF" w:rsidP="005973DF">
      <w:pPr>
        <w:spacing w:after="0" w:line="240" w:lineRule="auto"/>
        <w:contextualSpacing/>
        <w:rPr>
          <w:rFonts w:asciiTheme="majorHAnsi" w:eastAsia="Times New Roman" w:hAnsiTheme="majorHAnsi" w:cstheme="majorHAnsi"/>
        </w:rPr>
      </w:pPr>
      <w:r w:rsidRPr="005973DF">
        <w:rPr>
          <w:rFonts w:asciiTheme="majorHAnsi" w:eastAsia="Times New Roman" w:hAnsiTheme="majorHAnsi" w:cstheme="majorHAnsi"/>
          <w:b/>
          <w:bCs/>
          <w:color w:val="000000"/>
        </w:rPr>
        <w:t>Education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  <w:gridCol w:w="2580"/>
      </w:tblGrid>
      <w:tr w:rsidR="005973DF" w:rsidRPr="005973DF" w14:paraId="04C58D70" w14:textId="77777777" w:rsidTr="00A703D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37BA7" w14:textId="103ED908" w:rsidR="006E08FD" w:rsidRDefault="006E08FD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Cognizant </w:t>
            </w:r>
            <w:r w:rsidR="00F24364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Academy</w:t>
            </w:r>
          </w:p>
          <w:p w14:paraId="00422F74" w14:textId="0430452C" w:rsidR="006E08FD" w:rsidRPr="00C84E6B" w:rsidRDefault="00F24364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Cs/>
                <w:color w:val="000000"/>
              </w:rPr>
            </w:pPr>
            <w:r w:rsidRPr="00C84E6B">
              <w:rPr>
                <w:rFonts w:asciiTheme="majorHAnsi" w:eastAsia="Times New Roman" w:hAnsiTheme="majorHAnsi" w:cstheme="majorHAnsi"/>
                <w:bCs/>
                <w:color w:val="000000"/>
              </w:rPr>
              <w:t>Software Testing tools</w:t>
            </w:r>
            <w:r w:rsidR="00A431BD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 and techni</w:t>
            </w:r>
            <w:r w:rsidR="00B43D48">
              <w:rPr>
                <w:rFonts w:asciiTheme="majorHAnsi" w:eastAsia="Times New Roman" w:hAnsiTheme="majorHAnsi" w:cstheme="majorHAnsi"/>
                <w:bCs/>
                <w:color w:val="000000"/>
              </w:rPr>
              <w:t>ques</w:t>
            </w:r>
            <w:r w:rsidRPr="00C84E6B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: </w:t>
            </w:r>
            <w:r w:rsidR="00B43D48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Project Management, Scrum Master, Agile methodologies, </w:t>
            </w:r>
            <w:r w:rsidRPr="00C84E6B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HP ALM, </w:t>
            </w:r>
            <w:r w:rsidR="00687E3C">
              <w:rPr>
                <w:rFonts w:asciiTheme="majorHAnsi" w:eastAsia="Times New Roman" w:hAnsiTheme="majorHAnsi" w:cstheme="majorHAnsi"/>
                <w:bCs/>
                <w:color w:val="000000"/>
              </w:rPr>
              <w:t>LoadRunner, Selenium</w:t>
            </w:r>
            <w:r w:rsidR="00865FFF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 Web</w:t>
            </w:r>
            <w:r w:rsidR="00687E3C">
              <w:rPr>
                <w:rFonts w:asciiTheme="majorHAnsi" w:eastAsia="Times New Roman" w:hAnsiTheme="majorHAnsi" w:cstheme="majorHAnsi"/>
                <w:bCs/>
                <w:color w:val="000000"/>
              </w:rPr>
              <w:t>Driver</w:t>
            </w:r>
            <w:r w:rsidR="00B905F4">
              <w:rPr>
                <w:rFonts w:asciiTheme="majorHAnsi" w:eastAsia="Times New Roman" w:hAnsiTheme="majorHAnsi" w:cstheme="majorHAnsi"/>
                <w:bCs/>
                <w:color w:val="000000"/>
              </w:rPr>
              <w:t>, Jira</w:t>
            </w:r>
            <w:r w:rsidR="00C84E6B">
              <w:rPr>
                <w:rFonts w:asciiTheme="majorHAnsi" w:eastAsia="Times New Roman" w:hAnsiTheme="majorHAnsi" w:cstheme="majorHAnsi"/>
                <w:bCs/>
                <w:color w:val="000000"/>
              </w:rPr>
              <w:t xml:space="preserve"> </w:t>
            </w:r>
            <w:r w:rsidRPr="00C84E6B">
              <w:rPr>
                <w:rFonts w:asciiTheme="majorHAnsi" w:eastAsia="Times New Roman" w:hAnsiTheme="majorHAnsi" w:cstheme="majorHAnsi"/>
                <w:bCs/>
                <w:color w:val="000000"/>
              </w:rPr>
              <w:t>and JMeter</w:t>
            </w:r>
          </w:p>
          <w:p w14:paraId="4A823167" w14:textId="77777777" w:rsidR="00687E3C" w:rsidRDefault="00687E3C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14:paraId="608D299E" w14:textId="35F31BE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Merit America</w:t>
            </w:r>
          </w:p>
          <w:p w14:paraId="2282759B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Google IT Support Professional Certificate </w:t>
            </w:r>
          </w:p>
          <w:p w14:paraId="01E681AC" w14:textId="1835810D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color w:val="000000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Microsoft Windows Server 2016, </w:t>
            </w:r>
            <w:r w:rsidR="001718E1">
              <w:rPr>
                <w:rFonts w:asciiTheme="majorHAnsi" w:eastAsia="Times New Roman" w:hAnsiTheme="majorHAnsi" w:cstheme="majorHAnsi"/>
                <w:color w:val="000000"/>
              </w:rPr>
              <w:t xml:space="preserve">Linux, </w:t>
            </w: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Office 365, Azure Active Directory</w:t>
            </w:r>
          </w:p>
          <w:p w14:paraId="0309461B" w14:textId="77777777" w:rsidR="005973DF" w:rsidRPr="005973DF" w:rsidRDefault="005973DF" w:rsidP="009E2CAA">
            <w:pPr>
              <w:tabs>
                <w:tab w:val="center" w:pos="3159"/>
              </w:tabs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Java Software Development</w:t>
            </w:r>
          </w:p>
          <w:p w14:paraId="15D32A25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6104779F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Montgomery College</w:t>
            </w:r>
          </w:p>
        </w:tc>
        <w:tc>
          <w:tcPr>
            <w:tcW w:w="2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E6A52" w14:textId="57142910" w:rsidR="006E08FD" w:rsidRDefault="009D3B31" w:rsidP="009D3B31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                     </w:t>
            </w:r>
            <w:r w:rsidR="00F24364">
              <w:rPr>
                <w:rFonts w:asciiTheme="majorHAnsi" w:eastAsia="Times New Roman" w:hAnsiTheme="majorHAnsi" w:cstheme="majorHAnsi"/>
                <w:color w:val="000000"/>
              </w:rPr>
              <w:t>Rockville, MD</w:t>
            </w:r>
            <w:r w:rsidR="005973DF"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 </w:t>
            </w:r>
          </w:p>
          <w:p w14:paraId="68C9965F" w14:textId="2F55C2BD" w:rsidR="006E08FD" w:rsidRDefault="00F24364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Oct</w:t>
            </w:r>
            <w:r w:rsidR="00C84E6B">
              <w:rPr>
                <w:rFonts w:asciiTheme="majorHAnsi" w:eastAsia="Times New Roman" w:hAnsiTheme="majorHAnsi" w:cstheme="majorHAnsi"/>
                <w:color w:val="000000"/>
              </w:rPr>
              <w:t xml:space="preserve"> 2018-</w:t>
            </w:r>
            <w:r w:rsidR="00C87DAF">
              <w:rPr>
                <w:rFonts w:asciiTheme="majorHAnsi" w:eastAsia="Times New Roman" w:hAnsiTheme="majorHAnsi" w:cstheme="majorHAnsi"/>
                <w:color w:val="000000"/>
              </w:rPr>
              <w:t>May 2019</w:t>
            </w:r>
          </w:p>
          <w:p w14:paraId="05CA5CED" w14:textId="77777777" w:rsidR="00A703D5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 </w:t>
            </w:r>
          </w:p>
          <w:p w14:paraId="3AB023CA" w14:textId="77777777" w:rsidR="00A703D5" w:rsidRDefault="00A703D5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</w:p>
          <w:p w14:paraId="2AE0C14D" w14:textId="3F5BAAB1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Washington, D.C.</w:t>
            </w:r>
          </w:p>
          <w:p w14:paraId="0B6468B0" w14:textId="77777777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December 2018</w:t>
            </w:r>
          </w:p>
          <w:p w14:paraId="2610E6E1" w14:textId="77777777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March 2019</w:t>
            </w:r>
          </w:p>
          <w:p w14:paraId="71760F64" w14:textId="5AC99B7A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</w:rPr>
              <w:t xml:space="preserve">                 </w:t>
            </w:r>
            <w:r w:rsidR="00F37899">
              <w:rPr>
                <w:rFonts w:asciiTheme="majorHAnsi" w:eastAsia="Times New Roman" w:hAnsiTheme="majorHAnsi" w:cstheme="majorHAnsi"/>
              </w:rPr>
              <w:t xml:space="preserve">            </w:t>
            </w:r>
            <w:r w:rsidRPr="005973DF">
              <w:rPr>
                <w:rFonts w:asciiTheme="majorHAnsi" w:eastAsia="Times New Roman" w:hAnsiTheme="majorHAnsi" w:cstheme="majorHAnsi"/>
              </w:rPr>
              <w:t>April 2019</w:t>
            </w:r>
          </w:p>
          <w:p w14:paraId="59395E5F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  <w:p w14:paraId="08E643D9" w14:textId="77777777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Rockville, MD</w:t>
            </w:r>
          </w:p>
        </w:tc>
      </w:tr>
      <w:tr w:rsidR="005973DF" w:rsidRPr="005973DF" w14:paraId="0A92731A" w14:textId="77777777" w:rsidTr="00A703D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FBE9B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Cybersecurity and CompTIA Security+ Certification Program</w:t>
            </w:r>
          </w:p>
          <w:p w14:paraId="21D00DA3" w14:textId="04BFD494" w:rsid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color w:val="000000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Oracle SQL on Linux DBA 12c, OCA Certified Associate</w:t>
            </w:r>
          </w:p>
          <w:p w14:paraId="4E4AF08E" w14:textId="682AB3EE" w:rsidR="007A3492" w:rsidRPr="005973DF" w:rsidRDefault="00C73FCA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>Java IntelliJ</w:t>
            </w:r>
            <w:r w:rsidR="008C36B2">
              <w:rPr>
                <w:rFonts w:asciiTheme="majorHAnsi" w:eastAsia="Times New Roman" w:hAnsiTheme="majorHAnsi" w:cstheme="majorHAnsi"/>
              </w:rPr>
              <w:t xml:space="preserve"> and Data </w:t>
            </w:r>
            <w:r w:rsidR="00593282">
              <w:rPr>
                <w:rFonts w:asciiTheme="majorHAnsi" w:eastAsia="Times New Roman" w:hAnsiTheme="majorHAnsi" w:cstheme="majorHAnsi"/>
              </w:rPr>
              <w:t>Analysis</w:t>
            </w:r>
            <w:r w:rsidR="00D0151F">
              <w:rPr>
                <w:rFonts w:asciiTheme="majorHAnsi" w:eastAsia="Times New Roman" w:hAnsiTheme="majorHAnsi" w:cstheme="majorHAnsi"/>
              </w:rPr>
              <w:t xml:space="preserve"> </w:t>
            </w:r>
            <w:r w:rsidR="00C43F6D">
              <w:rPr>
                <w:rFonts w:asciiTheme="majorHAnsi" w:eastAsia="Times New Roman" w:hAnsiTheme="majorHAnsi" w:cstheme="majorHAnsi"/>
              </w:rPr>
              <w:t>using Python</w:t>
            </w:r>
            <w:r w:rsidR="00A22930">
              <w:rPr>
                <w:rFonts w:asciiTheme="majorHAnsi" w:eastAsia="Times New Roman" w:hAnsiTheme="majorHAnsi" w:cstheme="majorHAnsi"/>
              </w:rPr>
              <w:t>, AWS</w:t>
            </w:r>
            <w:r w:rsidR="00A80F76">
              <w:rPr>
                <w:rFonts w:asciiTheme="majorHAnsi" w:eastAsia="Times New Roman" w:hAnsiTheme="majorHAnsi" w:cstheme="majorHAnsi"/>
              </w:rPr>
              <w:t xml:space="preserve"> </w:t>
            </w:r>
            <w:r w:rsidR="00D0151F">
              <w:rPr>
                <w:rFonts w:asciiTheme="majorHAnsi" w:eastAsia="Times New Roman" w:hAnsiTheme="majorHAnsi" w:cstheme="majorHAnsi"/>
              </w:rPr>
              <w:t xml:space="preserve">and </w:t>
            </w:r>
            <w:r w:rsidR="00A80F76">
              <w:rPr>
                <w:rFonts w:asciiTheme="majorHAnsi" w:eastAsia="Times New Roman" w:hAnsiTheme="majorHAnsi" w:cstheme="majorHAnsi"/>
              </w:rPr>
              <w:t>Tableau</w:t>
            </w:r>
            <w:r>
              <w:rPr>
                <w:rFonts w:asciiTheme="majorHAnsi" w:eastAsia="Times New Roman" w:hAnsiTheme="majorHAnsi" w:cstheme="majorHAnsi"/>
              </w:rPr>
              <w:t xml:space="preserve">                                                                                                          </w:t>
            </w:r>
          </w:p>
          <w:p w14:paraId="45A7EB13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2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20EF8" w14:textId="61E4F6F2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July 2018- </w:t>
            </w:r>
            <w:r w:rsidR="001B46A7">
              <w:rPr>
                <w:rFonts w:asciiTheme="majorHAnsi" w:eastAsia="Times New Roman" w:hAnsiTheme="majorHAnsi" w:cstheme="majorHAnsi"/>
                <w:color w:val="000000"/>
              </w:rPr>
              <w:t>Jan 2019</w:t>
            </w: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</w:p>
          <w:p w14:paraId="763332CE" w14:textId="77777777" w:rsid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  <w:color w:val="000000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January - June 2018</w:t>
            </w:r>
          </w:p>
          <w:p w14:paraId="42351C7B" w14:textId="69713828" w:rsidR="00C73FCA" w:rsidRPr="005973DF" w:rsidRDefault="008C36B2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May</w:t>
            </w:r>
            <w:r w:rsidR="0071588B">
              <w:rPr>
                <w:rFonts w:asciiTheme="majorHAnsi" w:eastAsia="Times New Roman" w:hAnsiTheme="majorHAnsi" w:cstheme="majorHAnsi"/>
                <w:color w:val="000000"/>
              </w:rPr>
              <w:t>-July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 2019</w:t>
            </w:r>
          </w:p>
        </w:tc>
      </w:tr>
      <w:tr w:rsidR="005973DF" w:rsidRPr="005973DF" w14:paraId="0E0145D7" w14:textId="77777777" w:rsidTr="00A703D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91C2A" w14:textId="23848132" w:rsidR="005973DF" w:rsidRPr="00FB07E8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lang w:val="es-419"/>
              </w:rPr>
            </w:pPr>
            <w:r w:rsidRPr="00FB07E8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419"/>
              </w:rPr>
              <w:t>Universidad Nacional Autónoma de Honduras</w:t>
            </w:r>
          </w:p>
        </w:tc>
        <w:tc>
          <w:tcPr>
            <w:tcW w:w="2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75E17" w14:textId="020BF09D" w:rsidR="005973DF" w:rsidRPr="005973DF" w:rsidRDefault="004647AD" w:rsidP="004647A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s-419"/>
              </w:rPr>
              <w:t xml:space="preserve">      </w:t>
            </w:r>
            <w:r w:rsidR="005973DF" w:rsidRPr="005973DF">
              <w:rPr>
                <w:rFonts w:asciiTheme="majorHAnsi" w:eastAsia="Times New Roman" w:hAnsiTheme="majorHAnsi" w:cstheme="majorHAnsi"/>
                <w:color w:val="000000"/>
              </w:rPr>
              <w:t>Tegucigalpa, Honduras</w:t>
            </w:r>
          </w:p>
        </w:tc>
      </w:tr>
      <w:tr w:rsidR="005973DF" w:rsidRPr="005973DF" w14:paraId="14280E8B" w14:textId="77777777" w:rsidTr="00A703D5">
        <w:trPr>
          <w:trHeight w:val="8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10665" w14:textId="77777777" w:rsidR="005973DF" w:rsidRPr="005973DF" w:rsidRDefault="005973DF" w:rsidP="009E2CAA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>Bachelor of Computer Systems Management</w:t>
            </w:r>
          </w:p>
        </w:tc>
        <w:tc>
          <w:tcPr>
            <w:tcW w:w="2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F40DD" w14:textId="5DAEF6EE" w:rsidR="005973DF" w:rsidRPr="005973DF" w:rsidRDefault="005973DF" w:rsidP="009E2CAA">
            <w:pPr>
              <w:spacing w:after="0" w:line="240" w:lineRule="auto"/>
              <w:contextualSpacing/>
              <w:jc w:val="right"/>
              <w:rPr>
                <w:rFonts w:asciiTheme="majorHAnsi" w:eastAsia="Times New Roman" w:hAnsiTheme="majorHAnsi" w:cstheme="majorHAnsi"/>
              </w:rPr>
            </w:pPr>
            <w:r w:rsidRPr="005973DF">
              <w:rPr>
                <w:rFonts w:asciiTheme="majorHAnsi" w:eastAsia="Times New Roman" w:hAnsiTheme="majorHAnsi" w:cstheme="majorHAnsi"/>
                <w:color w:val="000000"/>
              </w:rPr>
              <w:t xml:space="preserve"> November 200</w:t>
            </w:r>
            <w:r w:rsidR="00430D0B">
              <w:rPr>
                <w:rFonts w:asciiTheme="majorHAnsi" w:eastAsia="Times New Roman" w:hAnsiTheme="majorHAnsi" w:cstheme="majorHAnsi"/>
                <w:color w:val="000000"/>
              </w:rPr>
              <w:t>9</w:t>
            </w:r>
          </w:p>
        </w:tc>
      </w:tr>
    </w:tbl>
    <w:p w14:paraId="702E8F01" w14:textId="77777777" w:rsidR="00FE6405" w:rsidRPr="005973DF" w:rsidRDefault="00FE66C6"/>
    <w:sectPr w:rsidR="00FE6405" w:rsidRPr="005973DF" w:rsidSect="009D12B0">
      <w:pgSz w:w="12240" w:h="15840"/>
      <w:pgMar w:top="540" w:right="1260" w:bottom="450" w:left="1260" w:header="1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CC6113" w14:textId="77777777" w:rsidR="00BD374B" w:rsidRDefault="00BD374B" w:rsidP="005973DF">
      <w:pPr>
        <w:spacing w:after="0" w:line="240" w:lineRule="auto"/>
      </w:pPr>
      <w:r>
        <w:separator/>
      </w:r>
    </w:p>
  </w:endnote>
  <w:endnote w:type="continuationSeparator" w:id="0">
    <w:p w14:paraId="35D7864F" w14:textId="77777777" w:rsidR="00BD374B" w:rsidRDefault="00BD374B" w:rsidP="0059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21C67" w14:textId="77777777" w:rsidR="00BD374B" w:rsidRDefault="00BD374B" w:rsidP="005973DF">
      <w:pPr>
        <w:spacing w:after="0" w:line="240" w:lineRule="auto"/>
      </w:pPr>
      <w:r>
        <w:separator/>
      </w:r>
    </w:p>
  </w:footnote>
  <w:footnote w:type="continuationSeparator" w:id="0">
    <w:p w14:paraId="00D4CD16" w14:textId="77777777" w:rsidR="00BD374B" w:rsidRDefault="00BD374B" w:rsidP="00597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6406"/>
    <w:multiLevelType w:val="multilevel"/>
    <w:tmpl w:val="FC7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27384"/>
    <w:multiLevelType w:val="multilevel"/>
    <w:tmpl w:val="B22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671F"/>
    <w:multiLevelType w:val="multilevel"/>
    <w:tmpl w:val="B4B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55FB"/>
    <w:multiLevelType w:val="multilevel"/>
    <w:tmpl w:val="719CF1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E7B56"/>
    <w:multiLevelType w:val="multilevel"/>
    <w:tmpl w:val="D974F4D2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418E8"/>
    <w:multiLevelType w:val="multilevel"/>
    <w:tmpl w:val="B2281A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F1849"/>
    <w:multiLevelType w:val="multilevel"/>
    <w:tmpl w:val="B22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C1F5A"/>
    <w:multiLevelType w:val="multilevel"/>
    <w:tmpl w:val="DA6C1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A2593"/>
    <w:multiLevelType w:val="multilevel"/>
    <w:tmpl w:val="4A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8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activeWritingStyle w:appName="MSWord" w:lang="es-419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3DF"/>
    <w:rsid w:val="0001762D"/>
    <w:rsid w:val="0002050F"/>
    <w:rsid w:val="0002228B"/>
    <w:rsid w:val="00027C0E"/>
    <w:rsid w:val="0005040E"/>
    <w:rsid w:val="000509A8"/>
    <w:rsid w:val="00052DE7"/>
    <w:rsid w:val="0006402A"/>
    <w:rsid w:val="000A4CD2"/>
    <w:rsid w:val="000D1CAB"/>
    <w:rsid w:val="000E07AF"/>
    <w:rsid w:val="000F3136"/>
    <w:rsid w:val="00100280"/>
    <w:rsid w:val="00100302"/>
    <w:rsid w:val="0010700D"/>
    <w:rsid w:val="001152D6"/>
    <w:rsid w:val="00121B68"/>
    <w:rsid w:val="00125D76"/>
    <w:rsid w:val="001718E1"/>
    <w:rsid w:val="00174745"/>
    <w:rsid w:val="00186349"/>
    <w:rsid w:val="0018789D"/>
    <w:rsid w:val="001A67EB"/>
    <w:rsid w:val="001B016B"/>
    <w:rsid w:val="001B46A7"/>
    <w:rsid w:val="001F4046"/>
    <w:rsid w:val="001F5712"/>
    <w:rsid w:val="001F7224"/>
    <w:rsid w:val="00207DD4"/>
    <w:rsid w:val="00215308"/>
    <w:rsid w:val="00215C42"/>
    <w:rsid w:val="002316AF"/>
    <w:rsid w:val="0024580F"/>
    <w:rsid w:val="00246E75"/>
    <w:rsid w:val="002474D7"/>
    <w:rsid w:val="00253012"/>
    <w:rsid w:val="00254A99"/>
    <w:rsid w:val="002649D8"/>
    <w:rsid w:val="00275015"/>
    <w:rsid w:val="00284361"/>
    <w:rsid w:val="002B3185"/>
    <w:rsid w:val="002B5CB9"/>
    <w:rsid w:val="002D0045"/>
    <w:rsid w:val="002E0843"/>
    <w:rsid w:val="002F07D3"/>
    <w:rsid w:val="003176FD"/>
    <w:rsid w:val="0032100D"/>
    <w:rsid w:val="00363E83"/>
    <w:rsid w:val="00380A29"/>
    <w:rsid w:val="003853BA"/>
    <w:rsid w:val="0039028D"/>
    <w:rsid w:val="003B033D"/>
    <w:rsid w:val="003B419D"/>
    <w:rsid w:val="003B6C6D"/>
    <w:rsid w:val="003C3DDA"/>
    <w:rsid w:val="00413391"/>
    <w:rsid w:val="00417E15"/>
    <w:rsid w:val="0042543A"/>
    <w:rsid w:val="00430D0B"/>
    <w:rsid w:val="00437C9E"/>
    <w:rsid w:val="00446087"/>
    <w:rsid w:val="00460447"/>
    <w:rsid w:val="004623A6"/>
    <w:rsid w:val="004634C8"/>
    <w:rsid w:val="004647AD"/>
    <w:rsid w:val="00492903"/>
    <w:rsid w:val="00496C5B"/>
    <w:rsid w:val="004A05E9"/>
    <w:rsid w:val="004F2C2F"/>
    <w:rsid w:val="00501FC4"/>
    <w:rsid w:val="00511109"/>
    <w:rsid w:val="0051661E"/>
    <w:rsid w:val="00526FB0"/>
    <w:rsid w:val="00537185"/>
    <w:rsid w:val="005379AC"/>
    <w:rsid w:val="00552D79"/>
    <w:rsid w:val="00576864"/>
    <w:rsid w:val="00576E7D"/>
    <w:rsid w:val="005907B4"/>
    <w:rsid w:val="00593282"/>
    <w:rsid w:val="005973DF"/>
    <w:rsid w:val="005A7BE5"/>
    <w:rsid w:val="00601368"/>
    <w:rsid w:val="006035AD"/>
    <w:rsid w:val="0060512B"/>
    <w:rsid w:val="006143BB"/>
    <w:rsid w:val="006347D9"/>
    <w:rsid w:val="00654B2C"/>
    <w:rsid w:val="00671AD6"/>
    <w:rsid w:val="006772F9"/>
    <w:rsid w:val="00687E3C"/>
    <w:rsid w:val="00692B4D"/>
    <w:rsid w:val="00696991"/>
    <w:rsid w:val="006A01E8"/>
    <w:rsid w:val="006B78A4"/>
    <w:rsid w:val="006D1C6A"/>
    <w:rsid w:val="006E08FD"/>
    <w:rsid w:val="00710A06"/>
    <w:rsid w:val="0071224D"/>
    <w:rsid w:val="0071588B"/>
    <w:rsid w:val="00722BE0"/>
    <w:rsid w:val="0073357D"/>
    <w:rsid w:val="007536DC"/>
    <w:rsid w:val="0078604C"/>
    <w:rsid w:val="007A3492"/>
    <w:rsid w:val="007A7330"/>
    <w:rsid w:val="007D5984"/>
    <w:rsid w:val="007D674C"/>
    <w:rsid w:val="007E61F4"/>
    <w:rsid w:val="008033E7"/>
    <w:rsid w:val="00804318"/>
    <w:rsid w:val="00805F95"/>
    <w:rsid w:val="008417CD"/>
    <w:rsid w:val="00865FFF"/>
    <w:rsid w:val="008777AF"/>
    <w:rsid w:val="00893E8D"/>
    <w:rsid w:val="008B2B99"/>
    <w:rsid w:val="008B7237"/>
    <w:rsid w:val="008C36B2"/>
    <w:rsid w:val="008C4255"/>
    <w:rsid w:val="00901581"/>
    <w:rsid w:val="0091477B"/>
    <w:rsid w:val="009256AB"/>
    <w:rsid w:val="00955598"/>
    <w:rsid w:val="00963678"/>
    <w:rsid w:val="00991F3A"/>
    <w:rsid w:val="009932C0"/>
    <w:rsid w:val="00996C25"/>
    <w:rsid w:val="00997452"/>
    <w:rsid w:val="009A5218"/>
    <w:rsid w:val="009B039D"/>
    <w:rsid w:val="009C51BC"/>
    <w:rsid w:val="009D12B0"/>
    <w:rsid w:val="009D3B31"/>
    <w:rsid w:val="009D451D"/>
    <w:rsid w:val="009F5A9C"/>
    <w:rsid w:val="00A11784"/>
    <w:rsid w:val="00A1260A"/>
    <w:rsid w:val="00A16569"/>
    <w:rsid w:val="00A17148"/>
    <w:rsid w:val="00A22930"/>
    <w:rsid w:val="00A23365"/>
    <w:rsid w:val="00A3169B"/>
    <w:rsid w:val="00A321B5"/>
    <w:rsid w:val="00A36968"/>
    <w:rsid w:val="00A431BD"/>
    <w:rsid w:val="00A47BFA"/>
    <w:rsid w:val="00A703D5"/>
    <w:rsid w:val="00A71497"/>
    <w:rsid w:val="00A756F9"/>
    <w:rsid w:val="00A80F76"/>
    <w:rsid w:val="00AA3067"/>
    <w:rsid w:val="00AF3331"/>
    <w:rsid w:val="00AF6F6A"/>
    <w:rsid w:val="00B04E64"/>
    <w:rsid w:val="00B13E4A"/>
    <w:rsid w:val="00B206EF"/>
    <w:rsid w:val="00B43D48"/>
    <w:rsid w:val="00B73C79"/>
    <w:rsid w:val="00B905F4"/>
    <w:rsid w:val="00BB7AA8"/>
    <w:rsid w:val="00BC06FB"/>
    <w:rsid w:val="00BD374B"/>
    <w:rsid w:val="00BE6AB0"/>
    <w:rsid w:val="00BF3CB2"/>
    <w:rsid w:val="00C21682"/>
    <w:rsid w:val="00C2672C"/>
    <w:rsid w:val="00C31715"/>
    <w:rsid w:val="00C43F6D"/>
    <w:rsid w:val="00C544C2"/>
    <w:rsid w:val="00C73FCA"/>
    <w:rsid w:val="00C77167"/>
    <w:rsid w:val="00C83DCD"/>
    <w:rsid w:val="00C84E6B"/>
    <w:rsid w:val="00C87DAF"/>
    <w:rsid w:val="00C94E1A"/>
    <w:rsid w:val="00C97E61"/>
    <w:rsid w:val="00CA3099"/>
    <w:rsid w:val="00CA6A5B"/>
    <w:rsid w:val="00CB2E95"/>
    <w:rsid w:val="00CB2F6C"/>
    <w:rsid w:val="00CD7A1D"/>
    <w:rsid w:val="00D0151F"/>
    <w:rsid w:val="00D31ED9"/>
    <w:rsid w:val="00D52A41"/>
    <w:rsid w:val="00D650F0"/>
    <w:rsid w:val="00DA31C5"/>
    <w:rsid w:val="00DF6FD3"/>
    <w:rsid w:val="00E27DA0"/>
    <w:rsid w:val="00E64392"/>
    <w:rsid w:val="00E67100"/>
    <w:rsid w:val="00E67D0E"/>
    <w:rsid w:val="00E71D23"/>
    <w:rsid w:val="00E7593E"/>
    <w:rsid w:val="00E97727"/>
    <w:rsid w:val="00EB3DFC"/>
    <w:rsid w:val="00EB3F8C"/>
    <w:rsid w:val="00EC0897"/>
    <w:rsid w:val="00EC1C30"/>
    <w:rsid w:val="00ED4A72"/>
    <w:rsid w:val="00ED567E"/>
    <w:rsid w:val="00EE20EA"/>
    <w:rsid w:val="00F140A7"/>
    <w:rsid w:val="00F177C0"/>
    <w:rsid w:val="00F2014B"/>
    <w:rsid w:val="00F24364"/>
    <w:rsid w:val="00F37899"/>
    <w:rsid w:val="00F5611A"/>
    <w:rsid w:val="00F65EB3"/>
    <w:rsid w:val="00F676A9"/>
    <w:rsid w:val="00F867C8"/>
    <w:rsid w:val="00FA0214"/>
    <w:rsid w:val="00FB07E8"/>
    <w:rsid w:val="00FB6772"/>
    <w:rsid w:val="00FC6A39"/>
    <w:rsid w:val="00FE2F21"/>
    <w:rsid w:val="00FE3E37"/>
    <w:rsid w:val="00FE66C6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ABC6"/>
  <w15:chartTrackingRefBased/>
  <w15:docId w15:val="{1CF7711A-978B-44F9-A180-D23BF234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97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3DF"/>
  </w:style>
  <w:style w:type="paragraph" w:styleId="Footer">
    <w:name w:val="footer"/>
    <w:basedOn w:val="Normal"/>
    <w:link w:val="FooterChar"/>
    <w:uiPriority w:val="99"/>
    <w:unhideWhenUsed/>
    <w:rsid w:val="00597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3DF"/>
  </w:style>
  <w:style w:type="character" w:styleId="Hyperlink">
    <w:name w:val="Hyperlink"/>
    <w:basedOn w:val="DefaultParagraphFont"/>
    <w:uiPriority w:val="99"/>
    <w:unhideWhenUsed/>
    <w:rsid w:val="00A171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71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3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horella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horella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D6596-7918-44DA-B0C4-394090FDC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Orellana</dc:creator>
  <cp:keywords/>
  <dc:description/>
  <cp:lastModifiedBy>Gonzalo Orellana</cp:lastModifiedBy>
  <cp:revision>2</cp:revision>
  <cp:lastPrinted>2019-09-08T12:01:00Z</cp:lastPrinted>
  <dcterms:created xsi:type="dcterms:W3CDTF">2019-09-21T12:33:00Z</dcterms:created>
  <dcterms:modified xsi:type="dcterms:W3CDTF">2019-09-21T12:33:00Z</dcterms:modified>
</cp:coreProperties>
</file>