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EA68BE" w14:textId="089D166E" w:rsidR="00992964" w:rsidRPr="00323B23" w:rsidRDefault="00992964" w:rsidP="00992964">
      <w:pPr>
        <w:pStyle w:val="Default"/>
        <w:rPr>
          <w:rFonts w:ascii="Garamond" w:hAnsi="Garamond"/>
          <w:b/>
          <w:iCs/>
          <w:sz w:val="22"/>
          <w:szCs w:val="22"/>
        </w:rPr>
      </w:pPr>
      <w:r w:rsidRPr="00323B23">
        <w:rPr>
          <w:rFonts w:ascii="Garamond" w:hAnsi="Garamond"/>
          <w:b/>
          <w:iCs/>
          <w:sz w:val="22"/>
          <w:szCs w:val="22"/>
        </w:rPr>
        <w:t>ANAND KUMAR, MS, CBCP, CISA, CISSP, ITIL</w:t>
      </w:r>
      <w:r w:rsidRPr="00323B23">
        <w:rPr>
          <w:rFonts w:ascii="Garamond" w:hAnsi="Garamond"/>
          <w:b/>
          <w:iCs/>
          <w:sz w:val="22"/>
          <w:szCs w:val="22"/>
        </w:rPr>
        <w:tab/>
      </w:r>
      <w:r w:rsidRPr="00323B23">
        <w:rPr>
          <w:rFonts w:ascii="Garamond" w:hAnsi="Garamond"/>
          <w:b/>
          <w:iCs/>
          <w:sz w:val="22"/>
          <w:szCs w:val="22"/>
        </w:rPr>
        <w:tab/>
      </w:r>
      <w:r w:rsidRPr="00323B23">
        <w:rPr>
          <w:rFonts w:ascii="Garamond" w:hAnsi="Garamond"/>
          <w:b/>
          <w:iCs/>
          <w:sz w:val="22"/>
          <w:szCs w:val="22"/>
        </w:rPr>
        <w:tab/>
      </w:r>
      <w:r w:rsidRPr="00323B23">
        <w:rPr>
          <w:rFonts w:ascii="Garamond" w:hAnsi="Garamond"/>
          <w:b/>
          <w:iCs/>
          <w:sz w:val="22"/>
          <w:szCs w:val="22"/>
        </w:rPr>
        <w:tab/>
      </w:r>
      <w:r w:rsidR="00840792">
        <w:rPr>
          <w:rFonts w:ascii="Garamond" w:hAnsi="Garamond"/>
          <w:b/>
          <w:iCs/>
          <w:sz w:val="22"/>
          <w:szCs w:val="22"/>
        </w:rPr>
        <w:tab/>
      </w:r>
      <w:r w:rsidRPr="00323B23">
        <w:rPr>
          <w:rFonts w:ascii="Garamond" w:hAnsi="Garamond"/>
          <w:b/>
          <w:iCs/>
          <w:sz w:val="22"/>
          <w:szCs w:val="22"/>
        </w:rPr>
        <w:t>404-849-5035</w:t>
      </w:r>
    </w:p>
    <w:p w14:paraId="79C136F5" w14:textId="2348453B" w:rsidR="00992964" w:rsidRPr="00323B23" w:rsidRDefault="00992964" w:rsidP="00992964">
      <w:pPr>
        <w:pStyle w:val="Default"/>
        <w:rPr>
          <w:rFonts w:ascii="Garamond" w:hAnsi="Garamond"/>
          <w:b/>
          <w:iCs/>
          <w:sz w:val="22"/>
          <w:szCs w:val="22"/>
        </w:rPr>
      </w:pPr>
      <w:r w:rsidRPr="00323B23">
        <w:rPr>
          <w:rFonts w:ascii="Garamond" w:hAnsi="Garamond"/>
          <w:b/>
          <w:iCs/>
          <w:sz w:val="22"/>
          <w:szCs w:val="22"/>
        </w:rPr>
        <w:t>2918 Winterhaven Court, Atlanta, GA 30360</w:t>
      </w:r>
      <w:r w:rsidRPr="00323B23">
        <w:rPr>
          <w:rFonts w:ascii="Garamond" w:hAnsi="Garamond"/>
          <w:b/>
          <w:iCs/>
          <w:sz w:val="22"/>
          <w:szCs w:val="22"/>
        </w:rPr>
        <w:tab/>
      </w:r>
      <w:r w:rsidRPr="00323B23">
        <w:rPr>
          <w:rFonts w:ascii="Garamond" w:hAnsi="Garamond"/>
          <w:b/>
          <w:iCs/>
          <w:sz w:val="22"/>
          <w:szCs w:val="22"/>
        </w:rPr>
        <w:tab/>
      </w:r>
      <w:r w:rsidRPr="00323B23">
        <w:rPr>
          <w:rFonts w:ascii="Garamond" w:hAnsi="Garamond"/>
          <w:b/>
          <w:iCs/>
          <w:sz w:val="22"/>
          <w:szCs w:val="22"/>
        </w:rPr>
        <w:tab/>
      </w:r>
      <w:r w:rsidRPr="00323B23">
        <w:rPr>
          <w:rFonts w:ascii="Garamond" w:hAnsi="Garamond"/>
          <w:b/>
          <w:iCs/>
          <w:sz w:val="22"/>
          <w:szCs w:val="22"/>
        </w:rPr>
        <w:tab/>
      </w:r>
      <w:r w:rsidRPr="00323B23">
        <w:rPr>
          <w:rFonts w:ascii="Garamond" w:hAnsi="Garamond"/>
          <w:b/>
          <w:iCs/>
          <w:sz w:val="22"/>
          <w:szCs w:val="22"/>
        </w:rPr>
        <w:tab/>
      </w:r>
      <w:hyperlink r:id="rId5" w:history="1">
        <w:r w:rsidR="000E74CD" w:rsidRPr="008A7BB4">
          <w:rPr>
            <w:rStyle w:val="Hyperlink"/>
            <w:rFonts w:ascii="Garamond" w:hAnsi="Garamond"/>
            <w:b/>
            <w:iCs/>
            <w:sz w:val="22"/>
            <w:szCs w:val="22"/>
          </w:rPr>
          <w:t>esunlinc@gmail.com</w:t>
        </w:r>
      </w:hyperlink>
      <w:r w:rsidRPr="00323B23">
        <w:rPr>
          <w:rFonts w:ascii="Garamond" w:hAnsi="Garamond"/>
          <w:b/>
          <w:iCs/>
          <w:sz w:val="22"/>
          <w:szCs w:val="22"/>
        </w:rPr>
        <w:tab/>
        <w:t xml:space="preserve">       </w:t>
      </w:r>
    </w:p>
    <w:p w14:paraId="04665177" w14:textId="77777777" w:rsidR="00992964" w:rsidRPr="00323B23" w:rsidRDefault="00992964" w:rsidP="00992964">
      <w:pPr>
        <w:pStyle w:val="Default"/>
        <w:pBdr>
          <w:bottom w:val="single" w:sz="4" w:space="1" w:color="auto"/>
        </w:pBdr>
        <w:rPr>
          <w:rFonts w:ascii="Garamond" w:hAnsi="Garamond"/>
          <w:b/>
          <w:iCs/>
          <w:sz w:val="22"/>
          <w:szCs w:val="22"/>
        </w:rPr>
      </w:pPr>
    </w:p>
    <w:p w14:paraId="644FEA77" w14:textId="77777777" w:rsidR="00992964" w:rsidRPr="00323B23" w:rsidRDefault="00992964" w:rsidP="00992964">
      <w:pPr>
        <w:pStyle w:val="Default"/>
        <w:rPr>
          <w:rFonts w:ascii="Garamond" w:hAnsi="Garamond" w:cs="Times New Roman"/>
          <w:iCs/>
          <w:sz w:val="22"/>
          <w:szCs w:val="22"/>
        </w:rPr>
      </w:pPr>
      <w:r w:rsidRPr="00323B23">
        <w:rPr>
          <w:rFonts w:ascii="Garamond" w:hAnsi="Garamond" w:cs="Times New Roman"/>
          <w:iCs/>
          <w:sz w:val="22"/>
          <w:szCs w:val="22"/>
        </w:rPr>
        <w:t xml:space="preserve"> </w:t>
      </w:r>
    </w:p>
    <w:p w14:paraId="68E2C5D3" w14:textId="77777777" w:rsidR="00992964" w:rsidRPr="00323B23" w:rsidRDefault="00992964" w:rsidP="00992964">
      <w:pPr>
        <w:pStyle w:val="Default"/>
        <w:rPr>
          <w:rFonts w:ascii="Garamond" w:hAnsi="Garamond" w:cs="Times New Roman"/>
          <w:b/>
          <w:iCs/>
          <w:sz w:val="22"/>
          <w:szCs w:val="22"/>
          <w:u w:val="single"/>
        </w:rPr>
      </w:pPr>
      <w:r w:rsidRPr="00323B23">
        <w:rPr>
          <w:rFonts w:ascii="Garamond" w:hAnsi="Garamond" w:cs="Times New Roman"/>
          <w:b/>
          <w:iCs/>
          <w:sz w:val="22"/>
          <w:szCs w:val="22"/>
          <w:u w:val="single"/>
        </w:rPr>
        <w:t>IT AUDIT &amp; IT SECURITY EXPERIENCE</w:t>
      </w:r>
    </w:p>
    <w:p w14:paraId="5ECC0D63"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12 years IT audit experience</w:t>
      </w:r>
    </w:p>
    <w:p w14:paraId="552A71B8"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14 years IT infrastructure and security experience</w:t>
      </w:r>
    </w:p>
    <w:p w14:paraId="5859891E"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Certified Information Systems Security Professional; CISSP #57943</w:t>
      </w:r>
    </w:p>
    <w:p w14:paraId="7DEE259A"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Computer Information Systems Auditor; CISA #04221198</w:t>
      </w:r>
    </w:p>
    <w:p w14:paraId="34257FC1"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Big 4 accounting firm (Deloitte) experience </w:t>
      </w:r>
    </w:p>
    <w:p w14:paraId="1DA2DDDE"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Worked for accounting firms (Robert Half, Horn Murdock Cole + others) as IT Audit Manager</w:t>
      </w:r>
    </w:p>
    <w:p w14:paraId="0C263D75"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Worked for several clients in US (</w:t>
      </w:r>
      <w:proofErr w:type="spellStart"/>
      <w:r w:rsidRPr="00323B23">
        <w:rPr>
          <w:rFonts w:ascii="Garamond" w:hAnsi="Garamond" w:cs="Times New Roman"/>
          <w:iCs/>
          <w:sz w:val="22"/>
          <w:szCs w:val="22"/>
        </w:rPr>
        <w:t>Rocktenn</w:t>
      </w:r>
      <w:proofErr w:type="spellEnd"/>
      <w:r w:rsidRPr="00323B23">
        <w:rPr>
          <w:rFonts w:ascii="Garamond" w:hAnsi="Garamond" w:cs="Times New Roman"/>
          <w:iCs/>
          <w:sz w:val="22"/>
          <w:szCs w:val="22"/>
        </w:rPr>
        <w:t>, NVI, Rollins, ING, Federal Reserve Bank, Public Consulting Group, Cetera Financial Group) and outside US</w:t>
      </w:r>
    </w:p>
    <w:p w14:paraId="321060A3"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Practice Director, </w:t>
      </w:r>
      <w:proofErr w:type="spellStart"/>
      <w:r w:rsidRPr="00323B23">
        <w:rPr>
          <w:rFonts w:ascii="Garamond" w:hAnsi="Garamond" w:cs="Times New Roman"/>
          <w:iCs/>
          <w:sz w:val="22"/>
          <w:szCs w:val="22"/>
        </w:rPr>
        <w:t>eSunLinc</w:t>
      </w:r>
      <w:proofErr w:type="spellEnd"/>
      <w:r w:rsidRPr="00323B23">
        <w:rPr>
          <w:rFonts w:ascii="Garamond" w:hAnsi="Garamond" w:cs="Times New Roman"/>
          <w:iCs/>
          <w:sz w:val="22"/>
          <w:szCs w:val="22"/>
        </w:rPr>
        <w:t>, Inc.  IT, Security &amp; Risk Consulting.</w:t>
      </w:r>
    </w:p>
    <w:p w14:paraId="39580A5B"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SOX, SAS70, SSAE16, SOC1, SOC2, PCI-DSS, FISMA, HIPAA, FINRA compliance experience</w:t>
      </w:r>
    </w:p>
    <w:p w14:paraId="0192274B"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Oracle, SAP, AS400 DB2 &amp; AS400 applications, UltiPro, Remedy, ServiceNow, Jira, JDA</w:t>
      </w:r>
    </w:p>
    <w:p w14:paraId="5EFA20BE" w14:textId="77777777" w:rsidR="00992964" w:rsidRPr="00323B23" w:rsidRDefault="00992964" w:rsidP="00992964">
      <w:pPr>
        <w:pStyle w:val="Default"/>
        <w:rPr>
          <w:rFonts w:ascii="Garamond" w:hAnsi="Garamond" w:cs="Times New Roman"/>
          <w:iCs/>
          <w:sz w:val="22"/>
          <w:szCs w:val="22"/>
        </w:rPr>
      </w:pPr>
    </w:p>
    <w:p w14:paraId="3CC6F137" w14:textId="77777777" w:rsidR="00992964" w:rsidRPr="00323B23" w:rsidRDefault="00992964" w:rsidP="00992964">
      <w:pPr>
        <w:pStyle w:val="Default"/>
        <w:rPr>
          <w:rFonts w:ascii="Garamond" w:hAnsi="Garamond" w:cs="Times New Roman"/>
          <w:b/>
          <w:iCs/>
          <w:sz w:val="22"/>
          <w:szCs w:val="22"/>
        </w:rPr>
      </w:pPr>
    </w:p>
    <w:p w14:paraId="3720A844" w14:textId="19C96667" w:rsidR="00992964" w:rsidRPr="00323B23" w:rsidRDefault="00992964" w:rsidP="00992964">
      <w:pPr>
        <w:pStyle w:val="Default"/>
        <w:rPr>
          <w:rFonts w:ascii="Garamond" w:hAnsi="Garamond" w:cs="Times New Roman"/>
          <w:b/>
          <w:iCs/>
          <w:sz w:val="22"/>
          <w:szCs w:val="22"/>
          <w:u w:val="single"/>
        </w:rPr>
      </w:pPr>
      <w:r w:rsidRPr="00323B23">
        <w:rPr>
          <w:rFonts w:ascii="Garamond" w:hAnsi="Garamond" w:cs="Times New Roman"/>
          <w:b/>
          <w:iCs/>
          <w:sz w:val="22"/>
          <w:szCs w:val="22"/>
          <w:u w:val="single"/>
        </w:rPr>
        <w:t xml:space="preserve">Sun </w:t>
      </w:r>
      <w:proofErr w:type="spellStart"/>
      <w:r w:rsidRPr="00323B23">
        <w:rPr>
          <w:rFonts w:ascii="Garamond" w:hAnsi="Garamond" w:cs="Times New Roman"/>
          <w:b/>
          <w:iCs/>
          <w:sz w:val="22"/>
          <w:szCs w:val="22"/>
          <w:u w:val="single"/>
        </w:rPr>
        <w:t>RtC</w:t>
      </w:r>
      <w:proofErr w:type="spellEnd"/>
      <w:r w:rsidRPr="00323B23">
        <w:rPr>
          <w:rFonts w:ascii="Garamond" w:hAnsi="Garamond" w:cs="Times New Roman"/>
          <w:b/>
          <w:iCs/>
          <w:sz w:val="22"/>
          <w:szCs w:val="22"/>
          <w:u w:val="single"/>
        </w:rPr>
        <w:t xml:space="preserve">, Atlanta, GA </w:t>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00C85F39">
        <w:rPr>
          <w:rFonts w:ascii="Garamond" w:hAnsi="Garamond" w:cs="Times New Roman"/>
          <w:b/>
          <w:iCs/>
          <w:sz w:val="22"/>
          <w:szCs w:val="22"/>
          <w:u w:val="single"/>
        </w:rPr>
        <w:tab/>
        <w:t>April</w:t>
      </w:r>
      <w:r w:rsidRPr="00323B23">
        <w:rPr>
          <w:rFonts w:ascii="Garamond" w:hAnsi="Garamond" w:cs="Times New Roman"/>
          <w:b/>
          <w:iCs/>
          <w:sz w:val="22"/>
          <w:szCs w:val="22"/>
          <w:u w:val="single"/>
        </w:rPr>
        <w:t xml:space="preserve"> 2017 – Present</w:t>
      </w:r>
    </w:p>
    <w:p w14:paraId="7AE41802" w14:textId="085EED0F" w:rsidR="00992964" w:rsidRPr="00323B23" w:rsidRDefault="00992964" w:rsidP="00992964">
      <w:pPr>
        <w:pStyle w:val="Default"/>
        <w:rPr>
          <w:rFonts w:ascii="Garamond" w:hAnsi="Garamond" w:cs="Times New Roman"/>
          <w:b/>
          <w:iCs/>
          <w:sz w:val="22"/>
          <w:szCs w:val="22"/>
        </w:rPr>
      </w:pPr>
      <w:r w:rsidRPr="00323B23">
        <w:rPr>
          <w:rFonts w:ascii="Garamond" w:hAnsi="Garamond" w:cs="Times New Roman"/>
          <w:b/>
          <w:iCs/>
          <w:sz w:val="22"/>
          <w:szCs w:val="22"/>
        </w:rPr>
        <w:t>Lead Security and Audit Consultant</w:t>
      </w:r>
    </w:p>
    <w:p w14:paraId="1B7A06BB" w14:textId="77777777" w:rsidR="00992964" w:rsidRPr="00323B23" w:rsidRDefault="00992964" w:rsidP="00992964">
      <w:pPr>
        <w:pStyle w:val="Default"/>
        <w:rPr>
          <w:rFonts w:ascii="Garamond" w:hAnsi="Garamond" w:cs="Times New Roman"/>
          <w:iCs/>
          <w:sz w:val="22"/>
          <w:szCs w:val="22"/>
        </w:rPr>
      </w:pPr>
    </w:p>
    <w:p w14:paraId="3360ED1B"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Developed a program for HIPAA compliance and gaps remediation.  The program sets the baseline compliance for healthcare organizations have to meet along with HIPAA &amp; HITRUST specific controls.  The common baseline compliance satisfies other regulatory requirements. </w:t>
      </w:r>
    </w:p>
    <w:p w14:paraId="2874EEFD"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Developed security architecture methodology to prevent companies from cyber attacks</w:t>
      </w:r>
    </w:p>
    <w:p w14:paraId="29013302"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Develop thought material for security and compliance</w:t>
      </w:r>
    </w:p>
    <w:p w14:paraId="2E0E9810"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Use Nessus for vulnerability management programs</w:t>
      </w:r>
    </w:p>
    <w:p w14:paraId="00EC6A78" w14:textId="6F5B246F" w:rsidR="00992964"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Coding experience in Python</w:t>
      </w:r>
    </w:p>
    <w:p w14:paraId="1691B628" w14:textId="4A284358" w:rsidR="009A0CC1" w:rsidRPr="00323B23" w:rsidRDefault="009A0CC1" w:rsidP="00992964">
      <w:pPr>
        <w:pStyle w:val="Default"/>
        <w:numPr>
          <w:ilvl w:val="0"/>
          <w:numId w:val="1"/>
        </w:numPr>
        <w:ind w:left="360" w:hanging="360"/>
        <w:rPr>
          <w:rFonts w:ascii="Garamond" w:hAnsi="Garamond" w:cs="Times New Roman"/>
          <w:iCs/>
          <w:sz w:val="22"/>
          <w:szCs w:val="22"/>
        </w:rPr>
      </w:pPr>
      <w:r>
        <w:rPr>
          <w:rFonts w:ascii="Garamond" w:hAnsi="Garamond" w:cs="Times New Roman"/>
          <w:iCs/>
          <w:sz w:val="22"/>
          <w:szCs w:val="22"/>
        </w:rPr>
        <w:t>Tools: Wireshark, Alert Logic</w:t>
      </w:r>
      <w:r w:rsidR="008C32EF">
        <w:rPr>
          <w:rFonts w:ascii="Garamond" w:hAnsi="Garamond" w:cs="Times New Roman"/>
          <w:iCs/>
          <w:sz w:val="22"/>
          <w:szCs w:val="22"/>
        </w:rPr>
        <w:t>, Nessus</w:t>
      </w:r>
    </w:p>
    <w:p w14:paraId="0BE0BBF8" w14:textId="77777777" w:rsidR="000154CE" w:rsidRDefault="000154CE" w:rsidP="00992964">
      <w:pPr>
        <w:pStyle w:val="Default"/>
        <w:rPr>
          <w:rFonts w:ascii="Garamond" w:hAnsi="Garamond" w:cs="Times New Roman"/>
          <w:b/>
          <w:iCs/>
          <w:sz w:val="22"/>
          <w:szCs w:val="22"/>
        </w:rPr>
      </w:pPr>
    </w:p>
    <w:p w14:paraId="3EC78B2D" w14:textId="1D9D2B1A" w:rsidR="00992964" w:rsidRDefault="00992964" w:rsidP="00992964">
      <w:pPr>
        <w:pStyle w:val="Default"/>
        <w:rPr>
          <w:rFonts w:ascii="Garamond" w:hAnsi="Garamond" w:cs="Times New Roman"/>
          <w:b/>
          <w:iCs/>
          <w:sz w:val="22"/>
          <w:szCs w:val="22"/>
        </w:rPr>
      </w:pPr>
      <w:r w:rsidRPr="000E74CD">
        <w:rPr>
          <w:rFonts w:ascii="Garamond" w:hAnsi="Garamond" w:cs="Times New Roman"/>
          <w:b/>
          <w:iCs/>
          <w:sz w:val="22"/>
          <w:szCs w:val="22"/>
        </w:rPr>
        <w:t>Clients</w:t>
      </w:r>
      <w:r w:rsidR="000154CE">
        <w:rPr>
          <w:rFonts w:ascii="Garamond" w:hAnsi="Garamond" w:cs="Times New Roman"/>
          <w:b/>
          <w:iCs/>
          <w:sz w:val="22"/>
          <w:szCs w:val="22"/>
        </w:rPr>
        <w:t>/Contracts</w:t>
      </w:r>
      <w:r w:rsidRPr="000E74CD">
        <w:rPr>
          <w:rFonts w:ascii="Garamond" w:hAnsi="Garamond" w:cs="Times New Roman"/>
          <w:b/>
          <w:iCs/>
          <w:sz w:val="22"/>
          <w:szCs w:val="22"/>
        </w:rPr>
        <w:t>:</w:t>
      </w:r>
    </w:p>
    <w:p w14:paraId="318B4363" w14:textId="46A4F69F" w:rsidR="00F162FB" w:rsidRDefault="00F162FB" w:rsidP="00992964">
      <w:pPr>
        <w:pStyle w:val="Default"/>
        <w:rPr>
          <w:rFonts w:ascii="Garamond" w:hAnsi="Garamond" w:cs="Times New Roman"/>
          <w:b/>
          <w:iCs/>
          <w:sz w:val="22"/>
          <w:szCs w:val="22"/>
        </w:rPr>
      </w:pPr>
    </w:p>
    <w:p w14:paraId="4195FA71" w14:textId="5438ECA8" w:rsidR="00F162FB" w:rsidRDefault="00F162FB" w:rsidP="00992964">
      <w:pPr>
        <w:pStyle w:val="Default"/>
        <w:rPr>
          <w:rFonts w:ascii="Garamond" w:hAnsi="Garamond" w:cs="Times New Roman"/>
          <w:bCs/>
          <w:iCs/>
          <w:sz w:val="22"/>
          <w:szCs w:val="22"/>
        </w:rPr>
      </w:pPr>
      <w:r>
        <w:rPr>
          <w:rFonts w:ascii="Garamond" w:hAnsi="Garamond" w:cs="Times New Roman"/>
          <w:bCs/>
          <w:iCs/>
          <w:sz w:val="22"/>
          <w:szCs w:val="22"/>
        </w:rPr>
        <w:t xml:space="preserve">Information Security Assurance Analyst, </w:t>
      </w:r>
      <w:proofErr w:type="spellStart"/>
      <w:r>
        <w:rPr>
          <w:rFonts w:ascii="Garamond" w:hAnsi="Garamond" w:cs="Times New Roman"/>
          <w:bCs/>
          <w:iCs/>
          <w:sz w:val="22"/>
          <w:szCs w:val="22"/>
        </w:rPr>
        <w:t>Benefitfocus</w:t>
      </w:r>
      <w:proofErr w:type="spellEnd"/>
      <w:r>
        <w:rPr>
          <w:rFonts w:ascii="Garamond" w:hAnsi="Garamond" w:cs="Times New Roman"/>
          <w:bCs/>
          <w:iCs/>
          <w:sz w:val="22"/>
          <w:szCs w:val="22"/>
        </w:rPr>
        <w:t>, Charleston, SC</w:t>
      </w:r>
    </w:p>
    <w:p w14:paraId="26DBB922" w14:textId="5111439D" w:rsidR="00F162FB" w:rsidRDefault="00F162FB" w:rsidP="00F162FB">
      <w:pPr>
        <w:pStyle w:val="Default"/>
        <w:numPr>
          <w:ilvl w:val="0"/>
          <w:numId w:val="10"/>
        </w:numPr>
        <w:rPr>
          <w:rFonts w:ascii="Garamond" w:hAnsi="Garamond" w:cs="Times New Roman"/>
          <w:bCs/>
          <w:iCs/>
          <w:sz w:val="22"/>
          <w:szCs w:val="22"/>
        </w:rPr>
      </w:pPr>
      <w:r>
        <w:rPr>
          <w:rFonts w:ascii="Garamond" w:hAnsi="Garamond" w:cs="Times New Roman"/>
          <w:bCs/>
          <w:iCs/>
          <w:sz w:val="22"/>
          <w:szCs w:val="22"/>
        </w:rPr>
        <w:t>Responsible for managing the SOC1 compliance project</w:t>
      </w:r>
    </w:p>
    <w:p w14:paraId="1E5BB69A" w14:textId="5BA3D31C" w:rsidR="00F162FB" w:rsidRDefault="00F162FB" w:rsidP="00F162FB">
      <w:pPr>
        <w:pStyle w:val="Default"/>
        <w:numPr>
          <w:ilvl w:val="0"/>
          <w:numId w:val="10"/>
        </w:numPr>
        <w:rPr>
          <w:rFonts w:ascii="Garamond" w:hAnsi="Garamond" w:cs="Times New Roman"/>
          <w:bCs/>
          <w:iCs/>
          <w:sz w:val="22"/>
          <w:szCs w:val="22"/>
        </w:rPr>
      </w:pPr>
      <w:r>
        <w:rPr>
          <w:rFonts w:ascii="Garamond" w:hAnsi="Garamond" w:cs="Times New Roman"/>
          <w:bCs/>
          <w:iCs/>
          <w:sz w:val="22"/>
          <w:szCs w:val="22"/>
        </w:rPr>
        <w:t>Responsible for managing the SOC2 compliance project</w:t>
      </w:r>
    </w:p>
    <w:p w14:paraId="36E6B58F" w14:textId="43918C1F" w:rsidR="00F162FB" w:rsidRPr="00F162FB" w:rsidRDefault="00F162FB" w:rsidP="00F162FB">
      <w:pPr>
        <w:pStyle w:val="Default"/>
        <w:numPr>
          <w:ilvl w:val="0"/>
          <w:numId w:val="10"/>
        </w:numPr>
        <w:rPr>
          <w:rFonts w:ascii="Garamond" w:hAnsi="Garamond" w:cs="Times New Roman"/>
          <w:bCs/>
          <w:iCs/>
          <w:sz w:val="22"/>
          <w:szCs w:val="22"/>
        </w:rPr>
      </w:pPr>
      <w:r>
        <w:rPr>
          <w:rFonts w:ascii="Garamond" w:hAnsi="Garamond" w:cs="Times New Roman"/>
          <w:bCs/>
          <w:iCs/>
          <w:sz w:val="22"/>
          <w:szCs w:val="22"/>
        </w:rPr>
        <w:t xml:space="preserve">System Administrator for </w:t>
      </w:r>
      <w:proofErr w:type="spellStart"/>
      <w:r>
        <w:rPr>
          <w:rFonts w:ascii="Garamond" w:hAnsi="Garamond" w:cs="Times New Roman"/>
          <w:bCs/>
          <w:iCs/>
          <w:sz w:val="22"/>
          <w:szCs w:val="22"/>
        </w:rPr>
        <w:t>AuditBoard</w:t>
      </w:r>
      <w:proofErr w:type="spellEnd"/>
      <w:r>
        <w:rPr>
          <w:rFonts w:ascii="Garamond" w:hAnsi="Garamond" w:cs="Times New Roman"/>
          <w:bCs/>
          <w:iCs/>
          <w:sz w:val="22"/>
          <w:szCs w:val="22"/>
        </w:rPr>
        <w:t>.  Responsible for configuration and management of the software tool</w:t>
      </w:r>
    </w:p>
    <w:p w14:paraId="2553716E" w14:textId="77777777" w:rsidR="000154CE" w:rsidRPr="000E74CD" w:rsidRDefault="000154CE" w:rsidP="00992964">
      <w:pPr>
        <w:pStyle w:val="Default"/>
        <w:rPr>
          <w:rFonts w:ascii="Garamond" w:hAnsi="Garamond" w:cs="Times New Roman"/>
          <w:b/>
          <w:iCs/>
          <w:sz w:val="22"/>
          <w:szCs w:val="22"/>
        </w:rPr>
      </w:pPr>
    </w:p>
    <w:p w14:paraId="1EE6A504" w14:textId="77777777" w:rsidR="00992964" w:rsidRPr="000E74CD" w:rsidRDefault="00992964" w:rsidP="00992964">
      <w:pPr>
        <w:pStyle w:val="Default"/>
        <w:rPr>
          <w:rFonts w:ascii="Garamond" w:hAnsi="Garamond" w:cs="Times New Roman"/>
          <w:iCs/>
          <w:sz w:val="22"/>
          <w:szCs w:val="22"/>
        </w:rPr>
      </w:pPr>
      <w:r w:rsidRPr="000E74CD">
        <w:rPr>
          <w:rFonts w:ascii="Garamond" w:hAnsi="Garamond" w:cs="Times New Roman"/>
          <w:iCs/>
          <w:sz w:val="22"/>
          <w:szCs w:val="22"/>
        </w:rPr>
        <w:t xml:space="preserve">Security &amp; Compliance Consultant, </w:t>
      </w:r>
      <w:proofErr w:type="spellStart"/>
      <w:r w:rsidRPr="000E74CD">
        <w:rPr>
          <w:rFonts w:ascii="Garamond" w:hAnsi="Garamond" w:cs="Times New Roman"/>
          <w:iCs/>
          <w:sz w:val="22"/>
          <w:szCs w:val="22"/>
        </w:rPr>
        <w:t>NetSolace</w:t>
      </w:r>
      <w:proofErr w:type="spellEnd"/>
      <w:r w:rsidRPr="000E74CD">
        <w:rPr>
          <w:rFonts w:ascii="Garamond" w:hAnsi="Garamond" w:cs="Times New Roman"/>
          <w:iCs/>
          <w:sz w:val="22"/>
          <w:szCs w:val="22"/>
        </w:rPr>
        <w:t>, Atlanta, GA</w:t>
      </w:r>
    </w:p>
    <w:p w14:paraId="61EC54D6" w14:textId="60B3CBE2" w:rsidR="000E74CD" w:rsidRPr="000E74CD" w:rsidRDefault="000E74CD" w:rsidP="000E74CD">
      <w:pPr>
        <w:pStyle w:val="ListParagraph"/>
        <w:numPr>
          <w:ilvl w:val="0"/>
          <w:numId w:val="9"/>
        </w:numPr>
        <w:rPr>
          <w:rFonts w:ascii="Garamond" w:hAnsi="Garamond"/>
        </w:rPr>
      </w:pPr>
      <w:r w:rsidRPr="000E74CD">
        <w:rPr>
          <w:rFonts w:ascii="Garamond" w:hAnsi="Garamond"/>
        </w:rPr>
        <w:t>Responsible for PCI compliance documentation and technology</w:t>
      </w:r>
    </w:p>
    <w:p w14:paraId="6CA17EBB" w14:textId="4E743A74" w:rsidR="000E74CD" w:rsidRPr="000E74CD" w:rsidRDefault="000E74CD" w:rsidP="000E74CD">
      <w:pPr>
        <w:pStyle w:val="ListParagraph"/>
        <w:numPr>
          <w:ilvl w:val="0"/>
          <w:numId w:val="9"/>
        </w:numPr>
        <w:rPr>
          <w:rFonts w:ascii="Garamond" w:hAnsi="Garamond"/>
        </w:rPr>
      </w:pPr>
      <w:r w:rsidRPr="000E74CD">
        <w:rPr>
          <w:rFonts w:ascii="Garamond" w:hAnsi="Garamond"/>
        </w:rPr>
        <w:t>Responsible for evaluating security technologies (server hardening, SSL/TLS) for PCI compliance</w:t>
      </w:r>
    </w:p>
    <w:p w14:paraId="5BF36522" w14:textId="71574B1F" w:rsidR="000E74CD" w:rsidRDefault="000E74CD" w:rsidP="000E74CD">
      <w:pPr>
        <w:pStyle w:val="ListParagraph"/>
        <w:numPr>
          <w:ilvl w:val="0"/>
          <w:numId w:val="9"/>
        </w:numPr>
      </w:pPr>
      <w:r w:rsidRPr="000E74CD">
        <w:rPr>
          <w:rFonts w:ascii="Garamond" w:hAnsi="Garamond"/>
        </w:rPr>
        <w:t>Develop policy &amp; procedures for PCI Compliance</w:t>
      </w:r>
    </w:p>
    <w:p w14:paraId="64BF6826" w14:textId="4D28DBDA" w:rsidR="00992964" w:rsidRPr="000E74CD" w:rsidRDefault="00992964">
      <w:pPr>
        <w:rPr>
          <w:rFonts w:ascii="Garamond" w:hAnsi="Garamond" w:cs="Times New Roman"/>
          <w:iCs/>
        </w:rPr>
      </w:pPr>
      <w:r w:rsidRPr="000E74CD">
        <w:rPr>
          <w:rFonts w:ascii="Garamond" w:hAnsi="Garamond"/>
        </w:rPr>
        <w:t xml:space="preserve">CAP Consultant, </w:t>
      </w:r>
      <w:r w:rsidRPr="000E74CD">
        <w:rPr>
          <w:rFonts w:ascii="Garamond" w:hAnsi="Garamond" w:cs="Times New Roman"/>
          <w:iCs/>
        </w:rPr>
        <w:t>Aflac, Atlanta, GA</w:t>
      </w:r>
    </w:p>
    <w:p w14:paraId="33872485" w14:textId="631F9CC0" w:rsidR="00992964" w:rsidRPr="00992964" w:rsidRDefault="00992964" w:rsidP="00992964">
      <w:pPr>
        <w:pStyle w:val="ListParagraph"/>
        <w:numPr>
          <w:ilvl w:val="0"/>
          <w:numId w:val="3"/>
        </w:numPr>
        <w:rPr>
          <w:rFonts w:ascii="Garamond" w:hAnsi="Garamond" w:cs="Times New Roman"/>
          <w:iCs/>
        </w:rPr>
      </w:pPr>
      <w:r w:rsidRPr="00992964">
        <w:rPr>
          <w:rFonts w:ascii="Garamond" w:hAnsi="Garamond" w:cs="Times New Roman"/>
          <w:iCs/>
        </w:rPr>
        <w:t>Worked as a consultant for the Cybersecurity Assurance Program (CAP) and the program was testing NIST Cybersecurity Framework (NIST CSF) for maturity rating of Aflac IT security.  Reviewed control testing documents and performed Quality Assurance (QA) on documentation</w:t>
      </w:r>
    </w:p>
    <w:p w14:paraId="3FFF2DA9" w14:textId="1A97B72F" w:rsidR="00992964" w:rsidRDefault="00992964" w:rsidP="00992964">
      <w:pPr>
        <w:pStyle w:val="Default"/>
        <w:rPr>
          <w:rFonts w:ascii="Garamond" w:hAnsi="Garamond" w:cs="Times New Roman"/>
          <w:iCs/>
          <w:sz w:val="22"/>
          <w:szCs w:val="22"/>
        </w:rPr>
      </w:pPr>
      <w:r w:rsidRPr="00323B23">
        <w:rPr>
          <w:rFonts w:ascii="Garamond" w:hAnsi="Garamond" w:cs="Times New Roman"/>
          <w:iCs/>
          <w:sz w:val="22"/>
          <w:szCs w:val="22"/>
        </w:rPr>
        <w:t>Controls Testing Project Manager</w:t>
      </w:r>
      <w:r>
        <w:rPr>
          <w:rFonts w:ascii="Garamond" w:hAnsi="Garamond" w:cs="Times New Roman"/>
          <w:iCs/>
          <w:sz w:val="22"/>
          <w:szCs w:val="22"/>
        </w:rPr>
        <w:t xml:space="preserve">, </w:t>
      </w:r>
      <w:r w:rsidRPr="00992964">
        <w:rPr>
          <w:rFonts w:ascii="Garamond" w:hAnsi="Garamond" w:cs="Times New Roman"/>
          <w:iCs/>
          <w:sz w:val="22"/>
          <w:szCs w:val="22"/>
        </w:rPr>
        <w:t>Equifax, Atlanta, GA</w:t>
      </w:r>
    </w:p>
    <w:p w14:paraId="0158A224" w14:textId="77777777" w:rsidR="00992964" w:rsidRPr="00323B23" w:rsidRDefault="00992964" w:rsidP="00992964">
      <w:pPr>
        <w:pStyle w:val="Default"/>
        <w:numPr>
          <w:ilvl w:val="0"/>
          <w:numId w:val="2"/>
        </w:numPr>
        <w:rPr>
          <w:rFonts w:ascii="Garamond" w:hAnsi="Garamond" w:cs="Times New Roman"/>
          <w:iCs/>
          <w:sz w:val="22"/>
          <w:szCs w:val="22"/>
        </w:rPr>
      </w:pPr>
      <w:r w:rsidRPr="00323B23">
        <w:rPr>
          <w:rFonts w:ascii="Garamond" w:hAnsi="Garamond" w:cs="Times New Roman"/>
          <w:iCs/>
          <w:sz w:val="22"/>
          <w:szCs w:val="22"/>
        </w:rPr>
        <w:lastRenderedPageBreak/>
        <w:t>Responsible for testing password policy, privileged access, segregation of duties controls for operating systems, databases and applications.  The systems are located United States, Canada &amp; Australia.</w:t>
      </w:r>
    </w:p>
    <w:p w14:paraId="4050F999" w14:textId="77777777" w:rsidR="00992964" w:rsidRPr="00323B23" w:rsidRDefault="00992964" w:rsidP="00992964">
      <w:pPr>
        <w:pStyle w:val="Default"/>
        <w:numPr>
          <w:ilvl w:val="0"/>
          <w:numId w:val="2"/>
        </w:numPr>
        <w:rPr>
          <w:rFonts w:ascii="Garamond" w:hAnsi="Garamond" w:cs="Times New Roman"/>
          <w:iCs/>
          <w:sz w:val="22"/>
          <w:szCs w:val="22"/>
        </w:rPr>
      </w:pPr>
      <w:r w:rsidRPr="00323B23">
        <w:rPr>
          <w:rFonts w:ascii="Garamond" w:hAnsi="Garamond" w:cs="Times New Roman"/>
          <w:iCs/>
          <w:sz w:val="22"/>
          <w:szCs w:val="22"/>
        </w:rPr>
        <w:t>Used Archer for storing and retrieving controls documents and records.</w:t>
      </w:r>
    </w:p>
    <w:p w14:paraId="7D843719" w14:textId="77777777" w:rsidR="00992964" w:rsidRPr="00323B23" w:rsidRDefault="00992964" w:rsidP="00992964">
      <w:pPr>
        <w:pStyle w:val="Default"/>
        <w:numPr>
          <w:ilvl w:val="0"/>
          <w:numId w:val="2"/>
        </w:numPr>
        <w:rPr>
          <w:rFonts w:ascii="Garamond" w:hAnsi="Garamond" w:cs="Times New Roman"/>
          <w:iCs/>
          <w:sz w:val="22"/>
          <w:szCs w:val="22"/>
        </w:rPr>
      </w:pPr>
      <w:r w:rsidRPr="00323B23">
        <w:rPr>
          <w:rFonts w:ascii="Garamond" w:hAnsi="Garamond" w:cs="Times New Roman"/>
          <w:iCs/>
          <w:sz w:val="22"/>
          <w:szCs w:val="22"/>
        </w:rPr>
        <w:t>Played a key role in managing deadlines for the SOX compliance project</w:t>
      </w:r>
    </w:p>
    <w:p w14:paraId="5442C18D" w14:textId="77777777" w:rsidR="00992964" w:rsidRPr="00323B23" w:rsidRDefault="00992964" w:rsidP="00992964">
      <w:pPr>
        <w:pStyle w:val="Default"/>
        <w:numPr>
          <w:ilvl w:val="0"/>
          <w:numId w:val="2"/>
        </w:numPr>
        <w:rPr>
          <w:rFonts w:ascii="Garamond" w:hAnsi="Garamond" w:cs="Times New Roman"/>
          <w:iCs/>
          <w:sz w:val="22"/>
          <w:szCs w:val="22"/>
        </w:rPr>
      </w:pPr>
      <w:r w:rsidRPr="00323B23">
        <w:rPr>
          <w:rFonts w:ascii="Garamond" w:hAnsi="Garamond" w:cs="Times New Roman"/>
          <w:iCs/>
          <w:sz w:val="22"/>
          <w:szCs w:val="22"/>
        </w:rPr>
        <w:t>Interfaced with IT community extensively for documenting controls and documenting gaps</w:t>
      </w:r>
    </w:p>
    <w:p w14:paraId="200827A6" w14:textId="77777777" w:rsidR="00992964" w:rsidRPr="00323B23" w:rsidRDefault="00992964" w:rsidP="00992964">
      <w:pPr>
        <w:pStyle w:val="Default"/>
        <w:numPr>
          <w:ilvl w:val="0"/>
          <w:numId w:val="2"/>
        </w:numPr>
        <w:rPr>
          <w:rFonts w:ascii="Garamond" w:hAnsi="Garamond" w:cs="Times New Roman"/>
          <w:iCs/>
          <w:sz w:val="22"/>
          <w:szCs w:val="22"/>
        </w:rPr>
      </w:pPr>
      <w:r w:rsidRPr="00323B23">
        <w:rPr>
          <w:rFonts w:ascii="Garamond" w:hAnsi="Garamond" w:cs="Times New Roman"/>
          <w:iCs/>
          <w:sz w:val="22"/>
          <w:szCs w:val="22"/>
        </w:rPr>
        <w:t>Audited mainframe for privileged access and segregation-of-duties controls</w:t>
      </w:r>
    </w:p>
    <w:p w14:paraId="73E5D495" w14:textId="77777777" w:rsidR="00992964" w:rsidRPr="00323B23" w:rsidRDefault="00992964" w:rsidP="00992964">
      <w:pPr>
        <w:pStyle w:val="Default"/>
        <w:numPr>
          <w:ilvl w:val="0"/>
          <w:numId w:val="2"/>
        </w:numPr>
        <w:rPr>
          <w:rFonts w:ascii="Garamond" w:hAnsi="Garamond" w:cs="Times New Roman"/>
          <w:iCs/>
          <w:sz w:val="22"/>
          <w:szCs w:val="22"/>
        </w:rPr>
      </w:pPr>
      <w:r w:rsidRPr="00323B23">
        <w:rPr>
          <w:rFonts w:ascii="Garamond" w:hAnsi="Garamond" w:cs="Times New Roman"/>
          <w:iCs/>
          <w:sz w:val="22"/>
          <w:szCs w:val="22"/>
        </w:rPr>
        <w:t>Audited Oracle databases for privileged access and segregation-of-duties controls</w:t>
      </w:r>
    </w:p>
    <w:p w14:paraId="637E5A3C" w14:textId="77777777" w:rsidR="00992964" w:rsidRPr="00992964" w:rsidRDefault="00992964" w:rsidP="00992964">
      <w:pPr>
        <w:pStyle w:val="Default"/>
        <w:rPr>
          <w:rFonts w:ascii="Garamond" w:hAnsi="Garamond" w:cs="Times New Roman"/>
          <w:iCs/>
          <w:sz w:val="22"/>
          <w:szCs w:val="22"/>
        </w:rPr>
      </w:pPr>
    </w:p>
    <w:p w14:paraId="419BFEBD" w14:textId="11DCB197" w:rsidR="00992964" w:rsidRPr="00323B23" w:rsidRDefault="00992964" w:rsidP="00992964">
      <w:pPr>
        <w:pStyle w:val="Default"/>
        <w:rPr>
          <w:rFonts w:ascii="Garamond" w:hAnsi="Garamond" w:cs="Times New Roman"/>
          <w:b/>
          <w:iCs/>
          <w:sz w:val="22"/>
          <w:szCs w:val="22"/>
          <w:u w:val="single"/>
        </w:rPr>
      </w:pPr>
      <w:proofErr w:type="spellStart"/>
      <w:r w:rsidRPr="00323B23">
        <w:rPr>
          <w:rFonts w:ascii="Garamond" w:hAnsi="Garamond" w:cs="Times New Roman"/>
          <w:b/>
          <w:iCs/>
          <w:sz w:val="22"/>
          <w:szCs w:val="22"/>
          <w:u w:val="single"/>
        </w:rPr>
        <w:t>eSunLinc</w:t>
      </w:r>
      <w:proofErr w:type="spellEnd"/>
      <w:r w:rsidRPr="00323B23">
        <w:rPr>
          <w:rFonts w:ascii="Garamond" w:hAnsi="Garamond" w:cs="Times New Roman"/>
          <w:b/>
          <w:iCs/>
          <w:sz w:val="22"/>
          <w:szCs w:val="22"/>
          <w:u w:val="single"/>
        </w:rPr>
        <w:t xml:space="preserve">, Inc. Dunwoody, </w:t>
      </w:r>
      <w:proofErr w:type="gramStart"/>
      <w:r w:rsidRPr="00323B23">
        <w:rPr>
          <w:rFonts w:ascii="Garamond" w:hAnsi="Garamond" w:cs="Times New Roman"/>
          <w:b/>
          <w:iCs/>
          <w:sz w:val="22"/>
          <w:szCs w:val="22"/>
          <w:u w:val="single"/>
        </w:rPr>
        <w:t xml:space="preserve">GA,  </w:t>
      </w:r>
      <w:r w:rsidRPr="00323B23">
        <w:rPr>
          <w:rFonts w:ascii="Garamond" w:hAnsi="Garamond" w:cs="Times New Roman"/>
          <w:b/>
          <w:iCs/>
          <w:sz w:val="22"/>
          <w:szCs w:val="22"/>
          <w:u w:val="single"/>
        </w:rPr>
        <w:tab/>
      </w:r>
      <w:proofErr w:type="gramEnd"/>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r>
      <w:r w:rsidRPr="00323B23">
        <w:rPr>
          <w:rFonts w:ascii="Garamond" w:hAnsi="Garamond" w:cs="Times New Roman"/>
          <w:b/>
          <w:iCs/>
          <w:sz w:val="22"/>
          <w:szCs w:val="22"/>
          <w:u w:val="single"/>
        </w:rPr>
        <w:tab/>
        <w:t>Jan 20</w:t>
      </w:r>
      <w:r w:rsidR="002E3D02">
        <w:rPr>
          <w:rFonts w:ascii="Garamond" w:hAnsi="Garamond" w:cs="Times New Roman"/>
          <w:b/>
          <w:iCs/>
          <w:sz w:val="22"/>
          <w:szCs w:val="22"/>
          <w:u w:val="single"/>
        </w:rPr>
        <w:t>01</w:t>
      </w:r>
      <w:r w:rsidRPr="00323B23">
        <w:rPr>
          <w:rFonts w:ascii="Garamond" w:hAnsi="Garamond" w:cs="Times New Roman"/>
          <w:b/>
          <w:iCs/>
          <w:sz w:val="22"/>
          <w:szCs w:val="22"/>
          <w:u w:val="single"/>
        </w:rPr>
        <w:t>- Dec 2016</w:t>
      </w:r>
    </w:p>
    <w:p w14:paraId="18886FE1" w14:textId="77777777" w:rsidR="00992964" w:rsidRPr="00323B23" w:rsidRDefault="00992964" w:rsidP="00992964">
      <w:pPr>
        <w:pStyle w:val="Default"/>
        <w:rPr>
          <w:rFonts w:ascii="Garamond" w:hAnsi="Garamond" w:cs="Times New Roman"/>
          <w:b/>
          <w:iCs/>
          <w:sz w:val="22"/>
          <w:szCs w:val="22"/>
        </w:rPr>
      </w:pPr>
      <w:r w:rsidRPr="00323B23">
        <w:rPr>
          <w:rFonts w:ascii="Garamond" w:hAnsi="Garamond" w:cs="Times New Roman"/>
          <w:b/>
          <w:iCs/>
          <w:sz w:val="22"/>
          <w:szCs w:val="22"/>
        </w:rPr>
        <w:t>Practice Director and Lead Consultant</w:t>
      </w:r>
    </w:p>
    <w:p w14:paraId="4538CEB3" w14:textId="77777777" w:rsidR="00992964" w:rsidRPr="00323B23" w:rsidRDefault="00992964" w:rsidP="00992964">
      <w:pPr>
        <w:pStyle w:val="Default"/>
        <w:rPr>
          <w:rFonts w:ascii="Garamond" w:hAnsi="Garamond" w:cs="Times New Roman"/>
          <w:iCs/>
          <w:sz w:val="22"/>
          <w:szCs w:val="22"/>
        </w:rPr>
      </w:pPr>
    </w:p>
    <w:p w14:paraId="2F5E7934"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Responsible for ongoing </w:t>
      </w:r>
      <w:proofErr w:type="spellStart"/>
      <w:r w:rsidRPr="00323B23">
        <w:rPr>
          <w:rFonts w:ascii="Garamond" w:hAnsi="Garamond" w:cs="Times New Roman"/>
          <w:iCs/>
          <w:sz w:val="22"/>
          <w:szCs w:val="22"/>
        </w:rPr>
        <w:t>eSunLinc</w:t>
      </w:r>
      <w:proofErr w:type="spellEnd"/>
      <w:r w:rsidRPr="00323B23">
        <w:rPr>
          <w:rFonts w:ascii="Garamond" w:hAnsi="Garamond" w:cs="Times New Roman"/>
          <w:iCs/>
          <w:sz w:val="22"/>
          <w:szCs w:val="22"/>
        </w:rPr>
        <w:t xml:space="preserve"> risk and compliance (SOX/SSAE 16, FISMA, HIPAA, PCI DSS), and IT security and infrastructure projects for its clients.  </w:t>
      </w:r>
    </w:p>
    <w:p w14:paraId="565C8101"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Provide Disaster Recovery consulting for ongoing client. Disaster Recovery (DR) and High Availability (HA) design and implementation</w:t>
      </w:r>
    </w:p>
    <w:p w14:paraId="35CDD749"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Data center and Network Operations Center (NOC) engineering and administration and </w:t>
      </w:r>
    </w:p>
    <w:p w14:paraId="34C8CFC8"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Network &amp; IT security engineering and implementation</w:t>
      </w:r>
    </w:p>
    <w:p w14:paraId="16D7F158"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Install, configure, support, and administer routers, switches and security appliances</w:t>
      </w:r>
    </w:p>
    <w:p w14:paraId="75526D98"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Provide ongoing support, maintenance and patching </w:t>
      </w:r>
      <w:proofErr w:type="gramStart"/>
      <w:r w:rsidRPr="00323B23">
        <w:rPr>
          <w:rFonts w:ascii="Garamond" w:hAnsi="Garamond" w:cs="Times New Roman"/>
          <w:iCs/>
          <w:sz w:val="22"/>
          <w:szCs w:val="22"/>
        </w:rPr>
        <w:t>for  IT</w:t>
      </w:r>
      <w:proofErr w:type="gramEnd"/>
      <w:r w:rsidRPr="00323B23">
        <w:rPr>
          <w:rFonts w:ascii="Garamond" w:hAnsi="Garamond" w:cs="Times New Roman"/>
          <w:iCs/>
          <w:sz w:val="22"/>
          <w:szCs w:val="22"/>
        </w:rPr>
        <w:t xml:space="preserve"> infrastructure, systems, applications and OS</w:t>
      </w:r>
    </w:p>
    <w:p w14:paraId="76435BFF"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Developed IT Security and Compliance programs, Threat and Vulnerability Management (TVM) program, and incident response audits for </w:t>
      </w:r>
      <w:proofErr w:type="spellStart"/>
      <w:r w:rsidRPr="00323B23">
        <w:rPr>
          <w:rFonts w:ascii="Garamond" w:hAnsi="Garamond" w:cs="Times New Roman"/>
          <w:iCs/>
          <w:sz w:val="22"/>
          <w:szCs w:val="22"/>
        </w:rPr>
        <w:t>eSunLinc</w:t>
      </w:r>
      <w:proofErr w:type="spellEnd"/>
      <w:r w:rsidRPr="00323B23">
        <w:rPr>
          <w:rFonts w:ascii="Garamond" w:hAnsi="Garamond" w:cs="Times New Roman"/>
          <w:iCs/>
          <w:sz w:val="22"/>
          <w:szCs w:val="22"/>
        </w:rPr>
        <w:t xml:space="preserve"> clients</w:t>
      </w:r>
    </w:p>
    <w:p w14:paraId="384DB656" w14:textId="112D488A" w:rsidR="00992964" w:rsidRDefault="00992964" w:rsidP="00992964">
      <w:pPr>
        <w:pStyle w:val="Default"/>
        <w:rPr>
          <w:rFonts w:ascii="Garamond" w:hAnsi="Garamond" w:cs="Times New Roman"/>
          <w:iCs/>
          <w:sz w:val="22"/>
          <w:szCs w:val="22"/>
        </w:rPr>
      </w:pPr>
    </w:p>
    <w:p w14:paraId="11449633" w14:textId="27F445D0" w:rsidR="00992964" w:rsidRPr="00992964" w:rsidRDefault="00992964" w:rsidP="00992964">
      <w:pPr>
        <w:pStyle w:val="Default"/>
        <w:rPr>
          <w:rFonts w:ascii="Garamond" w:hAnsi="Garamond" w:cs="Times New Roman"/>
          <w:b/>
          <w:iCs/>
          <w:sz w:val="22"/>
          <w:szCs w:val="22"/>
        </w:rPr>
      </w:pPr>
      <w:r w:rsidRPr="00992964">
        <w:rPr>
          <w:rFonts w:ascii="Garamond" w:hAnsi="Garamond" w:cs="Times New Roman"/>
          <w:b/>
          <w:iCs/>
          <w:sz w:val="22"/>
          <w:szCs w:val="22"/>
        </w:rPr>
        <w:t>Clients</w:t>
      </w:r>
      <w:r w:rsidR="000154CE">
        <w:rPr>
          <w:rFonts w:ascii="Garamond" w:hAnsi="Garamond" w:cs="Times New Roman"/>
          <w:b/>
          <w:iCs/>
          <w:sz w:val="22"/>
          <w:szCs w:val="22"/>
        </w:rPr>
        <w:t>/Contracts</w:t>
      </w:r>
      <w:r w:rsidRPr="00992964">
        <w:rPr>
          <w:rFonts w:ascii="Garamond" w:hAnsi="Garamond" w:cs="Times New Roman"/>
          <w:b/>
          <w:iCs/>
          <w:sz w:val="22"/>
          <w:szCs w:val="22"/>
        </w:rPr>
        <w:t>:</w:t>
      </w:r>
    </w:p>
    <w:p w14:paraId="241E8333" w14:textId="77777777" w:rsidR="00992964" w:rsidRDefault="00992964" w:rsidP="00992964">
      <w:pPr>
        <w:pStyle w:val="Default"/>
        <w:rPr>
          <w:rFonts w:ascii="Garamond" w:hAnsi="Garamond" w:cs="Times New Roman"/>
          <w:iCs/>
          <w:sz w:val="22"/>
          <w:szCs w:val="22"/>
        </w:rPr>
      </w:pPr>
    </w:p>
    <w:p w14:paraId="5A610102" w14:textId="1858DCE2" w:rsidR="00992964" w:rsidRDefault="00992964" w:rsidP="00992964">
      <w:pPr>
        <w:pStyle w:val="Default"/>
        <w:rPr>
          <w:rFonts w:ascii="Garamond" w:hAnsi="Garamond" w:cs="Times New Roman"/>
          <w:iCs/>
          <w:sz w:val="22"/>
          <w:szCs w:val="22"/>
        </w:rPr>
      </w:pPr>
      <w:r w:rsidRPr="00323B23">
        <w:rPr>
          <w:rFonts w:ascii="Garamond" w:hAnsi="Garamond" w:cs="Times New Roman"/>
          <w:iCs/>
          <w:sz w:val="22"/>
          <w:szCs w:val="22"/>
        </w:rPr>
        <w:t>Senior Security and Compliance Consultant</w:t>
      </w:r>
      <w:r>
        <w:rPr>
          <w:rFonts w:ascii="Garamond" w:hAnsi="Garamond" w:cs="Times New Roman"/>
          <w:iCs/>
          <w:sz w:val="22"/>
          <w:szCs w:val="22"/>
        </w:rPr>
        <w:t xml:space="preserve">, </w:t>
      </w:r>
      <w:r w:rsidRPr="00126570">
        <w:rPr>
          <w:rFonts w:ascii="Garamond" w:hAnsi="Garamond" w:cs="Times New Roman"/>
          <w:iCs/>
          <w:sz w:val="22"/>
          <w:szCs w:val="22"/>
        </w:rPr>
        <w:t>Cetera Financial Group, Atlanta, GA</w:t>
      </w:r>
    </w:p>
    <w:p w14:paraId="4C444826"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Responsible for 2015 Deficiencies remediation</w:t>
      </w:r>
    </w:p>
    <w:p w14:paraId="7290A721"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Responsible for Deloitte (Sarbanes-Oxley) and Tevora (SOC1 &amp; SOC2) audits</w:t>
      </w:r>
    </w:p>
    <w:p w14:paraId="32688836"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Understood and developed compliance requirements for SOX, SOC1, SOC2, FINRA. Cetera - being 5 companies spread across US and overseas</w:t>
      </w:r>
    </w:p>
    <w:p w14:paraId="6F3E56C2"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Risk Analysis and development of vendor management program; including service providers in India and Cyprus</w:t>
      </w:r>
    </w:p>
    <w:p w14:paraId="459333D5"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Responsible for application, network, securities analysis for Cetera entities:  Broad ridge Securities Processing Solutions (BSPS), Pershing x360</w:t>
      </w:r>
    </w:p>
    <w:p w14:paraId="3B3846D3" w14:textId="10F6D5C4" w:rsidR="00992964"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b/>
          <w:iCs/>
          <w:sz w:val="22"/>
          <w:szCs w:val="22"/>
        </w:rPr>
        <w:t>Tools:</w:t>
      </w:r>
      <w:r w:rsidRPr="00323B23">
        <w:rPr>
          <w:rFonts w:ascii="Garamond" w:hAnsi="Garamond" w:cs="Times New Roman"/>
          <w:iCs/>
          <w:sz w:val="22"/>
          <w:szCs w:val="22"/>
        </w:rPr>
        <w:t xml:space="preserve"> </w:t>
      </w:r>
      <w:proofErr w:type="spellStart"/>
      <w:r w:rsidRPr="00323B23">
        <w:rPr>
          <w:rFonts w:ascii="Garamond" w:hAnsi="Garamond" w:cs="Times New Roman"/>
          <w:iCs/>
          <w:sz w:val="22"/>
          <w:szCs w:val="22"/>
        </w:rPr>
        <w:t>Alienvault</w:t>
      </w:r>
      <w:proofErr w:type="spellEnd"/>
      <w:r w:rsidRPr="00323B23">
        <w:rPr>
          <w:rFonts w:ascii="Garamond" w:hAnsi="Garamond" w:cs="Times New Roman"/>
          <w:iCs/>
          <w:sz w:val="22"/>
          <w:szCs w:val="22"/>
        </w:rPr>
        <w:t xml:space="preserve">, </w:t>
      </w:r>
      <w:proofErr w:type="spellStart"/>
      <w:r w:rsidRPr="00323B23">
        <w:rPr>
          <w:rFonts w:ascii="Garamond" w:hAnsi="Garamond" w:cs="Times New Roman"/>
          <w:iCs/>
          <w:sz w:val="22"/>
          <w:szCs w:val="22"/>
        </w:rPr>
        <w:t>Siteminder</w:t>
      </w:r>
      <w:proofErr w:type="spellEnd"/>
      <w:r w:rsidRPr="00323B23">
        <w:rPr>
          <w:rFonts w:ascii="Garamond" w:hAnsi="Garamond" w:cs="Times New Roman"/>
          <w:iCs/>
          <w:sz w:val="22"/>
          <w:szCs w:val="22"/>
        </w:rPr>
        <w:t xml:space="preserve"> </w:t>
      </w:r>
    </w:p>
    <w:p w14:paraId="68738A75" w14:textId="33939012" w:rsidR="00992964" w:rsidRDefault="00992964" w:rsidP="00992964">
      <w:pPr>
        <w:pStyle w:val="Default"/>
        <w:rPr>
          <w:rFonts w:ascii="Garamond" w:hAnsi="Garamond" w:cs="Times New Roman"/>
          <w:iCs/>
          <w:sz w:val="22"/>
          <w:szCs w:val="22"/>
        </w:rPr>
      </w:pPr>
    </w:p>
    <w:p w14:paraId="7D2195A5" w14:textId="0B78AB0B" w:rsidR="00992964" w:rsidRPr="00323B23" w:rsidRDefault="00992964" w:rsidP="00992964">
      <w:pPr>
        <w:pStyle w:val="Default"/>
        <w:rPr>
          <w:rFonts w:ascii="Garamond" w:hAnsi="Garamond" w:cs="Times New Roman"/>
          <w:iCs/>
          <w:sz w:val="22"/>
          <w:szCs w:val="22"/>
        </w:rPr>
      </w:pPr>
      <w:r w:rsidRPr="00323B23">
        <w:rPr>
          <w:rFonts w:ascii="Garamond" w:hAnsi="Garamond" w:cs="Times New Roman"/>
          <w:iCs/>
          <w:sz w:val="22"/>
          <w:szCs w:val="22"/>
        </w:rPr>
        <w:t>Audit Consultant</w:t>
      </w:r>
      <w:r>
        <w:rPr>
          <w:rFonts w:ascii="Garamond" w:hAnsi="Garamond" w:cs="Times New Roman"/>
          <w:iCs/>
          <w:sz w:val="22"/>
          <w:szCs w:val="22"/>
        </w:rPr>
        <w:t xml:space="preserve">, </w:t>
      </w:r>
      <w:r w:rsidRPr="00FE3529">
        <w:rPr>
          <w:rFonts w:ascii="Garamond" w:hAnsi="Garamond" w:cs="Times New Roman"/>
          <w:iCs/>
          <w:sz w:val="22"/>
          <w:szCs w:val="22"/>
        </w:rPr>
        <w:t>Public Consulting Group, Austin, TX</w:t>
      </w:r>
    </w:p>
    <w:p w14:paraId="17C95F11"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Project Manager for 2016 SOC1 compliance testing and audit</w:t>
      </w:r>
    </w:p>
    <w:p w14:paraId="2350C37A"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Developing and managing reports for audit and compliance from </w:t>
      </w:r>
      <w:proofErr w:type="spellStart"/>
      <w:r w:rsidRPr="00323B23">
        <w:rPr>
          <w:rFonts w:ascii="Garamond" w:hAnsi="Garamond" w:cs="Times New Roman"/>
          <w:iCs/>
          <w:sz w:val="22"/>
          <w:szCs w:val="22"/>
        </w:rPr>
        <w:t>RemedyForce</w:t>
      </w:r>
      <w:proofErr w:type="spellEnd"/>
    </w:p>
    <w:p w14:paraId="6C67F0EA"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Experience using Alert Logic for SIEM audits and security incidents review</w:t>
      </w:r>
    </w:p>
    <w:p w14:paraId="3F0AD15D" w14:textId="5C4D0CA7" w:rsidR="00992964" w:rsidRPr="00C23785"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Tools: Alert Logic, Service No</w:t>
      </w:r>
      <w:r w:rsidR="00C23785">
        <w:rPr>
          <w:rFonts w:ascii="Garamond" w:hAnsi="Garamond" w:cs="Times New Roman"/>
          <w:iCs/>
          <w:sz w:val="22"/>
          <w:szCs w:val="22"/>
        </w:rPr>
        <w:t>w</w:t>
      </w:r>
    </w:p>
    <w:p w14:paraId="0CDDAB1A" w14:textId="77777777" w:rsidR="00992964" w:rsidRPr="00323B23" w:rsidRDefault="00992964" w:rsidP="00992964">
      <w:pPr>
        <w:pStyle w:val="Default"/>
        <w:rPr>
          <w:rFonts w:ascii="Garamond" w:hAnsi="Garamond" w:cs="Times New Roman"/>
          <w:iCs/>
          <w:sz w:val="22"/>
          <w:szCs w:val="22"/>
        </w:rPr>
      </w:pPr>
    </w:p>
    <w:p w14:paraId="3B508533" w14:textId="3DA0C085" w:rsidR="00992964" w:rsidRDefault="00992964" w:rsidP="00992964">
      <w:pPr>
        <w:pStyle w:val="Default"/>
        <w:rPr>
          <w:rFonts w:ascii="Garamond" w:hAnsi="Garamond" w:cs="Times New Roman"/>
          <w:iCs/>
          <w:sz w:val="22"/>
          <w:szCs w:val="22"/>
        </w:rPr>
      </w:pPr>
    </w:p>
    <w:p w14:paraId="5B06921F" w14:textId="50A28776" w:rsidR="00992964" w:rsidRDefault="00992964" w:rsidP="00992964">
      <w:pPr>
        <w:pStyle w:val="Default"/>
        <w:rPr>
          <w:rFonts w:ascii="Garamond" w:hAnsi="Garamond" w:cs="Times New Roman"/>
          <w:iCs/>
          <w:sz w:val="22"/>
          <w:szCs w:val="22"/>
        </w:rPr>
      </w:pPr>
      <w:r w:rsidRPr="00323B23">
        <w:rPr>
          <w:rFonts w:ascii="Garamond" w:hAnsi="Garamond" w:cs="Times New Roman"/>
          <w:iCs/>
          <w:sz w:val="22"/>
          <w:szCs w:val="22"/>
        </w:rPr>
        <w:t>IT Audit Consultant</w:t>
      </w:r>
      <w:r>
        <w:rPr>
          <w:rFonts w:ascii="Garamond" w:hAnsi="Garamond" w:cs="Times New Roman"/>
          <w:iCs/>
          <w:sz w:val="22"/>
          <w:szCs w:val="22"/>
        </w:rPr>
        <w:t xml:space="preserve">, </w:t>
      </w:r>
      <w:r w:rsidRPr="00FE3529">
        <w:rPr>
          <w:rFonts w:ascii="Garamond" w:hAnsi="Garamond" w:cs="Times New Roman"/>
          <w:iCs/>
          <w:sz w:val="22"/>
          <w:szCs w:val="22"/>
        </w:rPr>
        <w:t>CareFirst Blue Cross Blue Shield, Baltimore, MD</w:t>
      </w:r>
    </w:p>
    <w:p w14:paraId="193DC889" w14:textId="77777777" w:rsidR="00992964" w:rsidRPr="00323B23"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SOC2 Consultant for </w:t>
      </w:r>
      <w:proofErr w:type="spellStart"/>
      <w:r w:rsidRPr="00323B23">
        <w:rPr>
          <w:rFonts w:ascii="Garamond" w:hAnsi="Garamond" w:cs="Times New Roman"/>
          <w:iCs/>
          <w:sz w:val="22"/>
          <w:szCs w:val="22"/>
        </w:rPr>
        <w:t>Carefirst</w:t>
      </w:r>
      <w:proofErr w:type="spellEnd"/>
      <w:r w:rsidRPr="00323B23">
        <w:rPr>
          <w:rFonts w:ascii="Garamond" w:hAnsi="Garamond" w:cs="Times New Roman"/>
          <w:iCs/>
          <w:sz w:val="22"/>
          <w:szCs w:val="22"/>
        </w:rPr>
        <w:t xml:space="preserve"> Blue Cross Blue Shield, Baltimore, MD.  Wrote test procedures using AICPA standards for SOC2 compliance.  Tested IT controls and </w:t>
      </w:r>
      <w:proofErr w:type="gramStart"/>
      <w:r w:rsidRPr="00323B23">
        <w:rPr>
          <w:rFonts w:ascii="Garamond" w:hAnsi="Garamond" w:cs="Times New Roman"/>
          <w:iCs/>
          <w:sz w:val="22"/>
          <w:szCs w:val="22"/>
        </w:rPr>
        <w:t>non IT</w:t>
      </w:r>
      <w:proofErr w:type="gramEnd"/>
      <w:r w:rsidRPr="00323B23">
        <w:rPr>
          <w:rFonts w:ascii="Garamond" w:hAnsi="Garamond" w:cs="Times New Roman"/>
          <w:iCs/>
          <w:sz w:val="22"/>
          <w:szCs w:val="22"/>
        </w:rPr>
        <w:t xml:space="preserve"> controls for SOC2 </w:t>
      </w:r>
    </w:p>
    <w:p w14:paraId="063388C5" w14:textId="0EBAEF88" w:rsidR="00992964" w:rsidRDefault="00992964" w:rsidP="00992964">
      <w:pPr>
        <w:pStyle w:val="Default"/>
        <w:rPr>
          <w:rFonts w:ascii="Garamond" w:hAnsi="Garamond" w:cs="Times New Roman"/>
          <w:iCs/>
          <w:sz w:val="22"/>
          <w:szCs w:val="22"/>
        </w:rPr>
      </w:pPr>
    </w:p>
    <w:p w14:paraId="27CBE3FF" w14:textId="53F6793D" w:rsidR="00992964" w:rsidRDefault="00992964" w:rsidP="00992964">
      <w:pPr>
        <w:pStyle w:val="Default"/>
        <w:rPr>
          <w:rFonts w:ascii="Garamond" w:hAnsi="Garamond" w:cs="Times New Roman"/>
          <w:iCs/>
          <w:sz w:val="22"/>
          <w:szCs w:val="22"/>
        </w:rPr>
      </w:pPr>
    </w:p>
    <w:p w14:paraId="0DFB2732" w14:textId="4B4536EC" w:rsidR="00992964" w:rsidRDefault="00992964" w:rsidP="00992964">
      <w:pPr>
        <w:pStyle w:val="Default"/>
        <w:rPr>
          <w:rFonts w:ascii="Garamond" w:hAnsi="Garamond" w:cs="Times New Roman"/>
          <w:iCs/>
          <w:sz w:val="22"/>
          <w:szCs w:val="22"/>
        </w:rPr>
      </w:pPr>
      <w:r w:rsidRPr="00323B23">
        <w:rPr>
          <w:rFonts w:ascii="Garamond" w:hAnsi="Garamond" w:cs="Times New Roman"/>
          <w:iCs/>
          <w:sz w:val="22"/>
          <w:szCs w:val="22"/>
        </w:rPr>
        <w:t>IT Auditor</w:t>
      </w:r>
      <w:r>
        <w:rPr>
          <w:rFonts w:ascii="Garamond" w:hAnsi="Garamond" w:cs="Times New Roman"/>
          <w:iCs/>
          <w:sz w:val="22"/>
          <w:szCs w:val="22"/>
        </w:rPr>
        <w:t xml:space="preserve">, </w:t>
      </w:r>
      <w:r w:rsidRPr="00FE3529">
        <w:rPr>
          <w:rFonts w:ascii="Garamond" w:hAnsi="Garamond" w:cs="Times New Roman"/>
          <w:iCs/>
          <w:sz w:val="22"/>
          <w:szCs w:val="22"/>
        </w:rPr>
        <w:t>Robert Half Technologies, Atlanta, GA</w:t>
      </w:r>
    </w:p>
    <w:p w14:paraId="1E17D052" w14:textId="36BE3952" w:rsidR="00992964" w:rsidRDefault="00992964" w:rsidP="00992964">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TOMCO2 - Worked on risk assessment on TOMCO2 IT environment and quantified risk for CFO</w:t>
      </w:r>
    </w:p>
    <w:p w14:paraId="3AA9D1A9" w14:textId="1FDD1631" w:rsidR="00C23785" w:rsidRDefault="00C23785" w:rsidP="00C23785">
      <w:pPr>
        <w:pStyle w:val="Default"/>
        <w:rPr>
          <w:rFonts w:ascii="Garamond" w:hAnsi="Garamond" w:cs="Times New Roman"/>
          <w:iCs/>
          <w:sz w:val="22"/>
          <w:szCs w:val="22"/>
        </w:rPr>
      </w:pPr>
    </w:p>
    <w:p w14:paraId="38FA4FA1" w14:textId="02C4C4ED" w:rsidR="00C23785" w:rsidRDefault="00C23785" w:rsidP="00C23785">
      <w:pPr>
        <w:pStyle w:val="Default"/>
        <w:rPr>
          <w:rFonts w:ascii="Garamond" w:hAnsi="Garamond" w:cs="Times New Roman"/>
          <w:iCs/>
          <w:sz w:val="22"/>
          <w:szCs w:val="22"/>
        </w:rPr>
      </w:pPr>
      <w:r w:rsidRPr="0072431B">
        <w:rPr>
          <w:rFonts w:ascii="Garamond" w:hAnsi="Garamond" w:cs="Times New Roman"/>
          <w:iCs/>
          <w:sz w:val="22"/>
          <w:szCs w:val="22"/>
        </w:rPr>
        <w:t>IT Audit Consultant</w:t>
      </w:r>
      <w:r>
        <w:rPr>
          <w:rFonts w:ascii="Garamond" w:hAnsi="Garamond" w:cs="Times New Roman"/>
          <w:iCs/>
          <w:sz w:val="22"/>
          <w:szCs w:val="22"/>
        </w:rPr>
        <w:t xml:space="preserve">, </w:t>
      </w:r>
      <w:proofErr w:type="spellStart"/>
      <w:r w:rsidRPr="0072431B">
        <w:rPr>
          <w:rFonts w:ascii="Garamond" w:hAnsi="Garamond" w:cs="Times New Roman"/>
          <w:iCs/>
          <w:sz w:val="22"/>
          <w:szCs w:val="22"/>
        </w:rPr>
        <w:t>RockTenn</w:t>
      </w:r>
      <w:proofErr w:type="spellEnd"/>
      <w:r w:rsidRPr="0072431B">
        <w:rPr>
          <w:rFonts w:ascii="Garamond" w:hAnsi="Garamond" w:cs="Times New Roman"/>
          <w:iCs/>
          <w:sz w:val="22"/>
          <w:szCs w:val="22"/>
        </w:rPr>
        <w:t xml:space="preserve"> Company, Norcross, GA</w:t>
      </w:r>
      <w:r w:rsidRPr="0072431B">
        <w:rPr>
          <w:rFonts w:ascii="Garamond" w:hAnsi="Garamond" w:cs="Times New Roman"/>
          <w:iCs/>
          <w:sz w:val="22"/>
          <w:szCs w:val="22"/>
        </w:rPr>
        <w:tab/>
      </w:r>
    </w:p>
    <w:p w14:paraId="4B8ABAB3"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Helped the client with 2013 SOX Testing</w:t>
      </w:r>
    </w:p>
    <w:p w14:paraId="2429319B" w14:textId="77777777" w:rsidR="00C23785" w:rsidRPr="00323B23" w:rsidRDefault="00C23785" w:rsidP="00C23785">
      <w:pPr>
        <w:pStyle w:val="Default"/>
        <w:rPr>
          <w:rFonts w:ascii="Garamond" w:hAnsi="Garamond" w:cs="Times New Roman"/>
          <w:iCs/>
          <w:sz w:val="22"/>
          <w:szCs w:val="22"/>
        </w:rPr>
      </w:pPr>
    </w:p>
    <w:p w14:paraId="2C939888" w14:textId="22E2483B" w:rsidR="00C23785"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IT Auditor</w:t>
      </w:r>
      <w:r>
        <w:rPr>
          <w:rFonts w:ascii="Garamond" w:hAnsi="Garamond" w:cs="Times New Roman"/>
          <w:iCs/>
          <w:sz w:val="22"/>
          <w:szCs w:val="22"/>
        </w:rPr>
        <w:t xml:space="preserve">, </w:t>
      </w:r>
      <w:r w:rsidRPr="0072431B">
        <w:rPr>
          <w:rFonts w:ascii="Garamond" w:hAnsi="Garamond" w:cs="Times New Roman"/>
          <w:iCs/>
          <w:sz w:val="22"/>
          <w:szCs w:val="22"/>
        </w:rPr>
        <w:t>Federal Reserve Bank, Atlanta, GA</w:t>
      </w:r>
    </w:p>
    <w:p w14:paraId="2A580A48"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As consultant responsible for audit review of IP360 scan program</w:t>
      </w:r>
    </w:p>
    <w:p w14:paraId="5DF9BBD3" w14:textId="476B235E" w:rsidR="00C23785" w:rsidRDefault="00C23785" w:rsidP="00C23785">
      <w:pPr>
        <w:pStyle w:val="Default"/>
        <w:rPr>
          <w:rFonts w:ascii="Garamond" w:hAnsi="Garamond" w:cs="Times New Roman"/>
          <w:iCs/>
          <w:sz w:val="22"/>
          <w:szCs w:val="22"/>
        </w:rPr>
      </w:pPr>
    </w:p>
    <w:p w14:paraId="3E341505" w14:textId="62FE1707" w:rsidR="00C23785" w:rsidRDefault="00C23785" w:rsidP="00C23785">
      <w:pPr>
        <w:pStyle w:val="Default"/>
        <w:rPr>
          <w:rFonts w:ascii="Garamond" w:hAnsi="Garamond" w:cs="Times New Roman"/>
          <w:iCs/>
          <w:sz w:val="22"/>
          <w:szCs w:val="22"/>
        </w:rPr>
      </w:pPr>
      <w:r w:rsidRPr="0072431B">
        <w:rPr>
          <w:rFonts w:ascii="Garamond" w:hAnsi="Garamond" w:cs="Times New Roman"/>
          <w:iCs/>
          <w:sz w:val="22"/>
          <w:szCs w:val="22"/>
        </w:rPr>
        <w:t>Audit Consultant (Financials Audit, Dec 2010)</w:t>
      </w:r>
      <w:r>
        <w:rPr>
          <w:rFonts w:ascii="Garamond" w:hAnsi="Garamond" w:cs="Times New Roman"/>
          <w:iCs/>
          <w:sz w:val="22"/>
          <w:szCs w:val="22"/>
        </w:rPr>
        <w:t xml:space="preserve">, </w:t>
      </w:r>
      <w:r w:rsidRPr="0072431B">
        <w:rPr>
          <w:rFonts w:ascii="Garamond" w:hAnsi="Garamond" w:cs="Times New Roman"/>
          <w:iCs/>
          <w:sz w:val="22"/>
          <w:szCs w:val="22"/>
        </w:rPr>
        <w:t>ING, Marietta, GA</w:t>
      </w:r>
    </w:p>
    <w:p w14:paraId="4E1CCC1E"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Responsible for developing audit program, and Risk and Control Matrix (RCM) for 2013 Peoplesoft financials audit</w:t>
      </w:r>
    </w:p>
    <w:p w14:paraId="48C65C95" w14:textId="508753C5" w:rsidR="00C23785" w:rsidRDefault="00C23785" w:rsidP="00C23785">
      <w:pPr>
        <w:pStyle w:val="Default"/>
        <w:rPr>
          <w:rFonts w:ascii="Garamond" w:hAnsi="Garamond" w:cs="Times New Roman"/>
          <w:iCs/>
          <w:sz w:val="22"/>
          <w:szCs w:val="22"/>
        </w:rPr>
      </w:pPr>
    </w:p>
    <w:p w14:paraId="529AFB88" w14:textId="7D0E1861" w:rsidR="00C23785"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Senior Architect and Consultant</w:t>
      </w:r>
      <w:r>
        <w:rPr>
          <w:rFonts w:ascii="Garamond" w:hAnsi="Garamond" w:cs="Times New Roman"/>
          <w:iCs/>
          <w:sz w:val="22"/>
          <w:szCs w:val="22"/>
        </w:rPr>
        <w:t xml:space="preserve">, </w:t>
      </w:r>
      <w:r w:rsidRPr="0072431B">
        <w:rPr>
          <w:rFonts w:ascii="Garamond" w:hAnsi="Garamond" w:cs="Times New Roman"/>
          <w:iCs/>
          <w:sz w:val="22"/>
          <w:szCs w:val="22"/>
        </w:rPr>
        <w:t>AT&amp;T, Alpharetta, GA</w:t>
      </w:r>
    </w:p>
    <w:p w14:paraId="15E36924" w14:textId="77777777" w:rsidR="00C23785" w:rsidRPr="00323B23" w:rsidRDefault="00C23785" w:rsidP="00C23785">
      <w:pPr>
        <w:pStyle w:val="Default"/>
        <w:numPr>
          <w:ilvl w:val="0"/>
          <w:numId w:val="5"/>
        </w:numPr>
        <w:ind w:left="360" w:hanging="360"/>
        <w:rPr>
          <w:rFonts w:ascii="Garamond" w:hAnsi="Garamond" w:cs="Times New Roman"/>
          <w:iCs/>
          <w:sz w:val="22"/>
          <w:szCs w:val="22"/>
        </w:rPr>
      </w:pPr>
      <w:r w:rsidRPr="00323B23">
        <w:rPr>
          <w:rFonts w:ascii="Garamond" w:hAnsi="Garamond" w:cs="Times New Roman"/>
          <w:iCs/>
          <w:sz w:val="22"/>
          <w:szCs w:val="22"/>
        </w:rPr>
        <w:t>Developed DR plan for State of Georgia to comply with state and federal regulations.</w:t>
      </w:r>
    </w:p>
    <w:p w14:paraId="50455382" w14:textId="77777777" w:rsidR="00C23785" w:rsidRPr="00323B23" w:rsidRDefault="00C23785" w:rsidP="00C23785">
      <w:pPr>
        <w:pStyle w:val="Default"/>
        <w:numPr>
          <w:ilvl w:val="0"/>
          <w:numId w:val="5"/>
        </w:numPr>
        <w:ind w:left="360" w:hanging="360"/>
        <w:rPr>
          <w:rFonts w:ascii="Garamond" w:hAnsi="Garamond" w:cs="Times New Roman"/>
          <w:iCs/>
          <w:sz w:val="22"/>
          <w:szCs w:val="22"/>
        </w:rPr>
      </w:pPr>
      <w:r w:rsidRPr="00323B23">
        <w:rPr>
          <w:rFonts w:ascii="Garamond" w:hAnsi="Garamond" w:cs="Times New Roman"/>
          <w:iCs/>
          <w:sz w:val="22"/>
          <w:szCs w:val="22"/>
        </w:rPr>
        <w:t>Played an active role in developing Business Continuity Plan (BCP) and Disaster Recovery (DR) Plan for Georgia State Agencies using NIST 800-34, NFPA and FEMA standards</w:t>
      </w:r>
    </w:p>
    <w:p w14:paraId="0EA17C5E" w14:textId="77777777" w:rsidR="00C23785" w:rsidRPr="00323B23" w:rsidRDefault="00C23785" w:rsidP="00C23785">
      <w:pPr>
        <w:pStyle w:val="Default"/>
        <w:numPr>
          <w:ilvl w:val="0"/>
          <w:numId w:val="5"/>
        </w:numPr>
        <w:ind w:left="360" w:hanging="360"/>
        <w:rPr>
          <w:rFonts w:ascii="Garamond" w:hAnsi="Garamond" w:cs="Times New Roman"/>
          <w:iCs/>
          <w:sz w:val="22"/>
          <w:szCs w:val="22"/>
        </w:rPr>
      </w:pPr>
      <w:r w:rsidRPr="00323B23">
        <w:rPr>
          <w:rFonts w:ascii="Garamond" w:hAnsi="Garamond" w:cs="Times New Roman"/>
          <w:iCs/>
          <w:sz w:val="22"/>
          <w:szCs w:val="22"/>
        </w:rPr>
        <w:t>Responsible for assessing Georgia State’s Technical Infrastructure (voice, data and video), documenting DR risks/gaps and developing remediation plan</w:t>
      </w:r>
    </w:p>
    <w:p w14:paraId="642CE954" w14:textId="77777777" w:rsidR="00C23785" w:rsidRPr="00323B23" w:rsidRDefault="00C23785" w:rsidP="00C23785">
      <w:pPr>
        <w:pStyle w:val="Default"/>
        <w:rPr>
          <w:rFonts w:ascii="Garamond" w:hAnsi="Garamond" w:cs="Times New Roman"/>
          <w:iCs/>
          <w:sz w:val="22"/>
          <w:szCs w:val="22"/>
        </w:rPr>
      </w:pPr>
    </w:p>
    <w:p w14:paraId="637630BE" w14:textId="74A4BA4E" w:rsidR="00C23785"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Program Manager</w:t>
      </w:r>
      <w:r>
        <w:rPr>
          <w:rFonts w:ascii="Garamond" w:hAnsi="Garamond" w:cs="Times New Roman"/>
          <w:iCs/>
          <w:sz w:val="22"/>
          <w:szCs w:val="22"/>
        </w:rPr>
        <w:t xml:space="preserve">, </w:t>
      </w:r>
      <w:r w:rsidRPr="0072431B">
        <w:rPr>
          <w:rFonts w:ascii="Garamond" w:hAnsi="Garamond" w:cs="Times New Roman"/>
          <w:iCs/>
          <w:sz w:val="22"/>
          <w:szCs w:val="22"/>
        </w:rPr>
        <w:t>MVP/Preferred Care, Rochester, NY</w:t>
      </w:r>
      <w:r w:rsidRPr="0072431B">
        <w:rPr>
          <w:rFonts w:ascii="Garamond" w:hAnsi="Garamond" w:cs="Times New Roman"/>
          <w:iCs/>
          <w:sz w:val="22"/>
          <w:szCs w:val="22"/>
        </w:rPr>
        <w:tab/>
      </w:r>
    </w:p>
    <w:p w14:paraId="6F50F867" w14:textId="77777777" w:rsidR="00C23785" w:rsidRPr="00323B23" w:rsidRDefault="00C23785" w:rsidP="00C23785">
      <w:pPr>
        <w:pStyle w:val="Default"/>
        <w:numPr>
          <w:ilvl w:val="0"/>
          <w:numId w:val="6"/>
        </w:numPr>
        <w:ind w:left="360" w:hanging="360"/>
        <w:rPr>
          <w:rFonts w:ascii="Garamond" w:hAnsi="Garamond" w:cs="Times New Roman"/>
          <w:iCs/>
          <w:sz w:val="22"/>
          <w:szCs w:val="22"/>
        </w:rPr>
      </w:pPr>
      <w:r w:rsidRPr="00323B23">
        <w:rPr>
          <w:rFonts w:ascii="Garamond" w:hAnsi="Garamond" w:cs="Times New Roman"/>
          <w:iCs/>
          <w:sz w:val="22"/>
          <w:szCs w:val="22"/>
        </w:rPr>
        <w:t>Completed data center Migration Project in January 2009.</w:t>
      </w:r>
    </w:p>
    <w:p w14:paraId="10566F7F" w14:textId="77777777" w:rsidR="00C23785" w:rsidRPr="00323B23" w:rsidRDefault="00C23785" w:rsidP="00C23785">
      <w:pPr>
        <w:pStyle w:val="Default"/>
        <w:numPr>
          <w:ilvl w:val="0"/>
          <w:numId w:val="6"/>
        </w:numPr>
        <w:ind w:left="360" w:hanging="360"/>
        <w:rPr>
          <w:rFonts w:ascii="Garamond" w:hAnsi="Garamond" w:cs="Times New Roman"/>
          <w:iCs/>
          <w:sz w:val="22"/>
          <w:szCs w:val="22"/>
        </w:rPr>
      </w:pPr>
      <w:r w:rsidRPr="00323B23">
        <w:rPr>
          <w:rFonts w:ascii="Garamond" w:hAnsi="Garamond" w:cs="Times New Roman"/>
          <w:iCs/>
          <w:sz w:val="22"/>
          <w:szCs w:val="22"/>
        </w:rPr>
        <w:t>Project Manager responsible for managing a $2,000,000+ Tier-3 data center/DR facility build-out and campus migration project.  Responsibilities include managing resources, cost, deadlines, and negotiating IT, Telecomm and Facilities contracts</w:t>
      </w:r>
    </w:p>
    <w:p w14:paraId="5F001A26" w14:textId="77777777" w:rsidR="00C23785" w:rsidRPr="00323B23" w:rsidRDefault="00C23785" w:rsidP="00C23785">
      <w:pPr>
        <w:pStyle w:val="Default"/>
        <w:numPr>
          <w:ilvl w:val="0"/>
          <w:numId w:val="6"/>
        </w:numPr>
        <w:ind w:left="360" w:hanging="360"/>
        <w:rPr>
          <w:rFonts w:ascii="Garamond" w:hAnsi="Garamond" w:cs="Times New Roman"/>
          <w:iCs/>
          <w:sz w:val="22"/>
          <w:szCs w:val="22"/>
        </w:rPr>
      </w:pPr>
      <w:r w:rsidRPr="00323B23">
        <w:rPr>
          <w:rFonts w:ascii="Garamond" w:hAnsi="Garamond" w:cs="Times New Roman"/>
          <w:iCs/>
          <w:sz w:val="22"/>
          <w:szCs w:val="22"/>
        </w:rPr>
        <w:t>Defined low cost and low risk Telecomm move strategy for Avaya Telecomm Infrastructure</w:t>
      </w:r>
    </w:p>
    <w:p w14:paraId="21F81ACB" w14:textId="77777777" w:rsidR="00C23785" w:rsidRPr="00323B23" w:rsidRDefault="00C23785" w:rsidP="00C23785">
      <w:pPr>
        <w:pStyle w:val="Default"/>
        <w:numPr>
          <w:ilvl w:val="0"/>
          <w:numId w:val="6"/>
        </w:numPr>
        <w:ind w:left="360" w:hanging="360"/>
        <w:rPr>
          <w:rFonts w:ascii="Garamond" w:hAnsi="Garamond" w:cs="Times New Roman"/>
          <w:iCs/>
          <w:sz w:val="22"/>
          <w:szCs w:val="22"/>
        </w:rPr>
      </w:pPr>
      <w:r w:rsidRPr="00323B23">
        <w:rPr>
          <w:rFonts w:ascii="Garamond" w:hAnsi="Garamond" w:cs="Times New Roman"/>
          <w:iCs/>
          <w:sz w:val="22"/>
          <w:szCs w:val="22"/>
        </w:rPr>
        <w:t>Program Manager for MVP/Preferred Care Disaster Recovery (DR) program for year 2008.  Developed the project plan for 2008 DR testing, built teams and successfully completed testing at SunGard Facility</w:t>
      </w:r>
    </w:p>
    <w:p w14:paraId="6E8C32E0" w14:textId="4628A24E" w:rsidR="00C23785" w:rsidRDefault="00C23785" w:rsidP="00C23785">
      <w:pPr>
        <w:pStyle w:val="Default"/>
        <w:rPr>
          <w:rFonts w:ascii="Garamond" w:hAnsi="Garamond" w:cs="Times New Roman"/>
          <w:iCs/>
          <w:sz w:val="22"/>
          <w:szCs w:val="22"/>
        </w:rPr>
      </w:pPr>
    </w:p>
    <w:p w14:paraId="345F07F2" w14:textId="7B89C8C7" w:rsidR="00C23785"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DR and Middleware Manager</w:t>
      </w:r>
      <w:r>
        <w:rPr>
          <w:rFonts w:ascii="Garamond" w:hAnsi="Garamond" w:cs="Times New Roman"/>
          <w:iCs/>
          <w:sz w:val="22"/>
          <w:szCs w:val="22"/>
        </w:rPr>
        <w:t xml:space="preserve">, </w:t>
      </w:r>
      <w:r w:rsidRPr="0072431B">
        <w:rPr>
          <w:rFonts w:ascii="Garamond" w:hAnsi="Garamond" w:cs="Times New Roman"/>
          <w:iCs/>
          <w:sz w:val="22"/>
          <w:szCs w:val="22"/>
        </w:rPr>
        <w:t>AIG Agency Auto, Alpharetta, GA</w:t>
      </w:r>
    </w:p>
    <w:p w14:paraId="43DB7574" w14:textId="77777777" w:rsidR="00C23785" w:rsidRPr="00323B23" w:rsidRDefault="00C23785" w:rsidP="00C23785">
      <w:pPr>
        <w:pStyle w:val="Default"/>
        <w:numPr>
          <w:ilvl w:val="0"/>
          <w:numId w:val="7"/>
        </w:numPr>
        <w:ind w:left="360" w:hanging="360"/>
        <w:rPr>
          <w:rFonts w:ascii="Garamond" w:hAnsi="Garamond" w:cs="Times New Roman"/>
          <w:iCs/>
          <w:sz w:val="22"/>
          <w:szCs w:val="22"/>
        </w:rPr>
      </w:pPr>
      <w:r w:rsidRPr="00323B23">
        <w:rPr>
          <w:rFonts w:ascii="Garamond" w:hAnsi="Garamond" w:cs="Times New Roman"/>
          <w:iCs/>
          <w:sz w:val="22"/>
          <w:szCs w:val="22"/>
        </w:rPr>
        <w:t>Completed developing Enterprise Resiliency program and purchased hardware and VMware for systems consolidations and NOC build-out.</w:t>
      </w:r>
    </w:p>
    <w:p w14:paraId="5535C1A0" w14:textId="77777777" w:rsidR="00C23785" w:rsidRPr="00323B23" w:rsidRDefault="00C23785" w:rsidP="00C23785">
      <w:pPr>
        <w:pStyle w:val="Default"/>
        <w:numPr>
          <w:ilvl w:val="0"/>
          <w:numId w:val="7"/>
        </w:numPr>
        <w:ind w:left="360" w:hanging="360"/>
        <w:rPr>
          <w:rFonts w:ascii="Garamond" w:hAnsi="Garamond" w:cs="Times New Roman"/>
          <w:iCs/>
          <w:sz w:val="22"/>
          <w:szCs w:val="22"/>
        </w:rPr>
      </w:pPr>
      <w:r w:rsidRPr="00323B23">
        <w:rPr>
          <w:rFonts w:ascii="Garamond" w:hAnsi="Garamond" w:cs="Times New Roman"/>
          <w:iCs/>
          <w:sz w:val="22"/>
          <w:szCs w:val="22"/>
        </w:rPr>
        <w:t xml:space="preserve">The project involved strategizing, building and managing the Disaster Recovery program with an initial budget of $1,000,000 (hardware, software and resources). Responsible for building the Enterprise Resiliency program that include risk assessment (DR + HA risks), planning, implementing, testing, and developing the DR plan, recovery procedures and ongoing DR program for the client </w:t>
      </w:r>
    </w:p>
    <w:p w14:paraId="0A51F2D7" w14:textId="00F9D24D" w:rsidR="00C23785" w:rsidRDefault="00C23785" w:rsidP="00C23785">
      <w:pPr>
        <w:pStyle w:val="Default"/>
        <w:numPr>
          <w:ilvl w:val="0"/>
          <w:numId w:val="7"/>
        </w:numPr>
        <w:ind w:left="360" w:hanging="360"/>
        <w:rPr>
          <w:rFonts w:ascii="Garamond" w:hAnsi="Garamond" w:cs="Times New Roman"/>
          <w:iCs/>
          <w:sz w:val="22"/>
          <w:szCs w:val="22"/>
        </w:rPr>
      </w:pPr>
      <w:r w:rsidRPr="00323B23">
        <w:rPr>
          <w:rFonts w:ascii="Garamond" w:hAnsi="Garamond" w:cs="Times New Roman"/>
          <w:iCs/>
          <w:sz w:val="22"/>
          <w:szCs w:val="22"/>
        </w:rPr>
        <w:t>The project also involved building a Network Operations Center (NOC) and an alternate data center (DR Recovery Site.  Managed the Middleware and ITIL teams for AIGAA</w:t>
      </w:r>
    </w:p>
    <w:p w14:paraId="0B059025" w14:textId="6F778972" w:rsidR="00C23785" w:rsidRDefault="00C23785" w:rsidP="00C23785">
      <w:pPr>
        <w:pStyle w:val="Default"/>
        <w:rPr>
          <w:rFonts w:ascii="Garamond" w:hAnsi="Garamond" w:cs="Times New Roman"/>
          <w:iCs/>
          <w:sz w:val="22"/>
          <w:szCs w:val="22"/>
        </w:rPr>
      </w:pPr>
    </w:p>
    <w:p w14:paraId="6AB5BF69" w14:textId="4CEC9A64" w:rsidR="00C23785" w:rsidRPr="00C23785" w:rsidRDefault="00C23785" w:rsidP="00C23785">
      <w:pPr>
        <w:pStyle w:val="Default"/>
        <w:rPr>
          <w:rFonts w:ascii="Garamond" w:hAnsi="Garamond" w:cs="Times New Roman"/>
          <w:iCs/>
          <w:sz w:val="22"/>
          <w:szCs w:val="22"/>
          <w:u w:val="single"/>
        </w:rPr>
      </w:pPr>
      <w:bookmarkStart w:id="0" w:name="_Hlk7245501"/>
      <w:proofErr w:type="spellStart"/>
      <w:r w:rsidRPr="00C23785">
        <w:rPr>
          <w:rFonts w:ascii="Garamond" w:hAnsi="Garamond" w:cs="Times New Roman"/>
          <w:iCs/>
          <w:sz w:val="22"/>
          <w:szCs w:val="22"/>
          <w:u w:val="single"/>
        </w:rPr>
        <w:t>Healthport</w:t>
      </w:r>
      <w:proofErr w:type="spellEnd"/>
      <w:r w:rsidRPr="00C23785">
        <w:rPr>
          <w:rFonts w:ascii="Garamond" w:hAnsi="Garamond" w:cs="Times New Roman"/>
          <w:iCs/>
          <w:sz w:val="22"/>
          <w:szCs w:val="22"/>
          <w:u w:val="single"/>
        </w:rPr>
        <w:t xml:space="preserve">, Atlanta, GA </w:t>
      </w:r>
      <w:bookmarkEnd w:id="0"/>
      <w:r w:rsidRPr="00C23785">
        <w:rPr>
          <w:rFonts w:ascii="Garamond" w:hAnsi="Garamond" w:cs="Times New Roman"/>
          <w:iCs/>
          <w:sz w:val="22"/>
          <w:szCs w:val="22"/>
          <w:u w:val="single"/>
        </w:rPr>
        <w:tab/>
      </w:r>
      <w:r w:rsidRPr="00C23785">
        <w:rPr>
          <w:rFonts w:ascii="Garamond" w:hAnsi="Garamond" w:cs="Times New Roman"/>
          <w:iCs/>
          <w:sz w:val="22"/>
          <w:szCs w:val="22"/>
          <w:u w:val="single"/>
        </w:rPr>
        <w:tab/>
      </w:r>
      <w:r w:rsidRPr="00C23785">
        <w:rPr>
          <w:rFonts w:ascii="Garamond" w:hAnsi="Garamond" w:cs="Times New Roman"/>
          <w:iCs/>
          <w:sz w:val="22"/>
          <w:szCs w:val="22"/>
          <w:u w:val="single"/>
        </w:rPr>
        <w:tab/>
      </w:r>
      <w:r w:rsidRPr="00C23785">
        <w:rPr>
          <w:rFonts w:ascii="Garamond" w:hAnsi="Garamond" w:cs="Times New Roman"/>
          <w:iCs/>
          <w:sz w:val="22"/>
          <w:szCs w:val="22"/>
          <w:u w:val="single"/>
        </w:rPr>
        <w:tab/>
      </w:r>
      <w:r w:rsidRPr="00C23785">
        <w:rPr>
          <w:rFonts w:ascii="Garamond" w:hAnsi="Garamond" w:cs="Times New Roman"/>
          <w:iCs/>
          <w:sz w:val="22"/>
          <w:szCs w:val="22"/>
          <w:u w:val="single"/>
        </w:rPr>
        <w:tab/>
      </w:r>
      <w:r w:rsidRPr="00C23785">
        <w:rPr>
          <w:rFonts w:ascii="Garamond" w:hAnsi="Garamond" w:cs="Times New Roman"/>
          <w:iCs/>
          <w:sz w:val="22"/>
          <w:szCs w:val="22"/>
          <w:u w:val="single"/>
        </w:rPr>
        <w:tab/>
      </w:r>
      <w:r w:rsidRPr="00C23785">
        <w:rPr>
          <w:rFonts w:ascii="Garamond" w:hAnsi="Garamond" w:cs="Times New Roman"/>
          <w:iCs/>
          <w:sz w:val="22"/>
          <w:szCs w:val="22"/>
          <w:u w:val="single"/>
        </w:rPr>
        <w:tab/>
      </w:r>
      <w:r w:rsidRPr="00C23785">
        <w:rPr>
          <w:rFonts w:ascii="Garamond" w:hAnsi="Garamond" w:cs="Times New Roman"/>
          <w:iCs/>
          <w:sz w:val="22"/>
          <w:szCs w:val="22"/>
          <w:u w:val="single"/>
        </w:rPr>
        <w:tab/>
        <w:t xml:space="preserve">Oct 2015 – Mar 2016 </w:t>
      </w:r>
    </w:p>
    <w:p w14:paraId="597D0652" w14:textId="77777777" w:rsidR="00C23785" w:rsidRPr="00323B23" w:rsidRDefault="00C23785" w:rsidP="00C23785">
      <w:pPr>
        <w:pStyle w:val="Default"/>
        <w:rPr>
          <w:rFonts w:ascii="Garamond" w:hAnsi="Garamond" w:cs="Times New Roman"/>
          <w:iCs/>
          <w:sz w:val="22"/>
          <w:szCs w:val="22"/>
        </w:rPr>
      </w:pPr>
      <w:bookmarkStart w:id="1" w:name="_Hlk7245485"/>
      <w:r w:rsidRPr="00323B23">
        <w:rPr>
          <w:rFonts w:ascii="Garamond" w:hAnsi="Garamond" w:cs="Times New Roman"/>
          <w:iCs/>
          <w:sz w:val="22"/>
          <w:szCs w:val="22"/>
        </w:rPr>
        <w:t>IT Audit Security Manager</w:t>
      </w:r>
    </w:p>
    <w:bookmarkEnd w:id="1"/>
    <w:p w14:paraId="39BFB746" w14:textId="77777777" w:rsidR="00C23785" w:rsidRPr="00323B23" w:rsidRDefault="00C23785" w:rsidP="00C23785">
      <w:pPr>
        <w:pStyle w:val="Default"/>
        <w:numPr>
          <w:ilvl w:val="0"/>
          <w:numId w:val="4"/>
        </w:numPr>
        <w:rPr>
          <w:rFonts w:ascii="Garamond" w:hAnsi="Garamond" w:cs="Times New Roman"/>
          <w:iCs/>
          <w:sz w:val="22"/>
          <w:szCs w:val="22"/>
        </w:rPr>
      </w:pPr>
      <w:r w:rsidRPr="00323B23">
        <w:rPr>
          <w:rFonts w:ascii="Garamond" w:hAnsi="Garamond" w:cs="Times New Roman"/>
          <w:iCs/>
          <w:sz w:val="22"/>
          <w:szCs w:val="22"/>
        </w:rPr>
        <w:t xml:space="preserve">Responsible for SOC2 remediation project.  Worked with various </w:t>
      </w:r>
      <w:proofErr w:type="spellStart"/>
      <w:r w:rsidRPr="00323B23">
        <w:rPr>
          <w:rFonts w:ascii="Garamond" w:hAnsi="Garamond" w:cs="Times New Roman"/>
          <w:iCs/>
          <w:sz w:val="22"/>
          <w:szCs w:val="22"/>
        </w:rPr>
        <w:t>Healthport</w:t>
      </w:r>
      <w:proofErr w:type="spellEnd"/>
      <w:r w:rsidRPr="00323B23">
        <w:rPr>
          <w:rFonts w:ascii="Garamond" w:hAnsi="Garamond" w:cs="Times New Roman"/>
          <w:iCs/>
          <w:sz w:val="22"/>
          <w:szCs w:val="22"/>
        </w:rPr>
        <w:t xml:space="preserve"> teams on remediating the findings [IT and privacy controls] using NIST, COBIT and ISO 27001:2013 frameworks; and developing process, procedure and technology.</w:t>
      </w:r>
    </w:p>
    <w:p w14:paraId="43F45FD7" w14:textId="4D06CA0A" w:rsidR="00C23785" w:rsidRDefault="00C23785" w:rsidP="00C23785">
      <w:pPr>
        <w:pStyle w:val="Default"/>
        <w:numPr>
          <w:ilvl w:val="0"/>
          <w:numId w:val="4"/>
        </w:numPr>
        <w:rPr>
          <w:rFonts w:ascii="Garamond" w:hAnsi="Garamond" w:cs="Times New Roman"/>
          <w:iCs/>
          <w:sz w:val="22"/>
          <w:szCs w:val="22"/>
        </w:rPr>
      </w:pPr>
      <w:r w:rsidRPr="00323B23">
        <w:rPr>
          <w:rFonts w:ascii="Garamond" w:hAnsi="Garamond" w:cs="Times New Roman"/>
          <w:iCs/>
          <w:sz w:val="22"/>
          <w:szCs w:val="22"/>
        </w:rPr>
        <w:t>Developed BAA/third party/vendor audit program for HIPAA compliance.  Experience with vendor management analysis and service provider audits</w:t>
      </w:r>
    </w:p>
    <w:p w14:paraId="1881BD6C" w14:textId="31A7923D" w:rsidR="005C2BD9" w:rsidRDefault="005C2BD9" w:rsidP="005C2BD9">
      <w:pPr>
        <w:pStyle w:val="Default"/>
        <w:rPr>
          <w:rFonts w:ascii="Garamond" w:hAnsi="Garamond" w:cs="Times New Roman"/>
          <w:iCs/>
          <w:sz w:val="22"/>
          <w:szCs w:val="22"/>
        </w:rPr>
      </w:pPr>
    </w:p>
    <w:p w14:paraId="52C42B97" w14:textId="3E72337F" w:rsidR="005C2BD9" w:rsidRPr="005C2BD9" w:rsidRDefault="005C2BD9" w:rsidP="005C2BD9">
      <w:pPr>
        <w:pStyle w:val="Default"/>
        <w:rPr>
          <w:rFonts w:ascii="Garamond" w:hAnsi="Garamond" w:cs="Times New Roman"/>
          <w:iCs/>
          <w:sz w:val="22"/>
          <w:szCs w:val="22"/>
          <w:u w:val="single"/>
        </w:rPr>
      </w:pPr>
      <w:r w:rsidRPr="005C2BD9">
        <w:rPr>
          <w:rFonts w:ascii="Garamond" w:hAnsi="Garamond" w:cs="Times New Roman"/>
          <w:iCs/>
          <w:sz w:val="22"/>
          <w:szCs w:val="22"/>
          <w:u w:val="single"/>
        </w:rPr>
        <w:t xml:space="preserve"> </w:t>
      </w:r>
      <w:proofErr w:type="spellStart"/>
      <w:r w:rsidRPr="005C2BD9">
        <w:rPr>
          <w:rFonts w:ascii="Garamond" w:hAnsi="Garamond" w:cs="Times New Roman"/>
          <w:iCs/>
          <w:sz w:val="22"/>
          <w:szCs w:val="22"/>
          <w:u w:val="single"/>
        </w:rPr>
        <w:t>Carr</w:t>
      </w:r>
      <w:proofErr w:type="spellEnd"/>
      <w:r w:rsidRPr="005C2BD9">
        <w:rPr>
          <w:rFonts w:ascii="Garamond" w:hAnsi="Garamond" w:cs="Times New Roman"/>
          <w:iCs/>
          <w:sz w:val="22"/>
          <w:szCs w:val="22"/>
          <w:u w:val="single"/>
        </w:rPr>
        <w:t>, Riggs, Ingram, Atlanta, GA</w:t>
      </w:r>
      <w:r w:rsidRPr="005C2BD9">
        <w:rPr>
          <w:rFonts w:ascii="Garamond" w:hAnsi="Garamond" w:cs="Times New Roman"/>
          <w:iCs/>
          <w:sz w:val="22"/>
          <w:szCs w:val="22"/>
          <w:u w:val="single"/>
        </w:rPr>
        <w:tab/>
      </w:r>
      <w:r w:rsidRPr="005C2BD9">
        <w:rPr>
          <w:rFonts w:ascii="Garamond" w:hAnsi="Garamond" w:cs="Times New Roman"/>
          <w:iCs/>
          <w:sz w:val="22"/>
          <w:szCs w:val="22"/>
          <w:u w:val="single"/>
        </w:rPr>
        <w:tab/>
      </w:r>
      <w:r w:rsidRPr="005C2BD9">
        <w:rPr>
          <w:rFonts w:ascii="Garamond" w:hAnsi="Garamond" w:cs="Times New Roman"/>
          <w:iCs/>
          <w:sz w:val="22"/>
          <w:szCs w:val="22"/>
          <w:u w:val="single"/>
        </w:rPr>
        <w:tab/>
      </w:r>
      <w:r w:rsidRPr="005C2BD9">
        <w:rPr>
          <w:rFonts w:ascii="Garamond" w:hAnsi="Garamond" w:cs="Times New Roman"/>
          <w:iCs/>
          <w:sz w:val="22"/>
          <w:szCs w:val="22"/>
          <w:u w:val="single"/>
        </w:rPr>
        <w:tab/>
      </w:r>
      <w:r w:rsidRPr="005C2BD9">
        <w:rPr>
          <w:rFonts w:ascii="Garamond" w:hAnsi="Garamond" w:cs="Times New Roman"/>
          <w:iCs/>
          <w:sz w:val="22"/>
          <w:szCs w:val="22"/>
          <w:u w:val="single"/>
        </w:rPr>
        <w:tab/>
      </w:r>
      <w:r w:rsidR="00F162FB">
        <w:rPr>
          <w:rFonts w:ascii="Garamond" w:hAnsi="Garamond" w:cs="Times New Roman"/>
          <w:iCs/>
          <w:sz w:val="22"/>
          <w:szCs w:val="22"/>
          <w:u w:val="single"/>
        </w:rPr>
        <w:tab/>
      </w:r>
      <w:r w:rsidR="00F162FB">
        <w:rPr>
          <w:rFonts w:ascii="Garamond" w:hAnsi="Garamond" w:cs="Times New Roman"/>
          <w:iCs/>
          <w:sz w:val="22"/>
          <w:szCs w:val="22"/>
          <w:u w:val="single"/>
        </w:rPr>
        <w:tab/>
      </w:r>
      <w:bookmarkStart w:id="2" w:name="_GoBack"/>
      <w:bookmarkEnd w:id="2"/>
      <w:r w:rsidRPr="005C2BD9">
        <w:rPr>
          <w:rFonts w:ascii="Garamond" w:hAnsi="Garamond" w:cs="Times New Roman"/>
          <w:iCs/>
          <w:sz w:val="22"/>
          <w:szCs w:val="22"/>
          <w:u w:val="single"/>
        </w:rPr>
        <w:t>Mar 2015 – Apr 2015</w:t>
      </w:r>
    </w:p>
    <w:p w14:paraId="68D37AE2" w14:textId="67849D01" w:rsidR="00DF2E1F" w:rsidRDefault="00DF2E1F" w:rsidP="00DF2E1F">
      <w:pPr>
        <w:pStyle w:val="Default"/>
        <w:rPr>
          <w:rFonts w:ascii="Garamond" w:hAnsi="Garamond" w:cs="Times New Roman"/>
          <w:iCs/>
          <w:sz w:val="22"/>
          <w:szCs w:val="22"/>
        </w:rPr>
      </w:pPr>
      <w:r>
        <w:rPr>
          <w:rFonts w:ascii="Garamond" w:hAnsi="Garamond" w:cs="Times New Roman"/>
          <w:iCs/>
          <w:sz w:val="22"/>
          <w:szCs w:val="22"/>
        </w:rPr>
        <w:t xml:space="preserve"> Senior IT Auditor</w:t>
      </w:r>
    </w:p>
    <w:p w14:paraId="4AC92B14" w14:textId="65882633" w:rsidR="005C2BD9" w:rsidRDefault="005C2BD9" w:rsidP="005C2BD9">
      <w:pPr>
        <w:pStyle w:val="Default"/>
        <w:numPr>
          <w:ilvl w:val="0"/>
          <w:numId w:val="4"/>
        </w:numPr>
        <w:rPr>
          <w:rFonts w:ascii="Garamond" w:hAnsi="Garamond" w:cs="Times New Roman"/>
          <w:iCs/>
          <w:sz w:val="22"/>
          <w:szCs w:val="22"/>
        </w:rPr>
      </w:pPr>
      <w:r w:rsidRPr="00323B23">
        <w:rPr>
          <w:rFonts w:ascii="Garamond" w:hAnsi="Garamond" w:cs="Times New Roman"/>
          <w:iCs/>
          <w:sz w:val="22"/>
          <w:szCs w:val="22"/>
        </w:rPr>
        <w:t>Provide SOC2 Compliance Consulting for CRI clients (Cloud &amp; SAAS); Think Passenger, Session M and others</w:t>
      </w:r>
    </w:p>
    <w:p w14:paraId="4A86D509" w14:textId="41B95555" w:rsidR="005C2BD9" w:rsidRDefault="005C2BD9" w:rsidP="005C2BD9">
      <w:pPr>
        <w:pStyle w:val="Default"/>
        <w:rPr>
          <w:rFonts w:ascii="Garamond" w:hAnsi="Garamond" w:cs="Times New Roman"/>
          <w:iCs/>
          <w:sz w:val="22"/>
          <w:szCs w:val="22"/>
        </w:rPr>
      </w:pPr>
    </w:p>
    <w:p w14:paraId="7E0B7012" w14:textId="77777777" w:rsidR="00F162FB" w:rsidRDefault="00F162FB" w:rsidP="005C2BD9">
      <w:pPr>
        <w:pStyle w:val="Default"/>
        <w:rPr>
          <w:rFonts w:ascii="Garamond" w:hAnsi="Garamond" w:cs="Times New Roman"/>
          <w:iCs/>
          <w:sz w:val="22"/>
          <w:szCs w:val="22"/>
        </w:rPr>
      </w:pPr>
    </w:p>
    <w:p w14:paraId="110D831D" w14:textId="77777777" w:rsidR="00C23785" w:rsidRPr="00323B23" w:rsidRDefault="00C23785" w:rsidP="00C23785">
      <w:pPr>
        <w:pStyle w:val="Default"/>
        <w:rPr>
          <w:rFonts w:ascii="Garamond" w:hAnsi="Garamond" w:cs="Times New Roman"/>
          <w:iCs/>
          <w:sz w:val="22"/>
          <w:szCs w:val="22"/>
          <w:u w:val="single"/>
        </w:rPr>
      </w:pPr>
      <w:r w:rsidRPr="00323B23">
        <w:rPr>
          <w:rFonts w:ascii="Garamond" w:hAnsi="Garamond" w:cs="Times New Roman"/>
          <w:iCs/>
          <w:sz w:val="22"/>
          <w:szCs w:val="22"/>
          <w:u w:val="single"/>
        </w:rPr>
        <w:lastRenderedPageBreak/>
        <w:t>Wipro, Atlanta, GA</w:t>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t>June 2014 – Oct 2014</w:t>
      </w:r>
    </w:p>
    <w:p w14:paraId="4E6BB85D"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Senior Security and Compliance Consultant</w:t>
      </w:r>
    </w:p>
    <w:p w14:paraId="5251A411"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Verizon Wireless – Developed control design standards for Verizon 810 compliance gaps; Incorporated Dell One Identity Manager and </w:t>
      </w:r>
      <w:proofErr w:type="spellStart"/>
      <w:r w:rsidRPr="00323B23">
        <w:rPr>
          <w:rFonts w:ascii="Garamond" w:hAnsi="Garamond" w:cs="Times New Roman"/>
          <w:iCs/>
          <w:sz w:val="22"/>
          <w:szCs w:val="22"/>
        </w:rPr>
        <w:t>Cyberark</w:t>
      </w:r>
      <w:proofErr w:type="spellEnd"/>
      <w:r w:rsidRPr="00323B23">
        <w:rPr>
          <w:rFonts w:ascii="Garamond" w:hAnsi="Garamond" w:cs="Times New Roman"/>
          <w:iCs/>
          <w:sz w:val="22"/>
          <w:szCs w:val="22"/>
        </w:rPr>
        <w:t xml:space="preserve"> for control design and remediation</w:t>
      </w:r>
    </w:p>
    <w:p w14:paraId="21100C73"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Axis Insurance – Reviewed and documented the IT infrastructure, security and compliance requirements for this new managed services account</w:t>
      </w:r>
    </w:p>
    <w:p w14:paraId="7FBA5D4F" w14:textId="77777777" w:rsidR="00C23785" w:rsidRDefault="00C23785" w:rsidP="00C23785">
      <w:pPr>
        <w:pStyle w:val="Default"/>
        <w:rPr>
          <w:rFonts w:ascii="Garamond" w:hAnsi="Garamond" w:cs="Times New Roman"/>
          <w:iCs/>
          <w:sz w:val="22"/>
          <w:szCs w:val="22"/>
        </w:rPr>
      </w:pPr>
    </w:p>
    <w:p w14:paraId="71B1AD27" w14:textId="77777777" w:rsidR="007B3DFB" w:rsidRDefault="007B3DFB" w:rsidP="00C23785">
      <w:pPr>
        <w:pStyle w:val="Default"/>
        <w:rPr>
          <w:rFonts w:ascii="Garamond" w:hAnsi="Garamond" w:cs="Times New Roman"/>
          <w:iCs/>
          <w:sz w:val="22"/>
          <w:szCs w:val="22"/>
          <w:u w:val="single"/>
        </w:rPr>
      </w:pPr>
    </w:p>
    <w:p w14:paraId="2B9A8F1F" w14:textId="320129E9" w:rsidR="00C23785" w:rsidRPr="00323B23" w:rsidRDefault="00C23785" w:rsidP="00C23785">
      <w:pPr>
        <w:pStyle w:val="Default"/>
        <w:rPr>
          <w:rFonts w:ascii="Garamond" w:hAnsi="Garamond" w:cs="Times New Roman"/>
          <w:iCs/>
          <w:sz w:val="22"/>
          <w:szCs w:val="22"/>
          <w:u w:val="single"/>
        </w:rPr>
      </w:pPr>
      <w:r w:rsidRPr="00323B23">
        <w:rPr>
          <w:rFonts w:ascii="Garamond" w:hAnsi="Garamond" w:cs="Times New Roman"/>
          <w:iCs/>
          <w:sz w:val="22"/>
          <w:szCs w:val="22"/>
          <w:u w:val="single"/>
        </w:rPr>
        <w:t>Rollins, Inc., Atlanta, GA</w:t>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sidRPr="00323B23">
        <w:rPr>
          <w:rFonts w:ascii="Garamond" w:hAnsi="Garamond" w:cs="Times New Roman"/>
          <w:iCs/>
          <w:sz w:val="22"/>
          <w:szCs w:val="22"/>
          <w:u w:val="single"/>
        </w:rPr>
        <w:tab/>
      </w:r>
      <w:r>
        <w:rPr>
          <w:rFonts w:ascii="Garamond" w:hAnsi="Garamond" w:cs="Times New Roman"/>
          <w:iCs/>
          <w:sz w:val="22"/>
          <w:szCs w:val="22"/>
          <w:u w:val="single"/>
        </w:rPr>
        <w:tab/>
      </w:r>
      <w:r w:rsidRPr="00323B23">
        <w:rPr>
          <w:rFonts w:ascii="Garamond" w:hAnsi="Garamond" w:cs="Times New Roman"/>
          <w:iCs/>
          <w:sz w:val="22"/>
          <w:szCs w:val="22"/>
          <w:u w:val="single"/>
        </w:rPr>
        <w:t>May 2013 – Sep 2013</w:t>
      </w:r>
    </w:p>
    <w:p w14:paraId="63714FA2"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Security and Compliance Analyst</w:t>
      </w:r>
    </w:p>
    <w:p w14:paraId="0D08DC9C" w14:textId="77777777" w:rsidR="00C23785" w:rsidRPr="00323B23" w:rsidRDefault="00C23785" w:rsidP="00C23785">
      <w:pPr>
        <w:pStyle w:val="Default"/>
        <w:rPr>
          <w:rFonts w:ascii="Garamond" w:hAnsi="Garamond" w:cs="Times New Roman"/>
          <w:iCs/>
          <w:sz w:val="22"/>
          <w:szCs w:val="22"/>
        </w:rPr>
      </w:pPr>
    </w:p>
    <w:p w14:paraId="28040F96"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Responsible for managing remediation of SOX, PCI compliance findings and establishing Rollins IT standards for its affiliates</w:t>
      </w:r>
    </w:p>
    <w:p w14:paraId="3ED6A8D6"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Used Nessus and </w:t>
      </w:r>
      <w:proofErr w:type="spellStart"/>
      <w:r w:rsidRPr="00323B23">
        <w:rPr>
          <w:rFonts w:ascii="Garamond" w:hAnsi="Garamond" w:cs="Times New Roman"/>
          <w:iCs/>
          <w:sz w:val="22"/>
          <w:szCs w:val="22"/>
        </w:rPr>
        <w:t>Qualysguard</w:t>
      </w:r>
      <w:proofErr w:type="spellEnd"/>
      <w:r w:rsidRPr="00323B23">
        <w:rPr>
          <w:rFonts w:ascii="Garamond" w:hAnsi="Garamond" w:cs="Times New Roman"/>
          <w:iCs/>
          <w:sz w:val="22"/>
          <w:szCs w:val="22"/>
        </w:rPr>
        <w:t xml:space="preserve"> for Threat and Vulnerability Management (TVM) and patch management</w:t>
      </w:r>
    </w:p>
    <w:p w14:paraId="4C17EE30"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Developed SDLC audit program to test </w:t>
      </w:r>
      <w:proofErr w:type="spellStart"/>
      <w:r w:rsidRPr="00323B23">
        <w:rPr>
          <w:rFonts w:ascii="Garamond" w:hAnsi="Garamond" w:cs="Times New Roman"/>
          <w:iCs/>
          <w:sz w:val="22"/>
          <w:szCs w:val="22"/>
        </w:rPr>
        <w:t>Servsuite</w:t>
      </w:r>
      <w:proofErr w:type="spellEnd"/>
      <w:r w:rsidRPr="00323B23">
        <w:rPr>
          <w:rFonts w:ascii="Garamond" w:hAnsi="Garamond" w:cs="Times New Roman"/>
          <w:iCs/>
          <w:sz w:val="22"/>
          <w:szCs w:val="22"/>
        </w:rPr>
        <w:t xml:space="preserve"> (iPhone application)</w:t>
      </w:r>
    </w:p>
    <w:p w14:paraId="4D19761D"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As project manager used Agile project methodology for remediation of Personally Identifiable Information (PII) audit findings, and for data discovery and classification of PII using Symantec Data Loss Prevention (DLP) appliance </w:t>
      </w:r>
    </w:p>
    <w:p w14:paraId="64D505BC"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Part of a team responsible for reviewing and selecting Cloud Computing vendor for Rollins Affiliates.</w:t>
      </w:r>
    </w:p>
    <w:p w14:paraId="5B49D6E9" w14:textId="77777777" w:rsidR="00C23785" w:rsidRPr="00323B23" w:rsidRDefault="00C23785" w:rsidP="00C23785">
      <w:pPr>
        <w:pStyle w:val="Default"/>
        <w:rPr>
          <w:rFonts w:ascii="Garamond" w:hAnsi="Garamond" w:cs="Times New Roman"/>
          <w:iCs/>
          <w:sz w:val="22"/>
          <w:szCs w:val="22"/>
        </w:rPr>
      </w:pPr>
    </w:p>
    <w:p w14:paraId="20E71E3A" w14:textId="77777777" w:rsidR="00C23785" w:rsidRPr="00323B23" w:rsidRDefault="00C23785" w:rsidP="00C23785">
      <w:pPr>
        <w:pStyle w:val="Default"/>
        <w:rPr>
          <w:rFonts w:ascii="Garamond" w:hAnsi="Garamond" w:cs="Times New Roman"/>
          <w:b/>
          <w:iCs/>
          <w:sz w:val="22"/>
          <w:szCs w:val="22"/>
          <w:u w:val="single"/>
        </w:rPr>
      </w:pPr>
      <w:r w:rsidRPr="00323B23">
        <w:rPr>
          <w:rFonts w:ascii="Garamond" w:hAnsi="Garamond" w:cs="Times New Roman"/>
          <w:b/>
          <w:iCs/>
          <w:sz w:val="22"/>
          <w:szCs w:val="22"/>
          <w:u w:val="single"/>
        </w:rPr>
        <w:t>OTHER WORK HISTORY</w:t>
      </w:r>
    </w:p>
    <w:p w14:paraId="5D7F57C5" w14:textId="77777777" w:rsidR="00C23785" w:rsidRPr="00323B23" w:rsidRDefault="00C23785" w:rsidP="00C23785">
      <w:pPr>
        <w:pStyle w:val="Default"/>
        <w:rPr>
          <w:rFonts w:ascii="Garamond" w:hAnsi="Garamond" w:cs="Times New Roman"/>
          <w:iCs/>
          <w:sz w:val="22"/>
          <w:szCs w:val="22"/>
        </w:rPr>
      </w:pPr>
    </w:p>
    <w:p w14:paraId="795707B4"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 xml:space="preserve">Sales Consultant &amp; Program Manager, </w:t>
      </w:r>
      <w:proofErr w:type="spellStart"/>
      <w:r w:rsidRPr="00323B23">
        <w:rPr>
          <w:rFonts w:ascii="Garamond" w:hAnsi="Garamond" w:cs="Times New Roman"/>
          <w:iCs/>
          <w:sz w:val="22"/>
          <w:szCs w:val="22"/>
        </w:rPr>
        <w:t>Tensar</w:t>
      </w:r>
      <w:proofErr w:type="spellEnd"/>
      <w:r w:rsidRPr="00323B23">
        <w:rPr>
          <w:rFonts w:ascii="Garamond" w:hAnsi="Garamond" w:cs="Times New Roman"/>
          <w:iCs/>
          <w:sz w:val="22"/>
          <w:szCs w:val="22"/>
        </w:rPr>
        <w:t xml:space="preserve"> International</w:t>
      </w:r>
      <w:r w:rsidRPr="00323B23">
        <w:rPr>
          <w:rFonts w:ascii="Garamond" w:hAnsi="Garamond" w:cs="Times New Roman"/>
          <w:iCs/>
          <w:sz w:val="22"/>
          <w:szCs w:val="22"/>
        </w:rPr>
        <w:tab/>
      </w:r>
      <w:r w:rsidRPr="00323B23">
        <w:rPr>
          <w:rFonts w:ascii="Garamond" w:hAnsi="Garamond" w:cs="Times New Roman"/>
          <w:iCs/>
          <w:sz w:val="22"/>
          <w:szCs w:val="22"/>
        </w:rPr>
        <w:tab/>
        <w:t xml:space="preserve">September 2007-May 2008  </w:t>
      </w:r>
    </w:p>
    <w:p w14:paraId="1ACF728A"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IT Audit Consultant, Intercontinental Hotels Group (IHG)</w:t>
      </w:r>
      <w:r w:rsidRPr="00323B23">
        <w:rPr>
          <w:rFonts w:ascii="Garamond" w:hAnsi="Garamond" w:cs="Times New Roman"/>
          <w:iCs/>
          <w:sz w:val="22"/>
          <w:szCs w:val="22"/>
        </w:rPr>
        <w:tab/>
      </w:r>
      <w:r w:rsidRPr="00323B23">
        <w:rPr>
          <w:rFonts w:ascii="Garamond" w:hAnsi="Garamond" w:cs="Times New Roman"/>
          <w:iCs/>
          <w:sz w:val="22"/>
          <w:szCs w:val="22"/>
        </w:rPr>
        <w:tab/>
        <w:t>October 2006 – March 2007</w:t>
      </w:r>
    </w:p>
    <w:p w14:paraId="2369CC36"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 xml:space="preserve">Consultant, Americold Logistics, Atlanta, GA, </w:t>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t>October 2006</w:t>
      </w:r>
    </w:p>
    <w:p w14:paraId="2CCBF050"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 xml:space="preserve">Senior IT Auditor and Lead Consultant, Rock-Tenn Company </w:t>
      </w:r>
      <w:r w:rsidRPr="00323B23">
        <w:rPr>
          <w:rFonts w:ascii="Garamond" w:hAnsi="Garamond" w:cs="Times New Roman"/>
          <w:iCs/>
          <w:sz w:val="22"/>
          <w:szCs w:val="22"/>
        </w:rPr>
        <w:tab/>
      </w:r>
      <w:r w:rsidRPr="00323B23">
        <w:rPr>
          <w:rFonts w:ascii="Garamond" w:hAnsi="Garamond" w:cs="Times New Roman"/>
          <w:iCs/>
          <w:sz w:val="22"/>
          <w:szCs w:val="22"/>
        </w:rPr>
        <w:tab/>
        <w:t xml:space="preserve">April 2005 – September 2006  </w:t>
      </w:r>
    </w:p>
    <w:p w14:paraId="26CEE57C"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IT Audit Manager &amp; Project Manager, National Vision</w:t>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t xml:space="preserve">November 2004-April 2005  </w:t>
      </w:r>
    </w:p>
    <w:p w14:paraId="6A469744"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Senior Consultant, Deloitte</w:t>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t xml:space="preserve">2004  </w:t>
      </w:r>
    </w:p>
    <w:p w14:paraId="31260803"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Network Design Manager and Consultant, BellSouth</w:t>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t xml:space="preserve">January 2000- September 2004  </w:t>
      </w:r>
    </w:p>
    <w:p w14:paraId="1B0E1BAE"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Senior Consultant, BMC Solutions, Inc.</w:t>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r>
      <w:r w:rsidRPr="00323B23">
        <w:rPr>
          <w:rFonts w:ascii="Garamond" w:hAnsi="Garamond" w:cs="Times New Roman"/>
          <w:iCs/>
          <w:sz w:val="22"/>
          <w:szCs w:val="22"/>
        </w:rPr>
        <w:tab/>
        <w:t xml:space="preserve">1995–2000  </w:t>
      </w:r>
    </w:p>
    <w:p w14:paraId="0748ABB8" w14:textId="77777777" w:rsidR="00C23785" w:rsidRPr="00323B23" w:rsidRDefault="00C23785" w:rsidP="00C23785">
      <w:pPr>
        <w:pStyle w:val="Default"/>
        <w:rPr>
          <w:rFonts w:ascii="Garamond" w:hAnsi="Garamond" w:cs="Times New Roman"/>
          <w:iCs/>
          <w:sz w:val="22"/>
          <w:szCs w:val="22"/>
        </w:rPr>
      </w:pPr>
      <w:r w:rsidRPr="00323B23">
        <w:rPr>
          <w:rFonts w:ascii="Garamond" w:hAnsi="Garamond" w:cs="Times New Roman"/>
          <w:iCs/>
          <w:sz w:val="22"/>
          <w:szCs w:val="22"/>
        </w:rPr>
        <w:t>Clinical Engineering, Technology Manager, DCH Regional Medical Ctr</w:t>
      </w:r>
      <w:r w:rsidRPr="00323B23">
        <w:rPr>
          <w:rFonts w:ascii="Garamond" w:hAnsi="Garamond" w:cs="Times New Roman"/>
          <w:iCs/>
          <w:sz w:val="22"/>
          <w:szCs w:val="22"/>
        </w:rPr>
        <w:tab/>
        <w:t>1993-1995</w:t>
      </w:r>
    </w:p>
    <w:p w14:paraId="67829FEA" w14:textId="77777777" w:rsidR="00C23785" w:rsidRPr="00323B23" w:rsidRDefault="00C23785" w:rsidP="00C23785">
      <w:pPr>
        <w:pStyle w:val="Default"/>
        <w:rPr>
          <w:rFonts w:ascii="Garamond" w:hAnsi="Garamond" w:cs="Times New Roman"/>
          <w:iCs/>
          <w:sz w:val="22"/>
          <w:szCs w:val="22"/>
        </w:rPr>
      </w:pPr>
    </w:p>
    <w:p w14:paraId="193DC3A7" w14:textId="77777777" w:rsidR="00C23785" w:rsidRPr="00323B23" w:rsidRDefault="00C23785" w:rsidP="00C23785">
      <w:pPr>
        <w:pStyle w:val="Default"/>
        <w:rPr>
          <w:rFonts w:ascii="Garamond" w:hAnsi="Garamond" w:cs="Times New Roman"/>
          <w:b/>
          <w:iCs/>
          <w:sz w:val="22"/>
          <w:szCs w:val="22"/>
          <w:u w:val="single"/>
        </w:rPr>
      </w:pPr>
      <w:r w:rsidRPr="00323B23">
        <w:rPr>
          <w:rFonts w:ascii="Garamond" w:hAnsi="Garamond" w:cs="Times New Roman"/>
          <w:b/>
          <w:iCs/>
          <w:sz w:val="22"/>
          <w:szCs w:val="22"/>
          <w:u w:val="single"/>
        </w:rPr>
        <w:t>Technical Skills:</w:t>
      </w:r>
    </w:p>
    <w:p w14:paraId="7C8C9F6F"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Firewalls: Fortinet, </w:t>
      </w:r>
      <w:proofErr w:type="spellStart"/>
      <w:r w:rsidRPr="00323B23">
        <w:rPr>
          <w:rFonts w:ascii="Garamond" w:hAnsi="Garamond" w:cs="Times New Roman"/>
          <w:iCs/>
          <w:sz w:val="22"/>
          <w:szCs w:val="22"/>
        </w:rPr>
        <w:t>Watchguard</w:t>
      </w:r>
      <w:proofErr w:type="spellEnd"/>
      <w:r w:rsidRPr="00323B23">
        <w:rPr>
          <w:rFonts w:ascii="Garamond" w:hAnsi="Garamond" w:cs="Times New Roman"/>
          <w:iCs/>
          <w:sz w:val="22"/>
          <w:szCs w:val="22"/>
        </w:rPr>
        <w:t xml:space="preserve">, Checkpoint, Cisco ASA, PIX </w:t>
      </w:r>
    </w:p>
    <w:p w14:paraId="39CD53D8"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IPS:  </w:t>
      </w:r>
      <w:proofErr w:type="spellStart"/>
      <w:r w:rsidRPr="00323B23">
        <w:rPr>
          <w:rFonts w:ascii="Garamond" w:hAnsi="Garamond" w:cs="Times New Roman"/>
          <w:iCs/>
          <w:sz w:val="22"/>
          <w:szCs w:val="22"/>
        </w:rPr>
        <w:t>SourceFire</w:t>
      </w:r>
      <w:proofErr w:type="spellEnd"/>
      <w:r w:rsidRPr="00323B23">
        <w:rPr>
          <w:rFonts w:ascii="Garamond" w:hAnsi="Garamond" w:cs="Times New Roman"/>
          <w:iCs/>
          <w:sz w:val="22"/>
          <w:szCs w:val="22"/>
        </w:rPr>
        <w:t xml:space="preserve">, </w:t>
      </w:r>
      <w:proofErr w:type="spellStart"/>
      <w:r w:rsidRPr="00323B23">
        <w:rPr>
          <w:rFonts w:ascii="Garamond" w:hAnsi="Garamond" w:cs="Times New Roman"/>
          <w:iCs/>
          <w:sz w:val="22"/>
          <w:szCs w:val="22"/>
        </w:rPr>
        <w:t>Watchguard</w:t>
      </w:r>
      <w:proofErr w:type="spellEnd"/>
    </w:p>
    <w:p w14:paraId="15165C50"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Web Application Firewall:  Imperva</w:t>
      </w:r>
    </w:p>
    <w:p w14:paraId="15E0308C"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Solar Winds, Adel &amp; Cain, Sniffer </w:t>
      </w:r>
    </w:p>
    <w:p w14:paraId="54B32946"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 xml:space="preserve">Penetration and Vulnerability Testing Tools: Nessus, </w:t>
      </w:r>
      <w:proofErr w:type="spellStart"/>
      <w:r w:rsidRPr="00323B23">
        <w:rPr>
          <w:rFonts w:ascii="Garamond" w:hAnsi="Garamond" w:cs="Times New Roman"/>
          <w:iCs/>
          <w:sz w:val="22"/>
          <w:szCs w:val="22"/>
        </w:rPr>
        <w:t>Qualysguard</w:t>
      </w:r>
      <w:proofErr w:type="spellEnd"/>
      <w:r w:rsidRPr="00323B23">
        <w:rPr>
          <w:rFonts w:ascii="Garamond" w:hAnsi="Garamond" w:cs="Times New Roman"/>
          <w:iCs/>
          <w:sz w:val="22"/>
          <w:szCs w:val="22"/>
        </w:rPr>
        <w:t xml:space="preserve">, IP360 </w:t>
      </w:r>
    </w:p>
    <w:p w14:paraId="78434808" w14:textId="77777777" w:rsidR="00C23785" w:rsidRPr="00323B23" w:rsidRDefault="00C23785" w:rsidP="00C23785">
      <w:pPr>
        <w:pStyle w:val="Default"/>
        <w:numPr>
          <w:ilvl w:val="0"/>
          <w:numId w:val="1"/>
        </w:numPr>
        <w:ind w:left="360" w:hanging="360"/>
        <w:rPr>
          <w:rFonts w:ascii="Garamond" w:hAnsi="Garamond" w:cs="Times New Roman"/>
          <w:iCs/>
          <w:sz w:val="22"/>
          <w:szCs w:val="22"/>
        </w:rPr>
      </w:pPr>
      <w:r w:rsidRPr="00323B23">
        <w:rPr>
          <w:rFonts w:ascii="Garamond" w:hAnsi="Garamond" w:cs="Times New Roman"/>
          <w:iCs/>
          <w:sz w:val="22"/>
          <w:szCs w:val="22"/>
        </w:rPr>
        <w:t>Cisco Trainer: CCNA</w:t>
      </w:r>
    </w:p>
    <w:p w14:paraId="482F406F" w14:textId="77777777" w:rsidR="00C23785" w:rsidRPr="00323B23" w:rsidRDefault="00C23785" w:rsidP="00C23785">
      <w:pPr>
        <w:pStyle w:val="Default"/>
        <w:rPr>
          <w:rFonts w:ascii="Garamond" w:hAnsi="Garamond" w:cs="Times New Roman"/>
          <w:iCs/>
          <w:sz w:val="22"/>
          <w:szCs w:val="22"/>
        </w:rPr>
      </w:pPr>
    </w:p>
    <w:p w14:paraId="57C7C0F5" w14:textId="77777777" w:rsidR="00C23785" w:rsidRPr="00323B23" w:rsidRDefault="00C23785" w:rsidP="00C23785">
      <w:pPr>
        <w:pStyle w:val="Default"/>
        <w:rPr>
          <w:rFonts w:ascii="Garamond" w:hAnsi="Garamond" w:cs="Times New Roman"/>
          <w:b/>
          <w:iCs/>
          <w:sz w:val="22"/>
          <w:szCs w:val="22"/>
          <w:u w:val="single"/>
        </w:rPr>
      </w:pPr>
      <w:r w:rsidRPr="00323B23">
        <w:rPr>
          <w:rFonts w:ascii="Garamond" w:hAnsi="Garamond" w:cs="Times New Roman"/>
          <w:b/>
          <w:iCs/>
          <w:sz w:val="22"/>
          <w:szCs w:val="22"/>
          <w:u w:val="single"/>
        </w:rPr>
        <w:t>Education and Certifications:</w:t>
      </w:r>
    </w:p>
    <w:p w14:paraId="7E82C4D9"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Master of Science, Engineering, Arizona State University</w:t>
      </w:r>
    </w:p>
    <w:p w14:paraId="79C6C565"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Bachelor of Science, Electronics &amp; Communications Engineering, PSG College of Technology, India</w:t>
      </w:r>
    </w:p>
    <w:p w14:paraId="598FAA9A"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Certified Business Continuity Professional; CBCP #13305</w:t>
      </w:r>
    </w:p>
    <w:p w14:paraId="7790B9F9"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Certified Information Systems Security Professional; CISSP #57943</w:t>
      </w:r>
    </w:p>
    <w:p w14:paraId="063B721B"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Computer Information Systems Auditor; CISA #04221198</w:t>
      </w:r>
    </w:p>
    <w:p w14:paraId="319537F9"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ITIL Foundation Certification</w:t>
      </w:r>
    </w:p>
    <w:p w14:paraId="44910DD8"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Sniffer Certified Network Expert, CNX, (CNX-A &amp; Ethernet)</w:t>
      </w:r>
    </w:p>
    <w:p w14:paraId="0BCCEEC4"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Cisco Certified Network Associate (CCNA); #CSCO10008259</w:t>
      </w:r>
    </w:p>
    <w:p w14:paraId="4FF079C4"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Cisco Certified Design Associate (CCDA); #CSCO10008259</w:t>
      </w:r>
    </w:p>
    <w:p w14:paraId="577C469E"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lastRenderedPageBreak/>
        <w:t>Nortel (Bay) Network Certified Support Specialist (NNCSS, Nortel Router Certification)</w:t>
      </w:r>
    </w:p>
    <w:p w14:paraId="55AE0340"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Microsoft Certified Systems Engineer (MCSE); #307876</w:t>
      </w:r>
    </w:p>
    <w:p w14:paraId="0FBF7EA7"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Certified Novell Engineer (CNE), 3.1x, 4.1x</w:t>
      </w:r>
    </w:p>
    <w:p w14:paraId="406A7C53"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 xml:space="preserve">Certified Citrix Administrator (CCA) </w:t>
      </w:r>
    </w:p>
    <w:p w14:paraId="503043B5"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Passed Certified Cisco Internetworking Expert (CCIE) written exam.  Attempted the lab exam once and have strong hands-on network and security skills</w:t>
      </w:r>
    </w:p>
    <w:p w14:paraId="66A26280" w14:textId="77777777" w:rsidR="00C23785" w:rsidRPr="00323B23" w:rsidRDefault="00C23785" w:rsidP="00C23785">
      <w:pPr>
        <w:pStyle w:val="Default"/>
        <w:numPr>
          <w:ilvl w:val="0"/>
          <w:numId w:val="8"/>
        </w:numPr>
        <w:ind w:left="360" w:hanging="360"/>
        <w:rPr>
          <w:rFonts w:ascii="Garamond" w:hAnsi="Garamond" w:cs="Times New Roman"/>
          <w:iCs/>
          <w:sz w:val="22"/>
          <w:szCs w:val="22"/>
        </w:rPr>
      </w:pPr>
      <w:r w:rsidRPr="00323B23">
        <w:rPr>
          <w:rFonts w:ascii="Garamond" w:hAnsi="Garamond" w:cs="Times New Roman"/>
          <w:iCs/>
          <w:sz w:val="22"/>
          <w:szCs w:val="22"/>
        </w:rPr>
        <w:t>WatchGuard Certified System Professional (WCSP), their firewall certification</w:t>
      </w:r>
    </w:p>
    <w:p w14:paraId="7EA9A9FA" w14:textId="77777777" w:rsidR="00C23785" w:rsidRPr="00323B23" w:rsidRDefault="00C23785" w:rsidP="00C23785">
      <w:pPr>
        <w:pStyle w:val="Default"/>
        <w:rPr>
          <w:rFonts w:ascii="Garamond" w:hAnsi="Garamond" w:cs="Times New Roman"/>
          <w:iCs/>
          <w:sz w:val="22"/>
          <w:szCs w:val="22"/>
        </w:rPr>
      </w:pPr>
    </w:p>
    <w:p w14:paraId="08AE4704" w14:textId="77777777" w:rsidR="00C23785" w:rsidRPr="00323B23" w:rsidRDefault="00C23785" w:rsidP="00C23785">
      <w:pPr>
        <w:pStyle w:val="Default"/>
        <w:rPr>
          <w:rFonts w:ascii="Garamond" w:hAnsi="Garamond" w:cs="Times New Roman"/>
          <w:iCs/>
          <w:sz w:val="22"/>
          <w:szCs w:val="22"/>
        </w:rPr>
      </w:pPr>
    </w:p>
    <w:p w14:paraId="16B41702" w14:textId="77777777" w:rsidR="00C23785" w:rsidRPr="00323B23" w:rsidRDefault="00C23785" w:rsidP="00C23785">
      <w:pPr>
        <w:pStyle w:val="Default"/>
        <w:rPr>
          <w:rFonts w:ascii="Garamond" w:hAnsi="Garamond" w:cs="Times New Roman"/>
          <w:iCs/>
          <w:sz w:val="22"/>
          <w:szCs w:val="22"/>
        </w:rPr>
      </w:pPr>
    </w:p>
    <w:p w14:paraId="72A582E2" w14:textId="77777777" w:rsidR="00C23785" w:rsidRPr="0072431B" w:rsidRDefault="00C23785" w:rsidP="00C23785">
      <w:pPr>
        <w:pStyle w:val="Default"/>
        <w:rPr>
          <w:rFonts w:ascii="Garamond" w:hAnsi="Garamond" w:cs="Times New Roman"/>
          <w:iCs/>
          <w:sz w:val="22"/>
          <w:szCs w:val="22"/>
        </w:rPr>
      </w:pPr>
    </w:p>
    <w:p w14:paraId="7438B2E6" w14:textId="77777777" w:rsidR="00C23785" w:rsidRPr="00323B23" w:rsidRDefault="00C23785" w:rsidP="00C23785">
      <w:pPr>
        <w:pStyle w:val="Default"/>
        <w:rPr>
          <w:rFonts w:ascii="Garamond" w:hAnsi="Garamond" w:cs="Times New Roman"/>
          <w:iCs/>
          <w:sz w:val="22"/>
          <w:szCs w:val="22"/>
        </w:rPr>
      </w:pPr>
    </w:p>
    <w:p w14:paraId="51C35804" w14:textId="4E1479D4" w:rsidR="00C23785" w:rsidRDefault="00C23785" w:rsidP="00C23785">
      <w:pPr>
        <w:pStyle w:val="Default"/>
        <w:rPr>
          <w:rFonts w:ascii="Garamond" w:hAnsi="Garamond" w:cs="Times New Roman"/>
          <w:iCs/>
          <w:sz w:val="22"/>
          <w:szCs w:val="22"/>
        </w:rPr>
      </w:pPr>
    </w:p>
    <w:p w14:paraId="08798B3F" w14:textId="77777777" w:rsidR="00992964" w:rsidRPr="00323B23" w:rsidRDefault="00992964" w:rsidP="00992964">
      <w:pPr>
        <w:pStyle w:val="Default"/>
        <w:rPr>
          <w:rFonts w:ascii="Garamond" w:hAnsi="Garamond" w:cs="Times New Roman"/>
          <w:iCs/>
          <w:sz w:val="22"/>
          <w:szCs w:val="22"/>
        </w:rPr>
      </w:pPr>
    </w:p>
    <w:p w14:paraId="3195FD91" w14:textId="77777777" w:rsidR="00992964" w:rsidRPr="00FE3529" w:rsidRDefault="00992964" w:rsidP="00992964">
      <w:pPr>
        <w:pStyle w:val="Default"/>
        <w:rPr>
          <w:rFonts w:ascii="Garamond" w:hAnsi="Garamond" w:cs="Times New Roman"/>
          <w:iCs/>
          <w:sz w:val="22"/>
          <w:szCs w:val="22"/>
        </w:rPr>
      </w:pPr>
    </w:p>
    <w:p w14:paraId="3483EAE1" w14:textId="77777777" w:rsidR="00992964" w:rsidRPr="00323B23" w:rsidRDefault="00992964" w:rsidP="00992964">
      <w:pPr>
        <w:pStyle w:val="Default"/>
        <w:rPr>
          <w:rFonts w:ascii="Garamond" w:hAnsi="Garamond" w:cs="Times New Roman"/>
          <w:iCs/>
          <w:sz w:val="22"/>
          <w:szCs w:val="22"/>
        </w:rPr>
      </w:pPr>
    </w:p>
    <w:p w14:paraId="0D352E77" w14:textId="77777777" w:rsidR="00992964" w:rsidRPr="00323B23" w:rsidRDefault="00992964" w:rsidP="00992964">
      <w:pPr>
        <w:pStyle w:val="Default"/>
        <w:rPr>
          <w:rFonts w:ascii="Garamond" w:hAnsi="Garamond" w:cs="Times New Roman"/>
          <w:iCs/>
          <w:sz w:val="22"/>
          <w:szCs w:val="22"/>
        </w:rPr>
      </w:pPr>
    </w:p>
    <w:p w14:paraId="3B878AE1" w14:textId="77777777" w:rsidR="00992964" w:rsidRPr="00323B23" w:rsidRDefault="00992964" w:rsidP="00992964">
      <w:pPr>
        <w:pStyle w:val="Default"/>
        <w:rPr>
          <w:rFonts w:ascii="Garamond" w:hAnsi="Garamond" w:cs="Times New Roman"/>
          <w:iCs/>
          <w:sz w:val="22"/>
          <w:szCs w:val="22"/>
        </w:rPr>
      </w:pPr>
    </w:p>
    <w:p w14:paraId="4CDC719B" w14:textId="77777777" w:rsidR="00992964" w:rsidRDefault="00992964"/>
    <w:sectPr w:rsidR="009929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4C1D9D"/>
    <w:multiLevelType w:val="hybridMultilevel"/>
    <w:tmpl w:val="9F1EF23C"/>
    <w:lvl w:ilvl="0" w:tplc="8AB00526">
      <w:numFmt w:val="bullet"/>
      <w:lvlText w:val="•"/>
      <w:lvlJc w:val="left"/>
      <w:pPr>
        <w:ind w:left="1440" w:hanging="72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5BC6810"/>
    <w:multiLevelType w:val="hybridMultilevel"/>
    <w:tmpl w:val="EC00728A"/>
    <w:lvl w:ilvl="0" w:tplc="8AB00526">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95B8C"/>
    <w:multiLevelType w:val="hybridMultilevel"/>
    <w:tmpl w:val="8DAA54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42F16874"/>
    <w:multiLevelType w:val="hybridMultilevel"/>
    <w:tmpl w:val="57D61D42"/>
    <w:lvl w:ilvl="0" w:tplc="8AB00526">
      <w:numFmt w:val="bullet"/>
      <w:lvlText w:val="•"/>
      <w:lvlJc w:val="left"/>
      <w:pPr>
        <w:ind w:left="1080" w:hanging="72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846840"/>
    <w:multiLevelType w:val="hybridMultilevel"/>
    <w:tmpl w:val="6C94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180C53"/>
    <w:multiLevelType w:val="hybridMultilevel"/>
    <w:tmpl w:val="EA9E4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5B1F3C"/>
    <w:multiLevelType w:val="hybridMultilevel"/>
    <w:tmpl w:val="E72631A6"/>
    <w:lvl w:ilvl="0" w:tplc="8AB00526">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5956DD"/>
    <w:multiLevelType w:val="hybridMultilevel"/>
    <w:tmpl w:val="5B843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D63042"/>
    <w:multiLevelType w:val="hybridMultilevel"/>
    <w:tmpl w:val="227684A0"/>
    <w:lvl w:ilvl="0" w:tplc="8AB00526">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043181"/>
    <w:multiLevelType w:val="hybridMultilevel"/>
    <w:tmpl w:val="62A26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9"/>
  </w:num>
  <w:num w:numId="5">
    <w:abstractNumId w:val="8"/>
  </w:num>
  <w:num w:numId="6">
    <w:abstractNumId w:val="1"/>
  </w:num>
  <w:num w:numId="7">
    <w:abstractNumId w:val="6"/>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964"/>
    <w:rsid w:val="000154CE"/>
    <w:rsid w:val="00030EBB"/>
    <w:rsid w:val="000E74CD"/>
    <w:rsid w:val="001D56D1"/>
    <w:rsid w:val="002E3D02"/>
    <w:rsid w:val="005C2BD9"/>
    <w:rsid w:val="00607023"/>
    <w:rsid w:val="007B3DFB"/>
    <w:rsid w:val="007B7275"/>
    <w:rsid w:val="00840792"/>
    <w:rsid w:val="008C32EF"/>
    <w:rsid w:val="00992964"/>
    <w:rsid w:val="009A0CC1"/>
    <w:rsid w:val="00C23785"/>
    <w:rsid w:val="00C85F39"/>
    <w:rsid w:val="00DF2E1F"/>
    <w:rsid w:val="00F16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E3E0"/>
  <w15:chartTrackingRefBased/>
  <w15:docId w15:val="{0D026987-71FF-41C3-ABE6-F1CDAAA6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92964"/>
    <w:rPr>
      <w:color w:val="0000FF"/>
      <w:u w:val="single"/>
    </w:rPr>
  </w:style>
  <w:style w:type="paragraph" w:customStyle="1" w:styleId="Default">
    <w:name w:val="Default"/>
    <w:rsid w:val="00992964"/>
    <w:pPr>
      <w:autoSpaceDE w:val="0"/>
      <w:autoSpaceDN w:val="0"/>
      <w:adjustRightInd w:val="0"/>
      <w:spacing w:after="0" w:line="240" w:lineRule="auto"/>
    </w:pPr>
    <w:rPr>
      <w:rFonts w:ascii="Arial" w:eastAsia="Calibri" w:hAnsi="Arial" w:cs="Arial"/>
      <w:color w:val="000000"/>
      <w:sz w:val="24"/>
      <w:szCs w:val="24"/>
    </w:rPr>
  </w:style>
  <w:style w:type="paragraph" w:styleId="ListParagraph">
    <w:name w:val="List Paragraph"/>
    <w:basedOn w:val="Normal"/>
    <w:uiPriority w:val="34"/>
    <w:qFormat/>
    <w:rsid w:val="00992964"/>
    <w:pPr>
      <w:ind w:left="720"/>
      <w:contextualSpacing/>
    </w:pPr>
  </w:style>
  <w:style w:type="character" w:styleId="HTMLTypewriter">
    <w:name w:val="HTML Typewriter"/>
    <w:semiHidden/>
    <w:unhideWhenUsed/>
    <w:rsid w:val="00C23785"/>
    <w:rPr>
      <w:rFonts w:ascii="Times New Roman" w:eastAsia="Times New Roman" w:hAnsi="Times New Roman" w:cs="Times New Roman" w:hint="default"/>
      <w:sz w:val="20"/>
      <w:szCs w:val="20"/>
    </w:rPr>
  </w:style>
  <w:style w:type="character" w:styleId="UnresolvedMention">
    <w:name w:val="Unresolved Mention"/>
    <w:basedOn w:val="DefaultParagraphFont"/>
    <w:uiPriority w:val="99"/>
    <w:semiHidden/>
    <w:unhideWhenUsed/>
    <w:rsid w:val="00840792"/>
    <w:rPr>
      <w:color w:val="605E5C"/>
      <w:shd w:val="clear" w:color="auto" w:fill="E1DFDD"/>
    </w:rPr>
  </w:style>
  <w:style w:type="paragraph" w:styleId="BalloonText">
    <w:name w:val="Balloon Text"/>
    <w:basedOn w:val="Normal"/>
    <w:link w:val="BalloonTextChar"/>
    <w:uiPriority w:val="99"/>
    <w:semiHidden/>
    <w:unhideWhenUsed/>
    <w:rsid w:val="005C2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B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unlin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8235</TotalTime>
  <Pages>1</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Kumar</dc:creator>
  <cp:keywords/>
  <dc:description/>
  <cp:lastModifiedBy>Anand Kumar</cp:lastModifiedBy>
  <cp:revision>14</cp:revision>
  <cp:lastPrinted>2019-05-22T20:13:00Z</cp:lastPrinted>
  <dcterms:created xsi:type="dcterms:W3CDTF">2019-04-27T12:05:00Z</dcterms:created>
  <dcterms:modified xsi:type="dcterms:W3CDTF">2019-09-17T16:46:00Z</dcterms:modified>
</cp:coreProperties>
</file>