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397110DE" w14:textId="41A0FA2D" w:rsidR="00AD7ED0" w:rsidRPr="003F67EA" w:rsidRDefault="00AD7ED0" w:rsidP="005B205E">
      <w:pPr>
        <w:pStyle w:val="Heading1"/>
        <w:spacing w:before="0" w:after="0"/>
        <w:jc w:val="center"/>
        <w:rPr>
          <w:rFonts w:ascii="Times New Roman" w:eastAsia="Times New Roman" w:hAnsi="Times New Roman" w:cs="Times New Roman"/>
          <w:color w:val="auto"/>
          <w:sz w:val="22"/>
          <w:szCs w:val="22"/>
        </w:rPr>
      </w:pPr>
      <w:bookmarkStart w:id="0" w:name="_GoBack"/>
      <w:bookmarkEnd w:id="0"/>
      <w:r w:rsidRPr="003F67EA">
        <w:rPr>
          <w:rFonts w:ascii="Times New Roman" w:eastAsia="Times New Roman" w:hAnsi="Times New Roman" w:cs="Times New Roman"/>
          <w:color w:val="auto"/>
          <w:sz w:val="22"/>
          <w:szCs w:val="22"/>
        </w:rPr>
        <w:t>Arjun Pandey</w:t>
      </w:r>
    </w:p>
    <w:p w14:paraId="3D03FD13" w14:textId="4ECA8977" w:rsidR="00283F95" w:rsidRPr="003F67EA" w:rsidRDefault="00DD5044" w:rsidP="005B205E">
      <w:pPr>
        <w:pStyle w:val="Heading1"/>
        <w:spacing w:before="0" w:after="0"/>
        <w:jc w:val="center"/>
        <w:rPr>
          <w:rFonts w:ascii="Times New Roman" w:hAnsi="Times New Roman" w:cs="Times New Roman"/>
          <w:color w:val="000000"/>
          <w:sz w:val="22"/>
          <w:szCs w:val="22"/>
          <w:shd w:val="clear" w:color="auto" w:fill="FFFFFF"/>
        </w:rPr>
      </w:pPr>
      <w:r w:rsidRPr="003F67EA">
        <w:rPr>
          <w:rFonts w:ascii="Times New Roman" w:hAnsi="Times New Roman" w:cs="Times New Roman"/>
          <w:color w:val="000000"/>
          <w:sz w:val="22"/>
          <w:szCs w:val="22"/>
          <w:shd w:val="clear" w:color="auto" w:fill="FFFFFF"/>
        </w:rPr>
        <w:t>405-714-8604</w:t>
      </w:r>
    </w:p>
    <w:p w14:paraId="4B0870FF" w14:textId="02F36EE9" w:rsidR="00DD5044" w:rsidRPr="003F67EA" w:rsidRDefault="00DD5044" w:rsidP="005B205E">
      <w:pPr>
        <w:pStyle w:val="Heading1"/>
        <w:spacing w:before="0" w:after="0"/>
        <w:jc w:val="center"/>
        <w:rPr>
          <w:rFonts w:ascii="Times New Roman" w:eastAsia="Times New Roman" w:hAnsi="Times New Roman" w:cs="Times New Roman"/>
          <w:color w:val="auto"/>
          <w:sz w:val="22"/>
          <w:szCs w:val="22"/>
        </w:rPr>
      </w:pPr>
      <w:r w:rsidRPr="003F67EA">
        <w:rPr>
          <w:rFonts w:ascii="Times New Roman" w:hAnsi="Times New Roman" w:cs="Times New Roman"/>
          <w:color w:val="000000"/>
          <w:sz w:val="22"/>
          <w:szCs w:val="22"/>
          <w:shd w:val="clear" w:color="auto" w:fill="FFFFFF"/>
        </w:rPr>
        <w:t>arjun.pandey977@gmail.com</w:t>
      </w:r>
    </w:p>
    <w:p w14:paraId="57AA6EE8" w14:textId="77777777" w:rsidR="00AD7ED0" w:rsidRPr="003F67EA" w:rsidRDefault="00AD7ED0" w:rsidP="005B205E">
      <w:pPr>
        <w:pStyle w:val="Heading1"/>
        <w:spacing w:before="0" w:after="0"/>
        <w:jc w:val="center"/>
        <w:rPr>
          <w:rFonts w:ascii="Times New Roman" w:eastAsia="Times New Roman" w:hAnsi="Times New Roman" w:cs="Times New Roman"/>
          <w:color w:val="auto"/>
          <w:sz w:val="22"/>
          <w:szCs w:val="22"/>
        </w:rPr>
      </w:pPr>
    </w:p>
    <w:p w14:paraId="459994C7" w14:textId="77777777" w:rsidR="00DD5044" w:rsidRPr="003F67EA" w:rsidRDefault="00DD5044" w:rsidP="005B205E">
      <w:pPr>
        <w:pStyle w:val="Heading1"/>
        <w:spacing w:before="0" w:after="0"/>
        <w:jc w:val="center"/>
        <w:rPr>
          <w:rFonts w:ascii="Times New Roman" w:eastAsia="Times New Roman" w:hAnsi="Times New Roman" w:cs="Times New Roman"/>
          <w:color w:val="auto"/>
          <w:sz w:val="22"/>
          <w:szCs w:val="22"/>
        </w:rPr>
      </w:pPr>
    </w:p>
    <w:p w14:paraId="26498402" w14:textId="77777777" w:rsidR="009235BE" w:rsidRPr="003F67EA" w:rsidRDefault="009235BE" w:rsidP="005B205E">
      <w:pPr>
        <w:pStyle w:val="Heading1"/>
        <w:spacing w:before="0" w:after="0"/>
        <w:rPr>
          <w:rFonts w:ascii="Times New Roman" w:eastAsia="Times New Roman" w:hAnsi="Times New Roman" w:cs="Times New Roman"/>
          <w:color w:val="auto"/>
          <w:sz w:val="22"/>
          <w:szCs w:val="22"/>
        </w:rPr>
      </w:pPr>
      <w:r w:rsidRPr="003F67EA">
        <w:rPr>
          <w:rFonts w:ascii="Times New Roman" w:eastAsia="Times New Roman" w:hAnsi="Times New Roman" w:cs="Times New Roman"/>
          <w:color w:val="auto"/>
          <w:sz w:val="22"/>
          <w:szCs w:val="22"/>
        </w:rPr>
        <w:t xml:space="preserve">Professional Summary </w:t>
      </w:r>
    </w:p>
    <w:p w14:paraId="316323F8" w14:textId="77777777" w:rsidR="00B57EE7" w:rsidRPr="003F67EA" w:rsidRDefault="00B57EE7" w:rsidP="005B205E">
      <w:pPr>
        <w:pStyle w:val="Heading1"/>
        <w:spacing w:before="0" w:after="0"/>
        <w:rPr>
          <w:rFonts w:ascii="Times New Roman" w:hAnsi="Times New Roman" w:cs="Times New Roman"/>
          <w:color w:val="auto"/>
          <w:sz w:val="22"/>
          <w:szCs w:val="22"/>
        </w:rPr>
      </w:pPr>
    </w:p>
    <w:p w14:paraId="6D5A01B0" w14:textId="5324C4B8" w:rsidR="009235BE" w:rsidRPr="003F67EA" w:rsidRDefault="00180071" w:rsidP="005B205E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Having 6</w:t>
      </w:r>
      <w:r w:rsidR="009235BE" w:rsidRPr="003F67EA">
        <w:rPr>
          <w:rFonts w:ascii="Times New Roman" w:eastAsia="Times New Roman" w:hAnsi="Times New Roman" w:cs="Times New Roman"/>
        </w:rPr>
        <w:t>+ years</w:t>
      </w:r>
      <w:r w:rsidR="00C461D0" w:rsidRPr="003F67EA">
        <w:rPr>
          <w:rFonts w:ascii="Times New Roman" w:eastAsia="Times New Roman" w:hAnsi="Times New Roman" w:cs="Times New Roman"/>
        </w:rPr>
        <w:t xml:space="preserve"> of IT experience with </w:t>
      </w:r>
      <w:r w:rsidR="009235BE" w:rsidRPr="003F67EA">
        <w:rPr>
          <w:rFonts w:ascii="Times New Roman" w:eastAsia="Times New Roman" w:hAnsi="Times New Roman" w:cs="Times New Roman"/>
        </w:rPr>
        <w:t xml:space="preserve"> intensive experience in Apache Cassandra, Datastax Cassandra Administration.</w:t>
      </w:r>
    </w:p>
    <w:p w14:paraId="30FFA949" w14:textId="77777777" w:rsidR="009235BE" w:rsidRPr="003F67EA" w:rsidRDefault="009235BE" w:rsidP="005B205E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</w:rPr>
      </w:pPr>
      <w:r w:rsidRPr="003F67EA">
        <w:rPr>
          <w:rFonts w:ascii="Times New Roman" w:eastAsia="Times New Roman" w:hAnsi="Times New Roman" w:cs="Times New Roman"/>
        </w:rPr>
        <w:t>Excellent knowledge on Cassandra database architecture that includes Peer- to-Peer Architecture, Read /Write path mechanisms, Commit log, MemTable and SSTable.</w:t>
      </w:r>
    </w:p>
    <w:p w14:paraId="5B0E222B" w14:textId="77777777" w:rsidR="009235BE" w:rsidRPr="003F67EA" w:rsidRDefault="009235BE" w:rsidP="005B205E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</w:rPr>
      </w:pPr>
      <w:r w:rsidRPr="003F67EA">
        <w:rPr>
          <w:rFonts w:ascii="Times New Roman" w:eastAsia="Times New Roman" w:hAnsi="Times New Roman" w:cs="Times New Roman"/>
        </w:rPr>
        <w:t>Exceptional experience using Cassandra Query Language (CQL) shell in creating tables with well-defined Keyspace’s, Collections, Time-to-live (TTLs), Counter, User-defined data types (UDTs) for data modeling purposes.</w:t>
      </w:r>
    </w:p>
    <w:p w14:paraId="4841C4DB" w14:textId="77777777" w:rsidR="009235BE" w:rsidRPr="003F67EA" w:rsidRDefault="009235BE" w:rsidP="005B205E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</w:rPr>
      </w:pPr>
      <w:r w:rsidRPr="003F67EA">
        <w:rPr>
          <w:rFonts w:ascii="Times New Roman" w:eastAsia="Times New Roman" w:hAnsi="Times New Roman" w:cs="Times New Roman"/>
        </w:rPr>
        <w:t xml:space="preserve">Superior understanding of internal workings associated with Cassandra Cluster like Gossip protocol, Snitch protocol, Consistency Levels, Incremental Repairs, Hinted- handoffs, Compaction and Replication Factor Strategies. </w:t>
      </w:r>
    </w:p>
    <w:p w14:paraId="1E29DB5B" w14:textId="77777777" w:rsidR="009235BE" w:rsidRPr="003F67EA" w:rsidRDefault="009235BE" w:rsidP="005B205E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</w:rPr>
      </w:pPr>
      <w:r w:rsidRPr="003F67EA">
        <w:rPr>
          <w:rFonts w:ascii="Times New Roman" w:eastAsia="Times New Roman" w:hAnsi="Times New Roman" w:cs="Times New Roman"/>
        </w:rPr>
        <w:t>Experience using tool plug-ins present in DSE Cassandra such as DevCenter, OpsCenter, Nodetool, Cassandra Stress for accomplishing various tasks namely performance tuning load testing &amp; configuring architectural setting at node and cluster levels.</w:t>
      </w:r>
    </w:p>
    <w:p w14:paraId="46D0E4B6" w14:textId="77777777" w:rsidR="009235BE" w:rsidRPr="003F67EA" w:rsidRDefault="009235BE" w:rsidP="005B205E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</w:rPr>
      </w:pPr>
      <w:r w:rsidRPr="003F67EA">
        <w:rPr>
          <w:rFonts w:ascii="Times New Roman" w:eastAsia="Times New Roman" w:hAnsi="Times New Roman" w:cs="Times New Roman"/>
        </w:rPr>
        <w:t>Expertise in installing, configuring, maintaining both Apache Cassandra as well as DSE Cassandra instances over multiple Data Centers on cloud platforms like Amazon Web Services (AWS-EC2) &amp; Azure Web Services (Azure Virtual Network).</w:t>
      </w:r>
    </w:p>
    <w:p w14:paraId="56E2EBDD" w14:textId="77777777" w:rsidR="009235BE" w:rsidRPr="003F67EA" w:rsidRDefault="009235BE" w:rsidP="005B205E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</w:rPr>
      </w:pPr>
      <w:r w:rsidRPr="003F67EA">
        <w:rPr>
          <w:rFonts w:ascii="Times New Roman" w:eastAsia="Times New Roman" w:hAnsi="Times New Roman" w:cs="Times New Roman"/>
        </w:rPr>
        <w:t>Hands-on experience using Python driver contained in DSE Drivers API used to connect, load and retrieve data from Cassandra database based on client applications.</w:t>
      </w:r>
    </w:p>
    <w:p w14:paraId="5A7F5DA4" w14:textId="77777777" w:rsidR="009235BE" w:rsidRPr="003F67EA" w:rsidRDefault="009235BE" w:rsidP="005B205E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</w:rPr>
      </w:pPr>
      <w:r w:rsidRPr="003F67EA">
        <w:rPr>
          <w:rFonts w:ascii="Times New Roman" w:eastAsia="Times New Roman" w:hAnsi="Times New Roman" w:cs="Times New Roman"/>
        </w:rPr>
        <w:t>Excels in implementation of best practices connected with Data modeling such as Query Driven Methodology (i.e. Partition Per Query), Normalization, De-normalization to achieve better performance of the cluster depending upon suitable use case scenarios.</w:t>
      </w:r>
    </w:p>
    <w:p w14:paraId="63384D0B" w14:textId="77777777" w:rsidR="009235BE" w:rsidRPr="003F67EA" w:rsidRDefault="009235BE" w:rsidP="005B205E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</w:rPr>
      </w:pPr>
      <w:r w:rsidRPr="003F67EA">
        <w:rPr>
          <w:rFonts w:ascii="Times New Roman" w:eastAsia="Times New Roman" w:hAnsi="Times New Roman" w:cs="Times New Roman"/>
        </w:rPr>
        <w:t>Proficient in planning different stages involved with data migration from a Relational Database Management System (RDBMS) to Cassandra Database.</w:t>
      </w:r>
    </w:p>
    <w:p w14:paraId="01F0917E" w14:textId="77777777" w:rsidR="009235BE" w:rsidRPr="003F67EA" w:rsidRDefault="009235BE" w:rsidP="005B205E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</w:rPr>
      </w:pPr>
      <w:r w:rsidRPr="003F67EA">
        <w:rPr>
          <w:rFonts w:ascii="Times New Roman" w:eastAsia="Times New Roman" w:hAnsi="Times New Roman" w:cs="Times New Roman"/>
        </w:rPr>
        <w:t>Successful when encountered with Bootstrapping, Repairing and Decommissioning the nodes.</w:t>
      </w:r>
    </w:p>
    <w:p w14:paraId="050A30DF" w14:textId="77777777" w:rsidR="009235BE" w:rsidRPr="003F67EA" w:rsidRDefault="009235BE" w:rsidP="005B205E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</w:rPr>
      </w:pPr>
      <w:r w:rsidRPr="003F67EA">
        <w:rPr>
          <w:rFonts w:ascii="Times New Roman" w:eastAsia="Times New Roman" w:hAnsi="Times New Roman" w:cs="Times New Roman"/>
        </w:rPr>
        <w:t>In-depth knowledge on distributed systems and Client/Server Architecture.</w:t>
      </w:r>
    </w:p>
    <w:p w14:paraId="730180ED" w14:textId="77777777" w:rsidR="009235BE" w:rsidRPr="003F67EA" w:rsidRDefault="009235BE" w:rsidP="005B205E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</w:rPr>
      </w:pPr>
      <w:r w:rsidRPr="003F67EA">
        <w:rPr>
          <w:rFonts w:ascii="Times New Roman" w:eastAsia="Times New Roman" w:hAnsi="Times New Roman" w:cs="Times New Roman"/>
        </w:rPr>
        <w:t>Good understanding of software development process like Agile, SCRUM, Waterfall within the Software Development Life Cycle (SDLC).</w:t>
      </w:r>
    </w:p>
    <w:p w14:paraId="1BBBF17C" w14:textId="77777777" w:rsidR="009235BE" w:rsidRPr="003F67EA" w:rsidRDefault="009235BE" w:rsidP="005B205E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</w:rPr>
      </w:pPr>
      <w:r w:rsidRPr="003F67EA">
        <w:rPr>
          <w:rFonts w:ascii="Times New Roman" w:eastAsia="Times New Roman" w:hAnsi="Times New Roman" w:cs="Times New Roman"/>
        </w:rPr>
        <w:t>Extensive Experience as a Linux (Red Hat Enterprise Linux Advanced Server, Cent OS) Systems Administrator.</w:t>
      </w:r>
    </w:p>
    <w:p w14:paraId="142BF43F" w14:textId="77777777" w:rsidR="009235BE" w:rsidRPr="003F67EA" w:rsidRDefault="009235BE" w:rsidP="005B205E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</w:rPr>
      </w:pPr>
      <w:r w:rsidRPr="003F67EA">
        <w:rPr>
          <w:rFonts w:ascii="Times New Roman" w:eastAsia="Times New Roman" w:hAnsi="Times New Roman" w:cs="Times New Roman"/>
        </w:rPr>
        <w:t>Experienced in the execution of Continuous Integration (CI), Continuous Deployment (CD) &amp; Continuous Validation (CV) strategies to achieve automated build and deployment using Jenkins &amp; Ansible.</w:t>
      </w:r>
    </w:p>
    <w:p w14:paraId="7545D253" w14:textId="77777777" w:rsidR="009235BE" w:rsidRPr="003F67EA" w:rsidRDefault="009235BE" w:rsidP="005B205E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</w:rPr>
      </w:pPr>
      <w:r w:rsidRPr="003F67EA">
        <w:rPr>
          <w:rFonts w:ascii="Times New Roman" w:eastAsia="Times New Roman" w:hAnsi="Times New Roman" w:cs="Times New Roman"/>
        </w:rPr>
        <w:t>Ability to build scripts and automated solutions using Bash scripting and Python.</w:t>
      </w:r>
    </w:p>
    <w:p w14:paraId="12A2B842" w14:textId="77777777" w:rsidR="009235BE" w:rsidRPr="003F67EA" w:rsidRDefault="009235BE" w:rsidP="005B205E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</w:rPr>
      </w:pPr>
      <w:r w:rsidRPr="003F67EA">
        <w:rPr>
          <w:rFonts w:ascii="Times New Roman" w:eastAsia="Times New Roman" w:hAnsi="Times New Roman" w:cs="Times New Roman"/>
        </w:rPr>
        <w:t xml:space="preserve">Maintained Docker, Linux containers within a Micro-services Driven Architecture on Amazon EC2 cloud platform.  </w:t>
      </w:r>
    </w:p>
    <w:p w14:paraId="07838A6E" w14:textId="77777777" w:rsidR="009235BE" w:rsidRPr="003F67EA" w:rsidRDefault="009235BE" w:rsidP="005B205E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</w:rPr>
      </w:pPr>
      <w:r w:rsidRPr="003F67EA">
        <w:rPr>
          <w:rFonts w:ascii="Times New Roman" w:eastAsia="Times New Roman" w:hAnsi="Times New Roman" w:cs="Times New Roman"/>
        </w:rPr>
        <w:t>Intensive knowledge and experience in AWS technologies like EC2, S3 buckets, VPC, IAM Console and RDS.</w:t>
      </w:r>
    </w:p>
    <w:p w14:paraId="5C625841" w14:textId="77777777" w:rsidR="009235BE" w:rsidRPr="003F67EA" w:rsidRDefault="009235BE" w:rsidP="005B205E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</w:rPr>
      </w:pPr>
      <w:r w:rsidRPr="003F67EA">
        <w:rPr>
          <w:rFonts w:ascii="Times New Roman" w:eastAsia="Times New Roman" w:hAnsi="Times New Roman" w:cs="Times New Roman"/>
        </w:rPr>
        <w:t>Worked on IDEs like Microsoft Visual Studio, Eclipse, E Text Editor, Vim &amp; PyCharm, JConsole.</w:t>
      </w:r>
    </w:p>
    <w:p w14:paraId="43E09B97" w14:textId="77777777" w:rsidR="009235BE" w:rsidRPr="003F67EA" w:rsidRDefault="009235BE" w:rsidP="005B205E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</w:rPr>
      </w:pPr>
      <w:r w:rsidRPr="003F67EA">
        <w:rPr>
          <w:rFonts w:ascii="Times New Roman" w:eastAsia="Times New Roman" w:hAnsi="Times New Roman" w:cs="Times New Roman"/>
        </w:rPr>
        <w:t>Familiar with Relational Databases such as MS SQL Server, MYSQL &amp; PostgreSQL.</w:t>
      </w:r>
    </w:p>
    <w:p w14:paraId="1ABDD1DD" w14:textId="77777777" w:rsidR="009235BE" w:rsidRPr="003F67EA" w:rsidRDefault="009235BE" w:rsidP="005B205E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</w:rPr>
      </w:pPr>
      <w:r w:rsidRPr="003F67EA">
        <w:rPr>
          <w:rFonts w:ascii="Times New Roman" w:eastAsia="Times New Roman" w:hAnsi="Times New Roman" w:cs="Times New Roman"/>
        </w:rPr>
        <w:t xml:space="preserve">Excellent skills in preparing Project Documentation and Use Cases, using MS Office &amp; MS Visio. Expert In creating and maintaining Documents for future needs. </w:t>
      </w:r>
    </w:p>
    <w:p w14:paraId="4EFF40BB" w14:textId="77777777" w:rsidR="00B57EE7" w:rsidRDefault="00B57EE7" w:rsidP="005B205E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</w:rPr>
      </w:pPr>
    </w:p>
    <w:p w14:paraId="3477DA8D" w14:textId="77777777" w:rsidR="0001664D" w:rsidRPr="003F67EA" w:rsidRDefault="0001664D" w:rsidP="005B205E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</w:rPr>
      </w:pPr>
    </w:p>
    <w:p w14:paraId="25425662" w14:textId="6CC365D8" w:rsidR="00B57EE7" w:rsidRPr="003F67EA" w:rsidRDefault="00B57EE7" w:rsidP="005B205E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b/>
        </w:rPr>
      </w:pPr>
      <w:r w:rsidRPr="003F67EA">
        <w:rPr>
          <w:rFonts w:ascii="Times New Roman" w:eastAsia="Times New Roman" w:hAnsi="Times New Roman" w:cs="Times New Roman"/>
          <w:b/>
        </w:rPr>
        <w:lastRenderedPageBreak/>
        <w:t>Technnical Skills:</w:t>
      </w:r>
    </w:p>
    <w:tbl>
      <w:tblPr>
        <w:tblW w:w="9002" w:type="dxa"/>
        <w:tblInd w:w="28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5A0" w:firstRow="1" w:lastRow="0" w:firstColumn="1" w:lastColumn="1" w:noHBand="0" w:noVBand="1"/>
      </w:tblPr>
      <w:tblGrid>
        <w:gridCol w:w="2750"/>
        <w:gridCol w:w="6252"/>
      </w:tblGrid>
      <w:tr w:rsidR="00B57EE7" w:rsidRPr="003F67EA" w14:paraId="43668849" w14:textId="77777777" w:rsidTr="00DD5044">
        <w:trPr>
          <w:trHeight w:val="657"/>
        </w:trPr>
        <w:tc>
          <w:tcPr>
            <w:tcW w:w="2750" w:type="dxa"/>
            <w:vAlign w:val="center"/>
          </w:tcPr>
          <w:p w14:paraId="1F2703AF" w14:textId="77777777" w:rsidR="00B57EE7" w:rsidRPr="003F67EA" w:rsidRDefault="00B57EE7" w:rsidP="000917C0">
            <w:pPr>
              <w:pStyle w:val="Heading1"/>
              <w:jc w:val="center"/>
              <w:rPr>
                <w:rFonts w:ascii="Times New Roman" w:eastAsia="Times New Roman" w:hAnsi="Times New Roman" w:cs="Times New Roman"/>
                <w:color w:val="auto"/>
                <w:sz w:val="22"/>
                <w:szCs w:val="22"/>
              </w:rPr>
            </w:pPr>
            <w:r w:rsidRPr="003F67EA">
              <w:rPr>
                <w:rFonts w:ascii="Times New Roman" w:eastAsia="Times New Roman" w:hAnsi="Times New Roman" w:cs="Times New Roman"/>
                <w:color w:val="auto"/>
                <w:sz w:val="22"/>
                <w:szCs w:val="22"/>
              </w:rPr>
              <w:t>NO SQL Database</w:t>
            </w:r>
          </w:p>
        </w:tc>
        <w:tc>
          <w:tcPr>
            <w:tcW w:w="6252" w:type="dxa"/>
            <w:vAlign w:val="center"/>
          </w:tcPr>
          <w:p w14:paraId="36C51FED" w14:textId="77777777" w:rsidR="00B57EE7" w:rsidRPr="003F67EA" w:rsidRDefault="00B57EE7" w:rsidP="000917C0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3F67EA">
              <w:rPr>
                <w:rFonts w:ascii="Times New Roman" w:hAnsi="Times New Roman" w:cs="Times New Roman"/>
              </w:rPr>
              <w:t>Apache Cassandra &amp; Datastax Cassandra</w:t>
            </w:r>
          </w:p>
        </w:tc>
      </w:tr>
      <w:tr w:rsidR="00B57EE7" w:rsidRPr="003F67EA" w14:paraId="7DA6CD93" w14:textId="77777777" w:rsidTr="00DD5044">
        <w:trPr>
          <w:trHeight w:val="657"/>
        </w:trPr>
        <w:tc>
          <w:tcPr>
            <w:tcW w:w="2750" w:type="dxa"/>
            <w:vAlign w:val="center"/>
          </w:tcPr>
          <w:p w14:paraId="4F873368" w14:textId="77777777" w:rsidR="00B57EE7" w:rsidRPr="003F67EA" w:rsidRDefault="00B57EE7" w:rsidP="000917C0">
            <w:pPr>
              <w:pStyle w:val="Heading1"/>
              <w:jc w:val="center"/>
              <w:rPr>
                <w:rFonts w:ascii="Times New Roman" w:eastAsia="Times New Roman" w:hAnsi="Times New Roman" w:cs="Times New Roman"/>
                <w:color w:val="auto"/>
                <w:sz w:val="22"/>
                <w:szCs w:val="22"/>
              </w:rPr>
            </w:pPr>
            <w:r w:rsidRPr="003F67EA">
              <w:rPr>
                <w:rFonts w:ascii="Times New Roman" w:eastAsia="Times New Roman" w:hAnsi="Times New Roman" w:cs="Times New Roman"/>
                <w:color w:val="auto"/>
                <w:sz w:val="22"/>
                <w:szCs w:val="22"/>
              </w:rPr>
              <w:t>RDBMS</w:t>
            </w:r>
          </w:p>
        </w:tc>
        <w:tc>
          <w:tcPr>
            <w:tcW w:w="6252" w:type="dxa"/>
            <w:vAlign w:val="center"/>
          </w:tcPr>
          <w:p w14:paraId="10CC0349" w14:textId="77777777" w:rsidR="00B57EE7" w:rsidRPr="003F67EA" w:rsidRDefault="00B57EE7" w:rsidP="000917C0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3F67EA">
              <w:rPr>
                <w:rFonts w:ascii="Times New Roman" w:hAnsi="Times New Roman" w:cs="Times New Roman"/>
              </w:rPr>
              <w:t>MS SQL Server, MySQL, PostgreSQL</w:t>
            </w:r>
          </w:p>
        </w:tc>
      </w:tr>
      <w:tr w:rsidR="00B57EE7" w:rsidRPr="003F67EA" w14:paraId="52A68C9C" w14:textId="77777777" w:rsidTr="00DD5044">
        <w:trPr>
          <w:trHeight w:val="657"/>
        </w:trPr>
        <w:tc>
          <w:tcPr>
            <w:tcW w:w="2750" w:type="dxa"/>
            <w:vAlign w:val="center"/>
          </w:tcPr>
          <w:p w14:paraId="03297A3D" w14:textId="77777777" w:rsidR="00B57EE7" w:rsidRPr="003F67EA" w:rsidRDefault="00B57EE7" w:rsidP="000917C0">
            <w:pPr>
              <w:pStyle w:val="Heading1"/>
              <w:jc w:val="center"/>
              <w:rPr>
                <w:rFonts w:ascii="Times New Roman" w:eastAsia="Times New Roman" w:hAnsi="Times New Roman" w:cs="Times New Roman"/>
                <w:color w:val="auto"/>
                <w:sz w:val="22"/>
                <w:szCs w:val="22"/>
              </w:rPr>
            </w:pPr>
            <w:r w:rsidRPr="003F67EA">
              <w:rPr>
                <w:rFonts w:ascii="Times New Roman" w:eastAsia="Times New Roman" w:hAnsi="Times New Roman" w:cs="Times New Roman"/>
                <w:color w:val="auto"/>
                <w:sz w:val="22"/>
                <w:szCs w:val="22"/>
              </w:rPr>
              <w:t>Operating Systems</w:t>
            </w:r>
          </w:p>
        </w:tc>
        <w:tc>
          <w:tcPr>
            <w:tcW w:w="6252" w:type="dxa"/>
            <w:vAlign w:val="center"/>
          </w:tcPr>
          <w:p w14:paraId="6943371F" w14:textId="77777777" w:rsidR="00B57EE7" w:rsidRPr="003F67EA" w:rsidRDefault="00B57EE7" w:rsidP="000917C0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3F67EA">
              <w:rPr>
                <w:rFonts w:ascii="Times New Roman" w:hAnsi="Times New Roman" w:cs="Times New Roman"/>
              </w:rPr>
              <w:t>Linux (Red hat, Ubuntu, CentOS), MacOS &amp; Windows</w:t>
            </w:r>
          </w:p>
        </w:tc>
      </w:tr>
      <w:tr w:rsidR="00B57EE7" w:rsidRPr="003F67EA" w14:paraId="4B524CA0" w14:textId="77777777" w:rsidTr="00DD5044">
        <w:trPr>
          <w:trHeight w:val="773"/>
        </w:trPr>
        <w:tc>
          <w:tcPr>
            <w:tcW w:w="2750" w:type="dxa"/>
            <w:vAlign w:val="center"/>
          </w:tcPr>
          <w:p w14:paraId="5A6D202D" w14:textId="77777777" w:rsidR="00B57EE7" w:rsidRPr="003F67EA" w:rsidRDefault="00B57EE7" w:rsidP="000917C0">
            <w:pPr>
              <w:pStyle w:val="Heading1"/>
              <w:jc w:val="center"/>
              <w:rPr>
                <w:rFonts w:ascii="Times New Roman" w:eastAsia="Times New Roman" w:hAnsi="Times New Roman" w:cs="Times New Roman"/>
                <w:color w:val="auto"/>
                <w:sz w:val="22"/>
                <w:szCs w:val="22"/>
              </w:rPr>
            </w:pPr>
            <w:r w:rsidRPr="003F67EA">
              <w:rPr>
                <w:rFonts w:ascii="Times New Roman" w:eastAsia="Times New Roman" w:hAnsi="Times New Roman" w:cs="Times New Roman"/>
                <w:color w:val="auto"/>
                <w:sz w:val="22"/>
                <w:szCs w:val="22"/>
              </w:rPr>
              <w:t>DevOps</w:t>
            </w:r>
          </w:p>
        </w:tc>
        <w:tc>
          <w:tcPr>
            <w:tcW w:w="6252" w:type="dxa"/>
            <w:vAlign w:val="center"/>
          </w:tcPr>
          <w:p w14:paraId="27784095" w14:textId="77777777" w:rsidR="00B57EE7" w:rsidRPr="003F67EA" w:rsidRDefault="00B57EE7" w:rsidP="000917C0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3F67EA">
              <w:rPr>
                <w:rFonts w:ascii="Times New Roman" w:hAnsi="Times New Roman" w:cs="Times New Roman"/>
              </w:rPr>
              <w:t>Amazon Web services (EC2, S3 buckets, RDS &amp; VPC, IAM Console), Docker, Ansible, Azure Virtual Networks (Kubernetes) &amp; Jenkins</w:t>
            </w:r>
          </w:p>
        </w:tc>
      </w:tr>
      <w:tr w:rsidR="00B57EE7" w:rsidRPr="003F67EA" w14:paraId="3C73B737" w14:textId="77777777" w:rsidTr="00DD5044">
        <w:trPr>
          <w:trHeight w:val="737"/>
        </w:trPr>
        <w:tc>
          <w:tcPr>
            <w:tcW w:w="2750" w:type="dxa"/>
            <w:vAlign w:val="center"/>
          </w:tcPr>
          <w:p w14:paraId="2F526E51" w14:textId="77777777" w:rsidR="00B57EE7" w:rsidRPr="003F67EA" w:rsidRDefault="00B57EE7" w:rsidP="000917C0">
            <w:pPr>
              <w:pStyle w:val="Heading1"/>
              <w:jc w:val="center"/>
              <w:rPr>
                <w:rFonts w:ascii="Times New Roman" w:eastAsia="Times New Roman" w:hAnsi="Times New Roman" w:cs="Times New Roman"/>
                <w:color w:val="auto"/>
                <w:sz w:val="22"/>
                <w:szCs w:val="22"/>
              </w:rPr>
            </w:pPr>
            <w:r w:rsidRPr="003F67EA">
              <w:rPr>
                <w:rFonts w:ascii="Times New Roman" w:eastAsia="Times New Roman" w:hAnsi="Times New Roman" w:cs="Times New Roman"/>
                <w:color w:val="auto"/>
                <w:sz w:val="22"/>
                <w:szCs w:val="22"/>
              </w:rPr>
              <w:t>Scripting</w:t>
            </w:r>
          </w:p>
        </w:tc>
        <w:tc>
          <w:tcPr>
            <w:tcW w:w="6252" w:type="dxa"/>
            <w:vAlign w:val="center"/>
          </w:tcPr>
          <w:p w14:paraId="085EEB40" w14:textId="77777777" w:rsidR="00B57EE7" w:rsidRPr="003F67EA" w:rsidRDefault="00B57EE7" w:rsidP="000917C0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3F67EA">
              <w:rPr>
                <w:rFonts w:ascii="Times New Roman" w:hAnsi="Times New Roman" w:cs="Times New Roman"/>
              </w:rPr>
              <w:t>Perl, Python &amp; Bash</w:t>
            </w:r>
          </w:p>
        </w:tc>
      </w:tr>
    </w:tbl>
    <w:p w14:paraId="7CF8B84D" w14:textId="77777777" w:rsidR="00B57EE7" w:rsidRPr="003F67EA" w:rsidRDefault="00B57EE7" w:rsidP="005B205E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</w:rPr>
      </w:pPr>
    </w:p>
    <w:p w14:paraId="3E487EF7" w14:textId="77777777" w:rsidR="00B57EE7" w:rsidRPr="003F67EA" w:rsidRDefault="00B57EE7" w:rsidP="005B205E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</w:rPr>
      </w:pPr>
    </w:p>
    <w:p w14:paraId="64DCE002" w14:textId="46594C05" w:rsidR="00AA635C" w:rsidRPr="003F67EA" w:rsidRDefault="00B57EE7" w:rsidP="005B205E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b/>
        </w:rPr>
      </w:pPr>
      <w:r w:rsidRPr="003F67EA">
        <w:rPr>
          <w:rFonts w:ascii="Times New Roman" w:eastAsia="Times New Roman" w:hAnsi="Times New Roman" w:cs="Times New Roman"/>
          <w:b/>
        </w:rPr>
        <w:t>Professional Experience</w:t>
      </w:r>
    </w:p>
    <w:p w14:paraId="521EF307" w14:textId="77777777" w:rsidR="00B57EE7" w:rsidRPr="003F67EA" w:rsidRDefault="00B57EE7" w:rsidP="005B205E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b/>
        </w:rPr>
      </w:pPr>
    </w:p>
    <w:p w14:paraId="188C05B2" w14:textId="50D12D61" w:rsidR="0043206A" w:rsidRPr="0043206A" w:rsidRDefault="0043206A" w:rsidP="005C6878">
      <w:pPr>
        <w:pStyle w:val="Subtitle"/>
        <w:pBdr>
          <w:bottom w:val="nil"/>
        </w:pBdr>
        <w:spacing w:after="0"/>
        <w:rPr>
          <w:rFonts w:ascii="Times New Roman" w:eastAsia="Times New Roman" w:hAnsi="Times New Roman" w:cs="Times New Roman"/>
          <w:b/>
          <w:color w:val="auto"/>
          <w:sz w:val="24"/>
          <w:szCs w:val="24"/>
        </w:rPr>
      </w:pPr>
      <w:r w:rsidRPr="0043206A">
        <w:rPr>
          <w:rFonts w:ascii="Times New Roman" w:eastAsia="Times New Roman" w:hAnsi="Times New Roman" w:cs="Times New Roman"/>
          <w:b/>
          <w:color w:val="auto"/>
          <w:sz w:val="24"/>
          <w:szCs w:val="24"/>
        </w:rPr>
        <w:t>Walgreens - Chicago, Illinois</w:t>
      </w:r>
      <w:r w:rsidRPr="0043206A">
        <w:rPr>
          <w:rFonts w:ascii="Times New Roman" w:eastAsia="Times New Roman" w:hAnsi="Times New Roman" w:cs="Times New Roman"/>
          <w:b/>
          <w:color w:val="auto"/>
          <w:sz w:val="24"/>
          <w:szCs w:val="24"/>
        </w:rPr>
        <w:tab/>
      </w:r>
      <w:r w:rsidRPr="0043206A">
        <w:rPr>
          <w:rFonts w:ascii="Times New Roman" w:eastAsia="Times New Roman" w:hAnsi="Times New Roman" w:cs="Times New Roman"/>
          <w:b/>
          <w:color w:val="auto"/>
          <w:sz w:val="24"/>
          <w:szCs w:val="24"/>
        </w:rPr>
        <w:tab/>
      </w:r>
      <w:r>
        <w:rPr>
          <w:rFonts w:ascii="Times New Roman" w:eastAsia="Times New Roman" w:hAnsi="Times New Roman" w:cs="Times New Roman"/>
          <w:b/>
          <w:color w:val="auto"/>
          <w:sz w:val="24"/>
          <w:szCs w:val="24"/>
        </w:rPr>
        <w:tab/>
      </w:r>
      <w:r>
        <w:rPr>
          <w:rFonts w:ascii="Times New Roman" w:eastAsia="Times New Roman" w:hAnsi="Times New Roman" w:cs="Times New Roman"/>
          <w:b/>
          <w:color w:val="auto"/>
          <w:sz w:val="24"/>
          <w:szCs w:val="24"/>
        </w:rPr>
        <w:tab/>
      </w:r>
      <w:r w:rsidRPr="0043206A">
        <w:rPr>
          <w:rFonts w:ascii="Times New Roman" w:eastAsia="Times New Roman" w:hAnsi="Times New Roman" w:cs="Times New Roman"/>
          <w:b/>
          <w:color w:val="auto"/>
          <w:sz w:val="24"/>
          <w:szCs w:val="24"/>
        </w:rPr>
        <w:tab/>
      </w:r>
      <w:r w:rsidRPr="0043206A">
        <w:rPr>
          <w:rFonts w:ascii="Times New Roman" w:eastAsia="Times New Roman" w:hAnsi="Times New Roman" w:cs="Times New Roman"/>
          <w:b/>
          <w:color w:val="auto"/>
        </w:rPr>
        <w:t>January 2019 - Present</w:t>
      </w:r>
    </w:p>
    <w:p w14:paraId="38F6ED3E" w14:textId="7597B4D0" w:rsidR="00480F64" w:rsidRPr="003F67EA" w:rsidRDefault="00BE099E" w:rsidP="001978A5">
      <w:pPr>
        <w:pBdr>
          <w:top w:val="nil"/>
          <w:left w:val="nil"/>
          <w:bottom w:val="nil"/>
          <w:right w:val="nil"/>
          <w:between w:val="nil"/>
        </w:pBdr>
        <w:tabs>
          <w:tab w:val="left" w:pos="400"/>
          <w:tab w:val="left" w:pos="800"/>
          <w:tab w:val="left" w:pos="1200"/>
          <w:tab w:val="left" w:pos="1600"/>
          <w:tab w:val="left" w:pos="2000"/>
          <w:tab w:val="left" w:pos="2400"/>
          <w:tab w:val="left" w:pos="2800"/>
          <w:tab w:val="left" w:pos="3200"/>
          <w:tab w:val="left" w:pos="3600"/>
          <w:tab w:val="left" w:pos="4000"/>
          <w:tab w:val="left" w:pos="4400"/>
          <w:tab w:val="left" w:pos="4800"/>
          <w:tab w:val="left" w:pos="5200"/>
          <w:tab w:val="left" w:pos="5600"/>
          <w:tab w:val="left" w:pos="6000"/>
          <w:tab w:val="left" w:pos="6400"/>
          <w:tab w:val="left" w:pos="6800"/>
          <w:tab w:val="left" w:pos="7200"/>
          <w:tab w:val="left" w:pos="7600"/>
          <w:tab w:val="left" w:pos="8000"/>
        </w:tabs>
        <w:spacing w:after="0" w:line="240" w:lineRule="auto"/>
        <w:rPr>
          <w:rFonts w:ascii="Times New Roman" w:eastAsia="Times New Roman" w:hAnsi="Times New Roman" w:cs="Times New Roman"/>
        </w:rPr>
      </w:pPr>
      <w:r w:rsidRPr="0043206A">
        <w:rPr>
          <w:rFonts w:ascii="Times New Roman" w:eastAsia="Times New Roman" w:hAnsi="Times New Roman" w:cs="Times New Roman"/>
          <w:b/>
        </w:rPr>
        <w:t>Cassandra DBA Consultant</w:t>
      </w:r>
      <w:r w:rsidR="00480F64" w:rsidRPr="0043206A">
        <w:rPr>
          <w:rFonts w:ascii="Times New Roman" w:eastAsia="Times New Roman" w:hAnsi="Times New Roman" w:cs="Times New Roman"/>
        </w:rPr>
        <w:t xml:space="preserve">       </w:t>
      </w:r>
      <w:r w:rsidR="00480F64" w:rsidRPr="003F67EA">
        <w:rPr>
          <w:rFonts w:ascii="Times New Roman" w:eastAsia="Times New Roman" w:hAnsi="Times New Roman" w:cs="Times New Roman"/>
        </w:rPr>
        <w:tab/>
      </w:r>
      <w:r w:rsidR="00480F64" w:rsidRPr="003F67EA">
        <w:rPr>
          <w:rFonts w:ascii="Times New Roman" w:eastAsia="Times New Roman" w:hAnsi="Times New Roman" w:cs="Times New Roman"/>
        </w:rPr>
        <w:tab/>
      </w:r>
      <w:r w:rsidR="00480F64" w:rsidRPr="003F67EA">
        <w:rPr>
          <w:rFonts w:ascii="Times New Roman" w:eastAsia="Times New Roman" w:hAnsi="Times New Roman" w:cs="Times New Roman"/>
        </w:rPr>
        <w:tab/>
      </w:r>
      <w:r w:rsidR="00480F64" w:rsidRPr="003F67EA">
        <w:rPr>
          <w:rFonts w:ascii="Times New Roman" w:eastAsia="Times New Roman" w:hAnsi="Times New Roman" w:cs="Times New Roman"/>
        </w:rPr>
        <w:tab/>
      </w:r>
      <w:r w:rsidR="00480F64" w:rsidRPr="003F67EA">
        <w:rPr>
          <w:rFonts w:ascii="Times New Roman" w:eastAsia="Times New Roman" w:hAnsi="Times New Roman" w:cs="Times New Roman"/>
        </w:rPr>
        <w:tab/>
        <w:t xml:space="preserve">                                    </w:t>
      </w:r>
    </w:p>
    <w:p w14:paraId="4400D032" w14:textId="77777777" w:rsidR="001978A5" w:rsidRPr="003F67EA" w:rsidRDefault="001978A5" w:rsidP="001978A5">
      <w:pPr>
        <w:pBdr>
          <w:top w:val="nil"/>
          <w:left w:val="nil"/>
          <w:bottom w:val="nil"/>
          <w:right w:val="nil"/>
          <w:between w:val="nil"/>
        </w:pBdr>
        <w:tabs>
          <w:tab w:val="left" w:pos="400"/>
          <w:tab w:val="left" w:pos="800"/>
          <w:tab w:val="left" w:pos="1200"/>
          <w:tab w:val="left" w:pos="1600"/>
          <w:tab w:val="left" w:pos="2000"/>
          <w:tab w:val="left" w:pos="2400"/>
          <w:tab w:val="left" w:pos="2800"/>
          <w:tab w:val="left" w:pos="3200"/>
          <w:tab w:val="left" w:pos="3600"/>
          <w:tab w:val="left" w:pos="4000"/>
          <w:tab w:val="left" w:pos="4400"/>
          <w:tab w:val="left" w:pos="4800"/>
          <w:tab w:val="left" w:pos="5200"/>
          <w:tab w:val="left" w:pos="5600"/>
          <w:tab w:val="left" w:pos="6000"/>
          <w:tab w:val="left" w:pos="6400"/>
          <w:tab w:val="left" w:pos="6800"/>
          <w:tab w:val="left" w:pos="7200"/>
          <w:tab w:val="left" w:pos="7600"/>
          <w:tab w:val="left" w:pos="8000"/>
        </w:tabs>
        <w:spacing w:after="0" w:line="240" w:lineRule="auto"/>
        <w:rPr>
          <w:rFonts w:ascii="Times New Roman" w:eastAsia="Times New Roman" w:hAnsi="Times New Roman" w:cs="Times New Roman"/>
        </w:rPr>
      </w:pPr>
    </w:p>
    <w:p w14:paraId="6EF7EE1D" w14:textId="77777777" w:rsidR="00283F95" w:rsidRPr="003F67EA" w:rsidRDefault="00283F95" w:rsidP="005C6878">
      <w:pPr>
        <w:pStyle w:val="Subtitle"/>
        <w:pBdr>
          <w:bottom w:val="nil"/>
        </w:pBdr>
        <w:spacing w:after="0"/>
        <w:rPr>
          <w:rFonts w:ascii="Times New Roman" w:eastAsia="Times New Roman" w:hAnsi="Times New Roman" w:cs="Times New Roman"/>
          <w:b/>
          <w:color w:val="auto"/>
        </w:rPr>
      </w:pPr>
      <w:r w:rsidRPr="003F67EA">
        <w:rPr>
          <w:rFonts w:ascii="Times New Roman" w:eastAsia="Times New Roman" w:hAnsi="Times New Roman" w:cs="Times New Roman"/>
          <w:b/>
          <w:color w:val="auto"/>
        </w:rPr>
        <w:t>Responsibilities:</w:t>
      </w:r>
    </w:p>
    <w:p w14:paraId="3876C466" w14:textId="77777777" w:rsidR="00283F95" w:rsidRPr="003F67EA" w:rsidRDefault="00283F95" w:rsidP="005C6878">
      <w:pPr>
        <w:numPr>
          <w:ilvl w:val="0"/>
          <w:numId w:val="7"/>
        </w:num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</w:rPr>
      </w:pPr>
      <w:r w:rsidRPr="003F67EA">
        <w:rPr>
          <w:rFonts w:ascii="Times New Roman" w:eastAsia="Times New Roman" w:hAnsi="Times New Roman" w:cs="Times New Roman"/>
          <w:color w:val="000000"/>
        </w:rPr>
        <w:t xml:space="preserve">Collaborating with analysts, project managers, DBA’S and other company resources and working with Business on daily basis based on the requirements. </w:t>
      </w:r>
    </w:p>
    <w:p w14:paraId="3F594C41" w14:textId="77777777" w:rsidR="00283F95" w:rsidRPr="003F67EA" w:rsidRDefault="00283F95" w:rsidP="005C6878">
      <w:pPr>
        <w:numPr>
          <w:ilvl w:val="0"/>
          <w:numId w:val="7"/>
        </w:numPr>
        <w:spacing w:after="0" w:line="240" w:lineRule="auto"/>
        <w:jc w:val="both"/>
        <w:rPr>
          <w:rFonts w:ascii="Times New Roman" w:eastAsia="Times New Roman" w:hAnsi="Times New Roman" w:cs="Times New Roman"/>
        </w:rPr>
      </w:pPr>
      <w:r w:rsidRPr="003F67EA">
        <w:rPr>
          <w:rFonts w:ascii="Times New Roman" w:eastAsia="Times New Roman" w:hAnsi="Times New Roman" w:cs="Times New Roman"/>
          <w:color w:val="000000"/>
        </w:rPr>
        <w:t>Implementation of major and minor upgrades for Existing Cassandra cluster.</w:t>
      </w:r>
    </w:p>
    <w:p w14:paraId="5FCF333A" w14:textId="77777777" w:rsidR="00283F95" w:rsidRPr="003F67EA" w:rsidRDefault="00283F95" w:rsidP="005C6878">
      <w:pPr>
        <w:numPr>
          <w:ilvl w:val="0"/>
          <w:numId w:val="7"/>
        </w:numPr>
        <w:spacing w:after="0" w:line="240" w:lineRule="auto"/>
        <w:jc w:val="both"/>
        <w:rPr>
          <w:rFonts w:ascii="Times New Roman" w:eastAsia="Times New Roman" w:hAnsi="Times New Roman" w:cs="Times New Roman"/>
        </w:rPr>
      </w:pPr>
      <w:r w:rsidRPr="003F67EA">
        <w:rPr>
          <w:rFonts w:ascii="Times New Roman" w:eastAsia="Times New Roman" w:hAnsi="Times New Roman" w:cs="Times New Roman"/>
          <w:color w:val="000000"/>
        </w:rPr>
        <w:t>Involved in planning, designing and implementing the multi data center DSE Cassandra cluster.</w:t>
      </w:r>
    </w:p>
    <w:p w14:paraId="2AED1B34" w14:textId="77777777" w:rsidR="00283F95" w:rsidRPr="003F67EA" w:rsidRDefault="00283F95" w:rsidP="005C6878">
      <w:pPr>
        <w:numPr>
          <w:ilvl w:val="0"/>
          <w:numId w:val="7"/>
        </w:num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</w:rPr>
      </w:pPr>
      <w:r w:rsidRPr="003F67EA">
        <w:rPr>
          <w:rFonts w:ascii="Times New Roman" w:eastAsia="Times New Roman" w:hAnsi="Times New Roman" w:cs="Times New Roman"/>
          <w:color w:val="000000"/>
          <w:highlight w:val="white"/>
        </w:rPr>
        <w:t>Collaborate with Architects, Product Owner’s, and Scrum Master on the evaluation of the feasibility, time required to implement requirements.</w:t>
      </w:r>
    </w:p>
    <w:p w14:paraId="65395947" w14:textId="77777777" w:rsidR="00283F95" w:rsidRPr="003F67EA" w:rsidRDefault="00283F95" w:rsidP="005C6878">
      <w:pPr>
        <w:numPr>
          <w:ilvl w:val="0"/>
          <w:numId w:val="7"/>
        </w:num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</w:rPr>
      </w:pPr>
      <w:r w:rsidRPr="003F67EA">
        <w:rPr>
          <w:rFonts w:ascii="Times New Roman" w:eastAsia="Times New Roman" w:hAnsi="Times New Roman" w:cs="Times New Roman"/>
          <w:color w:val="000000"/>
        </w:rPr>
        <w:t>Development of policies and procedures designed to enhance and maintain the integrity of the database environment.</w:t>
      </w:r>
    </w:p>
    <w:p w14:paraId="6422EC41" w14:textId="77777777" w:rsidR="00283F95" w:rsidRPr="003F67EA" w:rsidRDefault="00283F95" w:rsidP="005C6878">
      <w:pPr>
        <w:numPr>
          <w:ilvl w:val="0"/>
          <w:numId w:val="7"/>
        </w:num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</w:rPr>
      </w:pPr>
      <w:r w:rsidRPr="003F67EA">
        <w:rPr>
          <w:rFonts w:ascii="Times New Roman" w:eastAsia="Times New Roman" w:hAnsi="Times New Roman" w:cs="Times New Roman"/>
          <w:color w:val="000000"/>
        </w:rPr>
        <w:t>Educates programmers about database concepts and efficient access techniques and assists them in analysis and problem resolutions pertaining to database.</w:t>
      </w:r>
    </w:p>
    <w:p w14:paraId="2ACE764C" w14:textId="77777777" w:rsidR="00283F95" w:rsidRPr="003F67EA" w:rsidRDefault="00283F95" w:rsidP="005C6878">
      <w:pPr>
        <w:numPr>
          <w:ilvl w:val="0"/>
          <w:numId w:val="7"/>
        </w:numPr>
        <w:spacing w:after="0" w:line="240" w:lineRule="auto"/>
        <w:rPr>
          <w:rFonts w:ascii="Times New Roman" w:eastAsia="Times New Roman" w:hAnsi="Times New Roman" w:cs="Times New Roman"/>
          <w:color w:val="000000"/>
        </w:rPr>
      </w:pPr>
      <w:r w:rsidRPr="003F67EA">
        <w:rPr>
          <w:rFonts w:ascii="Times New Roman" w:eastAsia="Times New Roman" w:hAnsi="Times New Roman" w:cs="Times New Roman"/>
          <w:color w:val="000000"/>
        </w:rPr>
        <w:t>Configured Performance Tuning, Monitoring &amp; Backup for Cassandra Read and Write processes for fast I/O operations and low latency.</w:t>
      </w:r>
    </w:p>
    <w:p w14:paraId="4D9CFEAD" w14:textId="77777777" w:rsidR="00283F95" w:rsidRPr="003F67EA" w:rsidRDefault="00283F95" w:rsidP="005C6878">
      <w:pPr>
        <w:numPr>
          <w:ilvl w:val="0"/>
          <w:numId w:val="7"/>
        </w:numPr>
        <w:spacing w:after="0" w:line="240" w:lineRule="auto"/>
        <w:rPr>
          <w:rFonts w:ascii="Times New Roman" w:eastAsia="Times New Roman" w:hAnsi="Times New Roman" w:cs="Times New Roman"/>
          <w:color w:val="000000"/>
        </w:rPr>
      </w:pPr>
      <w:r w:rsidRPr="003F67EA">
        <w:rPr>
          <w:rFonts w:ascii="Times New Roman" w:eastAsia="Times New Roman" w:hAnsi="Times New Roman" w:cs="Times New Roman"/>
          <w:color w:val="000000"/>
        </w:rPr>
        <w:t>Successful in handling the Disaster management caused due to software or hardware failures in order to assess the future requirements to save &amp; recover the database based on the long-range, comprehensive database plans.</w:t>
      </w:r>
    </w:p>
    <w:p w14:paraId="1AE30E1D" w14:textId="77777777" w:rsidR="00283F95" w:rsidRPr="003F67EA" w:rsidRDefault="00283F95" w:rsidP="005C6878">
      <w:pPr>
        <w:numPr>
          <w:ilvl w:val="0"/>
          <w:numId w:val="7"/>
        </w:numPr>
        <w:spacing w:after="0" w:line="240" w:lineRule="auto"/>
        <w:rPr>
          <w:rFonts w:ascii="Times New Roman" w:eastAsia="Times New Roman" w:hAnsi="Times New Roman" w:cs="Times New Roman"/>
          <w:color w:val="000000"/>
        </w:rPr>
      </w:pPr>
      <w:r w:rsidRPr="003F67EA">
        <w:rPr>
          <w:rFonts w:ascii="Times New Roman" w:eastAsia="Times New Roman" w:hAnsi="Times New Roman" w:cs="Times New Roman"/>
          <w:color w:val="000000"/>
        </w:rPr>
        <w:t>Analyzed the existing relational data model, EDB procedures and implemented the Cassandra Data model.</w:t>
      </w:r>
    </w:p>
    <w:p w14:paraId="13A12B28" w14:textId="77777777" w:rsidR="00283F95" w:rsidRPr="003F67EA" w:rsidRDefault="00283F95" w:rsidP="005C6878">
      <w:pPr>
        <w:numPr>
          <w:ilvl w:val="0"/>
          <w:numId w:val="7"/>
        </w:numPr>
        <w:spacing w:after="0" w:line="240" w:lineRule="auto"/>
        <w:rPr>
          <w:rFonts w:ascii="Times New Roman" w:eastAsia="Times New Roman" w:hAnsi="Times New Roman" w:cs="Times New Roman"/>
          <w:color w:val="000000"/>
        </w:rPr>
      </w:pPr>
      <w:r w:rsidRPr="003F67EA">
        <w:rPr>
          <w:rFonts w:ascii="Times New Roman" w:eastAsia="Times New Roman" w:hAnsi="Times New Roman" w:cs="Times New Roman"/>
          <w:color w:val="000000"/>
        </w:rPr>
        <w:t>Used Cassandra materialized views feature in data modeling and accommodated all the use cases with minimal number of tables. </w:t>
      </w:r>
    </w:p>
    <w:p w14:paraId="29014EFC" w14:textId="77777777" w:rsidR="00283F95" w:rsidRPr="003F67EA" w:rsidRDefault="00283F95" w:rsidP="005C6878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</w:rPr>
      </w:pPr>
      <w:r w:rsidRPr="003F67EA">
        <w:rPr>
          <w:rFonts w:ascii="Times New Roman" w:eastAsia="Times New Roman" w:hAnsi="Times New Roman" w:cs="Times New Roman"/>
          <w:color w:val="000000"/>
        </w:rPr>
        <w:t>Tuned JVM Parameters depending on use case and performance test results.</w:t>
      </w:r>
    </w:p>
    <w:p w14:paraId="676312E3" w14:textId="77777777" w:rsidR="00F41694" w:rsidRPr="003F67EA" w:rsidRDefault="00F41694" w:rsidP="00F41694">
      <w:pPr>
        <w:spacing w:after="0" w:line="240" w:lineRule="auto"/>
        <w:rPr>
          <w:rFonts w:ascii="Times New Roman" w:eastAsia="Times New Roman" w:hAnsi="Times New Roman" w:cs="Times New Roman"/>
          <w:color w:val="000000"/>
        </w:rPr>
      </w:pPr>
    </w:p>
    <w:p w14:paraId="4594DE78" w14:textId="5ED87AF6" w:rsidR="00F41694" w:rsidRPr="003F67EA" w:rsidRDefault="00283F95" w:rsidP="00F41694">
      <w:pPr>
        <w:spacing w:after="0" w:line="240" w:lineRule="auto"/>
        <w:rPr>
          <w:rFonts w:ascii="Times New Roman" w:eastAsia="Times New Roman" w:hAnsi="Times New Roman" w:cs="Times New Roman"/>
          <w:color w:val="000000"/>
        </w:rPr>
      </w:pPr>
      <w:r w:rsidRPr="003F67EA">
        <w:rPr>
          <w:rFonts w:ascii="Times New Roman" w:eastAsia="Times New Roman" w:hAnsi="Times New Roman" w:cs="Times New Roman"/>
          <w:b/>
          <w:color w:val="000000"/>
        </w:rPr>
        <w:t>Environment:</w:t>
      </w:r>
      <w:r w:rsidR="00F41694" w:rsidRPr="003F67EA">
        <w:rPr>
          <w:rFonts w:ascii="Times New Roman" w:eastAsia="Times New Roman" w:hAnsi="Times New Roman" w:cs="Times New Roman"/>
          <w:color w:val="000000"/>
        </w:rPr>
        <w:t xml:space="preserve"> </w:t>
      </w:r>
      <w:r w:rsidRPr="003F67EA">
        <w:rPr>
          <w:rFonts w:ascii="Times New Roman" w:eastAsia="Times New Roman" w:hAnsi="Times New Roman" w:cs="Times New Roman"/>
          <w:color w:val="000000"/>
        </w:rPr>
        <w:t>JIRA, Jenkins, DevCenter, DSE Cassandra, OpsCenter</w:t>
      </w:r>
    </w:p>
    <w:p w14:paraId="7D25F4FF" w14:textId="7B276912" w:rsidR="00F41694" w:rsidRPr="003F67EA" w:rsidRDefault="009931F1" w:rsidP="00F41694">
      <w:pPr>
        <w:spacing w:after="0" w:line="240" w:lineRule="auto"/>
        <w:rPr>
          <w:rFonts w:ascii="Times New Roman" w:eastAsia="Times New Roman" w:hAnsi="Times New Roman" w:cs="Times New Roman"/>
          <w:color w:val="000000"/>
        </w:rPr>
      </w:pPr>
      <w:r w:rsidRPr="003F67EA">
        <w:rPr>
          <w:rFonts w:ascii="Times New Roman" w:eastAsia="Times New Roman" w:hAnsi="Times New Roman" w:cs="Times New Roman"/>
          <w:b/>
        </w:rPr>
        <w:t xml:space="preserve"> </w:t>
      </w:r>
      <w:r w:rsidR="00D744E3" w:rsidRPr="003F67EA">
        <w:rPr>
          <w:rFonts w:ascii="Times New Roman" w:eastAsia="Times New Roman" w:hAnsi="Times New Roman" w:cs="Times New Roman"/>
          <w:b/>
        </w:rPr>
        <w:t xml:space="preserve">      </w:t>
      </w:r>
    </w:p>
    <w:p w14:paraId="38951C88" w14:textId="187C0879" w:rsidR="00290E16" w:rsidRPr="003F67EA" w:rsidRDefault="00290E16" w:rsidP="00290E16">
      <w:pPr>
        <w:tabs>
          <w:tab w:val="left" w:pos="400"/>
          <w:tab w:val="left" w:pos="800"/>
          <w:tab w:val="left" w:pos="1200"/>
          <w:tab w:val="left" w:pos="1600"/>
          <w:tab w:val="left" w:pos="2000"/>
          <w:tab w:val="left" w:pos="2400"/>
          <w:tab w:val="left" w:pos="2800"/>
          <w:tab w:val="left" w:pos="3200"/>
          <w:tab w:val="left" w:pos="3600"/>
          <w:tab w:val="left" w:pos="4000"/>
          <w:tab w:val="left" w:pos="4400"/>
          <w:tab w:val="left" w:pos="4800"/>
          <w:tab w:val="left" w:pos="5200"/>
          <w:tab w:val="left" w:pos="5600"/>
          <w:tab w:val="left" w:pos="6000"/>
          <w:tab w:val="left" w:pos="6400"/>
          <w:tab w:val="left" w:pos="6800"/>
          <w:tab w:val="left" w:pos="7200"/>
          <w:tab w:val="left" w:pos="7600"/>
          <w:tab w:val="left" w:pos="8000"/>
        </w:tabs>
        <w:spacing w:after="0" w:line="240" w:lineRule="auto"/>
        <w:rPr>
          <w:rFonts w:ascii="Times New Roman" w:eastAsia="Times New Roman" w:hAnsi="Times New Roman" w:cs="Times New Roman"/>
          <w:b/>
        </w:rPr>
      </w:pPr>
      <w:r w:rsidRPr="003F67EA">
        <w:rPr>
          <w:rFonts w:ascii="Times New Roman" w:eastAsia="Times New Roman" w:hAnsi="Times New Roman" w:cs="Times New Roman"/>
          <w:b/>
        </w:rPr>
        <w:t xml:space="preserve">Sears Holdings Corp,Chicago IL  </w:t>
      </w:r>
      <w:r w:rsidRPr="003F67EA">
        <w:rPr>
          <w:rFonts w:ascii="Times New Roman" w:eastAsia="Times New Roman" w:hAnsi="Times New Roman" w:cs="Times New Roman"/>
          <w:b/>
        </w:rPr>
        <w:tab/>
      </w:r>
      <w:r w:rsidRPr="003F67EA">
        <w:rPr>
          <w:rFonts w:ascii="Times New Roman" w:eastAsia="Times New Roman" w:hAnsi="Times New Roman" w:cs="Times New Roman"/>
          <w:b/>
        </w:rPr>
        <w:tab/>
      </w:r>
      <w:r w:rsidRPr="003F67EA">
        <w:rPr>
          <w:rFonts w:ascii="Times New Roman" w:eastAsia="Times New Roman" w:hAnsi="Times New Roman" w:cs="Times New Roman"/>
          <w:b/>
        </w:rPr>
        <w:tab/>
      </w:r>
      <w:r w:rsidRPr="003F67EA">
        <w:rPr>
          <w:rFonts w:ascii="Times New Roman" w:eastAsia="Times New Roman" w:hAnsi="Times New Roman" w:cs="Times New Roman"/>
          <w:b/>
        </w:rPr>
        <w:tab/>
      </w:r>
      <w:r w:rsidRPr="003F67EA">
        <w:rPr>
          <w:rFonts w:ascii="Times New Roman" w:eastAsia="Times New Roman" w:hAnsi="Times New Roman" w:cs="Times New Roman"/>
          <w:b/>
        </w:rPr>
        <w:tab/>
      </w:r>
      <w:r w:rsidRPr="003F67EA">
        <w:rPr>
          <w:rFonts w:ascii="Times New Roman" w:eastAsia="Times New Roman" w:hAnsi="Times New Roman" w:cs="Times New Roman"/>
          <w:b/>
        </w:rPr>
        <w:tab/>
        <w:t xml:space="preserve"> November 2017 to December 2018</w:t>
      </w:r>
      <w:r w:rsidRPr="003F67EA">
        <w:rPr>
          <w:rFonts w:ascii="Times New Roman" w:eastAsia="Times New Roman" w:hAnsi="Times New Roman" w:cs="Times New Roman"/>
          <w:b/>
        </w:rPr>
        <w:tab/>
      </w:r>
    </w:p>
    <w:p w14:paraId="6E3FE155" w14:textId="77777777" w:rsidR="001978A5" w:rsidRPr="003F67EA" w:rsidRDefault="00290E16" w:rsidP="00290E16">
      <w:pPr>
        <w:tabs>
          <w:tab w:val="left" w:pos="400"/>
          <w:tab w:val="left" w:pos="800"/>
          <w:tab w:val="left" w:pos="1200"/>
          <w:tab w:val="left" w:pos="1600"/>
          <w:tab w:val="left" w:pos="2000"/>
          <w:tab w:val="left" w:pos="2400"/>
          <w:tab w:val="left" w:pos="2800"/>
          <w:tab w:val="left" w:pos="3200"/>
          <w:tab w:val="left" w:pos="3600"/>
          <w:tab w:val="left" w:pos="4000"/>
          <w:tab w:val="left" w:pos="4400"/>
          <w:tab w:val="left" w:pos="4800"/>
          <w:tab w:val="left" w:pos="5200"/>
          <w:tab w:val="left" w:pos="5600"/>
          <w:tab w:val="left" w:pos="6000"/>
          <w:tab w:val="left" w:pos="6400"/>
          <w:tab w:val="left" w:pos="6800"/>
          <w:tab w:val="left" w:pos="7200"/>
          <w:tab w:val="left" w:pos="7600"/>
          <w:tab w:val="left" w:pos="8000"/>
        </w:tabs>
        <w:spacing w:after="0" w:line="240" w:lineRule="auto"/>
        <w:rPr>
          <w:rFonts w:ascii="Times New Roman" w:eastAsia="Times New Roman" w:hAnsi="Times New Roman" w:cs="Times New Roman"/>
          <w:b/>
          <w:color w:val="606060"/>
        </w:rPr>
      </w:pPr>
      <w:r w:rsidRPr="003F67EA">
        <w:rPr>
          <w:rFonts w:ascii="Times New Roman" w:eastAsia="Times New Roman" w:hAnsi="Times New Roman" w:cs="Times New Roman"/>
          <w:b/>
        </w:rPr>
        <w:t xml:space="preserve">Cassandra Engineer   </w:t>
      </w:r>
      <w:r w:rsidR="00283F95" w:rsidRPr="003F67EA">
        <w:rPr>
          <w:rFonts w:ascii="Times New Roman" w:eastAsia="Times New Roman" w:hAnsi="Times New Roman" w:cs="Times New Roman"/>
          <w:b/>
          <w:color w:val="606060"/>
        </w:rPr>
        <w:tab/>
      </w:r>
      <w:r w:rsidR="00283F95" w:rsidRPr="003F67EA">
        <w:rPr>
          <w:rFonts w:ascii="Times New Roman" w:eastAsia="Times New Roman" w:hAnsi="Times New Roman" w:cs="Times New Roman"/>
          <w:b/>
          <w:color w:val="606060"/>
        </w:rPr>
        <w:tab/>
      </w:r>
    </w:p>
    <w:p w14:paraId="4048885E" w14:textId="23B46B8C" w:rsidR="00283F95" w:rsidRPr="003F67EA" w:rsidRDefault="00283F95" w:rsidP="00290E16">
      <w:pPr>
        <w:tabs>
          <w:tab w:val="left" w:pos="400"/>
          <w:tab w:val="left" w:pos="800"/>
          <w:tab w:val="left" w:pos="1200"/>
          <w:tab w:val="left" w:pos="1600"/>
          <w:tab w:val="left" w:pos="2000"/>
          <w:tab w:val="left" w:pos="2400"/>
          <w:tab w:val="left" w:pos="2800"/>
          <w:tab w:val="left" w:pos="3200"/>
          <w:tab w:val="left" w:pos="3600"/>
          <w:tab w:val="left" w:pos="4000"/>
          <w:tab w:val="left" w:pos="4400"/>
          <w:tab w:val="left" w:pos="4800"/>
          <w:tab w:val="left" w:pos="5200"/>
          <w:tab w:val="left" w:pos="5600"/>
          <w:tab w:val="left" w:pos="6000"/>
          <w:tab w:val="left" w:pos="6400"/>
          <w:tab w:val="left" w:pos="6800"/>
          <w:tab w:val="left" w:pos="7200"/>
          <w:tab w:val="left" w:pos="7600"/>
          <w:tab w:val="left" w:pos="8000"/>
        </w:tabs>
        <w:spacing w:after="0" w:line="240" w:lineRule="auto"/>
        <w:rPr>
          <w:rFonts w:ascii="Times New Roman" w:eastAsia="Times New Roman" w:hAnsi="Times New Roman" w:cs="Times New Roman"/>
          <w:b/>
          <w:color w:val="606060"/>
        </w:rPr>
      </w:pPr>
      <w:r w:rsidRPr="003F67EA">
        <w:rPr>
          <w:rFonts w:ascii="Times New Roman" w:eastAsia="Times New Roman" w:hAnsi="Times New Roman" w:cs="Times New Roman"/>
          <w:b/>
          <w:color w:val="606060"/>
        </w:rPr>
        <w:tab/>
      </w:r>
      <w:r w:rsidRPr="003F67EA">
        <w:rPr>
          <w:rFonts w:ascii="Times New Roman" w:eastAsia="Times New Roman" w:hAnsi="Times New Roman" w:cs="Times New Roman"/>
          <w:b/>
          <w:color w:val="606060"/>
        </w:rPr>
        <w:tab/>
      </w:r>
      <w:r w:rsidRPr="003F67EA">
        <w:rPr>
          <w:rFonts w:ascii="Times New Roman" w:eastAsia="Times New Roman" w:hAnsi="Times New Roman" w:cs="Times New Roman"/>
          <w:b/>
          <w:color w:val="606060"/>
        </w:rPr>
        <w:tab/>
      </w:r>
      <w:r w:rsidRPr="003F67EA">
        <w:rPr>
          <w:rFonts w:ascii="Times New Roman" w:eastAsia="Times New Roman" w:hAnsi="Times New Roman" w:cs="Times New Roman"/>
          <w:b/>
          <w:color w:val="606060"/>
        </w:rPr>
        <w:tab/>
      </w:r>
    </w:p>
    <w:p w14:paraId="39A45D62" w14:textId="77777777" w:rsidR="00283F95" w:rsidRPr="003F67EA" w:rsidRDefault="00283F95" w:rsidP="00D744E3">
      <w:pPr>
        <w:spacing w:after="0" w:line="240" w:lineRule="auto"/>
        <w:rPr>
          <w:rFonts w:ascii="Times New Roman" w:eastAsia="Times New Roman" w:hAnsi="Times New Roman" w:cs="Times New Roman"/>
          <w:b/>
          <w:color w:val="000000"/>
        </w:rPr>
      </w:pPr>
      <w:r w:rsidRPr="003F67EA">
        <w:rPr>
          <w:rFonts w:ascii="Times New Roman" w:eastAsia="Times New Roman" w:hAnsi="Times New Roman" w:cs="Times New Roman"/>
          <w:b/>
          <w:color w:val="000000"/>
        </w:rPr>
        <w:lastRenderedPageBreak/>
        <w:t>Responsibilities:</w:t>
      </w:r>
    </w:p>
    <w:p w14:paraId="719F4D45" w14:textId="77777777" w:rsidR="00283F95" w:rsidRPr="003F67EA" w:rsidRDefault="00283F95" w:rsidP="005C6878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</w:rPr>
      </w:pPr>
      <w:r w:rsidRPr="003F67EA">
        <w:rPr>
          <w:rFonts w:ascii="Times New Roman" w:eastAsia="Times New Roman" w:hAnsi="Times New Roman" w:cs="Times New Roman"/>
          <w:color w:val="000000"/>
        </w:rPr>
        <w:t>Involved in capacity planning and requirement gathering for multi data center(four) Cassandra cluster.</w:t>
      </w:r>
    </w:p>
    <w:p w14:paraId="076433A6" w14:textId="77777777" w:rsidR="00283F95" w:rsidRPr="003F67EA" w:rsidRDefault="00283F95" w:rsidP="005C6878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</w:rPr>
      </w:pPr>
      <w:r w:rsidRPr="003F67EA">
        <w:rPr>
          <w:rFonts w:ascii="Times New Roman" w:eastAsia="Times New Roman" w:hAnsi="Times New Roman" w:cs="Times New Roman"/>
          <w:color w:val="000000"/>
        </w:rPr>
        <w:t>Designed, implemented and administered multi data center Cassandra clusters based on the knowledge of architecture.</w:t>
      </w:r>
    </w:p>
    <w:p w14:paraId="2A1E2A38" w14:textId="77777777" w:rsidR="00283F95" w:rsidRPr="003F67EA" w:rsidRDefault="00283F95" w:rsidP="005C6878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</w:rPr>
      </w:pPr>
      <w:r w:rsidRPr="003F67EA">
        <w:rPr>
          <w:rFonts w:ascii="Times New Roman" w:eastAsia="Times New Roman" w:hAnsi="Times New Roman" w:cs="Times New Roman"/>
          <w:color w:val="000000"/>
        </w:rPr>
        <w:t>Optimized Cassandra cluster using performance tuning, which is to make changes in Cassandra configuration file, JVM parameters and Linux OS configurations.</w:t>
      </w:r>
    </w:p>
    <w:p w14:paraId="624661AF" w14:textId="77777777" w:rsidR="00283F95" w:rsidRPr="003F67EA" w:rsidRDefault="00283F95" w:rsidP="005C6878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</w:rPr>
      </w:pPr>
      <w:r w:rsidRPr="003F67EA">
        <w:rPr>
          <w:rFonts w:ascii="Times New Roman" w:eastAsia="Times New Roman" w:hAnsi="Times New Roman" w:cs="Times New Roman"/>
          <w:color w:val="000000"/>
        </w:rPr>
        <w:t>During upgrading of Cassandra cluster, performed backup and recovery options.</w:t>
      </w:r>
    </w:p>
    <w:p w14:paraId="411E7162" w14:textId="77777777" w:rsidR="00283F95" w:rsidRPr="003F67EA" w:rsidRDefault="00283F95" w:rsidP="005C6878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</w:rPr>
      </w:pPr>
      <w:r w:rsidRPr="003F67EA">
        <w:rPr>
          <w:rFonts w:ascii="Times New Roman" w:eastAsia="Times New Roman" w:hAnsi="Times New Roman" w:cs="Times New Roman"/>
          <w:color w:val="000000"/>
        </w:rPr>
        <w:t>Worked on creating and maintaining data model for Cassandra applications from PostgreSQL data model.</w:t>
      </w:r>
    </w:p>
    <w:p w14:paraId="47F08B47" w14:textId="77777777" w:rsidR="00283F95" w:rsidRPr="003F67EA" w:rsidRDefault="00283F95" w:rsidP="005C6878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</w:rPr>
      </w:pPr>
      <w:r w:rsidRPr="003F67EA">
        <w:rPr>
          <w:rFonts w:ascii="Times New Roman" w:eastAsia="Times New Roman" w:hAnsi="Times New Roman" w:cs="Times New Roman"/>
          <w:color w:val="000000"/>
        </w:rPr>
        <w:t>Administered and maintained multi rack Cassandra cluster using OpsCenter.</w:t>
      </w:r>
    </w:p>
    <w:p w14:paraId="721BF1FD" w14:textId="77777777" w:rsidR="00283F95" w:rsidRPr="003F67EA" w:rsidRDefault="00283F95" w:rsidP="005C6878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</w:rPr>
      </w:pPr>
      <w:r w:rsidRPr="003F67EA">
        <w:rPr>
          <w:rFonts w:ascii="Times New Roman" w:eastAsia="Times New Roman" w:hAnsi="Times New Roman" w:cs="Times New Roman"/>
          <w:color w:val="000000"/>
        </w:rPr>
        <w:t>Evaluated, benchmarked and tuned data model by running endurance tests using JMeter.</w:t>
      </w:r>
    </w:p>
    <w:p w14:paraId="351F76E3" w14:textId="77777777" w:rsidR="00283F95" w:rsidRPr="003F67EA" w:rsidRDefault="00283F95" w:rsidP="005C6878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</w:rPr>
      </w:pPr>
      <w:r w:rsidRPr="003F67EA">
        <w:rPr>
          <w:rFonts w:ascii="Times New Roman" w:eastAsia="Times New Roman" w:hAnsi="Times New Roman" w:cs="Times New Roman"/>
          <w:color w:val="000000"/>
        </w:rPr>
        <w:t>Performed importing of data from various sources to Cassandra cluster using Python API’s or Sqoop.</w:t>
      </w:r>
    </w:p>
    <w:p w14:paraId="1320C599" w14:textId="77777777" w:rsidR="00283F95" w:rsidRPr="003F67EA" w:rsidRDefault="00283F95" w:rsidP="005C6878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</w:rPr>
      </w:pPr>
      <w:r w:rsidRPr="003F67EA">
        <w:rPr>
          <w:rFonts w:ascii="Times New Roman" w:eastAsia="Times New Roman" w:hAnsi="Times New Roman" w:cs="Times New Roman"/>
          <w:color w:val="000000"/>
        </w:rPr>
        <w:t>Involved in data modeling design for various business cases.</w:t>
      </w:r>
    </w:p>
    <w:p w14:paraId="2D6F06E5" w14:textId="77777777" w:rsidR="00F41694" w:rsidRPr="003F67EA" w:rsidRDefault="00F41694" w:rsidP="005C6878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</w:rPr>
      </w:pPr>
    </w:p>
    <w:p w14:paraId="73DB468E" w14:textId="31F209CF" w:rsidR="00283F95" w:rsidRPr="003F67EA" w:rsidRDefault="00283F95" w:rsidP="005C6878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</w:rPr>
      </w:pPr>
      <w:r w:rsidRPr="003F67EA">
        <w:rPr>
          <w:rFonts w:ascii="Times New Roman" w:eastAsia="Times New Roman" w:hAnsi="Times New Roman" w:cs="Times New Roman"/>
          <w:b/>
          <w:color w:val="000000"/>
        </w:rPr>
        <w:t>Environment:</w:t>
      </w:r>
      <w:bookmarkStart w:id="1" w:name="_heading=h.gjdgxs" w:colFirst="0" w:colLast="0"/>
      <w:bookmarkEnd w:id="1"/>
      <w:r w:rsidRPr="003F67EA">
        <w:rPr>
          <w:rFonts w:ascii="Times New Roman" w:eastAsia="Times New Roman" w:hAnsi="Times New Roman" w:cs="Times New Roman"/>
          <w:color w:val="000000"/>
        </w:rPr>
        <w:t>Cassandra, PostgreSQL, JMeter, Sqoop, Nodetool, OpsCenter</w:t>
      </w:r>
    </w:p>
    <w:p w14:paraId="69164F09" w14:textId="77777777" w:rsidR="00283F95" w:rsidRPr="003F67EA" w:rsidRDefault="00283F95" w:rsidP="005C6878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</w:rPr>
      </w:pPr>
    </w:p>
    <w:p w14:paraId="0847AF4F" w14:textId="51232F2E" w:rsidR="00993A90" w:rsidRPr="003F67EA" w:rsidRDefault="00993A90" w:rsidP="005C6878">
      <w:pPr>
        <w:shd w:val="clear" w:color="auto" w:fill="FFFFFF"/>
        <w:spacing w:after="0" w:line="240" w:lineRule="auto"/>
        <w:rPr>
          <w:rFonts w:ascii="Times New Roman" w:eastAsia="Arial Unicode MS" w:hAnsi="Times New Roman" w:cs="Times New Roman"/>
          <w:b/>
        </w:rPr>
      </w:pPr>
      <w:r w:rsidRPr="003F67EA">
        <w:rPr>
          <w:rFonts w:ascii="Times New Roman" w:eastAsia="Arial Unicode MS" w:hAnsi="Times New Roman" w:cs="Times New Roman"/>
          <w:b/>
        </w:rPr>
        <w:t>World Wide Technology Inc </w:t>
      </w:r>
      <w:r w:rsidR="00AD7ED0" w:rsidRPr="003F67EA">
        <w:rPr>
          <w:rFonts w:ascii="Times New Roman" w:eastAsia="Arial Unicode MS" w:hAnsi="Times New Roman" w:cs="Times New Roman"/>
          <w:b/>
        </w:rPr>
        <w:t xml:space="preserve">- St. Louis, MO  </w:t>
      </w:r>
      <w:r w:rsidR="007A7BF9" w:rsidRPr="003F67EA">
        <w:rPr>
          <w:rFonts w:ascii="Times New Roman" w:eastAsia="Arial Unicode MS" w:hAnsi="Times New Roman" w:cs="Times New Roman"/>
          <w:b/>
        </w:rPr>
        <w:tab/>
      </w:r>
      <w:r w:rsidR="007A7BF9" w:rsidRPr="003F67EA">
        <w:rPr>
          <w:rFonts w:ascii="Times New Roman" w:eastAsia="Arial Unicode MS" w:hAnsi="Times New Roman" w:cs="Times New Roman"/>
          <w:b/>
        </w:rPr>
        <w:tab/>
      </w:r>
      <w:r w:rsidR="007A7BF9" w:rsidRPr="003F67EA">
        <w:rPr>
          <w:rFonts w:ascii="Times New Roman" w:eastAsia="Arial Unicode MS" w:hAnsi="Times New Roman" w:cs="Times New Roman"/>
          <w:b/>
        </w:rPr>
        <w:tab/>
      </w:r>
      <w:r w:rsidR="007A7BF9" w:rsidRPr="003F67EA">
        <w:rPr>
          <w:rFonts w:ascii="Times New Roman" w:eastAsia="Arial Unicode MS" w:hAnsi="Times New Roman" w:cs="Times New Roman"/>
          <w:b/>
        </w:rPr>
        <w:tab/>
        <w:t>January 2016 to October 2017</w:t>
      </w:r>
    </w:p>
    <w:p w14:paraId="59E5FA8C" w14:textId="1B3F6444" w:rsidR="00AD7ED0" w:rsidRPr="003F67EA" w:rsidRDefault="00AD7ED0" w:rsidP="005C6878">
      <w:pPr>
        <w:shd w:val="clear" w:color="auto" w:fill="FFFFFF"/>
        <w:spacing w:after="0" w:line="240" w:lineRule="auto"/>
        <w:rPr>
          <w:rFonts w:ascii="Times New Roman" w:eastAsia="Arial Unicode MS" w:hAnsi="Times New Roman" w:cs="Times New Roman"/>
          <w:b/>
          <w:bCs/>
        </w:rPr>
      </w:pPr>
      <w:r w:rsidRPr="003F67EA">
        <w:rPr>
          <w:rFonts w:ascii="Times New Roman" w:eastAsia="Arial Unicode MS" w:hAnsi="Times New Roman" w:cs="Times New Roman"/>
          <w:b/>
          <w:bCs/>
        </w:rPr>
        <w:t xml:space="preserve">Cassandra </w:t>
      </w:r>
      <w:r w:rsidR="00BE099E" w:rsidRPr="003F67EA">
        <w:rPr>
          <w:rFonts w:ascii="Times New Roman" w:eastAsia="Arial Unicode MS" w:hAnsi="Times New Roman" w:cs="Times New Roman"/>
          <w:b/>
          <w:bCs/>
        </w:rPr>
        <w:t xml:space="preserve">DBA </w:t>
      </w:r>
      <w:r w:rsidRPr="003F67EA">
        <w:rPr>
          <w:rFonts w:ascii="Times New Roman" w:eastAsia="Arial Unicode MS" w:hAnsi="Times New Roman" w:cs="Times New Roman"/>
          <w:b/>
          <w:bCs/>
        </w:rPr>
        <w:t>Consultant</w:t>
      </w:r>
    </w:p>
    <w:p w14:paraId="3F4E2C1B" w14:textId="50289D22" w:rsidR="005B205E" w:rsidRPr="003F67EA" w:rsidRDefault="00AA635C" w:rsidP="005C6878">
      <w:pPr>
        <w:shd w:val="clear" w:color="auto" w:fill="FFFFFF"/>
        <w:spacing w:after="0" w:line="240" w:lineRule="auto"/>
        <w:rPr>
          <w:rFonts w:ascii="Times New Roman" w:eastAsia="Arial Unicode MS" w:hAnsi="Times New Roman" w:cs="Times New Roman"/>
          <w:color w:val="000000"/>
        </w:rPr>
      </w:pPr>
      <w:r w:rsidRPr="003F67EA">
        <w:rPr>
          <w:rFonts w:ascii="Times New Roman" w:eastAsia="Arial Unicode MS" w:hAnsi="Times New Roman" w:cs="Times New Roman"/>
          <w:color w:val="000000"/>
        </w:rPr>
        <w:br/>
      </w:r>
      <w:r w:rsidRPr="003F67EA">
        <w:rPr>
          <w:rFonts w:ascii="Times New Roman" w:eastAsia="Arial Unicode MS" w:hAnsi="Times New Roman" w:cs="Times New Roman"/>
          <w:b/>
          <w:color w:val="000000"/>
        </w:rPr>
        <w:t>Responsibilities:</w:t>
      </w:r>
      <w:r w:rsidR="005B205E" w:rsidRPr="003F67EA">
        <w:rPr>
          <w:rFonts w:ascii="Times New Roman" w:eastAsia="Arial Unicode MS" w:hAnsi="Times New Roman" w:cs="Times New Roman"/>
          <w:color w:val="000000"/>
        </w:rPr>
        <w:t> </w:t>
      </w:r>
    </w:p>
    <w:p w14:paraId="34FEDCDA" w14:textId="77777777" w:rsidR="005B205E" w:rsidRPr="003F67EA" w:rsidRDefault="005B205E" w:rsidP="005C6878">
      <w:pPr>
        <w:pStyle w:val="ListParagraph"/>
        <w:numPr>
          <w:ilvl w:val="0"/>
          <w:numId w:val="4"/>
        </w:numPr>
        <w:shd w:val="clear" w:color="auto" w:fill="FFFFFF"/>
        <w:spacing w:after="0" w:line="240" w:lineRule="auto"/>
        <w:rPr>
          <w:rFonts w:ascii="Times New Roman" w:eastAsia="Arial Unicode MS" w:hAnsi="Times New Roman" w:cs="Times New Roman"/>
          <w:color w:val="000000"/>
        </w:rPr>
      </w:pPr>
      <w:r w:rsidRPr="003F67EA">
        <w:rPr>
          <w:rFonts w:ascii="Times New Roman" w:eastAsia="Arial Unicode MS" w:hAnsi="Times New Roman" w:cs="Times New Roman"/>
          <w:color w:val="000000"/>
        </w:rPr>
        <w:t xml:space="preserve">Installed, configured, administered and monitored multi-datacenter Cassandra cluster. </w:t>
      </w:r>
    </w:p>
    <w:p w14:paraId="306B7741" w14:textId="77777777" w:rsidR="005B205E" w:rsidRPr="003F67EA" w:rsidRDefault="005B205E" w:rsidP="005C6878">
      <w:pPr>
        <w:pStyle w:val="ListParagraph"/>
        <w:numPr>
          <w:ilvl w:val="0"/>
          <w:numId w:val="4"/>
        </w:numPr>
        <w:shd w:val="clear" w:color="auto" w:fill="FFFFFF"/>
        <w:spacing w:after="0" w:line="240" w:lineRule="auto"/>
        <w:rPr>
          <w:rFonts w:ascii="Times New Roman" w:eastAsia="Arial Unicode MS" w:hAnsi="Times New Roman" w:cs="Times New Roman"/>
          <w:color w:val="000000"/>
        </w:rPr>
      </w:pPr>
      <w:r w:rsidRPr="003F67EA">
        <w:rPr>
          <w:rFonts w:ascii="Times New Roman" w:eastAsia="Arial Unicode MS" w:hAnsi="Times New Roman" w:cs="Times New Roman"/>
          <w:color w:val="000000"/>
        </w:rPr>
        <w:t xml:space="preserve">Modified Cassandra.yaml file to set the configuration properties like cluster name, node addresses, seed provider, replication factors, memTable size and flush times etc. </w:t>
      </w:r>
    </w:p>
    <w:p w14:paraId="25CACD36" w14:textId="77777777" w:rsidR="005B205E" w:rsidRPr="003F67EA" w:rsidRDefault="005B205E" w:rsidP="005C6878">
      <w:pPr>
        <w:pStyle w:val="ListParagraph"/>
        <w:numPr>
          <w:ilvl w:val="0"/>
          <w:numId w:val="4"/>
        </w:numPr>
        <w:shd w:val="clear" w:color="auto" w:fill="FFFFFF"/>
        <w:spacing w:after="0" w:line="240" w:lineRule="auto"/>
        <w:rPr>
          <w:rFonts w:ascii="Times New Roman" w:eastAsia="Arial Unicode MS" w:hAnsi="Times New Roman" w:cs="Times New Roman"/>
          <w:color w:val="000000"/>
        </w:rPr>
      </w:pPr>
      <w:r w:rsidRPr="003F67EA">
        <w:rPr>
          <w:rFonts w:ascii="Times New Roman" w:eastAsia="Arial Unicode MS" w:hAnsi="Times New Roman" w:cs="Times New Roman"/>
          <w:color w:val="000000"/>
        </w:rPr>
        <w:t xml:space="preserve">Tuned the Cassandra.yaml and Cassandra-env.sh file to enhance and improve the performance. </w:t>
      </w:r>
    </w:p>
    <w:p w14:paraId="702F46DD" w14:textId="77777777" w:rsidR="005B205E" w:rsidRPr="003F67EA" w:rsidRDefault="005B205E" w:rsidP="005C6878">
      <w:pPr>
        <w:pStyle w:val="ListParagraph"/>
        <w:numPr>
          <w:ilvl w:val="0"/>
          <w:numId w:val="4"/>
        </w:numPr>
        <w:shd w:val="clear" w:color="auto" w:fill="FFFFFF"/>
        <w:spacing w:after="0" w:line="240" w:lineRule="auto"/>
        <w:rPr>
          <w:rFonts w:ascii="Times New Roman" w:eastAsia="Arial Unicode MS" w:hAnsi="Times New Roman" w:cs="Times New Roman"/>
          <w:color w:val="000000"/>
        </w:rPr>
      </w:pPr>
      <w:r w:rsidRPr="003F67EA">
        <w:rPr>
          <w:rFonts w:ascii="Times New Roman" w:eastAsia="Arial Unicode MS" w:hAnsi="Times New Roman" w:cs="Times New Roman"/>
          <w:color w:val="000000"/>
        </w:rPr>
        <w:t xml:space="preserve">Analyzed the performance of Cassandra cluster using nodetool TP stats and CFstats for thread analysis and latency analysis. </w:t>
      </w:r>
    </w:p>
    <w:p w14:paraId="60BE799B" w14:textId="77777777" w:rsidR="005B205E" w:rsidRPr="003F67EA" w:rsidRDefault="005B205E" w:rsidP="005C6878">
      <w:pPr>
        <w:pStyle w:val="ListParagraph"/>
        <w:numPr>
          <w:ilvl w:val="0"/>
          <w:numId w:val="4"/>
        </w:numPr>
        <w:shd w:val="clear" w:color="auto" w:fill="FFFFFF"/>
        <w:spacing w:after="0" w:line="240" w:lineRule="auto"/>
        <w:rPr>
          <w:rFonts w:ascii="Times New Roman" w:eastAsia="Arial Unicode MS" w:hAnsi="Times New Roman" w:cs="Times New Roman"/>
          <w:color w:val="000000"/>
        </w:rPr>
      </w:pPr>
      <w:r w:rsidRPr="003F67EA">
        <w:rPr>
          <w:rFonts w:ascii="Times New Roman" w:eastAsia="Arial Unicode MS" w:hAnsi="Times New Roman" w:cs="Times New Roman"/>
          <w:color w:val="000000"/>
        </w:rPr>
        <w:t xml:space="preserve">Used Data modelling best practices like Partition per Query strategy for good performance of the Cassandra cluster, De-normalizing data for better read performance. </w:t>
      </w:r>
    </w:p>
    <w:p w14:paraId="064C09C0" w14:textId="77777777" w:rsidR="005B205E" w:rsidRPr="003F67EA" w:rsidRDefault="005B205E" w:rsidP="005C6878">
      <w:pPr>
        <w:pStyle w:val="ListParagraph"/>
        <w:numPr>
          <w:ilvl w:val="0"/>
          <w:numId w:val="4"/>
        </w:numPr>
        <w:shd w:val="clear" w:color="auto" w:fill="FFFFFF"/>
        <w:spacing w:after="0" w:line="240" w:lineRule="auto"/>
        <w:rPr>
          <w:rFonts w:ascii="Times New Roman" w:eastAsia="Arial Unicode MS" w:hAnsi="Times New Roman" w:cs="Times New Roman"/>
          <w:color w:val="000000"/>
        </w:rPr>
      </w:pPr>
      <w:r w:rsidRPr="003F67EA">
        <w:rPr>
          <w:rFonts w:ascii="Times New Roman" w:eastAsia="Arial Unicode MS" w:hAnsi="Times New Roman" w:cs="Times New Roman"/>
          <w:color w:val="000000"/>
        </w:rPr>
        <w:t xml:space="preserve">Used Apache Spark to analyze data. </w:t>
      </w:r>
    </w:p>
    <w:p w14:paraId="2E1EC771" w14:textId="77777777" w:rsidR="005B205E" w:rsidRPr="003F67EA" w:rsidRDefault="005B205E" w:rsidP="005C6878">
      <w:pPr>
        <w:pStyle w:val="ListParagraph"/>
        <w:numPr>
          <w:ilvl w:val="0"/>
          <w:numId w:val="4"/>
        </w:numPr>
        <w:shd w:val="clear" w:color="auto" w:fill="FFFFFF"/>
        <w:spacing w:after="0" w:line="240" w:lineRule="auto"/>
        <w:rPr>
          <w:rFonts w:ascii="Times New Roman" w:eastAsia="Arial Unicode MS" w:hAnsi="Times New Roman" w:cs="Times New Roman"/>
          <w:color w:val="000000"/>
        </w:rPr>
      </w:pPr>
      <w:r w:rsidRPr="003F67EA">
        <w:rPr>
          <w:rFonts w:ascii="Times New Roman" w:eastAsia="Arial Unicode MS" w:hAnsi="Times New Roman" w:cs="Times New Roman"/>
          <w:color w:val="000000"/>
        </w:rPr>
        <w:t xml:space="preserve">Designed, automated the process of installation and configuration of secure DataStaxEnterprise Cassandra using Chef recipes. </w:t>
      </w:r>
    </w:p>
    <w:p w14:paraId="6DD618D5" w14:textId="77777777" w:rsidR="005B205E" w:rsidRPr="003F67EA" w:rsidRDefault="005B205E" w:rsidP="005C6878">
      <w:pPr>
        <w:pStyle w:val="ListParagraph"/>
        <w:numPr>
          <w:ilvl w:val="0"/>
          <w:numId w:val="4"/>
        </w:numPr>
        <w:shd w:val="clear" w:color="auto" w:fill="FFFFFF"/>
        <w:spacing w:after="0" w:line="240" w:lineRule="auto"/>
        <w:rPr>
          <w:rFonts w:ascii="Times New Roman" w:eastAsia="Arial Unicode MS" w:hAnsi="Times New Roman" w:cs="Times New Roman"/>
          <w:color w:val="000000"/>
        </w:rPr>
      </w:pPr>
      <w:r w:rsidRPr="003F67EA">
        <w:rPr>
          <w:rFonts w:ascii="Times New Roman" w:eastAsia="Arial Unicode MS" w:hAnsi="Times New Roman" w:cs="Times New Roman"/>
          <w:color w:val="000000"/>
        </w:rPr>
        <w:t xml:space="preserve">Prepared chebotko diagrams for logical and physical models during the phase of data modeling. </w:t>
      </w:r>
    </w:p>
    <w:p w14:paraId="49839AF7" w14:textId="77777777" w:rsidR="005B205E" w:rsidRPr="003F67EA" w:rsidRDefault="005B205E" w:rsidP="005C6878">
      <w:pPr>
        <w:pStyle w:val="ListParagraph"/>
        <w:numPr>
          <w:ilvl w:val="0"/>
          <w:numId w:val="4"/>
        </w:numPr>
        <w:shd w:val="clear" w:color="auto" w:fill="FFFFFF"/>
        <w:spacing w:after="0" w:line="240" w:lineRule="auto"/>
        <w:rPr>
          <w:rFonts w:ascii="Times New Roman" w:eastAsia="Arial Unicode MS" w:hAnsi="Times New Roman" w:cs="Times New Roman"/>
          <w:color w:val="000000"/>
        </w:rPr>
      </w:pPr>
      <w:r w:rsidRPr="003F67EA">
        <w:rPr>
          <w:rFonts w:ascii="Times New Roman" w:eastAsia="Arial Unicode MS" w:hAnsi="Times New Roman" w:cs="Times New Roman"/>
          <w:color w:val="000000"/>
        </w:rPr>
        <w:t xml:space="preserve">Good hands on experience with Solr on extensive search over the Cassandra database cluster built on Datastax using the Dynamic fields and Faceting. </w:t>
      </w:r>
    </w:p>
    <w:p w14:paraId="58DCCBAC" w14:textId="77777777" w:rsidR="005B205E" w:rsidRPr="003F67EA" w:rsidRDefault="005B205E" w:rsidP="005C6878">
      <w:pPr>
        <w:pStyle w:val="ListParagraph"/>
        <w:numPr>
          <w:ilvl w:val="0"/>
          <w:numId w:val="4"/>
        </w:numPr>
        <w:shd w:val="clear" w:color="auto" w:fill="FFFFFF"/>
        <w:spacing w:after="0" w:line="240" w:lineRule="auto"/>
        <w:rPr>
          <w:rFonts w:ascii="Times New Roman" w:eastAsia="Arial Unicode MS" w:hAnsi="Times New Roman" w:cs="Times New Roman"/>
          <w:color w:val="000000"/>
        </w:rPr>
      </w:pPr>
      <w:r w:rsidRPr="003F67EA">
        <w:rPr>
          <w:rFonts w:ascii="Times New Roman" w:eastAsia="Arial Unicode MS" w:hAnsi="Times New Roman" w:cs="Times New Roman"/>
          <w:color w:val="000000"/>
        </w:rPr>
        <w:t xml:space="preserve">Created the required keyspaces and column families based on the queries and application workflow. </w:t>
      </w:r>
    </w:p>
    <w:p w14:paraId="297E6C70" w14:textId="77777777" w:rsidR="005B205E" w:rsidRPr="003F67EA" w:rsidRDefault="005B205E" w:rsidP="005C6878">
      <w:pPr>
        <w:pStyle w:val="ListParagraph"/>
        <w:numPr>
          <w:ilvl w:val="0"/>
          <w:numId w:val="4"/>
        </w:numPr>
        <w:shd w:val="clear" w:color="auto" w:fill="FFFFFF"/>
        <w:spacing w:after="0" w:line="240" w:lineRule="auto"/>
        <w:rPr>
          <w:rFonts w:ascii="Times New Roman" w:eastAsia="Arial Unicode MS" w:hAnsi="Times New Roman" w:cs="Times New Roman"/>
          <w:color w:val="000000"/>
        </w:rPr>
      </w:pPr>
      <w:r w:rsidRPr="003F67EA">
        <w:rPr>
          <w:rFonts w:ascii="Times New Roman" w:eastAsia="Arial Unicode MS" w:hAnsi="Times New Roman" w:cs="Times New Roman"/>
          <w:color w:val="000000"/>
        </w:rPr>
        <w:t xml:space="preserve">Collaborated with application developers to decide upon various topics like compaction strategies, replication factors and consistency levels. </w:t>
      </w:r>
    </w:p>
    <w:p w14:paraId="7212CE30" w14:textId="77777777" w:rsidR="005B205E" w:rsidRPr="003F67EA" w:rsidRDefault="005B205E" w:rsidP="005C6878">
      <w:pPr>
        <w:pStyle w:val="ListParagraph"/>
        <w:numPr>
          <w:ilvl w:val="0"/>
          <w:numId w:val="4"/>
        </w:numPr>
        <w:shd w:val="clear" w:color="auto" w:fill="FFFFFF"/>
        <w:spacing w:after="0" w:line="240" w:lineRule="auto"/>
        <w:rPr>
          <w:rFonts w:ascii="Times New Roman" w:eastAsia="Arial Unicode MS" w:hAnsi="Times New Roman" w:cs="Times New Roman"/>
          <w:color w:val="000000"/>
        </w:rPr>
      </w:pPr>
      <w:r w:rsidRPr="003F67EA">
        <w:rPr>
          <w:rFonts w:ascii="Times New Roman" w:eastAsia="Arial Unicode MS" w:hAnsi="Times New Roman" w:cs="Times New Roman"/>
          <w:color w:val="000000"/>
        </w:rPr>
        <w:t xml:space="preserve">Worked with Cassandra Query Language (CQL) to execute queries on the data persisting in the Cassandra cluster. </w:t>
      </w:r>
    </w:p>
    <w:p w14:paraId="567D0EE8" w14:textId="77777777" w:rsidR="005B205E" w:rsidRPr="003F67EA" w:rsidRDefault="005B205E" w:rsidP="005C6878">
      <w:pPr>
        <w:pStyle w:val="ListParagraph"/>
        <w:numPr>
          <w:ilvl w:val="0"/>
          <w:numId w:val="4"/>
        </w:numPr>
        <w:shd w:val="clear" w:color="auto" w:fill="FFFFFF"/>
        <w:spacing w:after="0" w:line="240" w:lineRule="auto"/>
        <w:rPr>
          <w:rFonts w:ascii="Times New Roman" w:eastAsia="Arial Unicode MS" w:hAnsi="Times New Roman" w:cs="Times New Roman"/>
          <w:color w:val="000000"/>
        </w:rPr>
      </w:pPr>
      <w:r w:rsidRPr="003F67EA">
        <w:rPr>
          <w:rFonts w:ascii="Times New Roman" w:eastAsia="Arial Unicode MS" w:hAnsi="Times New Roman" w:cs="Times New Roman"/>
          <w:color w:val="000000"/>
        </w:rPr>
        <w:t xml:space="preserve">Designed and implemented a strategy to securely move production data to Development for testing using stable loader. </w:t>
      </w:r>
    </w:p>
    <w:p w14:paraId="16B1C3B5" w14:textId="77777777" w:rsidR="005B205E" w:rsidRPr="003F67EA" w:rsidRDefault="005B205E" w:rsidP="005C6878">
      <w:pPr>
        <w:pStyle w:val="ListParagraph"/>
        <w:numPr>
          <w:ilvl w:val="0"/>
          <w:numId w:val="4"/>
        </w:numPr>
        <w:shd w:val="clear" w:color="auto" w:fill="FFFFFF"/>
        <w:spacing w:after="0" w:line="240" w:lineRule="auto"/>
        <w:rPr>
          <w:rFonts w:ascii="Times New Roman" w:eastAsia="Arial Unicode MS" w:hAnsi="Times New Roman" w:cs="Times New Roman"/>
          <w:color w:val="000000"/>
        </w:rPr>
      </w:pPr>
      <w:r w:rsidRPr="003F67EA">
        <w:rPr>
          <w:rFonts w:ascii="Times New Roman" w:eastAsia="Arial Unicode MS" w:hAnsi="Times New Roman" w:cs="Times New Roman"/>
          <w:color w:val="000000"/>
        </w:rPr>
        <w:t xml:space="preserve">Worked on major and minor upgrades of cluster, Knowledge on applying updates and maintenance patches for the existing clusters </w:t>
      </w:r>
    </w:p>
    <w:p w14:paraId="3CADC009" w14:textId="77777777" w:rsidR="005B205E" w:rsidRPr="003F67EA" w:rsidRDefault="005B205E" w:rsidP="005C6878">
      <w:pPr>
        <w:pStyle w:val="ListParagraph"/>
        <w:numPr>
          <w:ilvl w:val="0"/>
          <w:numId w:val="4"/>
        </w:numPr>
        <w:shd w:val="clear" w:color="auto" w:fill="FFFFFF"/>
        <w:spacing w:after="0" w:line="240" w:lineRule="auto"/>
        <w:rPr>
          <w:rFonts w:ascii="Times New Roman" w:eastAsia="Arial Unicode MS" w:hAnsi="Times New Roman" w:cs="Times New Roman"/>
          <w:color w:val="000000"/>
        </w:rPr>
      </w:pPr>
      <w:r w:rsidRPr="003F67EA">
        <w:rPr>
          <w:rFonts w:ascii="Times New Roman" w:eastAsia="Arial Unicode MS" w:hAnsi="Times New Roman" w:cs="Times New Roman"/>
          <w:color w:val="000000"/>
        </w:rPr>
        <w:t xml:space="preserve">Involved in benchmarking the Cassandra cluster for performance using Cassandra-stress tool. </w:t>
      </w:r>
    </w:p>
    <w:p w14:paraId="70ACE578" w14:textId="77777777" w:rsidR="005B205E" w:rsidRPr="003F67EA" w:rsidRDefault="005B205E" w:rsidP="005C6878">
      <w:pPr>
        <w:pStyle w:val="ListParagraph"/>
        <w:numPr>
          <w:ilvl w:val="0"/>
          <w:numId w:val="4"/>
        </w:numPr>
        <w:shd w:val="clear" w:color="auto" w:fill="FFFFFF"/>
        <w:spacing w:after="0" w:line="240" w:lineRule="auto"/>
        <w:rPr>
          <w:rFonts w:ascii="Times New Roman" w:eastAsia="Arial Unicode MS" w:hAnsi="Times New Roman" w:cs="Times New Roman"/>
          <w:color w:val="000000"/>
        </w:rPr>
      </w:pPr>
      <w:r w:rsidRPr="003F67EA">
        <w:rPr>
          <w:rFonts w:ascii="Times New Roman" w:eastAsia="Arial Unicode MS" w:hAnsi="Times New Roman" w:cs="Times New Roman"/>
          <w:color w:val="000000"/>
        </w:rPr>
        <w:t xml:space="preserve">Suggested data modeling performance and tuning techniques. </w:t>
      </w:r>
    </w:p>
    <w:p w14:paraId="33EC2262" w14:textId="77777777" w:rsidR="005B205E" w:rsidRPr="003F67EA" w:rsidRDefault="005B205E" w:rsidP="005C6878">
      <w:pPr>
        <w:pStyle w:val="ListParagraph"/>
        <w:numPr>
          <w:ilvl w:val="0"/>
          <w:numId w:val="4"/>
        </w:numPr>
        <w:shd w:val="clear" w:color="auto" w:fill="FFFFFF"/>
        <w:spacing w:after="0" w:line="240" w:lineRule="auto"/>
        <w:rPr>
          <w:rFonts w:ascii="Times New Roman" w:eastAsia="Arial Unicode MS" w:hAnsi="Times New Roman" w:cs="Times New Roman"/>
          <w:color w:val="000000"/>
        </w:rPr>
      </w:pPr>
      <w:r w:rsidRPr="003F67EA">
        <w:rPr>
          <w:rFonts w:ascii="Times New Roman" w:eastAsia="Arial Unicode MS" w:hAnsi="Times New Roman" w:cs="Times New Roman"/>
          <w:color w:val="000000"/>
        </w:rPr>
        <w:t xml:space="preserve">Configured internode communication between Cassandra nodes and client using SSL encryption. </w:t>
      </w:r>
    </w:p>
    <w:p w14:paraId="04EFD1C3" w14:textId="77777777" w:rsidR="005B205E" w:rsidRPr="003F67EA" w:rsidRDefault="005B205E" w:rsidP="005C6878">
      <w:pPr>
        <w:pStyle w:val="ListParagraph"/>
        <w:numPr>
          <w:ilvl w:val="0"/>
          <w:numId w:val="4"/>
        </w:numPr>
        <w:shd w:val="clear" w:color="auto" w:fill="FFFFFF"/>
        <w:spacing w:after="0" w:line="240" w:lineRule="auto"/>
        <w:rPr>
          <w:rFonts w:ascii="Times New Roman" w:eastAsia="Arial Unicode MS" w:hAnsi="Times New Roman" w:cs="Times New Roman"/>
          <w:color w:val="000000"/>
        </w:rPr>
      </w:pPr>
      <w:r w:rsidRPr="003F67EA">
        <w:rPr>
          <w:rFonts w:ascii="Times New Roman" w:eastAsia="Arial Unicode MS" w:hAnsi="Times New Roman" w:cs="Times New Roman"/>
          <w:color w:val="000000"/>
        </w:rPr>
        <w:t xml:space="preserve">Administered Cassandra cluster using DatastaxOpsCenter and monitored CPU usage, memory usage and health of nodes in the cluster. </w:t>
      </w:r>
    </w:p>
    <w:p w14:paraId="0E7DEF67" w14:textId="77777777" w:rsidR="005B205E" w:rsidRPr="003F67EA" w:rsidRDefault="005B205E" w:rsidP="005C6878">
      <w:pPr>
        <w:pStyle w:val="ListParagraph"/>
        <w:numPr>
          <w:ilvl w:val="0"/>
          <w:numId w:val="4"/>
        </w:numPr>
        <w:shd w:val="clear" w:color="auto" w:fill="FFFFFF"/>
        <w:spacing w:after="0" w:line="240" w:lineRule="auto"/>
        <w:rPr>
          <w:rFonts w:ascii="Times New Roman" w:eastAsia="Arial Unicode MS" w:hAnsi="Times New Roman" w:cs="Times New Roman"/>
          <w:color w:val="000000"/>
        </w:rPr>
      </w:pPr>
      <w:r w:rsidRPr="003F67EA">
        <w:rPr>
          <w:rFonts w:ascii="Times New Roman" w:eastAsia="Arial Unicode MS" w:hAnsi="Times New Roman" w:cs="Times New Roman"/>
          <w:color w:val="000000"/>
        </w:rPr>
        <w:t xml:space="preserve">Queried and analyzed data from Datastax Cassandra for quick searching, sorting and grouping </w:t>
      </w:r>
    </w:p>
    <w:p w14:paraId="10560508" w14:textId="77777777" w:rsidR="005B205E" w:rsidRPr="003F67EA" w:rsidRDefault="005B205E" w:rsidP="005C6878">
      <w:pPr>
        <w:pStyle w:val="ListParagraph"/>
        <w:numPr>
          <w:ilvl w:val="0"/>
          <w:numId w:val="4"/>
        </w:numPr>
        <w:shd w:val="clear" w:color="auto" w:fill="FFFFFF"/>
        <w:spacing w:after="0" w:line="240" w:lineRule="auto"/>
        <w:rPr>
          <w:rFonts w:ascii="Times New Roman" w:eastAsia="Arial Unicode MS" w:hAnsi="Times New Roman" w:cs="Times New Roman"/>
          <w:color w:val="000000"/>
        </w:rPr>
      </w:pPr>
      <w:r w:rsidRPr="003F67EA">
        <w:rPr>
          <w:rFonts w:ascii="Times New Roman" w:eastAsia="Arial Unicode MS" w:hAnsi="Times New Roman" w:cs="Times New Roman"/>
          <w:color w:val="000000"/>
        </w:rPr>
        <w:lastRenderedPageBreak/>
        <w:t xml:space="preserve">Used the Spark - Cassandra Connector to load data to and from Cassandra </w:t>
      </w:r>
    </w:p>
    <w:p w14:paraId="66D7FF87" w14:textId="4F0BC9BD" w:rsidR="005B205E" w:rsidRPr="003F67EA" w:rsidRDefault="005B205E" w:rsidP="005C6878">
      <w:pPr>
        <w:pStyle w:val="ListParagraph"/>
        <w:numPr>
          <w:ilvl w:val="0"/>
          <w:numId w:val="4"/>
        </w:numPr>
        <w:shd w:val="clear" w:color="auto" w:fill="FFFFFF"/>
        <w:spacing w:after="0" w:line="240" w:lineRule="auto"/>
        <w:rPr>
          <w:rFonts w:ascii="Times New Roman" w:eastAsia="Arial Unicode MS" w:hAnsi="Times New Roman" w:cs="Times New Roman"/>
          <w:color w:val="000000"/>
        </w:rPr>
      </w:pPr>
      <w:r w:rsidRPr="003F67EA">
        <w:rPr>
          <w:rFonts w:ascii="Times New Roman" w:eastAsia="Arial Unicode MS" w:hAnsi="Times New Roman" w:cs="Times New Roman"/>
          <w:color w:val="000000"/>
        </w:rPr>
        <w:t>Fixed Bugs and Troubleshoot operational issues as they occur.</w:t>
      </w:r>
    </w:p>
    <w:p w14:paraId="68873009" w14:textId="77777777" w:rsidR="005B205E" w:rsidRPr="003F67EA" w:rsidRDefault="005B205E" w:rsidP="005C6878">
      <w:pPr>
        <w:shd w:val="clear" w:color="auto" w:fill="FFFFFF"/>
        <w:spacing w:after="0" w:line="240" w:lineRule="auto"/>
        <w:rPr>
          <w:rFonts w:ascii="Times New Roman" w:eastAsia="Arial Unicode MS" w:hAnsi="Times New Roman" w:cs="Times New Roman"/>
          <w:color w:val="000000"/>
        </w:rPr>
      </w:pPr>
    </w:p>
    <w:p w14:paraId="4C64A06E" w14:textId="0772BA22" w:rsidR="00AA635C" w:rsidRPr="003F67EA" w:rsidRDefault="00AA635C" w:rsidP="005C6878">
      <w:pPr>
        <w:shd w:val="clear" w:color="auto" w:fill="FFFFFF"/>
        <w:spacing w:after="0" w:line="240" w:lineRule="auto"/>
        <w:rPr>
          <w:rFonts w:ascii="Times New Roman" w:eastAsia="Arial Unicode MS" w:hAnsi="Times New Roman" w:cs="Times New Roman"/>
          <w:color w:val="000000"/>
        </w:rPr>
      </w:pPr>
      <w:r w:rsidRPr="003F67EA">
        <w:rPr>
          <w:rFonts w:ascii="Times New Roman" w:eastAsia="Arial Unicode MS" w:hAnsi="Times New Roman" w:cs="Times New Roman"/>
          <w:b/>
          <w:color w:val="000000"/>
        </w:rPr>
        <w:t>Environment:</w:t>
      </w:r>
      <w:r w:rsidRPr="003F67EA">
        <w:rPr>
          <w:rFonts w:ascii="Times New Roman" w:eastAsia="Arial Unicode MS" w:hAnsi="Times New Roman" w:cs="Times New Roman"/>
          <w:color w:val="000000"/>
        </w:rPr>
        <w:t xml:space="preserve"> Cassandra 2.1, DSE 4.0, Solr, Spark, Scala, AWS-EC2, AWS-S3, AWS-IAM, Visio, Ops Center, Dev Center, Nodetool, Linux, Chef, Cassandra Stress.</w:t>
      </w:r>
    </w:p>
    <w:p w14:paraId="440AC92A" w14:textId="77777777" w:rsidR="00AA635C" w:rsidRPr="003F67EA" w:rsidRDefault="00AA635C" w:rsidP="005C6878">
      <w:pPr>
        <w:shd w:val="clear" w:color="auto" w:fill="FFFFFF"/>
        <w:spacing w:after="0" w:line="240" w:lineRule="auto"/>
        <w:rPr>
          <w:rFonts w:ascii="Times New Roman" w:eastAsia="Arial Unicode MS" w:hAnsi="Times New Roman" w:cs="Times New Roman"/>
          <w:color w:val="000000"/>
        </w:rPr>
      </w:pPr>
    </w:p>
    <w:p w14:paraId="1F1A642B" w14:textId="33EF53E6" w:rsidR="00993A90" w:rsidRPr="003F67EA" w:rsidRDefault="00993A90" w:rsidP="005C6878">
      <w:pPr>
        <w:shd w:val="clear" w:color="auto" w:fill="FFFFFF"/>
        <w:spacing w:after="0" w:line="240" w:lineRule="auto"/>
        <w:rPr>
          <w:rFonts w:ascii="Times New Roman" w:eastAsia="Arial Unicode MS" w:hAnsi="Times New Roman" w:cs="Times New Roman"/>
          <w:b/>
        </w:rPr>
      </w:pPr>
      <w:r w:rsidRPr="003F67EA">
        <w:rPr>
          <w:rFonts w:ascii="Times New Roman" w:eastAsia="Arial Unicode MS" w:hAnsi="Times New Roman" w:cs="Times New Roman"/>
          <w:b/>
        </w:rPr>
        <w:t>Microsoft </w:t>
      </w:r>
      <w:r w:rsidR="005B205E" w:rsidRPr="003F67EA">
        <w:rPr>
          <w:rFonts w:ascii="Times New Roman" w:eastAsia="Arial Unicode MS" w:hAnsi="Times New Roman" w:cs="Times New Roman"/>
          <w:b/>
        </w:rPr>
        <w:t>- Irving, TX</w:t>
      </w:r>
      <w:r w:rsidR="007A7BF9" w:rsidRPr="003F67EA">
        <w:rPr>
          <w:rFonts w:ascii="Times New Roman" w:eastAsia="Arial Unicode MS" w:hAnsi="Times New Roman" w:cs="Times New Roman"/>
          <w:b/>
        </w:rPr>
        <w:t xml:space="preserve"> </w:t>
      </w:r>
      <w:r w:rsidR="007A7BF9" w:rsidRPr="003F67EA">
        <w:rPr>
          <w:rFonts w:ascii="Times New Roman" w:eastAsia="Arial Unicode MS" w:hAnsi="Times New Roman" w:cs="Times New Roman"/>
          <w:b/>
        </w:rPr>
        <w:tab/>
      </w:r>
      <w:r w:rsidR="007A7BF9" w:rsidRPr="003F67EA">
        <w:rPr>
          <w:rFonts w:ascii="Times New Roman" w:eastAsia="Arial Unicode MS" w:hAnsi="Times New Roman" w:cs="Times New Roman"/>
          <w:b/>
        </w:rPr>
        <w:tab/>
      </w:r>
      <w:r w:rsidR="007A7BF9" w:rsidRPr="003F67EA">
        <w:rPr>
          <w:rFonts w:ascii="Times New Roman" w:eastAsia="Arial Unicode MS" w:hAnsi="Times New Roman" w:cs="Times New Roman"/>
          <w:b/>
        </w:rPr>
        <w:tab/>
      </w:r>
      <w:r w:rsidR="007A7BF9" w:rsidRPr="003F67EA">
        <w:rPr>
          <w:rFonts w:ascii="Times New Roman" w:eastAsia="Arial Unicode MS" w:hAnsi="Times New Roman" w:cs="Times New Roman"/>
          <w:b/>
        </w:rPr>
        <w:tab/>
      </w:r>
      <w:r w:rsidR="007A7BF9" w:rsidRPr="003F67EA">
        <w:rPr>
          <w:rFonts w:ascii="Times New Roman" w:eastAsia="Arial Unicode MS" w:hAnsi="Times New Roman" w:cs="Times New Roman"/>
          <w:b/>
        </w:rPr>
        <w:tab/>
      </w:r>
      <w:r w:rsidR="007A7BF9" w:rsidRPr="003F67EA">
        <w:rPr>
          <w:rFonts w:ascii="Times New Roman" w:eastAsia="Arial Unicode MS" w:hAnsi="Times New Roman" w:cs="Times New Roman"/>
          <w:b/>
        </w:rPr>
        <w:tab/>
      </w:r>
      <w:r w:rsidR="007A7BF9" w:rsidRPr="003F67EA">
        <w:rPr>
          <w:rFonts w:ascii="Times New Roman" w:eastAsia="Arial Unicode MS" w:hAnsi="Times New Roman" w:cs="Times New Roman"/>
          <w:b/>
        </w:rPr>
        <w:tab/>
      </w:r>
      <w:r w:rsidR="007A7BF9" w:rsidRPr="003F67EA">
        <w:rPr>
          <w:rFonts w:ascii="Times New Roman" w:eastAsia="Times New Roman" w:hAnsi="Times New Roman" w:cs="Times New Roman"/>
          <w:b/>
        </w:rPr>
        <w:t>May 2014 - December 2015</w:t>
      </w:r>
    </w:p>
    <w:p w14:paraId="36F63546" w14:textId="77777777" w:rsidR="005B205E" w:rsidRPr="003F67EA" w:rsidRDefault="005B205E" w:rsidP="005C6878">
      <w:pPr>
        <w:shd w:val="clear" w:color="auto" w:fill="FFFFFF"/>
        <w:spacing w:after="0" w:line="240" w:lineRule="auto"/>
        <w:rPr>
          <w:rFonts w:ascii="Times New Roman" w:eastAsia="Arial Unicode MS" w:hAnsi="Times New Roman" w:cs="Times New Roman"/>
          <w:b/>
          <w:bCs/>
        </w:rPr>
      </w:pPr>
      <w:r w:rsidRPr="003F67EA">
        <w:rPr>
          <w:rFonts w:ascii="Times New Roman" w:eastAsia="Arial Unicode MS" w:hAnsi="Times New Roman" w:cs="Times New Roman"/>
          <w:b/>
          <w:bCs/>
        </w:rPr>
        <w:t>Cassandra DBA</w:t>
      </w:r>
    </w:p>
    <w:p w14:paraId="30FEB876" w14:textId="77777777" w:rsidR="005B205E" w:rsidRPr="003F67EA" w:rsidRDefault="005B205E" w:rsidP="005C6878">
      <w:pPr>
        <w:pStyle w:val="ListParagraph"/>
        <w:spacing w:after="0" w:line="240" w:lineRule="auto"/>
        <w:ind w:left="0"/>
        <w:rPr>
          <w:rFonts w:ascii="Times New Roman" w:eastAsia="Arial Unicode MS" w:hAnsi="Times New Roman" w:cs="Times New Roman"/>
          <w:color w:val="000000"/>
        </w:rPr>
      </w:pPr>
    </w:p>
    <w:p w14:paraId="675FBD93" w14:textId="0CE7BB07" w:rsidR="00AA635C" w:rsidRPr="003F67EA" w:rsidRDefault="005B205E" w:rsidP="005C6878">
      <w:pPr>
        <w:pStyle w:val="ListParagraph"/>
        <w:spacing w:after="0" w:line="240" w:lineRule="auto"/>
        <w:ind w:left="0"/>
        <w:rPr>
          <w:rFonts w:ascii="Times New Roman" w:hAnsi="Times New Roman" w:cs="Times New Roman"/>
          <w:b/>
        </w:rPr>
      </w:pPr>
      <w:r w:rsidRPr="003F67EA">
        <w:rPr>
          <w:rFonts w:ascii="Times New Roman" w:eastAsia="Arial Unicode MS" w:hAnsi="Times New Roman" w:cs="Times New Roman"/>
          <w:b/>
          <w:color w:val="000000"/>
        </w:rPr>
        <w:t>Responsibilities: </w:t>
      </w:r>
    </w:p>
    <w:p w14:paraId="6E5CFF3F" w14:textId="77777777" w:rsidR="005B205E" w:rsidRPr="003F67EA" w:rsidRDefault="005B205E" w:rsidP="005C6878">
      <w:pPr>
        <w:pStyle w:val="ListParagraph"/>
        <w:numPr>
          <w:ilvl w:val="0"/>
          <w:numId w:val="6"/>
        </w:numPr>
        <w:spacing w:after="0" w:line="240" w:lineRule="auto"/>
        <w:rPr>
          <w:rFonts w:ascii="Times New Roman" w:hAnsi="Times New Roman" w:cs="Times New Roman"/>
        </w:rPr>
      </w:pPr>
      <w:r w:rsidRPr="003F67EA">
        <w:rPr>
          <w:rFonts w:ascii="Times New Roman" w:hAnsi="Times New Roman" w:cs="Times New Roman"/>
        </w:rPr>
        <w:t xml:space="preserve">Design a solution to load existing data from MS Sql Server to Apache Cassandra. </w:t>
      </w:r>
    </w:p>
    <w:p w14:paraId="00B8F30D" w14:textId="77777777" w:rsidR="005B205E" w:rsidRPr="003F67EA" w:rsidRDefault="005B205E" w:rsidP="005C6878">
      <w:pPr>
        <w:pStyle w:val="ListParagraph"/>
        <w:numPr>
          <w:ilvl w:val="0"/>
          <w:numId w:val="6"/>
        </w:numPr>
        <w:spacing w:after="0" w:line="240" w:lineRule="auto"/>
        <w:rPr>
          <w:rFonts w:ascii="Times New Roman" w:hAnsi="Times New Roman" w:cs="Times New Roman"/>
        </w:rPr>
      </w:pPr>
      <w:r w:rsidRPr="003F67EA">
        <w:rPr>
          <w:rFonts w:ascii="Times New Roman" w:hAnsi="Times New Roman" w:cs="Times New Roman"/>
        </w:rPr>
        <w:t xml:space="preserve">Designed Cassandra data model for single sign on application. </w:t>
      </w:r>
    </w:p>
    <w:p w14:paraId="5250E136" w14:textId="77777777" w:rsidR="005B205E" w:rsidRPr="003F67EA" w:rsidRDefault="005B205E" w:rsidP="005C6878">
      <w:pPr>
        <w:pStyle w:val="ListParagraph"/>
        <w:numPr>
          <w:ilvl w:val="0"/>
          <w:numId w:val="6"/>
        </w:numPr>
        <w:spacing w:after="0" w:line="240" w:lineRule="auto"/>
        <w:rPr>
          <w:rFonts w:ascii="Times New Roman" w:hAnsi="Times New Roman" w:cs="Times New Roman"/>
        </w:rPr>
      </w:pPr>
      <w:r w:rsidRPr="003F67EA">
        <w:rPr>
          <w:rFonts w:ascii="Times New Roman" w:hAnsi="Times New Roman" w:cs="Times New Roman"/>
        </w:rPr>
        <w:t xml:space="preserve">Responsible for availability and performance of CXP (Covalent Xtreme Performance),SSO(SingleSignOn),Cassandra shared Prod and lower environments. </w:t>
      </w:r>
    </w:p>
    <w:p w14:paraId="03DCA3E6" w14:textId="77777777" w:rsidR="005B205E" w:rsidRPr="003F67EA" w:rsidRDefault="005B205E" w:rsidP="005C6878">
      <w:pPr>
        <w:pStyle w:val="ListParagraph"/>
        <w:numPr>
          <w:ilvl w:val="0"/>
          <w:numId w:val="6"/>
        </w:numPr>
        <w:spacing w:after="0" w:line="240" w:lineRule="auto"/>
        <w:rPr>
          <w:rFonts w:ascii="Times New Roman" w:hAnsi="Times New Roman" w:cs="Times New Roman"/>
        </w:rPr>
      </w:pPr>
      <w:r w:rsidRPr="003F67EA">
        <w:rPr>
          <w:rFonts w:ascii="Times New Roman" w:hAnsi="Times New Roman" w:cs="Times New Roman"/>
        </w:rPr>
        <w:t xml:space="preserve">Enabled spark on Separate datacenter on CXP cluster to run data analytics on Cassandra data. </w:t>
      </w:r>
    </w:p>
    <w:p w14:paraId="42884DE0" w14:textId="77777777" w:rsidR="005B205E" w:rsidRPr="003F67EA" w:rsidRDefault="005B205E" w:rsidP="005C6878">
      <w:pPr>
        <w:pStyle w:val="ListParagraph"/>
        <w:numPr>
          <w:ilvl w:val="0"/>
          <w:numId w:val="6"/>
        </w:numPr>
        <w:spacing w:after="0" w:line="240" w:lineRule="auto"/>
        <w:rPr>
          <w:rFonts w:ascii="Times New Roman" w:hAnsi="Times New Roman" w:cs="Times New Roman"/>
        </w:rPr>
      </w:pPr>
      <w:r w:rsidRPr="003F67EA">
        <w:rPr>
          <w:rFonts w:ascii="Times New Roman" w:hAnsi="Times New Roman" w:cs="Times New Roman"/>
        </w:rPr>
        <w:t xml:space="preserve">Performed backup and recovery on Cassandra nodes. </w:t>
      </w:r>
    </w:p>
    <w:p w14:paraId="0220615F" w14:textId="77777777" w:rsidR="005B205E" w:rsidRPr="003F67EA" w:rsidRDefault="005B205E" w:rsidP="005C6878">
      <w:pPr>
        <w:pStyle w:val="ListParagraph"/>
        <w:numPr>
          <w:ilvl w:val="0"/>
          <w:numId w:val="6"/>
        </w:numPr>
        <w:spacing w:after="0" w:line="240" w:lineRule="auto"/>
        <w:rPr>
          <w:rFonts w:ascii="Times New Roman" w:hAnsi="Times New Roman" w:cs="Times New Roman"/>
        </w:rPr>
      </w:pPr>
      <w:r w:rsidRPr="003F67EA">
        <w:rPr>
          <w:rFonts w:ascii="Times New Roman" w:hAnsi="Times New Roman" w:cs="Times New Roman"/>
        </w:rPr>
        <w:t xml:space="preserve">Performed node tool repair to make data on nodes inconsistent. </w:t>
      </w:r>
    </w:p>
    <w:p w14:paraId="2F442891" w14:textId="77777777" w:rsidR="005B205E" w:rsidRPr="003F67EA" w:rsidRDefault="005B205E" w:rsidP="005C6878">
      <w:pPr>
        <w:pStyle w:val="ListParagraph"/>
        <w:numPr>
          <w:ilvl w:val="0"/>
          <w:numId w:val="6"/>
        </w:numPr>
        <w:spacing w:after="0" w:line="240" w:lineRule="auto"/>
        <w:rPr>
          <w:rFonts w:ascii="Times New Roman" w:hAnsi="Times New Roman" w:cs="Times New Roman"/>
        </w:rPr>
      </w:pPr>
      <w:r w:rsidRPr="003F67EA">
        <w:rPr>
          <w:rFonts w:ascii="Times New Roman" w:hAnsi="Times New Roman" w:cs="Times New Roman"/>
        </w:rPr>
        <w:t xml:space="preserve">Performed Tuned Cassandra cluster. </w:t>
      </w:r>
    </w:p>
    <w:p w14:paraId="64D51F36" w14:textId="77777777" w:rsidR="005B205E" w:rsidRPr="003F67EA" w:rsidRDefault="005B205E" w:rsidP="005C6878">
      <w:pPr>
        <w:pStyle w:val="ListParagraph"/>
        <w:numPr>
          <w:ilvl w:val="0"/>
          <w:numId w:val="6"/>
        </w:numPr>
        <w:spacing w:after="0" w:line="240" w:lineRule="auto"/>
        <w:rPr>
          <w:rFonts w:ascii="Times New Roman" w:hAnsi="Times New Roman" w:cs="Times New Roman"/>
        </w:rPr>
      </w:pPr>
      <w:r w:rsidRPr="003F67EA">
        <w:rPr>
          <w:rFonts w:ascii="Times New Roman" w:hAnsi="Times New Roman" w:cs="Times New Roman"/>
        </w:rPr>
        <w:t xml:space="preserve">Configured Performance Tuning and Monitoring for Cassandra Read and Write processes for fast I/O operations and low latency time. </w:t>
      </w:r>
    </w:p>
    <w:p w14:paraId="5F1B57F8" w14:textId="77777777" w:rsidR="005B205E" w:rsidRPr="003F67EA" w:rsidRDefault="005B205E" w:rsidP="005C6878">
      <w:pPr>
        <w:pStyle w:val="ListParagraph"/>
        <w:numPr>
          <w:ilvl w:val="0"/>
          <w:numId w:val="6"/>
        </w:numPr>
        <w:spacing w:after="0" w:line="240" w:lineRule="auto"/>
        <w:rPr>
          <w:rFonts w:ascii="Times New Roman" w:hAnsi="Times New Roman" w:cs="Times New Roman"/>
        </w:rPr>
      </w:pPr>
      <w:r w:rsidRPr="003F67EA">
        <w:rPr>
          <w:rFonts w:ascii="Times New Roman" w:hAnsi="Times New Roman" w:cs="Times New Roman"/>
        </w:rPr>
        <w:t xml:space="preserve">Configured accordingly to achieve maximum throughput and execution time based on the bench marking results. </w:t>
      </w:r>
    </w:p>
    <w:p w14:paraId="370AC0E0" w14:textId="77777777" w:rsidR="005B205E" w:rsidRPr="003F67EA" w:rsidRDefault="005B205E" w:rsidP="005C6878">
      <w:pPr>
        <w:pStyle w:val="ListParagraph"/>
        <w:numPr>
          <w:ilvl w:val="0"/>
          <w:numId w:val="6"/>
        </w:numPr>
        <w:spacing w:after="0" w:line="240" w:lineRule="auto"/>
        <w:rPr>
          <w:rFonts w:ascii="Times New Roman" w:hAnsi="Times New Roman" w:cs="Times New Roman"/>
        </w:rPr>
      </w:pPr>
      <w:r w:rsidRPr="003F67EA">
        <w:rPr>
          <w:rFonts w:ascii="Times New Roman" w:hAnsi="Times New Roman" w:cs="Times New Roman"/>
        </w:rPr>
        <w:t xml:space="preserve">Have knowledge on deploying DataStax enterprise on Google Cloud and Amazon cloud services. </w:t>
      </w:r>
    </w:p>
    <w:p w14:paraId="32962DEA" w14:textId="77777777" w:rsidR="005B205E" w:rsidRPr="003F67EA" w:rsidRDefault="005B205E" w:rsidP="005C6878">
      <w:pPr>
        <w:pStyle w:val="ListParagraph"/>
        <w:numPr>
          <w:ilvl w:val="0"/>
          <w:numId w:val="6"/>
        </w:numPr>
        <w:spacing w:after="0" w:line="240" w:lineRule="auto"/>
        <w:rPr>
          <w:rFonts w:ascii="Times New Roman" w:hAnsi="Times New Roman" w:cs="Times New Roman"/>
        </w:rPr>
      </w:pPr>
      <w:r w:rsidRPr="003F67EA">
        <w:rPr>
          <w:rFonts w:ascii="Times New Roman" w:hAnsi="Times New Roman" w:cs="Times New Roman"/>
        </w:rPr>
        <w:t xml:space="preserve">Involved in the process of data mover for disaster recovery platforms Backup and recovery. </w:t>
      </w:r>
    </w:p>
    <w:p w14:paraId="466C29FF" w14:textId="77777777" w:rsidR="005B205E" w:rsidRPr="003F67EA" w:rsidRDefault="005B205E" w:rsidP="005C6878">
      <w:pPr>
        <w:pStyle w:val="ListParagraph"/>
        <w:numPr>
          <w:ilvl w:val="0"/>
          <w:numId w:val="6"/>
        </w:numPr>
        <w:spacing w:after="0" w:line="240" w:lineRule="auto"/>
        <w:rPr>
          <w:rFonts w:ascii="Times New Roman" w:hAnsi="Times New Roman" w:cs="Times New Roman"/>
        </w:rPr>
      </w:pPr>
      <w:r w:rsidRPr="003F67EA">
        <w:rPr>
          <w:rFonts w:ascii="Times New Roman" w:hAnsi="Times New Roman" w:cs="Times New Roman"/>
        </w:rPr>
        <w:t xml:space="preserve">Performed cleanup operations on Cassandra nodes. </w:t>
      </w:r>
    </w:p>
    <w:p w14:paraId="3E93FA1F" w14:textId="77777777" w:rsidR="005B205E" w:rsidRPr="003F67EA" w:rsidRDefault="005B205E" w:rsidP="005C6878">
      <w:pPr>
        <w:pStyle w:val="ListParagraph"/>
        <w:numPr>
          <w:ilvl w:val="0"/>
          <w:numId w:val="6"/>
        </w:numPr>
        <w:spacing w:after="0" w:line="240" w:lineRule="auto"/>
        <w:rPr>
          <w:rFonts w:ascii="Times New Roman" w:hAnsi="Times New Roman" w:cs="Times New Roman"/>
        </w:rPr>
      </w:pPr>
      <w:r w:rsidRPr="003F67EA">
        <w:rPr>
          <w:rFonts w:ascii="Times New Roman" w:hAnsi="Times New Roman" w:cs="Times New Roman"/>
        </w:rPr>
        <w:t xml:space="preserve">Performed Cassandra Cluster Rolling upgrades. </w:t>
      </w:r>
    </w:p>
    <w:p w14:paraId="1F96E6E3" w14:textId="4DEF52F9" w:rsidR="005B205E" w:rsidRPr="003F67EA" w:rsidRDefault="005B205E" w:rsidP="005C6878">
      <w:pPr>
        <w:pStyle w:val="ListParagraph"/>
        <w:numPr>
          <w:ilvl w:val="0"/>
          <w:numId w:val="6"/>
        </w:numPr>
        <w:spacing w:after="0" w:line="240" w:lineRule="auto"/>
        <w:rPr>
          <w:rFonts w:ascii="Times New Roman" w:hAnsi="Times New Roman" w:cs="Times New Roman"/>
        </w:rPr>
      </w:pPr>
      <w:r w:rsidRPr="003F67EA">
        <w:rPr>
          <w:rFonts w:ascii="Times New Roman" w:hAnsi="Times New Roman" w:cs="Times New Roman"/>
        </w:rPr>
        <w:t>Knowledge on set up Cassandra wide monitoring scripts and alerting system.</w:t>
      </w:r>
    </w:p>
    <w:p w14:paraId="2C4D7D9B" w14:textId="77777777" w:rsidR="007F69B0" w:rsidRPr="003F67EA" w:rsidRDefault="007F69B0" w:rsidP="007F69B0">
      <w:pPr>
        <w:spacing w:after="0" w:line="240" w:lineRule="auto"/>
        <w:rPr>
          <w:rFonts w:ascii="Times New Roman" w:hAnsi="Times New Roman" w:cs="Times New Roman"/>
        </w:rPr>
      </w:pPr>
    </w:p>
    <w:p w14:paraId="02E9792A" w14:textId="535F8331" w:rsidR="00C461D0" w:rsidRPr="003F67EA" w:rsidRDefault="007F69B0" w:rsidP="00C461D0">
      <w:pPr>
        <w:pBdr>
          <w:top w:val="nil"/>
          <w:left w:val="nil"/>
          <w:bottom w:val="nil"/>
          <w:right w:val="nil"/>
          <w:between w:val="nil"/>
        </w:pBdr>
        <w:tabs>
          <w:tab w:val="left" w:pos="400"/>
          <w:tab w:val="left" w:pos="800"/>
          <w:tab w:val="left" w:pos="1200"/>
          <w:tab w:val="left" w:pos="1600"/>
          <w:tab w:val="left" w:pos="2000"/>
          <w:tab w:val="left" w:pos="2400"/>
          <w:tab w:val="left" w:pos="2800"/>
          <w:tab w:val="left" w:pos="3200"/>
          <w:tab w:val="left" w:pos="3600"/>
          <w:tab w:val="left" w:pos="4000"/>
          <w:tab w:val="left" w:pos="4400"/>
          <w:tab w:val="left" w:pos="4800"/>
          <w:tab w:val="left" w:pos="5200"/>
          <w:tab w:val="left" w:pos="5600"/>
          <w:tab w:val="left" w:pos="6000"/>
          <w:tab w:val="left" w:pos="6400"/>
          <w:tab w:val="left" w:pos="6800"/>
          <w:tab w:val="left" w:pos="7200"/>
          <w:tab w:val="left" w:pos="7600"/>
          <w:tab w:val="left" w:pos="8000"/>
        </w:tabs>
        <w:spacing w:after="0" w:line="240" w:lineRule="auto"/>
        <w:rPr>
          <w:rFonts w:ascii="Times New Roman" w:eastAsia="Times New Roman" w:hAnsi="Times New Roman" w:cs="Times New Roman"/>
          <w:b/>
        </w:rPr>
      </w:pPr>
      <w:r w:rsidRPr="003F67EA">
        <w:rPr>
          <w:rFonts w:ascii="Times New Roman" w:eastAsia="Times New Roman" w:hAnsi="Times New Roman" w:cs="Times New Roman"/>
          <w:b/>
        </w:rPr>
        <w:t>OAG, Austin, Texas</w:t>
      </w:r>
      <w:r w:rsidRPr="003F67EA">
        <w:rPr>
          <w:rFonts w:ascii="Times New Roman" w:eastAsia="Times New Roman" w:hAnsi="Times New Roman" w:cs="Times New Roman"/>
          <w:b/>
        </w:rPr>
        <w:tab/>
      </w:r>
      <w:r w:rsidR="00C461D0" w:rsidRPr="003F67EA">
        <w:rPr>
          <w:rFonts w:ascii="Times New Roman" w:eastAsia="Times New Roman" w:hAnsi="Times New Roman" w:cs="Times New Roman"/>
          <w:b/>
        </w:rPr>
        <w:t xml:space="preserve">                                       </w:t>
      </w:r>
      <w:r w:rsidR="00C461D0" w:rsidRPr="003F67EA">
        <w:rPr>
          <w:rFonts w:ascii="Times New Roman" w:eastAsia="Times New Roman" w:hAnsi="Times New Roman" w:cs="Times New Roman"/>
          <w:b/>
        </w:rPr>
        <w:tab/>
      </w:r>
      <w:r w:rsidR="00C461D0" w:rsidRPr="003F67EA">
        <w:rPr>
          <w:rFonts w:ascii="Times New Roman" w:eastAsia="Times New Roman" w:hAnsi="Times New Roman" w:cs="Times New Roman"/>
          <w:b/>
        </w:rPr>
        <w:tab/>
      </w:r>
      <w:r w:rsidR="00C461D0" w:rsidRPr="003F67EA">
        <w:rPr>
          <w:rFonts w:ascii="Times New Roman" w:eastAsia="Times New Roman" w:hAnsi="Times New Roman" w:cs="Times New Roman"/>
          <w:b/>
        </w:rPr>
        <w:tab/>
      </w:r>
      <w:r w:rsidR="00C461D0" w:rsidRPr="003F67EA">
        <w:rPr>
          <w:rFonts w:ascii="Times New Roman" w:eastAsia="Times New Roman" w:hAnsi="Times New Roman" w:cs="Times New Roman"/>
          <w:b/>
        </w:rPr>
        <w:tab/>
      </w:r>
      <w:r w:rsidR="00C461D0" w:rsidRPr="003F67EA">
        <w:rPr>
          <w:rFonts w:ascii="Times New Roman" w:eastAsia="Times New Roman" w:hAnsi="Times New Roman" w:cs="Times New Roman"/>
          <w:b/>
        </w:rPr>
        <w:tab/>
      </w:r>
      <w:r w:rsidR="00C461D0" w:rsidRPr="003F67EA">
        <w:rPr>
          <w:rFonts w:ascii="Times New Roman" w:eastAsia="Times New Roman" w:hAnsi="Times New Roman" w:cs="Times New Roman"/>
          <w:b/>
        </w:rPr>
        <w:tab/>
      </w:r>
      <w:r w:rsidR="00180071">
        <w:rPr>
          <w:rFonts w:ascii="Times New Roman" w:eastAsia="Times New Roman" w:hAnsi="Times New Roman" w:cs="Times New Roman"/>
          <w:b/>
        </w:rPr>
        <w:t>June 2013</w:t>
      </w:r>
      <w:r w:rsidR="00C461D0" w:rsidRPr="003F67EA">
        <w:rPr>
          <w:rFonts w:ascii="Times New Roman" w:eastAsia="Times New Roman" w:hAnsi="Times New Roman" w:cs="Times New Roman"/>
          <w:b/>
        </w:rPr>
        <w:t xml:space="preserve"> – April 2014</w:t>
      </w:r>
      <w:r w:rsidR="00C461D0" w:rsidRPr="003F67EA">
        <w:rPr>
          <w:rFonts w:ascii="Times New Roman" w:eastAsia="Times New Roman" w:hAnsi="Times New Roman" w:cs="Times New Roman"/>
          <w:b/>
          <w:color w:val="606060"/>
        </w:rPr>
        <w:tab/>
      </w:r>
    </w:p>
    <w:p w14:paraId="0AEFFBE4" w14:textId="74810B5E" w:rsidR="007F69B0" w:rsidRPr="003F67EA" w:rsidRDefault="00C461D0" w:rsidP="00C461D0">
      <w:pPr>
        <w:pBdr>
          <w:top w:val="nil"/>
          <w:left w:val="nil"/>
          <w:bottom w:val="nil"/>
          <w:right w:val="nil"/>
          <w:between w:val="nil"/>
        </w:pBdr>
        <w:tabs>
          <w:tab w:val="left" w:pos="400"/>
          <w:tab w:val="left" w:pos="800"/>
          <w:tab w:val="left" w:pos="1200"/>
          <w:tab w:val="left" w:pos="1600"/>
          <w:tab w:val="left" w:pos="2000"/>
          <w:tab w:val="left" w:pos="2400"/>
          <w:tab w:val="left" w:pos="2800"/>
          <w:tab w:val="left" w:pos="3200"/>
          <w:tab w:val="left" w:pos="3600"/>
          <w:tab w:val="left" w:pos="4000"/>
          <w:tab w:val="left" w:pos="4400"/>
          <w:tab w:val="left" w:pos="4800"/>
          <w:tab w:val="left" w:pos="5200"/>
          <w:tab w:val="left" w:pos="5600"/>
          <w:tab w:val="left" w:pos="6000"/>
          <w:tab w:val="left" w:pos="6400"/>
          <w:tab w:val="left" w:pos="6800"/>
          <w:tab w:val="left" w:pos="7200"/>
          <w:tab w:val="left" w:pos="7600"/>
          <w:tab w:val="left" w:pos="8000"/>
        </w:tabs>
        <w:spacing w:after="0" w:line="240" w:lineRule="auto"/>
        <w:rPr>
          <w:rFonts w:ascii="Times New Roman" w:eastAsia="Times New Roman" w:hAnsi="Times New Roman" w:cs="Times New Roman"/>
          <w:b/>
          <w:color w:val="606060"/>
        </w:rPr>
      </w:pPr>
      <w:r w:rsidRPr="003F67EA">
        <w:rPr>
          <w:rFonts w:ascii="Times New Roman" w:eastAsia="Times New Roman" w:hAnsi="Times New Roman" w:cs="Times New Roman"/>
          <w:b/>
        </w:rPr>
        <w:t xml:space="preserve">Cassandra Engineer    </w:t>
      </w:r>
      <w:r w:rsidRPr="003F67EA">
        <w:rPr>
          <w:rFonts w:ascii="Times New Roman" w:eastAsia="Times New Roman" w:hAnsi="Times New Roman" w:cs="Times New Roman"/>
          <w:b/>
        </w:rPr>
        <w:tab/>
      </w:r>
      <w:r w:rsidRPr="003F67EA">
        <w:rPr>
          <w:rFonts w:ascii="Times New Roman" w:eastAsia="Times New Roman" w:hAnsi="Times New Roman" w:cs="Times New Roman"/>
          <w:b/>
        </w:rPr>
        <w:tab/>
      </w:r>
      <w:r w:rsidRPr="003F67EA">
        <w:rPr>
          <w:rFonts w:ascii="Times New Roman" w:eastAsia="Times New Roman" w:hAnsi="Times New Roman" w:cs="Times New Roman"/>
          <w:b/>
        </w:rPr>
        <w:tab/>
      </w:r>
      <w:r w:rsidR="007F69B0" w:rsidRPr="003F67EA">
        <w:rPr>
          <w:rFonts w:ascii="Times New Roman" w:eastAsia="Times New Roman" w:hAnsi="Times New Roman" w:cs="Times New Roman"/>
          <w:b/>
          <w:color w:val="606060"/>
        </w:rPr>
        <w:tab/>
      </w:r>
      <w:r w:rsidR="007F69B0" w:rsidRPr="003F67EA">
        <w:rPr>
          <w:rFonts w:ascii="Times New Roman" w:eastAsia="Times New Roman" w:hAnsi="Times New Roman" w:cs="Times New Roman"/>
          <w:b/>
          <w:color w:val="606060"/>
        </w:rPr>
        <w:tab/>
      </w:r>
      <w:r w:rsidR="007F69B0" w:rsidRPr="003F67EA">
        <w:rPr>
          <w:rFonts w:ascii="Times New Roman" w:eastAsia="Times New Roman" w:hAnsi="Times New Roman" w:cs="Times New Roman"/>
          <w:b/>
          <w:color w:val="606060"/>
        </w:rPr>
        <w:tab/>
      </w:r>
      <w:r w:rsidR="007F69B0" w:rsidRPr="003F67EA">
        <w:rPr>
          <w:rFonts w:ascii="Times New Roman" w:eastAsia="Times New Roman" w:hAnsi="Times New Roman" w:cs="Times New Roman"/>
          <w:b/>
          <w:color w:val="606060"/>
        </w:rPr>
        <w:tab/>
      </w:r>
      <w:r w:rsidR="007F69B0" w:rsidRPr="003F67EA">
        <w:rPr>
          <w:rFonts w:ascii="Times New Roman" w:eastAsia="Times New Roman" w:hAnsi="Times New Roman" w:cs="Times New Roman"/>
          <w:b/>
          <w:color w:val="606060"/>
        </w:rPr>
        <w:tab/>
      </w:r>
    </w:p>
    <w:p w14:paraId="2994D59F" w14:textId="77777777" w:rsidR="00C461D0" w:rsidRPr="003F67EA" w:rsidRDefault="00C461D0" w:rsidP="00C461D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b/>
          <w:color w:val="000000"/>
        </w:rPr>
      </w:pPr>
    </w:p>
    <w:p w14:paraId="339F0DFB" w14:textId="77777777" w:rsidR="007F69B0" w:rsidRPr="003F67EA" w:rsidRDefault="007F69B0" w:rsidP="00C461D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b/>
          <w:color w:val="000000"/>
        </w:rPr>
      </w:pPr>
      <w:r w:rsidRPr="003F67EA">
        <w:rPr>
          <w:rFonts w:ascii="Times New Roman" w:eastAsia="Times New Roman" w:hAnsi="Times New Roman" w:cs="Times New Roman"/>
          <w:b/>
          <w:color w:val="000000"/>
        </w:rPr>
        <w:t>Responsibilities:</w:t>
      </w:r>
    </w:p>
    <w:p w14:paraId="77E819D7" w14:textId="77777777" w:rsidR="007F69B0" w:rsidRPr="003F67EA" w:rsidRDefault="007F69B0" w:rsidP="00C461D0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</w:rPr>
      </w:pPr>
      <w:r w:rsidRPr="003F67EA">
        <w:rPr>
          <w:rFonts w:ascii="Times New Roman" w:eastAsia="Times New Roman" w:hAnsi="Times New Roman" w:cs="Times New Roman"/>
          <w:color w:val="000000"/>
        </w:rPr>
        <w:t>Involved in capacity planning and requirement gathering for multi data center(four) Cassandra cluster.</w:t>
      </w:r>
    </w:p>
    <w:p w14:paraId="1E344E22" w14:textId="77777777" w:rsidR="007F69B0" w:rsidRPr="003F67EA" w:rsidRDefault="007F69B0" w:rsidP="00C461D0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</w:rPr>
      </w:pPr>
      <w:r w:rsidRPr="003F67EA">
        <w:rPr>
          <w:rFonts w:ascii="Times New Roman" w:eastAsia="Times New Roman" w:hAnsi="Times New Roman" w:cs="Times New Roman"/>
          <w:color w:val="000000"/>
        </w:rPr>
        <w:t>Designed, implemented and administered multi data center Cassandra clusters based on the knowledge of architecture.</w:t>
      </w:r>
    </w:p>
    <w:p w14:paraId="57A64019" w14:textId="77777777" w:rsidR="007F69B0" w:rsidRPr="003F67EA" w:rsidRDefault="007F69B0" w:rsidP="00C461D0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</w:rPr>
      </w:pPr>
      <w:r w:rsidRPr="003F67EA">
        <w:rPr>
          <w:rFonts w:ascii="Times New Roman" w:eastAsia="Times New Roman" w:hAnsi="Times New Roman" w:cs="Times New Roman"/>
          <w:color w:val="000000"/>
        </w:rPr>
        <w:t>Optimized Cassandra cluster using performance tuning, which is to make changes in Cassandra configuration file, JVM parameters and Linux OS configurations.</w:t>
      </w:r>
    </w:p>
    <w:p w14:paraId="1FF5DF71" w14:textId="77777777" w:rsidR="007F69B0" w:rsidRPr="003F67EA" w:rsidRDefault="007F69B0" w:rsidP="00C461D0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</w:rPr>
      </w:pPr>
      <w:r w:rsidRPr="003F67EA">
        <w:rPr>
          <w:rFonts w:ascii="Times New Roman" w:eastAsia="Times New Roman" w:hAnsi="Times New Roman" w:cs="Times New Roman"/>
          <w:color w:val="000000"/>
        </w:rPr>
        <w:t>During upgrading of Cassandra cluster, performed backup and recovery options.</w:t>
      </w:r>
    </w:p>
    <w:p w14:paraId="3689BC28" w14:textId="77777777" w:rsidR="007F69B0" w:rsidRPr="003F67EA" w:rsidRDefault="007F69B0" w:rsidP="00C461D0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</w:rPr>
      </w:pPr>
      <w:r w:rsidRPr="003F67EA">
        <w:rPr>
          <w:rFonts w:ascii="Times New Roman" w:eastAsia="Times New Roman" w:hAnsi="Times New Roman" w:cs="Times New Roman"/>
          <w:color w:val="000000"/>
        </w:rPr>
        <w:t>Worked on creating and maintaining data model for Cassandra applications from PostgreSQL data model.</w:t>
      </w:r>
    </w:p>
    <w:p w14:paraId="5D0416A8" w14:textId="77777777" w:rsidR="007F69B0" w:rsidRPr="003F67EA" w:rsidRDefault="007F69B0" w:rsidP="00C461D0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</w:rPr>
      </w:pPr>
      <w:r w:rsidRPr="003F67EA">
        <w:rPr>
          <w:rFonts w:ascii="Times New Roman" w:eastAsia="Times New Roman" w:hAnsi="Times New Roman" w:cs="Times New Roman"/>
          <w:color w:val="000000"/>
        </w:rPr>
        <w:t>Administered and maintained multi rack Cassandra cluster using OpsCenter.</w:t>
      </w:r>
    </w:p>
    <w:p w14:paraId="00E619DB" w14:textId="77777777" w:rsidR="007F69B0" w:rsidRPr="003F67EA" w:rsidRDefault="007F69B0" w:rsidP="00C461D0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</w:rPr>
      </w:pPr>
      <w:r w:rsidRPr="003F67EA">
        <w:rPr>
          <w:rFonts w:ascii="Times New Roman" w:eastAsia="Times New Roman" w:hAnsi="Times New Roman" w:cs="Times New Roman"/>
          <w:color w:val="000000"/>
        </w:rPr>
        <w:t>Evaluated, benchmarked and tuned data model by running endurance tests using JMeter.</w:t>
      </w:r>
    </w:p>
    <w:p w14:paraId="167A8C7A" w14:textId="77777777" w:rsidR="007F69B0" w:rsidRPr="003F67EA" w:rsidRDefault="007F69B0" w:rsidP="00C461D0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</w:rPr>
      </w:pPr>
      <w:r w:rsidRPr="003F67EA">
        <w:rPr>
          <w:rFonts w:ascii="Times New Roman" w:eastAsia="Times New Roman" w:hAnsi="Times New Roman" w:cs="Times New Roman"/>
          <w:color w:val="000000"/>
        </w:rPr>
        <w:t>Performed importing of data from various sources to Cassandra cluster using Python API’s or Sqoop.</w:t>
      </w:r>
    </w:p>
    <w:p w14:paraId="38E01EB9" w14:textId="28C9146D" w:rsidR="00C461D0" w:rsidRDefault="007F69B0" w:rsidP="00C461D0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</w:rPr>
      </w:pPr>
      <w:r w:rsidRPr="003F67EA">
        <w:rPr>
          <w:rFonts w:ascii="Times New Roman" w:eastAsia="Times New Roman" w:hAnsi="Times New Roman" w:cs="Times New Roman"/>
          <w:color w:val="000000"/>
        </w:rPr>
        <w:t>Involved in data modeling design for various business cases.</w:t>
      </w:r>
    </w:p>
    <w:p w14:paraId="35CD8520" w14:textId="77777777" w:rsidR="0001664D" w:rsidRPr="003F67EA" w:rsidRDefault="0001664D" w:rsidP="0001664D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220"/>
        <w:rPr>
          <w:rFonts w:ascii="Times New Roman" w:eastAsia="Times New Roman" w:hAnsi="Times New Roman" w:cs="Times New Roman"/>
          <w:color w:val="000000"/>
        </w:rPr>
      </w:pPr>
    </w:p>
    <w:p w14:paraId="1D18CD43" w14:textId="0907839D" w:rsidR="007F69B0" w:rsidRPr="003F67EA" w:rsidRDefault="007F69B0" w:rsidP="00C461D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</w:rPr>
      </w:pPr>
      <w:r w:rsidRPr="003F67EA">
        <w:rPr>
          <w:rFonts w:ascii="Times New Roman" w:eastAsia="Times New Roman" w:hAnsi="Times New Roman" w:cs="Times New Roman"/>
          <w:color w:val="000000"/>
        </w:rPr>
        <w:t>Environment:Cassandra, PostgreSQL, JMeter, Sqoop, Nodetool, OpsCenter</w:t>
      </w:r>
    </w:p>
    <w:p w14:paraId="68240BB0" w14:textId="77777777" w:rsidR="007C4635" w:rsidRPr="003F67EA" w:rsidRDefault="007C4635" w:rsidP="00C461D0">
      <w:pPr>
        <w:spacing w:after="0" w:line="240" w:lineRule="auto"/>
        <w:rPr>
          <w:rFonts w:ascii="Times New Roman" w:hAnsi="Times New Roman" w:cs="Times New Roman"/>
        </w:rPr>
      </w:pPr>
    </w:p>
    <w:p w14:paraId="1F6F67BA" w14:textId="51A4FF4D" w:rsidR="007C4635" w:rsidRPr="0001664D" w:rsidRDefault="007C4635" w:rsidP="0001664D">
      <w:pPr>
        <w:tabs>
          <w:tab w:val="left" w:pos="1620"/>
        </w:tabs>
        <w:spacing w:after="0" w:line="240" w:lineRule="auto"/>
        <w:ind w:left="-360" w:right="-180"/>
        <w:outlineLvl w:val="0"/>
        <w:rPr>
          <w:rFonts w:ascii="Times New Roman" w:hAnsi="Times New Roman" w:cs="Times New Roman"/>
          <w:b/>
        </w:rPr>
      </w:pPr>
      <w:r w:rsidRPr="003F67EA">
        <w:rPr>
          <w:rFonts w:ascii="Times New Roman" w:hAnsi="Times New Roman" w:cs="Times New Roman"/>
          <w:b/>
        </w:rPr>
        <w:t>EDUCATION</w:t>
      </w:r>
      <w:r w:rsidR="00C461D0" w:rsidRPr="003F67EA">
        <w:rPr>
          <w:rFonts w:ascii="Times New Roman" w:hAnsi="Times New Roman" w:cs="Times New Roman"/>
          <w:b/>
        </w:rPr>
        <w:t>AL DETAILS:</w:t>
      </w:r>
      <w:r w:rsidR="0001664D">
        <w:rPr>
          <w:rFonts w:ascii="Times New Roman" w:hAnsi="Times New Roman" w:cs="Times New Roman"/>
          <w:b/>
        </w:rPr>
        <w:t xml:space="preserve"> </w:t>
      </w:r>
      <w:r w:rsidRPr="003F67EA">
        <w:rPr>
          <w:rFonts w:ascii="Times New Roman" w:hAnsi="Times New Roman" w:cs="Times New Roman"/>
          <w:b/>
        </w:rPr>
        <w:t>Master of Science (</w:t>
      </w:r>
      <w:r w:rsidRPr="003F67EA">
        <w:rPr>
          <w:rFonts w:ascii="Times New Roman" w:hAnsi="Times New Roman" w:cs="Times New Roman"/>
        </w:rPr>
        <w:t xml:space="preserve">GPA 3.92)                                                                    </w:t>
      </w:r>
    </w:p>
    <w:p w14:paraId="1DE93CC3" w14:textId="0FEB1F05" w:rsidR="007C4635" w:rsidRPr="003F67EA" w:rsidRDefault="007C4635" w:rsidP="00C461D0">
      <w:pPr>
        <w:tabs>
          <w:tab w:val="left" w:pos="1620"/>
        </w:tabs>
        <w:spacing w:after="0" w:line="240" w:lineRule="auto"/>
        <w:ind w:left="-360" w:right="-187"/>
        <w:outlineLvl w:val="0"/>
        <w:rPr>
          <w:rFonts w:ascii="Times New Roman" w:hAnsi="Times New Roman" w:cs="Times New Roman"/>
          <w:b/>
          <w:u w:val="single"/>
        </w:rPr>
      </w:pPr>
      <w:r w:rsidRPr="003F67EA">
        <w:rPr>
          <w:rFonts w:ascii="Times New Roman" w:hAnsi="Times New Roman" w:cs="Times New Roman"/>
          <w:b/>
          <w:bCs/>
        </w:rPr>
        <w:t>Major: Agriculture; Minor: Statistics</w:t>
      </w:r>
    </w:p>
    <w:p w14:paraId="3FE91FCF" w14:textId="72F82C6F" w:rsidR="002A7BDE" w:rsidRPr="0001664D" w:rsidRDefault="007C4635" w:rsidP="0001664D">
      <w:pPr>
        <w:tabs>
          <w:tab w:val="left" w:pos="1620"/>
        </w:tabs>
        <w:spacing w:after="0" w:line="240" w:lineRule="auto"/>
        <w:ind w:left="-360" w:right="-187"/>
        <w:outlineLvl w:val="0"/>
        <w:rPr>
          <w:rFonts w:ascii="Times New Roman" w:hAnsi="Times New Roman" w:cs="Times New Roman"/>
          <w:b/>
          <w:u w:val="single"/>
        </w:rPr>
      </w:pPr>
      <w:r w:rsidRPr="003F67EA">
        <w:rPr>
          <w:rFonts w:ascii="Times New Roman" w:hAnsi="Times New Roman" w:cs="Times New Roman"/>
        </w:rPr>
        <w:t>Oklahoma State University, Stillwater, Oklahoma</w:t>
      </w:r>
    </w:p>
    <w:sectPr w:rsidR="002A7BDE" w:rsidRPr="0001664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45BB7982" w14:textId="77777777" w:rsidR="00F14932" w:rsidRDefault="00F14932" w:rsidP="003F67EA">
      <w:pPr>
        <w:spacing w:after="0" w:line="240" w:lineRule="auto"/>
      </w:pPr>
      <w:r>
        <w:separator/>
      </w:r>
    </w:p>
  </w:endnote>
  <w:endnote w:type="continuationSeparator" w:id="0">
    <w:p w14:paraId="33B0CBCE" w14:textId="77777777" w:rsidR="00F14932" w:rsidRDefault="00F14932" w:rsidP="003F67E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altName w:val="Calibri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3763E48A" w14:textId="77777777" w:rsidR="00F14932" w:rsidRDefault="00F14932" w:rsidP="003F67EA">
      <w:pPr>
        <w:spacing w:after="0" w:line="240" w:lineRule="auto"/>
      </w:pPr>
      <w:r>
        <w:separator/>
      </w:r>
    </w:p>
  </w:footnote>
  <w:footnote w:type="continuationSeparator" w:id="0">
    <w:p w14:paraId="454C7DBF" w14:textId="77777777" w:rsidR="00F14932" w:rsidRDefault="00F14932" w:rsidP="003F67E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D90650D"/>
    <w:multiLevelType w:val="hybridMultilevel"/>
    <w:tmpl w:val="F4367C5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>
    <w:nsid w:val="1F8D28C4"/>
    <w:multiLevelType w:val="hybridMultilevel"/>
    <w:tmpl w:val="C5502422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322F7B97"/>
    <w:multiLevelType w:val="multilevel"/>
    <w:tmpl w:val="550ACE6A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3">
    <w:nsid w:val="34AE2E87"/>
    <w:multiLevelType w:val="hybridMultilevel"/>
    <w:tmpl w:val="3616477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3CF55593"/>
    <w:multiLevelType w:val="hybridMultilevel"/>
    <w:tmpl w:val="7ACC6B7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>
    <w:nsid w:val="4C0E78CF"/>
    <w:multiLevelType w:val="multilevel"/>
    <w:tmpl w:val="E1AC0A06"/>
    <w:lvl w:ilvl="0">
      <w:start w:val="1"/>
      <w:numFmt w:val="bullet"/>
      <w:lvlText w:val="•"/>
      <w:lvlJc w:val="left"/>
      <w:pPr>
        <w:ind w:left="220" w:hanging="220"/>
      </w:pPr>
      <w:rPr>
        <w:smallCaps w:val="0"/>
        <w:strike w:val="0"/>
        <w:shd w:val="clear" w:color="auto" w:fill="auto"/>
        <w:vertAlign w:val="baseline"/>
      </w:rPr>
    </w:lvl>
    <w:lvl w:ilvl="1">
      <w:start w:val="1"/>
      <w:numFmt w:val="bullet"/>
      <w:lvlText w:val="•"/>
      <w:lvlJc w:val="left"/>
      <w:pPr>
        <w:ind w:left="462" w:hanging="241"/>
      </w:pPr>
      <w:rPr>
        <w:smallCaps w:val="0"/>
        <w:strike w:val="0"/>
        <w:shd w:val="clear" w:color="auto" w:fill="auto"/>
        <w:vertAlign w:val="baseline"/>
      </w:rPr>
    </w:lvl>
    <w:lvl w:ilvl="2">
      <w:start w:val="1"/>
      <w:numFmt w:val="bullet"/>
      <w:lvlText w:val="•"/>
      <w:lvlJc w:val="left"/>
      <w:pPr>
        <w:ind w:left="682" w:hanging="242"/>
      </w:pPr>
      <w:rPr>
        <w:smallCaps w:val="0"/>
        <w:strike w:val="0"/>
        <w:shd w:val="clear" w:color="auto" w:fill="auto"/>
        <w:vertAlign w:val="baseline"/>
      </w:rPr>
    </w:lvl>
    <w:lvl w:ilvl="3">
      <w:start w:val="1"/>
      <w:numFmt w:val="bullet"/>
      <w:lvlText w:val="•"/>
      <w:lvlJc w:val="left"/>
      <w:pPr>
        <w:ind w:left="902" w:hanging="242"/>
      </w:pPr>
      <w:rPr>
        <w:smallCaps w:val="0"/>
        <w:strike w:val="0"/>
        <w:shd w:val="clear" w:color="auto" w:fill="auto"/>
        <w:vertAlign w:val="baseline"/>
      </w:rPr>
    </w:lvl>
    <w:lvl w:ilvl="4">
      <w:start w:val="1"/>
      <w:numFmt w:val="bullet"/>
      <w:lvlText w:val="•"/>
      <w:lvlJc w:val="left"/>
      <w:pPr>
        <w:ind w:left="1122" w:hanging="242"/>
      </w:pPr>
      <w:rPr>
        <w:smallCaps w:val="0"/>
        <w:strike w:val="0"/>
        <w:shd w:val="clear" w:color="auto" w:fill="auto"/>
        <w:vertAlign w:val="baseline"/>
      </w:rPr>
    </w:lvl>
    <w:lvl w:ilvl="5">
      <w:start w:val="1"/>
      <w:numFmt w:val="bullet"/>
      <w:lvlText w:val="•"/>
      <w:lvlJc w:val="left"/>
      <w:pPr>
        <w:ind w:left="1342" w:hanging="242"/>
      </w:pPr>
      <w:rPr>
        <w:smallCaps w:val="0"/>
        <w:strike w:val="0"/>
        <w:shd w:val="clear" w:color="auto" w:fill="auto"/>
        <w:vertAlign w:val="baseline"/>
      </w:rPr>
    </w:lvl>
    <w:lvl w:ilvl="6">
      <w:start w:val="1"/>
      <w:numFmt w:val="bullet"/>
      <w:lvlText w:val="•"/>
      <w:lvlJc w:val="left"/>
      <w:pPr>
        <w:ind w:left="1562" w:hanging="242"/>
      </w:pPr>
      <w:rPr>
        <w:smallCaps w:val="0"/>
        <w:strike w:val="0"/>
        <w:shd w:val="clear" w:color="auto" w:fill="auto"/>
        <w:vertAlign w:val="baseline"/>
      </w:rPr>
    </w:lvl>
    <w:lvl w:ilvl="7">
      <w:start w:val="1"/>
      <w:numFmt w:val="bullet"/>
      <w:lvlText w:val="•"/>
      <w:lvlJc w:val="left"/>
      <w:pPr>
        <w:ind w:left="1782" w:hanging="242"/>
      </w:pPr>
      <w:rPr>
        <w:smallCaps w:val="0"/>
        <w:strike w:val="0"/>
        <w:shd w:val="clear" w:color="auto" w:fill="auto"/>
        <w:vertAlign w:val="baseline"/>
      </w:rPr>
    </w:lvl>
    <w:lvl w:ilvl="8">
      <w:start w:val="1"/>
      <w:numFmt w:val="bullet"/>
      <w:lvlText w:val="•"/>
      <w:lvlJc w:val="left"/>
      <w:pPr>
        <w:ind w:left="2002" w:hanging="242"/>
      </w:pPr>
      <w:rPr>
        <w:smallCaps w:val="0"/>
        <w:strike w:val="0"/>
        <w:shd w:val="clear" w:color="auto" w:fill="auto"/>
        <w:vertAlign w:val="baseline"/>
      </w:rPr>
    </w:lvl>
  </w:abstractNum>
  <w:abstractNum w:abstractNumId="6">
    <w:nsid w:val="50EF1B42"/>
    <w:multiLevelType w:val="multilevel"/>
    <w:tmpl w:val="BF1C38D0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  <w:color w:val="404040"/>
      </w:rPr>
    </w:lvl>
    <w:lvl w:ilvl="1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color w:val="404040"/>
      </w:rPr>
    </w:lvl>
    <w:lvl w:ilvl="2">
      <w:start w:val="1"/>
      <w:numFmt w:val="bullet"/>
      <w:lvlText w:val="●"/>
      <w:lvlJc w:val="left"/>
      <w:pPr>
        <w:ind w:left="1080" w:hanging="360"/>
      </w:pPr>
      <w:rPr>
        <w:rFonts w:ascii="Noto Sans Symbols" w:eastAsia="Noto Sans Symbols" w:hAnsi="Noto Sans Symbols" w:cs="Noto Sans Symbols"/>
        <w:color w:val="404040"/>
      </w:rPr>
    </w:lvl>
    <w:lvl w:ilvl="3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  <w:color w:val="000000"/>
      </w:rPr>
    </w:lvl>
    <w:lvl w:ilvl="4">
      <w:start w:val="1"/>
      <w:numFmt w:val="bullet"/>
      <w:lvlText w:val="●"/>
      <w:lvlJc w:val="left"/>
      <w:pPr>
        <w:ind w:left="1800" w:hanging="360"/>
      </w:pPr>
      <w:rPr>
        <w:rFonts w:ascii="Noto Sans Symbols" w:eastAsia="Noto Sans Symbols" w:hAnsi="Noto Sans Symbols" w:cs="Noto Sans Symbols"/>
        <w:color w:val="000000"/>
      </w:rPr>
    </w:lvl>
    <w:lvl w:ilvl="5">
      <w:start w:val="1"/>
      <w:numFmt w:val="bullet"/>
      <w:lvlText w:val="●"/>
      <w:lvlJc w:val="left"/>
      <w:pPr>
        <w:ind w:left="2160" w:hanging="360"/>
      </w:pPr>
      <w:rPr>
        <w:rFonts w:ascii="Noto Sans Symbols" w:eastAsia="Noto Sans Symbols" w:hAnsi="Noto Sans Symbols" w:cs="Noto Sans Symbols"/>
        <w:color w:val="000000"/>
      </w:rPr>
    </w:lvl>
    <w:lvl w:ilvl="6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  <w:color w:val="000000"/>
      </w:rPr>
    </w:lvl>
    <w:lvl w:ilvl="7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color w:val="000000"/>
      </w:rPr>
    </w:lvl>
    <w:lvl w:ilvl="8">
      <w:start w:val="1"/>
      <w:numFmt w:val="bullet"/>
      <w:lvlText w:val="●"/>
      <w:lvlJc w:val="left"/>
      <w:pPr>
        <w:ind w:left="3240" w:hanging="360"/>
      </w:pPr>
      <w:rPr>
        <w:rFonts w:ascii="Noto Sans Symbols" w:eastAsia="Noto Sans Symbols" w:hAnsi="Noto Sans Symbols" w:cs="Noto Sans Symbols"/>
        <w:color w:val="000000"/>
      </w:rPr>
    </w:lvl>
  </w:abstractNum>
  <w:abstractNum w:abstractNumId="7">
    <w:nsid w:val="60BE210A"/>
    <w:multiLevelType w:val="hybridMultilevel"/>
    <w:tmpl w:val="8DCE800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6"/>
  </w:num>
  <w:num w:numId="3">
    <w:abstractNumId w:val="1"/>
  </w:num>
  <w:num w:numId="4">
    <w:abstractNumId w:val="0"/>
  </w:num>
  <w:num w:numId="5">
    <w:abstractNumId w:val="3"/>
  </w:num>
  <w:num w:numId="6">
    <w:abstractNumId w:val="4"/>
  </w:num>
  <w:num w:numId="7">
    <w:abstractNumId w:val="5"/>
  </w:num>
  <w:num w:numId="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hideSpellingErrors/>
  <w:hideGrammaticalError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A7BDE"/>
    <w:rsid w:val="0001664D"/>
    <w:rsid w:val="000559C0"/>
    <w:rsid w:val="001407F2"/>
    <w:rsid w:val="00180071"/>
    <w:rsid w:val="001978A5"/>
    <w:rsid w:val="001E5EE8"/>
    <w:rsid w:val="001F139F"/>
    <w:rsid w:val="00283F95"/>
    <w:rsid w:val="00290E16"/>
    <w:rsid w:val="002A7BDE"/>
    <w:rsid w:val="003D4221"/>
    <w:rsid w:val="003F67EA"/>
    <w:rsid w:val="0043206A"/>
    <w:rsid w:val="00480F64"/>
    <w:rsid w:val="005B205E"/>
    <w:rsid w:val="005C6878"/>
    <w:rsid w:val="006A4C61"/>
    <w:rsid w:val="007A7BF9"/>
    <w:rsid w:val="007C4635"/>
    <w:rsid w:val="007F69B0"/>
    <w:rsid w:val="00857596"/>
    <w:rsid w:val="009235BE"/>
    <w:rsid w:val="009931F1"/>
    <w:rsid w:val="00993A90"/>
    <w:rsid w:val="009F611F"/>
    <w:rsid w:val="00A53EC5"/>
    <w:rsid w:val="00AA635C"/>
    <w:rsid w:val="00AD7ED0"/>
    <w:rsid w:val="00B57EE7"/>
    <w:rsid w:val="00BE099E"/>
    <w:rsid w:val="00C461D0"/>
    <w:rsid w:val="00D1190C"/>
    <w:rsid w:val="00D232F8"/>
    <w:rsid w:val="00D744E3"/>
    <w:rsid w:val="00DD3C9F"/>
    <w:rsid w:val="00DD5044"/>
    <w:rsid w:val="00F14932"/>
    <w:rsid w:val="00F416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FE948B"/>
  <w15:docId w15:val="{9C5FE2F9-725A-4DAD-AAF6-9755EB2EFC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2A7BDE"/>
    <w:rPr>
      <w:rFonts w:ascii="Calibri" w:eastAsia="Calibri" w:hAnsi="Calibri" w:cs="Calibri"/>
    </w:rPr>
  </w:style>
  <w:style w:type="paragraph" w:styleId="Heading1">
    <w:name w:val="heading 1"/>
    <w:basedOn w:val="Normal"/>
    <w:link w:val="Heading1Char"/>
    <w:uiPriority w:val="9"/>
    <w:qFormat/>
    <w:rsid w:val="009235BE"/>
    <w:pPr>
      <w:keepNext/>
      <w:keepLines/>
      <w:spacing w:before="400" w:after="60" w:line="240" w:lineRule="auto"/>
      <w:contextualSpacing/>
      <w:outlineLvl w:val="0"/>
    </w:pPr>
    <w:rPr>
      <w:rFonts w:asciiTheme="majorHAnsi" w:eastAsiaTheme="majorEastAsia" w:hAnsiTheme="majorHAnsi" w:cstheme="majorBidi"/>
      <w:b/>
      <w:color w:val="7295D2" w:themeColor="accent1" w:themeTint="BF"/>
      <w:sz w:val="28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A635C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9235BE"/>
    <w:rPr>
      <w:rFonts w:asciiTheme="majorHAnsi" w:eastAsiaTheme="majorEastAsia" w:hAnsiTheme="majorHAnsi" w:cstheme="majorBidi"/>
      <w:b/>
      <w:color w:val="7295D2" w:themeColor="accent1" w:themeTint="BF"/>
      <w:sz w:val="28"/>
      <w:szCs w:val="32"/>
    </w:rPr>
  </w:style>
  <w:style w:type="paragraph" w:styleId="Subtitle">
    <w:name w:val="Subtitle"/>
    <w:basedOn w:val="Normal"/>
    <w:next w:val="Normal"/>
    <w:link w:val="SubtitleChar"/>
    <w:uiPriority w:val="11"/>
    <w:qFormat/>
    <w:rsid w:val="00283F95"/>
    <w:pPr>
      <w:spacing w:line="240" w:lineRule="auto"/>
    </w:pPr>
    <w:rPr>
      <w:rFonts w:ascii="Cambria" w:eastAsia="Cambria" w:hAnsi="Cambria" w:cs="Cambria"/>
      <w:color w:val="5A5A5A"/>
    </w:rPr>
  </w:style>
  <w:style w:type="character" w:customStyle="1" w:styleId="SubtitleChar">
    <w:name w:val="Subtitle Char"/>
    <w:basedOn w:val="DefaultParagraphFont"/>
    <w:link w:val="Subtitle"/>
    <w:uiPriority w:val="11"/>
    <w:rsid w:val="00283F95"/>
    <w:rPr>
      <w:rFonts w:ascii="Cambria" w:eastAsia="Cambria" w:hAnsi="Cambria" w:cs="Cambria"/>
      <w:color w:val="5A5A5A"/>
    </w:rPr>
  </w:style>
  <w:style w:type="paragraph" w:styleId="Header">
    <w:name w:val="header"/>
    <w:basedOn w:val="Normal"/>
    <w:link w:val="HeaderChar"/>
    <w:uiPriority w:val="99"/>
    <w:unhideWhenUsed/>
    <w:rsid w:val="003F67E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F67EA"/>
    <w:rPr>
      <w:rFonts w:ascii="Calibri" w:eastAsia="Calibri" w:hAnsi="Calibri" w:cs="Calibri"/>
    </w:rPr>
  </w:style>
  <w:style w:type="paragraph" w:styleId="Footer">
    <w:name w:val="footer"/>
    <w:basedOn w:val="Normal"/>
    <w:link w:val="FooterChar"/>
    <w:uiPriority w:val="99"/>
    <w:unhideWhenUsed/>
    <w:rsid w:val="003F67E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F67EA"/>
    <w:rPr>
      <w:rFonts w:ascii="Calibri" w:eastAsia="Calibri" w:hAnsi="Calibri" w:cs="Calibr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501039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951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089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1663</Words>
  <Characters>9481</Characters>
  <Application>Microsoft Office Word</Application>
  <DocSecurity>0</DocSecurity>
  <Lines>79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11122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Kiran Upreti</dc:creator>
  <cp:lastModifiedBy>Jonna</cp:lastModifiedBy>
  <cp:revision>2</cp:revision>
  <dcterms:created xsi:type="dcterms:W3CDTF">2019-12-17T20:47:00Z</dcterms:created>
  <dcterms:modified xsi:type="dcterms:W3CDTF">2019-12-17T20:47:00Z</dcterms:modified>
</cp:coreProperties>
</file>