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7752ED" w:rsidRPr="009836A3" w:rsidRDefault="004F6CBA">
      <w:pPr>
        <w:pBdr>
          <w:bottom w:val="single" w:sz="6" w:space="1" w:color="000000"/>
        </w:pBdr>
        <w:jc w:val="both"/>
        <w:rPr>
          <w:rFonts w:ascii="Calibri" w:eastAsia="Calibri" w:hAnsi="Calibri" w:cs="Calibri"/>
          <w:b/>
          <w:color w:val="000000" w:themeColor="text1"/>
        </w:rPr>
      </w:pPr>
      <w:bookmarkStart w:id="0" w:name="_GoBack"/>
      <w:bookmarkEnd w:id="0"/>
      <w:r w:rsidRPr="009836A3">
        <w:rPr>
          <w:rFonts w:ascii="Calibri" w:eastAsia="Calibri" w:hAnsi="Calibri" w:cs="Calibri"/>
          <w:b/>
          <w:color w:val="000000" w:themeColor="text1"/>
        </w:rPr>
        <w:t>Anita Mohapatra</w:t>
      </w:r>
      <w:r w:rsidRPr="009836A3">
        <w:rPr>
          <w:rFonts w:ascii="Calibri" w:eastAsia="Calibri" w:hAnsi="Calibri" w:cs="Calibri"/>
          <w:b/>
          <w:color w:val="000000" w:themeColor="text1"/>
        </w:rPr>
        <w:tab/>
      </w:r>
      <w:r w:rsidRPr="009836A3">
        <w:rPr>
          <w:rFonts w:ascii="Calibri" w:eastAsia="Calibri" w:hAnsi="Calibri" w:cs="Calibri"/>
          <w:b/>
          <w:color w:val="000000" w:themeColor="text1"/>
        </w:rPr>
        <w:tab/>
      </w:r>
      <w:r w:rsidRPr="009836A3">
        <w:rPr>
          <w:rFonts w:ascii="Calibri" w:eastAsia="Calibri" w:hAnsi="Calibri" w:cs="Calibri"/>
          <w:b/>
          <w:color w:val="000000" w:themeColor="text1"/>
        </w:rPr>
        <w:tab/>
      </w:r>
      <w:r w:rsidRPr="009836A3">
        <w:rPr>
          <w:rFonts w:ascii="Calibri" w:eastAsia="Calibri" w:hAnsi="Calibri" w:cs="Calibri"/>
          <w:b/>
          <w:color w:val="000000" w:themeColor="text1"/>
        </w:rPr>
        <w:tab/>
      </w:r>
      <w:r w:rsidRPr="009836A3">
        <w:rPr>
          <w:rFonts w:ascii="Calibri" w:eastAsia="Calibri" w:hAnsi="Calibri" w:cs="Calibri"/>
          <w:b/>
          <w:color w:val="000000" w:themeColor="text1"/>
        </w:rPr>
        <w:tab/>
        <w:t xml:space="preserve">                   </w:t>
      </w:r>
      <w:r w:rsidRPr="009836A3">
        <w:rPr>
          <w:rFonts w:ascii="Calibri" w:eastAsia="Calibri" w:hAnsi="Calibri" w:cs="Calibri"/>
          <w:b/>
          <w:color w:val="000000" w:themeColor="text1"/>
        </w:rPr>
        <w:tab/>
      </w:r>
      <w:r w:rsidRPr="009836A3">
        <w:rPr>
          <w:rFonts w:ascii="Calibri" w:eastAsia="Calibri" w:hAnsi="Calibri" w:cs="Calibri"/>
          <w:b/>
          <w:color w:val="000000" w:themeColor="text1"/>
        </w:rPr>
        <w:tab/>
        <w:t xml:space="preserve"> </w:t>
      </w:r>
    </w:p>
    <w:p w14:paraId="09478BF9" w14:textId="77777777" w:rsidR="009836A3" w:rsidRPr="009836A3" w:rsidRDefault="004F6CBA">
      <w:pPr>
        <w:pBdr>
          <w:bottom w:val="single" w:sz="6" w:space="1" w:color="000000"/>
        </w:pBdr>
        <w:jc w:val="both"/>
        <w:rPr>
          <w:rFonts w:ascii="Arial" w:hAnsi="Arial" w:cs="Arial"/>
          <w:b/>
          <w:bCs/>
          <w:color w:val="000000" w:themeColor="text1"/>
          <w:sz w:val="22"/>
          <w:szCs w:val="22"/>
        </w:rPr>
      </w:pPr>
      <w:r w:rsidRPr="009836A3">
        <w:rPr>
          <w:rFonts w:ascii="Calibri" w:eastAsia="Calibri" w:hAnsi="Calibri" w:cs="Calibri"/>
          <w:b/>
          <w:color w:val="000000" w:themeColor="text1"/>
        </w:rPr>
        <w:t>PH:</w:t>
      </w:r>
      <w:r w:rsidR="009836A3" w:rsidRPr="009836A3">
        <w:rPr>
          <w:rFonts w:ascii="Arial" w:hAnsi="Arial" w:cs="Arial"/>
          <w:b/>
          <w:bCs/>
          <w:color w:val="000000" w:themeColor="text1"/>
          <w:sz w:val="22"/>
          <w:szCs w:val="22"/>
        </w:rPr>
        <w:t xml:space="preserve"> 847-912-9827</w:t>
      </w:r>
    </w:p>
    <w:p w14:paraId="00000002" w14:textId="3BA54A59" w:rsidR="007752ED" w:rsidRDefault="009836A3">
      <w:pPr>
        <w:pBdr>
          <w:bottom w:val="single" w:sz="6" w:space="1" w:color="000000"/>
        </w:pBdr>
        <w:jc w:val="both"/>
        <w:rPr>
          <w:rFonts w:ascii="Calibri" w:eastAsia="Calibri" w:hAnsi="Calibri" w:cs="Calibri"/>
          <w:b/>
          <w:color w:val="000000"/>
        </w:rPr>
      </w:pPr>
      <w:r w:rsidRPr="009836A3">
        <w:rPr>
          <w:rFonts w:ascii="Arial" w:hAnsi="Arial" w:cs="Arial"/>
          <w:b/>
          <w:bCs/>
          <w:color w:val="000000" w:themeColor="text1"/>
          <w:sz w:val="22"/>
          <w:szCs w:val="22"/>
        </w:rPr>
        <w:t xml:space="preserve">Mail </w:t>
      </w:r>
      <w:proofErr w:type="gramStart"/>
      <w:r w:rsidRPr="009836A3">
        <w:rPr>
          <w:rFonts w:ascii="Arial" w:hAnsi="Arial" w:cs="Arial"/>
          <w:b/>
          <w:bCs/>
          <w:color w:val="000000" w:themeColor="text1"/>
          <w:sz w:val="22"/>
          <w:szCs w:val="22"/>
        </w:rPr>
        <w:t>Id :</w:t>
      </w:r>
      <w:proofErr w:type="gramEnd"/>
      <w:r w:rsidRPr="009836A3">
        <w:rPr>
          <w:rFonts w:ascii="Arial" w:hAnsi="Arial" w:cs="Arial"/>
          <w:b/>
          <w:bCs/>
          <w:color w:val="000000" w:themeColor="text1"/>
          <w:sz w:val="22"/>
          <w:szCs w:val="22"/>
        </w:rPr>
        <w:t xml:space="preserve"> </w:t>
      </w:r>
      <w:hyperlink r:id="rId6" w:tgtFrame="_blank" w:history="1">
        <w:r w:rsidRPr="009836A3">
          <w:rPr>
            <w:rStyle w:val="Hyperlink"/>
            <w:rFonts w:ascii="Arial" w:hAnsi="Arial" w:cs="Arial"/>
            <w:b/>
            <w:bCs/>
            <w:color w:val="000000" w:themeColor="text1"/>
            <w:sz w:val="22"/>
            <w:szCs w:val="22"/>
          </w:rPr>
          <w:t>mail2anitamohapatra@gmail.com</w:t>
        </w:r>
      </w:hyperlink>
      <w:r w:rsidR="004F6CBA">
        <w:rPr>
          <w:rFonts w:ascii="Calibri" w:eastAsia="Calibri" w:hAnsi="Calibri" w:cs="Calibri"/>
          <w:color w:val="000000"/>
        </w:rPr>
        <w:tab/>
        <w:t xml:space="preserve">                              </w:t>
      </w:r>
    </w:p>
    <w:p w14:paraId="00000005" w14:textId="77777777" w:rsidR="007752ED" w:rsidRDefault="007752ED">
      <w:pPr>
        <w:jc w:val="both"/>
        <w:rPr>
          <w:rFonts w:ascii="Calibri" w:eastAsia="Calibri" w:hAnsi="Calibri" w:cs="Calibri"/>
          <w:b/>
          <w:color w:val="000000"/>
          <w:u w:val="single"/>
        </w:rPr>
      </w:pPr>
    </w:p>
    <w:p w14:paraId="00000006" w14:textId="77777777" w:rsidR="007752ED" w:rsidRDefault="004F6CBA">
      <w:pPr>
        <w:shd w:val="clear" w:color="auto" w:fill="B3B3B3"/>
        <w:spacing w:after="60"/>
        <w:jc w:val="both"/>
        <w:rPr>
          <w:rFonts w:ascii="Calibri" w:eastAsia="Calibri" w:hAnsi="Calibri" w:cs="Calibri"/>
          <w:b/>
          <w:color w:val="000000"/>
        </w:rPr>
      </w:pPr>
      <w:r>
        <w:rPr>
          <w:rFonts w:ascii="Calibri" w:eastAsia="Calibri" w:hAnsi="Calibri" w:cs="Calibri"/>
          <w:b/>
          <w:color w:val="000000"/>
        </w:rPr>
        <w:t>EDUCATIONAL QUALIFICATION</w:t>
      </w:r>
    </w:p>
    <w:p w14:paraId="00000007" w14:textId="77777777" w:rsidR="007752ED" w:rsidRDefault="007752ED">
      <w:pPr>
        <w:jc w:val="both"/>
        <w:rPr>
          <w:rFonts w:ascii="Calibri" w:eastAsia="Calibri" w:hAnsi="Calibri" w:cs="Calibri"/>
          <w:b/>
          <w:color w:val="000000"/>
        </w:rPr>
      </w:pPr>
    </w:p>
    <w:p w14:paraId="00000008" w14:textId="77777777" w:rsidR="007752ED" w:rsidRDefault="004F6CBA">
      <w:pPr>
        <w:rPr>
          <w:rFonts w:ascii="Calibri" w:eastAsia="Calibri" w:hAnsi="Calibri" w:cs="Calibri"/>
          <w:color w:val="FF0000"/>
          <w:sz w:val="22"/>
          <w:szCs w:val="22"/>
        </w:rPr>
      </w:pPr>
      <w:r>
        <w:rPr>
          <w:rFonts w:ascii="Calibri" w:eastAsia="Calibri" w:hAnsi="Calibri" w:cs="Calibri"/>
          <w:sz w:val="22"/>
          <w:szCs w:val="22"/>
        </w:rPr>
        <w:t>Bachelor of Engineering in Electronic and Telecommunication – Year 2005</w:t>
      </w:r>
    </w:p>
    <w:p w14:paraId="00000009" w14:textId="77777777" w:rsidR="007752ED" w:rsidRDefault="007752ED">
      <w:pPr>
        <w:jc w:val="both"/>
        <w:rPr>
          <w:rFonts w:ascii="Calibri" w:eastAsia="Calibri" w:hAnsi="Calibri" w:cs="Calibri"/>
          <w:b/>
          <w:color w:val="000000"/>
          <w:u w:val="single"/>
        </w:rPr>
      </w:pPr>
      <w:bookmarkStart w:id="1" w:name="_gjdgxs" w:colFirst="0" w:colLast="0"/>
      <w:bookmarkEnd w:id="1"/>
    </w:p>
    <w:p w14:paraId="0000000A" w14:textId="77777777" w:rsidR="007752ED" w:rsidRDefault="004F6CBA">
      <w:pPr>
        <w:shd w:val="clear" w:color="auto" w:fill="B3B3B3"/>
        <w:spacing w:after="60"/>
        <w:jc w:val="both"/>
        <w:rPr>
          <w:rFonts w:ascii="Calibri" w:eastAsia="Calibri" w:hAnsi="Calibri" w:cs="Calibri"/>
          <w:b/>
          <w:color w:val="000000"/>
        </w:rPr>
      </w:pPr>
      <w:r>
        <w:rPr>
          <w:rFonts w:ascii="Calibri" w:eastAsia="Calibri" w:hAnsi="Calibri" w:cs="Calibri"/>
          <w:b/>
          <w:color w:val="000000"/>
        </w:rPr>
        <w:t>PROFESSIONAL SUMMARY</w:t>
      </w:r>
    </w:p>
    <w:p w14:paraId="0000000B" w14:textId="77777777" w:rsidR="007752ED" w:rsidRDefault="007752ED">
      <w:pPr>
        <w:jc w:val="right"/>
        <w:rPr>
          <w:rFonts w:ascii="Calibri" w:eastAsia="Calibri" w:hAnsi="Calibri" w:cs="Calibri"/>
          <w:color w:val="000000"/>
        </w:rPr>
      </w:pPr>
    </w:p>
    <w:p w14:paraId="0000000C" w14:textId="77777777" w:rsidR="007752ED" w:rsidRDefault="004F6CBA">
      <w:pPr>
        <w:numPr>
          <w:ilvl w:val="0"/>
          <w:numId w:val="4"/>
        </w:numPr>
        <w:rPr>
          <w:b/>
          <w:color w:val="000000"/>
        </w:rPr>
      </w:pPr>
      <w:r>
        <w:rPr>
          <w:rFonts w:ascii="Calibri" w:eastAsia="Calibri" w:hAnsi="Calibri" w:cs="Calibri"/>
          <w:b/>
          <w:color w:val="000000"/>
        </w:rPr>
        <w:t>Extensive experience in software quality analyst on large diversified projects, including manual test case execution, defect tracking, test plan/test case creation and management, and requirements analysis.</w:t>
      </w:r>
    </w:p>
    <w:p w14:paraId="0000000D" w14:textId="77777777" w:rsidR="007752ED" w:rsidRDefault="004F6CBA">
      <w:pPr>
        <w:numPr>
          <w:ilvl w:val="0"/>
          <w:numId w:val="4"/>
        </w:numPr>
        <w:rPr>
          <w:color w:val="000000"/>
        </w:rPr>
      </w:pPr>
      <w:r>
        <w:rPr>
          <w:rFonts w:ascii="Calibri" w:eastAsia="Calibri" w:hAnsi="Calibri" w:cs="Calibri"/>
          <w:color w:val="000000"/>
        </w:rPr>
        <w:t>Extensive experience in the telecom industry.</w:t>
      </w:r>
    </w:p>
    <w:p w14:paraId="0000000E" w14:textId="77777777" w:rsidR="007752ED" w:rsidRDefault="004F6CBA">
      <w:pPr>
        <w:numPr>
          <w:ilvl w:val="0"/>
          <w:numId w:val="4"/>
        </w:numPr>
        <w:jc w:val="both"/>
        <w:rPr>
          <w:b/>
          <w:i/>
          <w:color w:val="000000"/>
        </w:rPr>
      </w:pPr>
      <w:r>
        <w:rPr>
          <w:rFonts w:ascii="Calibri" w:eastAsia="Calibri" w:hAnsi="Calibri" w:cs="Calibri"/>
          <w:color w:val="000000"/>
        </w:rPr>
        <w:t xml:space="preserve">Work experience on </w:t>
      </w:r>
      <w:r>
        <w:rPr>
          <w:rFonts w:ascii="Calibri" w:eastAsia="Calibri" w:hAnsi="Calibri" w:cs="Calibri"/>
          <w:b/>
          <w:color w:val="000000"/>
        </w:rPr>
        <w:t>Functional</w:t>
      </w:r>
      <w:r>
        <w:rPr>
          <w:rFonts w:ascii="Calibri" w:eastAsia="Calibri" w:hAnsi="Calibri" w:cs="Calibri"/>
          <w:color w:val="000000"/>
        </w:rPr>
        <w:t xml:space="preserve"> </w:t>
      </w:r>
      <w:r>
        <w:rPr>
          <w:rFonts w:ascii="Calibri" w:eastAsia="Calibri" w:hAnsi="Calibri" w:cs="Calibri"/>
          <w:b/>
          <w:color w:val="000000"/>
        </w:rPr>
        <w:t>Testing, ad-hoc testing, Regression Testing, Database Testing, System Integration Testing, Software Verification testing, User Acceptance Testing, black box Testing, Smoke Testing and Accessibility</w:t>
      </w:r>
      <w:r>
        <w:rPr>
          <w:rFonts w:ascii="Calibri" w:eastAsia="Calibri" w:hAnsi="Calibri" w:cs="Calibri"/>
          <w:color w:val="000000"/>
          <w:highlight w:val="white"/>
        </w:rPr>
        <w:t xml:space="preserve"> </w:t>
      </w:r>
      <w:r>
        <w:rPr>
          <w:rFonts w:ascii="Calibri" w:eastAsia="Calibri" w:hAnsi="Calibri" w:cs="Calibri"/>
          <w:b/>
          <w:color w:val="000000"/>
        </w:rPr>
        <w:t>testing</w:t>
      </w:r>
      <w:r>
        <w:rPr>
          <w:rFonts w:ascii="Calibri" w:eastAsia="Calibri" w:hAnsi="Calibri" w:cs="Calibri"/>
          <w:color w:val="000000"/>
        </w:rPr>
        <w:t xml:space="preserve">. </w:t>
      </w:r>
    </w:p>
    <w:p w14:paraId="0000000F" w14:textId="77777777" w:rsidR="007752ED" w:rsidRDefault="004F6CBA">
      <w:pPr>
        <w:numPr>
          <w:ilvl w:val="0"/>
          <w:numId w:val="4"/>
        </w:numPr>
        <w:jc w:val="both"/>
        <w:rPr>
          <w:color w:val="000000"/>
        </w:rPr>
      </w:pPr>
      <w:r>
        <w:rPr>
          <w:rFonts w:ascii="Calibri" w:eastAsia="Calibri" w:hAnsi="Calibri" w:cs="Calibri"/>
          <w:color w:val="000000"/>
        </w:rPr>
        <w:t xml:space="preserve">Hands on experience in </w:t>
      </w:r>
      <w:r>
        <w:rPr>
          <w:rFonts w:ascii="Calibri" w:eastAsia="Calibri" w:hAnsi="Calibri" w:cs="Calibri"/>
          <w:b/>
          <w:color w:val="000000"/>
        </w:rPr>
        <w:t>ETL</w:t>
      </w:r>
      <w:r>
        <w:rPr>
          <w:rFonts w:ascii="Calibri" w:eastAsia="Calibri" w:hAnsi="Calibri" w:cs="Calibri"/>
          <w:color w:val="000000"/>
        </w:rPr>
        <w:t xml:space="preserve"> </w:t>
      </w:r>
      <w:r>
        <w:rPr>
          <w:rFonts w:ascii="Calibri" w:eastAsia="Calibri" w:hAnsi="Calibri" w:cs="Calibri"/>
          <w:b/>
          <w:color w:val="000000"/>
        </w:rPr>
        <w:t>(Extract – Transform – Load).  Coordinate with various team for the Data refresh. Make sure the Data refresh is done as per Scheduled jobs and transformations applied.</w:t>
      </w:r>
    </w:p>
    <w:p w14:paraId="00000010" w14:textId="77777777" w:rsidR="007752ED" w:rsidRDefault="004F6CBA">
      <w:pPr>
        <w:numPr>
          <w:ilvl w:val="0"/>
          <w:numId w:val="4"/>
        </w:numPr>
        <w:jc w:val="both"/>
        <w:rPr>
          <w:color w:val="000000"/>
        </w:rPr>
      </w:pPr>
      <w:r>
        <w:rPr>
          <w:rFonts w:ascii="Calibri" w:eastAsia="Calibri" w:hAnsi="Calibri" w:cs="Calibri"/>
          <w:b/>
          <w:color w:val="000000"/>
        </w:rPr>
        <w:t>Experience in DWH Testing.</w:t>
      </w:r>
    </w:p>
    <w:p w14:paraId="00000011" w14:textId="77777777" w:rsidR="007752ED" w:rsidRDefault="004F6CBA">
      <w:pPr>
        <w:numPr>
          <w:ilvl w:val="0"/>
          <w:numId w:val="4"/>
        </w:numPr>
        <w:ind w:right="-187"/>
        <w:rPr>
          <w:b/>
          <w:color w:val="000000"/>
        </w:rPr>
      </w:pPr>
      <w:r>
        <w:rPr>
          <w:rFonts w:ascii="Calibri" w:eastAsia="Calibri" w:hAnsi="Calibri" w:cs="Calibri"/>
          <w:b/>
          <w:color w:val="000000"/>
        </w:rPr>
        <w:t xml:space="preserve">Extensive knowledge of Software Development Life Cycle (SDLC) and </w:t>
      </w:r>
      <w:r>
        <w:rPr>
          <w:rFonts w:ascii="Calibri" w:eastAsia="Calibri" w:hAnsi="Calibri" w:cs="Calibri"/>
          <w:b/>
          <w:color w:val="000000"/>
          <w:highlight w:val="white"/>
        </w:rPr>
        <w:t>Software Testing life cycle</w:t>
      </w:r>
      <w:r>
        <w:rPr>
          <w:rFonts w:ascii="Calibri" w:eastAsia="Calibri" w:hAnsi="Calibri" w:cs="Calibri"/>
          <w:color w:val="000000"/>
          <w:highlight w:val="white"/>
        </w:rPr>
        <w:t xml:space="preserve"> (</w:t>
      </w:r>
      <w:r>
        <w:rPr>
          <w:rFonts w:ascii="Calibri" w:eastAsia="Calibri" w:hAnsi="Calibri" w:cs="Calibri"/>
          <w:b/>
          <w:color w:val="000000"/>
        </w:rPr>
        <w:t>STLC) with experience in using</w:t>
      </w:r>
      <w:r>
        <w:rPr>
          <w:rFonts w:ascii="Calibri" w:eastAsia="Calibri" w:hAnsi="Calibri" w:cs="Calibri"/>
          <w:color w:val="000000"/>
        </w:rPr>
        <w:t xml:space="preserve"> </w:t>
      </w:r>
      <w:r>
        <w:rPr>
          <w:rFonts w:ascii="Calibri" w:eastAsia="Calibri" w:hAnsi="Calibri" w:cs="Calibri"/>
          <w:b/>
          <w:color w:val="000000"/>
        </w:rPr>
        <w:t xml:space="preserve">Agile, Waterfall </w:t>
      </w:r>
      <w:r>
        <w:rPr>
          <w:rFonts w:ascii="Calibri" w:eastAsia="Calibri" w:hAnsi="Calibri" w:cs="Calibri"/>
          <w:color w:val="000000"/>
        </w:rPr>
        <w:t>Methodologies</w:t>
      </w:r>
      <w:r>
        <w:rPr>
          <w:rFonts w:ascii="Calibri" w:eastAsia="Calibri" w:hAnsi="Calibri" w:cs="Calibri"/>
          <w:b/>
          <w:color w:val="000000"/>
        </w:rPr>
        <w:t>.</w:t>
      </w:r>
    </w:p>
    <w:p w14:paraId="00000012" w14:textId="77777777" w:rsidR="007752ED" w:rsidRDefault="004F6CBA">
      <w:pPr>
        <w:numPr>
          <w:ilvl w:val="0"/>
          <w:numId w:val="4"/>
        </w:numPr>
        <w:jc w:val="both"/>
        <w:rPr>
          <w:b/>
          <w:i/>
          <w:color w:val="000000"/>
        </w:rPr>
      </w:pPr>
      <w:r>
        <w:rPr>
          <w:rFonts w:ascii="Calibri" w:eastAsia="Calibri" w:hAnsi="Calibri" w:cs="Calibri"/>
          <w:color w:val="000000"/>
        </w:rPr>
        <w:t>Tracking</w:t>
      </w:r>
      <w:r>
        <w:rPr>
          <w:rFonts w:ascii="Calibri" w:eastAsia="Calibri" w:hAnsi="Calibri" w:cs="Calibri"/>
          <w:b/>
          <w:color w:val="000000"/>
        </w:rPr>
        <w:t xml:space="preserve"> </w:t>
      </w:r>
      <w:r>
        <w:rPr>
          <w:rFonts w:ascii="Calibri" w:eastAsia="Calibri" w:hAnsi="Calibri" w:cs="Calibri"/>
          <w:color w:val="000000"/>
        </w:rPr>
        <w:t>defects and interacting with team members in fixing</w:t>
      </w:r>
      <w:r>
        <w:rPr>
          <w:rFonts w:ascii="Calibri" w:eastAsia="Calibri" w:hAnsi="Calibri" w:cs="Calibri"/>
          <w:b/>
          <w:color w:val="000000"/>
        </w:rPr>
        <w:t xml:space="preserve"> </w:t>
      </w:r>
      <w:r>
        <w:rPr>
          <w:rFonts w:ascii="Calibri" w:eastAsia="Calibri" w:hAnsi="Calibri" w:cs="Calibri"/>
          <w:color w:val="000000"/>
        </w:rPr>
        <w:t>errors.</w:t>
      </w:r>
    </w:p>
    <w:p w14:paraId="00000013" w14:textId="77777777" w:rsidR="007752ED" w:rsidRDefault="004F6CBA">
      <w:pPr>
        <w:numPr>
          <w:ilvl w:val="0"/>
          <w:numId w:val="4"/>
        </w:numPr>
        <w:shd w:val="clear" w:color="auto" w:fill="FFFFFF"/>
        <w:rPr>
          <w:color w:val="000000"/>
        </w:rPr>
      </w:pPr>
      <w:r>
        <w:rPr>
          <w:rFonts w:ascii="Calibri" w:eastAsia="Calibri" w:hAnsi="Calibri" w:cs="Calibri"/>
          <w:color w:val="000000"/>
        </w:rPr>
        <w:t>Experience in preparing </w:t>
      </w:r>
      <w:r>
        <w:rPr>
          <w:rFonts w:ascii="Calibri" w:eastAsia="Calibri" w:hAnsi="Calibri" w:cs="Calibri"/>
          <w:b/>
          <w:color w:val="000000"/>
        </w:rPr>
        <w:t>Test Plan,</w:t>
      </w:r>
      <w:r>
        <w:rPr>
          <w:rFonts w:ascii="Calibri" w:eastAsia="Calibri" w:hAnsi="Calibri" w:cs="Calibri"/>
        </w:rPr>
        <w:t xml:space="preserve"> </w:t>
      </w:r>
      <w:r>
        <w:rPr>
          <w:rFonts w:ascii="Calibri" w:eastAsia="Calibri" w:hAnsi="Calibri" w:cs="Calibri"/>
          <w:b/>
        </w:rPr>
        <w:t>Requirement</w:t>
      </w:r>
      <w:r>
        <w:rPr>
          <w:rFonts w:ascii="Calibri" w:eastAsia="Calibri" w:hAnsi="Calibri" w:cs="Calibri"/>
        </w:rPr>
        <w:t xml:space="preserve"> </w:t>
      </w:r>
      <w:r>
        <w:rPr>
          <w:rFonts w:ascii="Calibri" w:eastAsia="Calibri" w:hAnsi="Calibri" w:cs="Calibri"/>
          <w:b/>
          <w:color w:val="000000"/>
        </w:rPr>
        <w:t>Traceability Matrix, Detailed Test Cases</w:t>
      </w:r>
      <w:r>
        <w:rPr>
          <w:rFonts w:ascii="Calibri" w:eastAsia="Calibri" w:hAnsi="Calibri" w:cs="Calibri"/>
          <w:color w:val="000000"/>
        </w:rPr>
        <w:t>, writing </w:t>
      </w:r>
      <w:r>
        <w:rPr>
          <w:rFonts w:ascii="Calibri" w:eastAsia="Calibri" w:hAnsi="Calibri" w:cs="Calibri"/>
          <w:b/>
          <w:color w:val="000000"/>
        </w:rPr>
        <w:t>Test Scripts</w:t>
      </w:r>
      <w:r>
        <w:rPr>
          <w:rFonts w:ascii="Calibri" w:eastAsia="Calibri" w:hAnsi="Calibri" w:cs="Calibri"/>
          <w:color w:val="000000"/>
        </w:rPr>
        <w:t> by decomposing business requirements, and developing </w:t>
      </w:r>
      <w:r>
        <w:rPr>
          <w:rFonts w:ascii="Calibri" w:eastAsia="Calibri" w:hAnsi="Calibri" w:cs="Calibri"/>
          <w:b/>
          <w:color w:val="000000"/>
        </w:rPr>
        <w:t>Test Scenarios</w:t>
      </w:r>
      <w:r>
        <w:rPr>
          <w:rFonts w:ascii="Calibri" w:eastAsia="Calibri" w:hAnsi="Calibri" w:cs="Calibri"/>
          <w:color w:val="000000"/>
        </w:rPr>
        <w:t> to support quality deliverables.</w:t>
      </w:r>
    </w:p>
    <w:p w14:paraId="00000014" w14:textId="77777777" w:rsidR="007752ED" w:rsidRDefault="004F6CBA">
      <w:pPr>
        <w:numPr>
          <w:ilvl w:val="0"/>
          <w:numId w:val="4"/>
        </w:numPr>
        <w:jc w:val="both"/>
        <w:rPr>
          <w:color w:val="000000"/>
        </w:rPr>
      </w:pPr>
      <w:r>
        <w:rPr>
          <w:rFonts w:ascii="Calibri" w:eastAsia="Calibri" w:hAnsi="Calibri" w:cs="Calibri"/>
          <w:color w:val="000000"/>
        </w:rPr>
        <w:t>Experience in</w:t>
      </w:r>
      <w:r>
        <w:rPr>
          <w:rFonts w:ascii="Calibri" w:eastAsia="Calibri" w:hAnsi="Calibri" w:cs="Calibri"/>
          <w:b/>
          <w:color w:val="000000"/>
        </w:rPr>
        <w:t xml:space="preserve"> </w:t>
      </w:r>
      <w:r>
        <w:rPr>
          <w:rFonts w:ascii="Calibri" w:eastAsia="Calibri" w:hAnsi="Calibri" w:cs="Calibri"/>
          <w:color w:val="000000"/>
        </w:rPr>
        <w:t xml:space="preserve">writing </w:t>
      </w:r>
      <w:r>
        <w:rPr>
          <w:rFonts w:ascii="Calibri" w:eastAsia="Calibri" w:hAnsi="Calibri" w:cs="Calibri"/>
          <w:b/>
          <w:color w:val="000000"/>
        </w:rPr>
        <w:t xml:space="preserve">Stored Procedure </w:t>
      </w:r>
      <w:r>
        <w:rPr>
          <w:rFonts w:ascii="Calibri" w:eastAsia="Calibri" w:hAnsi="Calibri" w:cs="Calibri"/>
          <w:color w:val="000000"/>
        </w:rPr>
        <w:t>and</w:t>
      </w:r>
      <w:r>
        <w:rPr>
          <w:rFonts w:ascii="Calibri" w:eastAsia="Calibri" w:hAnsi="Calibri" w:cs="Calibri"/>
          <w:b/>
          <w:color w:val="000000"/>
        </w:rPr>
        <w:t xml:space="preserve"> SQL Queries </w:t>
      </w:r>
      <w:r>
        <w:rPr>
          <w:rFonts w:ascii="Calibri" w:eastAsia="Calibri" w:hAnsi="Calibri" w:cs="Calibri"/>
          <w:color w:val="000000"/>
        </w:rPr>
        <w:t>using</w:t>
      </w:r>
      <w:r>
        <w:rPr>
          <w:rFonts w:ascii="Calibri" w:eastAsia="Calibri" w:hAnsi="Calibri" w:cs="Calibri"/>
          <w:b/>
          <w:color w:val="000000"/>
        </w:rPr>
        <w:t xml:space="preserve"> Oracle.</w:t>
      </w:r>
    </w:p>
    <w:p w14:paraId="00000015" w14:textId="77777777" w:rsidR="007752ED" w:rsidRDefault="004F6CBA">
      <w:pPr>
        <w:numPr>
          <w:ilvl w:val="0"/>
          <w:numId w:val="4"/>
        </w:numPr>
        <w:shd w:val="clear" w:color="auto" w:fill="FFFFFF"/>
        <w:rPr>
          <w:color w:val="000000"/>
        </w:rPr>
      </w:pPr>
      <w:r>
        <w:rPr>
          <w:rFonts w:ascii="Calibri" w:eastAsia="Calibri" w:hAnsi="Calibri" w:cs="Calibri"/>
          <w:color w:val="000000"/>
        </w:rPr>
        <w:t>Create Test Reports and Metrics.</w:t>
      </w:r>
    </w:p>
    <w:p w14:paraId="00000016" w14:textId="77777777" w:rsidR="007752ED" w:rsidRDefault="004F6CBA">
      <w:pPr>
        <w:numPr>
          <w:ilvl w:val="0"/>
          <w:numId w:val="4"/>
        </w:numPr>
        <w:shd w:val="clear" w:color="auto" w:fill="FFFFFF"/>
        <w:rPr>
          <w:b/>
          <w:color w:val="000000"/>
        </w:rPr>
      </w:pPr>
      <w:r>
        <w:rPr>
          <w:rFonts w:ascii="Calibri" w:eastAsia="Calibri" w:hAnsi="Calibri" w:cs="Calibri"/>
          <w:b/>
          <w:color w:val="000000"/>
        </w:rPr>
        <w:t>Experience</w:t>
      </w:r>
      <w:r>
        <w:rPr>
          <w:rFonts w:ascii="Calibri" w:eastAsia="Calibri" w:hAnsi="Calibri" w:cs="Calibri"/>
          <w:color w:val="000000"/>
        </w:rPr>
        <w:t xml:space="preserve"> in </w:t>
      </w:r>
      <w:r>
        <w:rPr>
          <w:rFonts w:ascii="Calibri" w:eastAsia="Calibri" w:hAnsi="Calibri" w:cs="Calibri"/>
          <w:b/>
          <w:color w:val="000000"/>
        </w:rPr>
        <w:t xml:space="preserve">Test Environment Setup. </w:t>
      </w:r>
    </w:p>
    <w:p w14:paraId="00000017" w14:textId="77777777" w:rsidR="007752ED" w:rsidRDefault="004F6CBA">
      <w:pPr>
        <w:numPr>
          <w:ilvl w:val="0"/>
          <w:numId w:val="4"/>
        </w:numPr>
        <w:shd w:val="clear" w:color="auto" w:fill="FFFFFF"/>
        <w:rPr>
          <w:color w:val="000000"/>
        </w:rPr>
      </w:pPr>
      <w:r>
        <w:rPr>
          <w:rFonts w:ascii="Calibri" w:eastAsia="Calibri" w:hAnsi="Calibri" w:cs="Calibri"/>
          <w:b/>
          <w:color w:val="000000"/>
        </w:rPr>
        <w:t>Analyzed</w:t>
      </w:r>
      <w:r>
        <w:rPr>
          <w:rFonts w:ascii="Calibri" w:eastAsia="Calibri" w:hAnsi="Calibri" w:cs="Calibri"/>
          <w:color w:val="000000"/>
        </w:rPr>
        <w:t xml:space="preserve"> data to perform </w:t>
      </w:r>
      <w:r>
        <w:rPr>
          <w:rFonts w:ascii="Calibri" w:eastAsia="Calibri" w:hAnsi="Calibri" w:cs="Calibri"/>
          <w:b/>
          <w:color w:val="000000"/>
        </w:rPr>
        <w:t>software testing</w:t>
      </w:r>
      <w:r>
        <w:rPr>
          <w:rFonts w:ascii="Calibri" w:eastAsia="Calibri" w:hAnsi="Calibri" w:cs="Calibri"/>
          <w:color w:val="000000"/>
        </w:rPr>
        <w:t xml:space="preserve">. </w:t>
      </w:r>
    </w:p>
    <w:p w14:paraId="00000018" w14:textId="77777777" w:rsidR="007752ED" w:rsidRDefault="004F6CBA">
      <w:pPr>
        <w:numPr>
          <w:ilvl w:val="0"/>
          <w:numId w:val="4"/>
        </w:numPr>
        <w:rPr>
          <w:b/>
          <w:color w:val="000000"/>
        </w:rPr>
      </w:pPr>
      <w:r>
        <w:rPr>
          <w:rFonts w:ascii="Calibri" w:eastAsia="Calibri" w:hAnsi="Calibri" w:cs="Calibri"/>
          <w:b/>
          <w:color w:val="000000"/>
        </w:rPr>
        <w:t>Participated in daily Standup Call to discuss individual work updates.</w:t>
      </w:r>
    </w:p>
    <w:p w14:paraId="00000019" w14:textId="77777777" w:rsidR="007752ED" w:rsidRDefault="004F6CBA">
      <w:pPr>
        <w:numPr>
          <w:ilvl w:val="0"/>
          <w:numId w:val="4"/>
        </w:numPr>
        <w:jc w:val="both"/>
        <w:rPr>
          <w:color w:val="000000"/>
        </w:rPr>
      </w:pPr>
      <w:r>
        <w:rPr>
          <w:rFonts w:ascii="Calibri" w:eastAsia="Calibri" w:hAnsi="Calibri" w:cs="Calibri"/>
          <w:color w:val="000000"/>
        </w:rPr>
        <w:t>Knowledge in Agile methodologies and Scrum process.</w:t>
      </w:r>
    </w:p>
    <w:p w14:paraId="0000001A" w14:textId="77777777" w:rsidR="007752ED" w:rsidRDefault="004F6CBA">
      <w:pPr>
        <w:numPr>
          <w:ilvl w:val="0"/>
          <w:numId w:val="4"/>
        </w:numPr>
        <w:shd w:val="clear" w:color="auto" w:fill="FFFFFF"/>
        <w:rPr>
          <w:color w:val="000000"/>
        </w:rPr>
      </w:pPr>
      <w:r>
        <w:rPr>
          <w:rFonts w:ascii="Calibri" w:eastAsia="Calibri" w:hAnsi="Calibri" w:cs="Calibri"/>
          <w:color w:val="000000"/>
        </w:rPr>
        <w:t>Strong knowledge of ERP System Order Management.</w:t>
      </w:r>
    </w:p>
    <w:p w14:paraId="0000001B" w14:textId="77777777" w:rsidR="007752ED" w:rsidRDefault="004F6CBA">
      <w:pPr>
        <w:numPr>
          <w:ilvl w:val="0"/>
          <w:numId w:val="4"/>
        </w:numPr>
        <w:pBdr>
          <w:top w:val="nil"/>
          <w:left w:val="nil"/>
          <w:bottom w:val="nil"/>
          <w:right w:val="nil"/>
          <w:between w:val="nil"/>
        </w:pBdr>
        <w:rPr>
          <w:color w:val="000000"/>
          <w:highlight w:val="white"/>
        </w:rPr>
      </w:pPr>
      <w:r>
        <w:rPr>
          <w:rFonts w:ascii="Calibri" w:eastAsia="Calibri" w:hAnsi="Calibri" w:cs="Calibri"/>
          <w:color w:val="000000"/>
          <w:highlight w:val="white"/>
        </w:rPr>
        <w:t xml:space="preserve">Hands on experience working with different modules of </w:t>
      </w:r>
      <w:r>
        <w:rPr>
          <w:rFonts w:ascii="Calibri" w:eastAsia="Calibri" w:hAnsi="Calibri" w:cs="Calibri"/>
          <w:b/>
          <w:color w:val="000000"/>
          <w:highlight w:val="white"/>
        </w:rPr>
        <w:t>Quality Center</w:t>
      </w:r>
      <w:r>
        <w:rPr>
          <w:rFonts w:ascii="Calibri" w:eastAsia="Calibri" w:hAnsi="Calibri" w:cs="Calibri"/>
          <w:color w:val="000000"/>
          <w:highlight w:val="white"/>
        </w:rPr>
        <w:t xml:space="preserve"> such as Requirements, Release, Test Plan, Test Lab and Defects.</w:t>
      </w:r>
    </w:p>
    <w:p w14:paraId="0000001C" w14:textId="77777777" w:rsidR="007752ED" w:rsidRDefault="004F6CBA">
      <w:pPr>
        <w:numPr>
          <w:ilvl w:val="0"/>
          <w:numId w:val="4"/>
        </w:numPr>
        <w:jc w:val="both"/>
        <w:rPr>
          <w:color w:val="000000"/>
        </w:rPr>
      </w:pPr>
      <w:r>
        <w:rPr>
          <w:rFonts w:ascii="Calibri" w:eastAsia="Calibri" w:hAnsi="Calibri" w:cs="Calibri"/>
          <w:color w:val="000000"/>
        </w:rPr>
        <w:t>Basic Knowledge in Selenium</w:t>
      </w:r>
      <w:r>
        <w:rPr>
          <w:rFonts w:ascii="Calibri" w:eastAsia="Calibri" w:hAnsi="Calibri" w:cs="Calibri"/>
          <w:b/>
          <w:color w:val="000000"/>
        </w:rPr>
        <w:t>.</w:t>
      </w:r>
    </w:p>
    <w:p w14:paraId="0000001D" w14:textId="77777777" w:rsidR="007752ED" w:rsidRDefault="004F6CBA">
      <w:pPr>
        <w:numPr>
          <w:ilvl w:val="0"/>
          <w:numId w:val="4"/>
        </w:numPr>
        <w:jc w:val="both"/>
        <w:rPr>
          <w:color w:val="000000"/>
        </w:rPr>
      </w:pPr>
      <w:r>
        <w:rPr>
          <w:rFonts w:ascii="Calibri" w:eastAsia="Calibri" w:hAnsi="Calibri" w:cs="Calibri"/>
          <w:color w:val="000000"/>
        </w:rPr>
        <w:t>Performed User Acceptance Testing (UAT) manually</w:t>
      </w:r>
      <w:r>
        <w:rPr>
          <w:rFonts w:ascii="Calibri" w:eastAsia="Calibri" w:hAnsi="Calibri" w:cs="Calibri"/>
          <w:b/>
          <w:color w:val="000000"/>
        </w:rPr>
        <w:t>.</w:t>
      </w:r>
    </w:p>
    <w:p w14:paraId="0000001E" w14:textId="77777777" w:rsidR="007752ED" w:rsidRDefault="004F6CBA">
      <w:pPr>
        <w:numPr>
          <w:ilvl w:val="0"/>
          <w:numId w:val="4"/>
        </w:numPr>
        <w:jc w:val="both"/>
        <w:rPr>
          <w:color w:val="000000"/>
        </w:rPr>
      </w:pPr>
      <w:r>
        <w:rPr>
          <w:rFonts w:ascii="Calibri" w:eastAsia="Calibri" w:hAnsi="Calibri" w:cs="Calibri"/>
          <w:color w:val="000000"/>
        </w:rPr>
        <w:t xml:space="preserve">Experience in working with Windows, Client-Server, Web based applications as well as </w:t>
      </w:r>
      <w:proofErr w:type="gramStart"/>
      <w:r>
        <w:rPr>
          <w:rFonts w:ascii="Calibri" w:eastAsia="Calibri" w:hAnsi="Calibri" w:cs="Calibri"/>
          <w:color w:val="000000"/>
        </w:rPr>
        <w:t>Unix</w:t>
      </w:r>
      <w:proofErr w:type="gramEnd"/>
      <w:r>
        <w:rPr>
          <w:rFonts w:ascii="Calibri" w:eastAsia="Calibri" w:hAnsi="Calibri" w:cs="Calibri"/>
          <w:color w:val="000000"/>
        </w:rPr>
        <w:t xml:space="preserve"> server</w:t>
      </w:r>
      <w:r>
        <w:rPr>
          <w:rFonts w:ascii="Calibri" w:eastAsia="Calibri" w:hAnsi="Calibri" w:cs="Calibri"/>
          <w:b/>
          <w:color w:val="000000"/>
        </w:rPr>
        <w:t>.</w:t>
      </w:r>
    </w:p>
    <w:p w14:paraId="0000001F" w14:textId="77777777" w:rsidR="007752ED" w:rsidRDefault="004F6CBA">
      <w:pPr>
        <w:numPr>
          <w:ilvl w:val="0"/>
          <w:numId w:val="4"/>
        </w:numPr>
        <w:shd w:val="clear" w:color="auto" w:fill="FFFFFF"/>
        <w:spacing w:after="75"/>
        <w:rPr>
          <w:color w:val="000000"/>
          <w:highlight w:val="white"/>
        </w:rPr>
      </w:pPr>
      <w:r>
        <w:rPr>
          <w:rFonts w:ascii="Calibri" w:eastAsia="Calibri" w:hAnsi="Calibri" w:cs="Calibri"/>
          <w:color w:val="000000"/>
        </w:rPr>
        <w:t>Clear understanding of business procedures and ability to work as an individual and as a part of a team</w:t>
      </w:r>
      <w:r>
        <w:rPr>
          <w:rFonts w:ascii="Calibri" w:eastAsia="Calibri" w:hAnsi="Calibri" w:cs="Calibri"/>
          <w:color w:val="000000"/>
          <w:highlight w:val="white"/>
        </w:rPr>
        <w:t>.</w:t>
      </w:r>
    </w:p>
    <w:p w14:paraId="00000020" w14:textId="77777777" w:rsidR="007752ED" w:rsidRDefault="004F6CBA">
      <w:pPr>
        <w:numPr>
          <w:ilvl w:val="0"/>
          <w:numId w:val="4"/>
        </w:numPr>
        <w:rPr>
          <w:color w:val="000000"/>
        </w:rPr>
      </w:pPr>
      <w:r>
        <w:rPr>
          <w:rFonts w:ascii="Calibri" w:eastAsia="Calibri" w:hAnsi="Calibri" w:cs="Calibri"/>
          <w:color w:val="000000"/>
        </w:rPr>
        <w:t>Effective Time Management Skills and consistent ability to meet client deadline.</w:t>
      </w:r>
    </w:p>
    <w:p w14:paraId="00000021" w14:textId="77777777" w:rsidR="007752ED" w:rsidRDefault="004F6CBA">
      <w:pPr>
        <w:numPr>
          <w:ilvl w:val="0"/>
          <w:numId w:val="4"/>
        </w:numPr>
        <w:rPr>
          <w:color w:val="000000"/>
        </w:rPr>
      </w:pPr>
      <w:r>
        <w:rPr>
          <w:rFonts w:ascii="Calibri" w:eastAsia="Calibri" w:hAnsi="Calibri" w:cs="Calibri"/>
          <w:color w:val="000000"/>
        </w:rPr>
        <w:t>Excellent analytical, problem solving, presentation, and interpersonal skills.</w:t>
      </w:r>
    </w:p>
    <w:p w14:paraId="00000022" w14:textId="77777777" w:rsidR="007752ED" w:rsidRDefault="004F6CBA">
      <w:pPr>
        <w:numPr>
          <w:ilvl w:val="0"/>
          <w:numId w:val="4"/>
        </w:numPr>
        <w:rPr>
          <w:color w:val="000000"/>
        </w:rPr>
      </w:pPr>
      <w:r>
        <w:rPr>
          <w:rFonts w:ascii="Calibri" w:eastAsia="Calibri" w:hAnsi="Calibri" w:cs="Calibri"/>
          <w:color w:val="000000"/>
        </w:rPr>
        <w:lastRenderedPageBreak/>
        <w:t>Good team player with excellent communication skills, vendor experience and ability to lead, manage, coordinate and work independently in a time sensitive environment.</w:t>
      </w:r>
    </w:p>
    <w:p w14:paraId="00000023" w14:textId="77777777" w:rsidR="007752ED" w:rsidRDefault="007752ED">
      <w:pPr>
        <w:shd w:val="clear" w:color="auto" w:fill="FFFFFF"/>
        <w:spacing w:after="75"/>
        <w:ind w:left="360"/>
        <w:rPr>
          <w:rFonts w:ascii="Calibri" w:eastAsia="Calibri" w:hAnsi="Calibri" w:cs="Calibri"/>
          <w:color w:val="000000"/>
        </w:rPr>
      </w:pPr>
    </w:p>
    <w:p w14:paraId="00000024" w14:textId="77777777" w:rsidR="007752ED" w:rsidRDefault="004F6CBA">
      <w:pPr>
        <w:jc w:val="both"/>
        <w:rPr>
          <w:rFonts w:ascii="Calibri" w:eastAsia="Calibri" w:hAnsi="Calibri" w:cs="Calibri"/>
          <w:b/>
          <w:color w:val="000000"/>
        </w:rPr>
      </w:pPr>
      <w:r>
        <w:rPr>
          <w:rFonts w:ascii="Calibri" w:eastAsia="Calibri" w:hAnsi="Calibri" w:cs="Calibri"/>
          <w:b/>
          <w:color w:val="000000"/>
        </w:rPr>
        <w:t xml:space="preserve">Key Accomplishments: </w:t>
      </w:r>
    </w:p>
    <w:p w14:paraId="00000025" w14:textId="77777777" w:rsidR="007752ED" w:rsidRDefault="004F6CBA">
      <w:pPr>
        <w:numPr>
          <w:ilvl w:val="0"/>
          <w:numId w:val="4"/>
        </w:numPr>
        <w:jc w:val="both"/>
        <w:rPr>
          <w:color w:val="000000"/>
        </w:rPr>
      </w:pPr>
      <w:r>
        <w:rPr>
          <w:rFonts w:ascii="Calibri" w:eastAsia="Calibri" w:hAnsi="Calibri" w:cs="Calibri"/>
          <w:b/>
          <w:color w:val="000000"/>
        </w:rPr>
        <w:t>Star of the month</w:t>
      </w:r>
      <w:r>
        <w:rPr>
          <w:rFonts w:ascii="Calibri" w:eastAsia="Calibri" w:hAnsi="Calibri" w:cs="Calibri"/>
          <w:color w:val="000000"/>
        </w:rPr>
        <w:t xml:space="preserve"> on 2010 for testing deliverables for Motorola.</w:t>
      </w:r>
    </w:p>
    <w:p w14:paraId="00000026" w14:textId="77777777" w:rsidR="007752ED" w:rsidRDefault="007752ED">
      <w:pPr>
        <w:jc w:val="both"/>
        <w:rPr>
          <w:rFonts w:ascii="Calibri" w:eastAsia="Calibri" w:hAnsi="Calibri" w:cs="Calibri"/>
          <w:b/>
          <w:i/>
          <w:color w:val="000000"/>
        </w:rPr>
      </w:pPr>
    </w:p>
    <w:p w14:paraId="00000027" w14:textId="77777777" w:rsidR="007752ED" w:rsidRDefault="004F6CBA">
      <w:pPr>
        <w:shd w:val="clear" w:color="auto" w:fill="B3B3B3"/>
        <w:spacing w:after="60"/>
        <w:jc w:val="both"/>
        <w:rPr>
          <w:rFonts w:ascii="Calibri" w:eastAsia="Calibri" w:hAnsi="Calibri" w:cs="Calibri"/>
          <w:b/>
          <w:color w:val="000000"/>
        </w:rPr>
      </w:pPr>
      <w:r>
        <w:rPr>
          <w:rFonts w:ascii="Calibri" w:eastAsia="Calibri" w:hAnsi="Calibri" w:cs="Calibri"/>
          <w:b/>
          <w:color w:val="000000"/>
        </w:rPr>
        <w:t>TECHNICAL SKILLS</w:t>
      </w:r>
    </w:p>
    <w:p w14:paraId="00000028" w14:textId="77777777" w:rsidR="007752ED" w:rsidRDefault="007752ED">
      <w:pPr>
        <w:jc w:val="both"/>
        <w:rPr>
          <w:rFonts w:ascii="Calibri" w:eastAsia="Calibri" w:hAnsi="Calibri" w:cs="Calibri"/>
          <w:b/>
          <w:color w:val="000000"/>
        </w:rPr>
      </w:pPr>
    </w:p>
    <w:p w14:paraId="00000029" w14:textId="77777777" w:rsidR="007752ED" w:rsidRDefault="004F6CBA">
      <w:pPr>
        <w:jc w:val="both"/>
        <w:rPr>
          <w:rFonts w:ascii="Calibri" w:eastAsia="Calibri" w:hAnsi="Calibri" w:cs="Calibri"/>
          <w:color w:val="000000"/>
        </w:rPr>
      </w:pPr>
      <w:r>
        <w:rPr>
          <w:rFonts w:ascii="Calibri" w:eastAsia="Calibri" w:hAnsi="Calibri" w:cs="Calibri"/>
          <w:b/>
          <w:color w:val="000000"/>
        </w:rPr>
        <w:t>Database</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w:t>
      </w:r>
      <w:r>
        <w:rPr>
          <w:rFonts w:ascii="Calibri" w:eastAsia="Calibri" w:hAnsi="Calibri" w:cs="Calibri"/>
          <w:color w:val="000000"/>
        </w:rPr>
        <w:t xml:space="preserve"> Oracle</w:t>
      </w:r>
    </w:p>
    <w:p w14:paraId="0000002A" w14:textId="77777777" w:rsidR="007752ED" w:rsidRDefault="004F6CBA">
      <w:pPr>
        <w:pBdr>
          <w:top w:val="nil"/>
          <w:left w:val="nil"/>
          <w:bottom w:val="nil"/>
          <w:right w:val="nil"/>
          <w:between w:val="nil"/>
        </w:pBdr>
        <w:ind w:left="2880" w:hanging="2880"/>
        <w:jc w:val="both"/>
        <w:rPr>
          <w:rFonts w:ascii="Calibri" w:eastAsia="Calibri" w:hAnsi="Calibri" w:cs="Calibri"/>
          <w:color w:val="000000"/>
        </w:rPr>
      </w:pPr>
      <w:r>
        <w:rPr>
          <w:rFonts w:ascii="Calibri" w:eastAsia="Calibri" w:hAnsi="Calibri" w:cs="Calibri"/>
          <w:b/>
          <w:color w:val="000000"/>
        </w:rPr>
        <w:t>Languages</w:t>
      </w:r>
      <w:r>
        <w:rPr>
          <w:rFonts w:ascii="Calibri" w:eastAsia="Calibri" w:hAnsi="Calibri" w:cs="Calibri"/>
          <w:b/>
          <w:color w:val="000000"/>
        </w:rPr>
        <w:tab/>
        <w:t>:</w:t>
      </w:r>
      <w:r>
        <w:rPr>
          <w:rFonts w:ascii="Calibri" w:eastAsia="Calibri" w:hAnsi="Calibri" w:cs="Calibri"/>
          <w:color w:val="000000"/>
        </w:rPr>
        <w:t xml:space="preserve"> SQL, PL/SQL</w:t>
      </w:r>
    </w:p>
    <w:p w14:paraId="0000002B" w14:textId="77777777" w:rsidR="007752ED" w:rsidRDefault="004F6CBA" w:rsidP="004F6CBA">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Test Management Tool</w:t>
      </w:r>
      <w:r>
        <w:rPr>
          <w:rFonts w:ascii="Calibri" w:eastAsia="Calibri" w:hAnsi="Calibri" w:cs="Calibri"/>
          <w:b/>
          <w:color w:val="000000"/>
        </w:rPr>
        <w:tab/>
        <w:t xml:space="preserve">: </w:t>
      </w:r>
      <w:r>
        <w:rPr>
          <w:rFonts w:ascii="Calibri" w:eastAsia="Calibri" w:hAnsi="Calibri" w:cs="Calibri"/>
          <w:color w:val="000000"/>
        </w:rPr>
        <w:t>HP ALM</w:t>
      </w:r>
    </w:p>
    <w:p w14:paraId="0000002C" w14:textId="77777777" w:rsidR="007752ED" w:rsidRDefault="004F6CBA">
      <w:pPr>
        <w:pBdr>
          <w:top w:val="nil"/>
          <w:left w:val="nil"/>
          <w:bottom w:val="nil"/>
          <w:right w:val="nil"/>
          <w:between w:val="nil"/>
        </w:pBdr>
        <w:ind w:left="720" w:hanging="720"/>
        <w:jc w:val="both"/>
        <w:rPr>
          <w:rFonts w:ascii="Calibri" w:eastAsia="Calibri" w:hAnsi="Calibri" w:cs="Calibri"/>
          <w:color w:val="000000"/>
        </w:rPr>
      </w:pPr>
      <w:r>
        <w:rPr>
          <w:rFonts w:ascii="Calibri" w:eastAsia="Calibri" w:hAnsi="Calibri" w:cs="Calibri"/>
          <w:b/>
          <w:color w:val="000000"/>
        </w:rPr>
        <w:t>Tools</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 xml:space="preserve">: </w:t>
      </w:r>
      <w:r>
        <w:rPr>
          <w:rFonts w:ascii="Calibri" w:eastAsia="Calibri" w:hAnsi="Calibri" w:cs="Calibri"/>
          <w:color w:val="000000"/>
        </w:rPr>
        <w:t>MS Office Suite 2016, Toad for Oracle, Oracle SQL Developer, SOAP UI,</w:t>
      </w:r>
    </w:p>
    <w:p w14:paraId="0000002D" w14:textId="77777777" w:rsidR="007752ED" w:rsidRDefault="004F6CBA">
      <w:pPr>
        <w:pBdr>
          <w:top w:val="nil"/>
          <w:left w:val="nil"/>
          <w:bottom w:val="nil"/>
          <w:right w:val="nil"/>
          <w:between w:val="nil"/>
        </w:pBdr>
        <w:ind w:left="2880" w:hanging="360"/>
        <w:jc w:val="both"/>
        <w:rPr>
          <w:rFonts w:ascii="Calibri" w:eastAsia="Calibri" w:hAnsi="Calibri" w:cs="Calibri"/>
          <w:color w:val="000000"/>
        </w:rPr>
      </w:pPr>
      <w:r>
        <w:rPr>
          <w:rFonts w:ascii="Calibri" w:eastAsia="Calibri" w:hAnsi="Calibri" w:cs="Calibri"/>
          <w:b/>
          <w:color w:val="000000"/>
        </w:rPr>
        <w:t xml:space="preserve"> </w:t>
      </w:r>
      <w:r>
        <w:rPr>
          <w:rFonts w:ascii="Calibri" w:eastAsia="Calibri" w:hAnsi="Calibri" w:cs="Calibri"/>
          <w:color w:val="000000"/>
        </w:rPr>
        <w:t>Ab initio, Informatica PowerCenter</w:t>
      </w:r>
    </w:p>
    <w:p w14:paraId="0000002E" w14:textId="77777777" w:rsidR="007752ED" w:rsidRDefault="007752ED">
      <w:pPr>
        <w:pBdr>
          <w:top w:val="nil"/>
          <w:left w:val="nil"/>
          <w:bottom w:val="nil"/>
          <w:right w:val="nil"/>
          <w:between w:val="nil"/>
        </w:pBdr>
        <w:ind w:left="720" w:hanging="720"/>
        <w:jc w:val="both"/>
        <w:rPr>
          <w:rFonts w:ascii="Calibri" w:eastAsia="Calibri" w:hAnsi="Calibri" w:cs="Calibri"/>
          <w:color w:val="000000"/>
        </w:rPr>
      </w:pPr>
    </w:p>
    <w:p w14:paraId="0000002F" w14:textId="77777777" w:rsidR="007752ED" w:rsidRDefault="004F6CBA">
      <w:pPr>
        <w:shd w:val="clear" w:color="auto" w:fill="B3B3B3"/>
        <w:spacing w:after="60"/>
        <w:jc w:val="both"/>
        <w:rPr>
          <w:rFonts w:ascii="Calibri" w:eastAsia="Calibri" w:hAnsi="Calibri" w:cs="Calibri"/>
          <w:b/>
          <w:color w:val="000000"/>
        </w:rPr>
      </w:pPr>
      <w:r>
        <w:rPr>
          <w:rFonts w:ascii="Calibri" w:eastAsia="Calibri" w:hAnsi="Calibri" w:cs="Calibri"/>
          <w:b/>
          <w:color w:val="000000"/>
        </w:rPr>
        <w:t>PROFESSIONAL WORK EXPERIENCE</w:t>
      </w:r>
    </w:p>
    <w:p w14:paraId="00000030" w14:textId="77777777" w:rsidR="007752ED" w:rsidRDefault="007752ED">
      <w:pPr>
        <w:pBdr>
          <w:top w:val="nil"/>
          <w:left w:val="nil"/>
          <w:bottom w:val="single" w:sz="6" w:space="1" w:color="000000"/>
          <w:right w:val="nil"/>
          <w:between w:val="nil"/>
        </w:pBdr>
        <w:ind w:left="360" w:hanging="360"/>
        <w:jc w:val="both"/>
        <w:rPr>
          <w:rFonts w:ascii="Calibri" w:eastAsia="Calibri" w:hAnsi="Calibri" w:cs="Calibri"/>
          <w:b/>
          <w:color w:val="000000"/>
        </w:rPr>
      </w:pPr>
    </w:p>
    <w:p w14:paraId="00000031"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Client: Motorola</w:t>
      </w:r>
    </w:p>
    <w:p w14:paraId="00000032"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Organization: Tata Consultancy Services Ltd (TCS), Chicago</w:t>
      </w:r>
      <w:r>
        <w:rPr>
          <w:rFonts w:ascii="Calibri" w:eastAsia="Calibri" w:hAnsi="Calibri" w:cs="Calibri"/>
          <w:b/>
          <w:color w:val="000000"/>
        </w:rPr>
        <w:tab/>
      </w:r>
      <w:r>
        <w:rPr>
          <w:rFonts w:ascii="Calibri" w:eastAsia="Calibri" w:hAnsi="Calibri" w:cs="Calibri"/>
          <w:b/>
          <w:color w:val="000000"/>
        </w:rPr>
        <w:tab/>
        <w:t>Dec 2016 – Jan 2019</w:t>
      </w:r>
    </w:p>
    <w:p w14:paraId="00000033"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Role: DWH Tester</w:t>
      </w:r>
    </w:p>
    <w:p w14:paraId="00000034"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35"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 xml:space="preserve">Project Profile: Data Services – Service and Repairs: </w:t>
      </w:r>
    </w:p>
    <w:p w14:paraId="00000036" w14:textId="77777777" w:rsidR="007752ED" w:rsidRDefault="004F6CBA">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r>
        <w:rPr>
          <w:rFonts w:ascii="Calibri" w:eastAsia="Calibri" w:hAnsi="Calibri" w:cs="Calibri"/>
          <w:color w:val="000000"/>
        </w:rPr>
        <w:t>Motorola Service</w:t>
      </w:r>
      <w:r>
        <w:rPr>
          <w:rFonts w:ascii="Calibri" w:eastAsia="Calibri" w:hAnsi="Calibri" w:cs="Calibri"/>
          <w:color w:val="000000"/>
          <w:highlight w:val="white"/>
        </w:rPr>
        <w:t xml:space="preserve"> Applications Such as Mclaims, Service Link and UPD is used for all Motorola repair centers to record or submit the repair orders for further validation (Track Bounce Repairs, Resubmitted/Duplicate claims, Repair history, Warranty Check, Swap transaction and Payments (Claim payment, Special Payments, Tax calculation, Adjustments, Debit or credit note processing related to Bounce claims </w:t>
      </w:r>
      <w:proofErr w:type="spellStart"/>
      <w:r>
        <w:rPr>
          <w:rFonts w:ascii="Calibri" w:eastAsia="Calibri" w:hAnsi="Calibri" w:cs="Calibri"/>
          <w:color w:val="000000"/>
          <w:highlight w:val="white"/>
        </w:rPr>
        <w:t>etc</w:t>
      </w:r>
      <w:proofErr w:type="spellEnd"/>
      <w:r>
        <w:rPr>
          <w:rFonts w:ascii="Calibri" w:eastAsia="Calibri" w:hAnsi="Calibri" w:cs="Calibri"/>
          <w:color w:val="000000"/>
          <w:highlight w:val="white"/>
        </w:rPr>
        <w:t xml:space="preserve">). All of these systems do Systematic control on fraud repairs. </w:t>
      </w:r>
    </w:p>
    <w:p w14:paraId="00000037" w14:textId="77777777" w:rsidR="007752ED" w:rsidRDefault="007752ED">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p>
    <w:p w14:paraId="00000038" w14:textId="77777777" w:rsidR="007752ED" w:rsidRDefault="004F6CBA">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r>
        <w:rPr>
          <w:rFonts w:ascii="Calibri" w:eastAsia="Calibri" w:hAnsi="Calibri" w:cs="Calibri"/>
          <w:color w:val="000000"/>
          <w:highlight w:val="white"/>
        </w:rPr>
        <w:t>As per BTIT, These systems are redesigned and migrated to Lenovo Systems, which resulted to have further integrations to Lenovo Repair systems.</w:t>
      </w:r>
    </w:p>
    <w:p w14:paraId="00000039" w14:textId="77777777" w:rsidR="007752ED" w:rsidRDefault="007752ED">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p>
    <w:p w14:paraId="0000003A" w14:textId="77777777" w:rsidR="007752ED" w:rsidRDefault="004F6CBA">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r>
        <w:rPr>
          <w:rFonts w:ascii="Calibri" w:eastAsia="Calibri" w:hAnsi="Calibri" w:cs="Calibri"/>
          <w:color w:val="000000"/>
          <w:highlight w:val="white"/>
        </w:rPr>
        <w:t xml:space="preserve">I was responsible to do the ETL testing for EDW GSPPR (Enterprise Data warehouse) to make sure the Service and repair orders are flowing from </w:t>
      </w:r>
      <w:proofErr w:type="spellStart"/>
      <w:r>
        <w:rPr>
          <w:rFonts w:ascii="Calibri" w:eastAsia="Calibri" w:hAnsi="Calibri" w:cs="Calibri"/>
          <w:color w:val="000000"/>
          <w:highlight w:val="white"/>
        </w:rPr>
        <w:t>Lclaims</w:t>
      </w:r>
      <w:proofErr w:type="spellEnd"/>
      <w:r>
        <w:rPr>
          <w:rFonts w:ascii="Calibri" w:eastAsia="Calibri" w:hAnsi="Calibri" w:cs="Calibri"/>
          <w:color w:val="000000"/>
          <w:highlight w:val="white"/>
        </w:rPr>
        <w:t xml:space="preserve"> Transactional systems into EDW Data warehouse and End user/ Business reports are not impacted.</w:t>
      </w:r>
    </w:p>
    <w:p w14:paraId="0000003B" w14:textId="77777777" w:rsidR="007752ED" w:rsidRDefault="007752ED">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p>
    <w:p w14:paraId="0000003C" w14:textId="77777777" w:rsidR="007752ED" w:rsidRDefault="004F6CBA">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r>
        <w:rPr>
          <w:rFonts w:ascii="Calibri" w:eastAsia="Calibri" w:hAnsi="Calibri" w:cs="Calibri"/>
          <w:color w:val="000000"/>
          <w:highlight w:val="white"/>
        </w:rPr>
        <w:t xml:space="preserve">The old </w:t>
      </w:r>
      <w:proofErr w:type="spellStart"/>
      <w:r>
        <w:rPr>
          <w:rFonts w:ascii="Calibri" w:eastAsia="Calibri" w:hAnsi="Calibri" w:cs="Calibri"/>
          <w:color w:val="000000"/>
          <w:highlight w:val="white"/>
        </w:rPr>
        <w:t>Mclaims</w:t>
      </w:r>
      <w:proofErr w:type="spellEnd"/>
      <w:r>
        <w:rPr>
          <w:rFonts w:ascii="Calibri" w:eastAsia="Calibri" w:hAnsi="Calibri" w:cs="Calibri"/>
          <w:color w:val="000000"/>
          <w:highlight w:val="white"/>
        </w:rPr>
        <w:t xml:space="preserve"> and new </w:t>
      </w:r>
      <w:proofErr w:type="spellStart"/>
      <w:r>
        <w:rPr>
          <w:rFonts w:ascii="Calibri" w:eastAsia="Calibri" w:hAnsi="Calibri" w:cs="Calibri"/>
          <w:color w:val="000000"/>
          <w:highlight w:val="white"/>
        </w:rPr>
        <w:t>Lclaims</w:t>
      </w:r>
      <w:proofErr w:type="spellEnd"/>
      <w:r>
        <w:rPr>
          <w:rFonts w:ascii="Calibri" w:eastAsia="Calibri" w:hAnsi="Calibri" w:cs="Calibri"/>
          <w:color w:val="000000"/>
          <w:highlight w:val="white"/>
        </w:rPr>
        <w:t xml:space="preserve"> systems are having different DB and fields. But both transaction systems have almost all Repair and reporting fields.</w:t>
      </w:r>
    </w:p>
    <w:p w14:paraId="0000003D" w14:textId="77777777" w:rsidR="007752ED" w:rsidRDefault="007752ED">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p>
    <w:p w14:paraId="0000003E"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Responsibilities:</w:t>
      </w:r>
    </w:p>
    <w:p w14:paraId="0000003F"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40"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Developed and Executed </w:t>
      </w:r>
      <w:r>
        <w:rPr>
          <w:rFonts w:ascii="Calibri" w:eastAsia="Calibri" w:hAnsi="Calibri" w:cs="Calibri"/>
          <w:b/>
          <w:color w:val="000000"/>
          <w:highlight w:val="white"/>
        </w:rPr>
        <w:t>Test Plans</w:t>
      </w:r>
      <w:r>
        <w:rPr>
          <w:rFonts w:ascii="Calibri" w:eastAsia="Calibri" w:hAnsi="Calibri" w:cs="Calibri"/>
          <w:color w:val="000000"/>
          <w:highlight w:val="white"/>
        </w:rPr>
        <w:t xml:space="preserve">, </w:t>
      </w:r>
      <w:r>
        <w:rPr>
          <w:rFonts w:ascii="Calibri" w:eastAsia="Calibri" w:hAnsi="Calibri" w:cs="Calibri"/>
          <w:b/>
          <w:color w:val="000000"/>
          <w:highlight w:val="white"/>
        </w:rPr>
        <w:t xml:space="preserve">RTM, </w:t>
      </w:r>
      <w:r>
        <w:rPr>
          <w:rFonts w:ascii="Calibri" w:eastAsia="Calibri" w:hAnsi="Calibri" w:cs="Calibri"/>
          <w:color w:val="000000"/>
          <w:highlight w:val="white"/>
        </w:rPr>
        <w:t xml:space="preserve">and </w:t>
      </w:r>
      <w:r>
        <w:rPr>
          <w:rFonts w:ascii="Calibri" w:eastAsia="Calibri" w:hAnsi="Calibri" w:cs="Calibri"/>
          <w:b/>
          <w:color w:val="000000"/>
          <w:highlight w:val="white"/>
        </w:rPr>
        <w:t>Test Cases</w:t>
      </w:r>
      <w:r>
        <w:rPr>
          <w:rFonts w:ascii="Calibri" w:eastAsia="Calibri" w:hAnsi="Calibri" w:cs="Calibri"/>
          <w:color w:val="000000"/>
          <w:highlight w:val="white"/>
        </w:rPr>
        <w:t xml:space="preserve"> from Requirements and Specification documents.</w:t>
      </w:r>
    </w:p>
    <w:p w14:paraId="00000041"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Analyze Complex mappings using expression, aggregator, filter, joiner, lookup, router </w:t>
      </w:r>
      <w:proofErr w:type="spellStart"/>
      <w:r>
        <w:rPr>
          <w:rFonts w:ascii="Calibri" w:eastAsia="Calibri" w:hAnsi="Calibri" w:cs="Calibri"/>
          <w:color w:val="000000"/>
          <w:highlight w:val="white"/>
        </w:rPr>
        <w:t>etc</w:t>
      </w:r>
      <w:proofErr w:type="spellEnd"/>
    </w:p>
    <w:p w14:paraId="00000042"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Check the Service center Work order flows from </w:t>
      </w:r>
      <w:proofErr w:type="spellStart"/>
      <w:r>
        <w:rPr>
          <w:rFonts w:ascii="Calibri" w:eastAsia="Calibri" w:hAnsi="Calibri" w:cs="Calibri"/>
          <w:color w:val="000000"/>
          <w:highlight w:val="white"/>
        </w:rPr>
        <w:t>Lclaims</w:t>
      </w:r>
      <w:proofErr w:type="spellEnd"/>
      <w:r>
        <w:rPr>
          <w:rFonts w:ascii="Calibri" w:eastAsia="Calibri" w:hAnsi="Calibri" w:cs="Calibri"/>
          <w:color w:val="000000"/>
          <w:highlight w:val="white"/>
        </w:rPr>
        <w:t xml:space="preserve"> systems to EDW along with the scheduler.</w:t>
      </w:r>
    </w:p>
    <w:p w14:paraId="00000043" w14:textId="77777777" w:rsidR="007752ED" w:rsidRDefault="004F6CBA">
      <w:pPr>
        <w:numPr>
          <w:ilvl w:val="0"/>
          <w:numId w:val="1"/>
        </w:numPr>
        <w:pBdr>
          <w:top w:val="nil"/>
          <w:left w:val="nil"/>
          <w:bottom w:val="nil"/>
          <w:right w:val="nil"/>
          <w:between w:val="nil"/>
        </w:pBdr>
        <w:jc w:val="both"/>
        <w:rPr>
          <w:color w:val="000000"/>
          <w:highlight w:val="white"/>
        </w:rPr>
      </w:pPr>
      <w:r>
        <w:rPr>
          <w:rFonts w:ascii="Calibri" w:eastAsia="Calibri" w:hAnsi="Calibri" w:cs="Calibri"/>
          <w:color w:val="000000"/>
          <w:highlight w:val="white"/>
        </w:rPr>
        <w:lastRenderedPageBreak/>
        <w:t>ETL jobs are tested as that pulls service center’s repair information for different vendors. Also the data directly refresh the KPI dashboard that will be shared with the individual MASCs (Repair Centers) in the repair network.</w:t>
      </w:r>
    </w:p>
    <w:p w14:paraId="00000044" w14:textId="77777777" w:rsidR="007752ED" w:rsidRDefault="004F6CBA">
      <w:pPr>
        <w:numPr>
          <w:ilvl w:val="0"/>
          <w:numId w:val="1"/>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Check the Parts flow and consumption reports based on actual transactional system count.</w:t>
      </w:r>
    </w:p>
    <w:p w14:paraId="00000045" w14:textId="77777777" w:rsidR="007752ED" w:rsidRDefault="004F6CBA">
      <w:pPr>
        <w:numPr>
          <w:ilvl w:val="0"/>
          <w:numId w:val="5"/>
        </w:numPr>
        <w:jc w:val="both"/>
        <w:rPr>
          <w:highlight w:val="white"/>
        </w:rPr>
      </w:pPr>
      <w:r>
        <w:rPr>
          <w:rFonts w:ascii="Calibri" w:eastAsia="Calibri" w:hAnsi="Calibri" w:cs="Calibri"/>
          <w:highlight w:val="white"/>
        </w:rPr>
        <w:t>Recommend for History fix or Data pull from old and new systems to check the field mappings are correct and stored in EDW/Abstract layer without any conflict. Also Ensure the fact and Dimension table and fields are having same type of Business data.</w:t>
      </w:r>
    </w:p>
    <w:p w14:paraId="00000046" w14:textId="77777777" w:rsidR="007752ED" w:rsidRDefault="004F6CBA">
      <w:pPr>
        <w:numPr>
          <w:ilvl w:val="0"/>
          <w:numId w:val="5"/>
        </w:numPr>
        <w:jc w:val="both"/>
        <w:rPr>
          <w:highlight w:val="white"/>
        </w:rPr>
      </w:pPr>
      <w:r>
        <w:rPr>
          <w:rFonts w:ascii="Calibri" w:eastAsia="Calibri" w:hAnsi="Calibri" w:cs="Calibri"/>
          <w:highlight w:val="white"/>
        </w:rPr>
        <w:t>Test and identify Data Issues If anything related to reports /Informatica.</w:t>
      </w:r>
    </w:p>
    <w:p w14:paraId="00000047"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Identify the performance related to the new integration or long running jobs.  It can be due to mapping SQL or Transformations </w:t>
      </w:r>
      <w:proofErr w:type="spellStart"/>
      <w:r>
        <w:rPr>
          <w:rFonts w:ascii="Calibri" w:eastAsia="Calibri" w:hAnsi="Calibri" w:cs="Calibri"/>
          <w:color w:val="000000"/>
          <w:highlight w:val="white"/>
        </w:rPr>
        <w:t>etc</w:t>
      </w:r>
      <w:proofErr w:type="spellEnd"/>
    </w:p>
    <w:p w14:paraId="00000048"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Warranty check using </w:t>
      </w:r>
      <w:r>
        <w:rPr>
          <w:rFonts w:ascii="Calibri" w:eastAsia="Calibri" w:hAnsi="Calibri" w:cs="Calibri"/>
          <w:b/>
          <w:color w:val="000000"/>
          <w:highlight w:val="white"/>
        </w:rPr>
        <w:t xml:space="preserve">SOAP UI. </w:t>
      </w:r>
      <w:r>
        <w:rPr>
          <w:rFonts w:ascii="Calibri" w:eastAsia="Calibri" w:hAnsi="Calibri" w:cs="Calibri"/>
          <w:color w:val="000000"/>
          <w:highlight w:val="white"/>
        </w:rPr>
        <w:t>Ensure same warranty data is already available in EDW</w:t>
      </w:r>
    </w:p>
    <w:p w14:paraId="00000049"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Repair pricing calculation and Validation results testing for each Work order against EDW records.</w:t>
      </w:r>
    </w:p>
    <w:p w14:paraId="0000004A"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Performed Backend testing to verify the data integrity by passing </w:t>
      </w:r>
      <w:r>
        <w:rPr>
          <w:rFonts w:ascii="Calibri" w:eastAsia="Calibri" w:hAnsi="Calibri" w:cs="Calibri"/>
          <w:b/>
          <w:color w:val="000000"/>
          <w:highlight w:val="white"/>
        </w:rPr>
        <w:t>SQL Queries</w:t>
      </w:r>
      <w:r>
        <w:rPr>
          <w:rFonts w:ascii="Calibri" w:eastAsia="Calibri" w:hAnsi="Calibri" w:cs="Calibri"/>
          <w:color w:val="000000"/>
          <w:highlight w:val="white"/>
        </w:rPr>
        <w:t>.</w:t>
      </w:r>
      <w:r>
        <w:rPr>
          <w:rFonts w:ascii="Calibri" w:eastAsia="Calibri" w:hAnsi="Calibri" w:cs="Calibri"/>
          <w:color w:val="000000"/>
        </w:rPr>
        <w:t> </w:t>
      </w:r>
      <w:r>
        <w:rPr>
          <w:rFonts w:ascii="Calibri" w:eastAsia="Calibri" w:hAnsi="Calibri" w:cs="Calibri"/>
          <w:color w:val="000000"/>
          <w:highlight w:val="white"/>
        </w:rPr>
        <w:t xml:space="preserve"> </w:t>
      </w:r>
    </w:p>
    <w:p w14:paraId="0000004B"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Log defects using </w:t>
      </w:r>
      <w:r>
        <w:rPr>
          <w:rFonts w:ascii="Calibri" w:eastAsia="Calibri" w:hAnsi="Calibri" w:cs="Calibri"/>
          <w:b/>
          <w:color w:val="000000"/>
          <w:highlight w:val="white"/>
        </w:rPr>
        <w:t>QC</w:t>
      </w:r>
      <w:r>
        <w:rPr>
          <w:rFonts w:ascii="Calibri" w:eastAsia="Calibri" w:hAnsi="Calibri" w:cs="Calibri"/>
          <w:color w:val="000000"/>
          <w:highlight w:val="white"/>
        </w:rPr>
        <w:t xml:space="preserve"> and communicate the defect status updates to the responsible analysis and implementation teams.</w:t>
      </w:r>
    </w:p>
    <w:p w14:paraId="0000004C"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Analyzed data to perform testing.</w:t>
      </w:r>
    </w:p>
    <w:p w14:paraId="0000004D" w14:textId="77777777" w:rsidR="007752ED" w:rsidRDefault="004F6CBA">
      <w:pPr>
        <w:numPr>
          <w:ilvl w:val="0"/>
          <w:numId w:val="5"/>
        </w:numPr>
        <w:pBdr>
          <w:top w:val="nil"/>
          <w:left w:val="nil"/>
          <w:bottom w:val="nil"/>
          <w:right w:val="nil"/>
          <w:between w:val="nil"/>
        </w:pBdr>
        <w:tabs>
          <w:tab w:val="left" w:pos="1210"/>
        </w:tabs>
        <w:rPr>
          <w:color w:val="000000"/>
          <w:highlight w:val="white"/>
        </w:rPr>
      </w:pPr>
      <w:r>
        <w:rPr>
          <w:rFonts w:ascii="Calibri" w:eastAsia="Calibri" w:hAnsi="Calibri" w:cs="Calibri"/>
          <w:color w:val="000000"/>
          <w:highlight w:val="white"/>
        </w:rPr>
        <w:t>Participated and Initiated in daily Walk Through and Defect report meetings.</w:t>
      </w:r>
    </w:p>
    <w:p w14:paraId="0000004E" w14:textId="77777777" w:rsidR="007752ED" w:rsidRDefault="007752ED">
      <w:pPr>
        <w:pBdr>
          <w:top w:val="nil"/>
          <w:left w:val="nil"/>
          <w:bottom w:val="single" w:sz="6" w:space="1" w:color="000000"/>
          <w:right w:val="nil"/>
          <w:between w:val="nil"/>
        </w:pBdr>
        <w:ind w:left="360" w:hanging="360"/>
        <w:jc w:val="both"/>
        <w:rPr>
          <w:rFonts w:ascii="Calibri" w:eastAsia="Calibri" w:hAnsi="Calibri" w:cs="Calibri"/>
          <w:b/>
          <w:color w:val="000000"/>
        </w:rPr>
      </w:pPr>
    </w:p>
    <w:p w14:paraId="0000004F" w14:textId="77777777" w:rsidR="007752ED" w:rsidRDefault="007752ED">
      <w:pPr>
        <w:pBdr>
          <w:top w:val="nil"/>
          <w:left w:val="nil"/>
          <w:bottom w:val="single" w:sz="6" w:space="1" w:color="000000"/>
          <w:right w:val="nil"/>
          <w:between w:val="nil"/>
        </w:pBdr>
        <w:ind w:left="360" w:hanging="360"/>
        <w:jc w:val="both"/>
        <w:rPr>
          <w:rFonts w:ascii="Calibri" w:eastAsia="Calibri" w:hAnsi="Calibri" w:cs="Calibri"/>
          <w:b/>
          <w:color w:val="000000"/>
        </w:rPr>
      </w:pPr>
    </w:p>
    <w:p w14:paraId="00000050"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Client: First Data</w:t>
      </w:r>
    </w:p>
    <w:p w14:paraId="00000051"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Organization: Cognizant, Chicago</w:t>
      </w:r>
      <w:r>
        <w:rPr>
          <w:rFonts w:ascii="Calibri" w:eastAsia="Calibri" w:hAnsi="Calibri" w:cs="Calibri"/>
          <w:b/>
          <w:color w:val="000000"/>
        </w:rPr>
        <w:tab/>
      </w:r>
      <w:r>
        <w:rPr>
          <w:rFonts w:ascii="Calibri" w:eastAsia="Calibri" w:hAnsi="Calibri" w:cs="Calibri"/>
          <w:b/>
          <w:color w:val="000000"/>
        </w:rPr>
        <w:tab/>
        <w:t xml:space="preserve">               </w:t>
      </w:r>
      <w:r>
        <w:rPr>
          <w:rFonts w:ascii="Calibri" w:eastAsia="Calibri" w:hAnsi="Calibri" w:cs="Calibri"/>
          <w:b/>
          <w:color w:val="000000"/>
        </w:rPr>
        <w:tab/>
        <w:t xml:space="preserve">       </w:t>
      </w:r>
      <w:r>
        <w:rPr>
          <w:rFonts w:ascii="Calibri" w:eastAsia="Calibri" w:hAnsi="Calibri" w:cs="Calibri"/>
          <w:b/>
          <w:color w:val="000000"/>
        </w:rPr>
        <w:tab/>
      </w:r>
      <w:r>
        <w:rPr>
          <w:rFonts w:ascii="Calibri" w:eastAsia="Calibri" w:hAnsi="Calibri" w:cs="Calibri"/>
          <w:b/>
          <w:color w:val="000000"/>
        </w:rPr>
        <w:tab/>
        <w:t>Sep 2016 – Sep 2016</w:t>
      </w:r>
    </w:p>
    <w:p w14:paraId="00000052"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Role: Software Tester</w:t>
      </w:r>
    </w:p>
    <w:p w14:paraId="00000053"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54" w14:textId="77777777" w:rsidR="007752ED" w:rsidRDefault="004F6CBA">
      <w:pPr>
        <w:numPr>
          <w:ilvl w:val="0"/>
          <w:numId w:val="2"/>
        </w:numPr>
        <w:pBdr>
          <w:top w:val="nil"/>
          <w:left w:val="nil"/>
          <w:bottom w:val="nil"/>
          <w:right w:val="nil"/>
          <w:between w:val="nil"/>
        </w:pBdr>
        <w:tabs>
          <w:tab w:val="left" w:pos="720"/>
        </w:tabs>
        <w:jc w:val="both"/>
        <w:rPr>
          <w:color w:val="000000"/>
          <w:highlight w:val="white"/>
        </w:rPr>
      </w:pPr>
      <w:r>
        <w:rPr>
          <w:rFonts w:ascii="Calibri" w:eastAsia="Calibri" w:hAnsi="Calibri" w:cs="Calibri"/>
          <w:b/>
          <w:color w:val="000000"/>
        </w:rPr>
        <w:t xml:space="preserve">Project Profile: </w:t>
      </w:r>
      <w:r>
        <w:rPr>
          <w:rFonts w:ascii="Calibri" w:eastAsia="Calibri" w:hAnsi="Calibri" w:cs="Calibri"/>
          <w:color w:val="000000"/>
          <w:highlight w:val="white"/>
        </w:rPr>
        <w:t>First Data payment processing provides comprehensive receivable management, remittance processing and lockbox services to clients in multiple industries. We capture images of checks and documents, deposit customer funds and create image cash letters for electronic clearing and efficiently report detailed payment information on- line. First data provided integrated solutions for retail, whole tail and wholesale lock boxes.</w:t>
      </w:r>
    </w:p>
    <w:p w14:paraId="00000055" w14:textId="77777777" w:rsidR="007752ED" w:rsidRDefault="007752ED">
      <w:pPr>
        <w:pBdr>
          <w:top w:val="nil"/>
          <w:left w:val="nil"/>
          <w:bottom w:val="nil"/>
          <w:right w:val="nil"/>
          <w:between w:val="nil"/>
        </w:pBdr>
        <w:tabs>
          <w:tab w:val="left" w:pos="720"/>
        </w:tabs>
        <w:ind w:left="360" w:hanging="360"/>
        <w:jc w:val="both"/>
        <w:rPr>
          <w:rFonts w:ascii="Calibri" w:eastAsia="Calibri" w:hAnsi="Calibri" w:cs="Calibri"/>
          <w:color w:val="000000"/>
          <w:highlight w:val="white"/>
        </w:rPr>
      </w:pPr>
    </w:p>
    <w:p w14:paraId="00000056"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Responsibilities:</w:t>
      </w:r>
    </w:p>
    <w:p w14:paraId="00000057" w14:textId="77777777" w:rsidR="007752ED" w:rsidRDefault="004F6CBA">
      <w:pPr>
        <w:numPr>
          <w:ilvl w:val="0"/>
          <w:numId w:val="5"/>
        </w:numPr>
        <w:pBdr>
          <w:top w:val="nil"/>
          <w:left w:val="nil"/>
          <w:bottom w:val="nil"/>
          <w:right w:val="nil"/>
          <w:between w:val="nil"/>
        </w:pBdr>
        <w:shd w:val="clear" w:color="auto" w:fill="FFFFFF"/>
        <w:rPr>
          <w:color w:val="000000"/>
          <w:highlight w:val="white"/>
        </w:rPr>
      </w:pPr>
      <w:r>
        <w:rPr>
          <w:rFonts w:ascii="Calibri" w:eastAsia="Calibri" w:hAnsi="Calibri" w:cs="Calibri"/>
          <w:color w:val="000000"/>
          <w:highlight w:val="white"/>
        </w:rPr>
        <w:t xml:space="preserve">Review and understand specification document and configure lockboxes in </w:t>
      </w:r>
      <w:proofErr w:type="spellStart"/>
      <w:r>
        <w:rPr>
          <w:rFonts w:ascii="Calibri" w:eastAsia="Calibri" w:hAnsi="Calibri" w:cs="Calibri"/>
          <w:b/>
          <w:color w:val="000000"/>
          <w:highlight w:val="white"/>
        </w:rPr>
        <w:t>ImageRPS</w:t>
      </w:r>
      <w:proofErr w:type="spellEnd"/>
      <w:r>
        <w:rPr>
          <w:rFonts w:ascii="Calibri" w:eastAsia="Calibri" w:hAnsi="Calibri" w:cs="Calibri"/>
          <w:color w:val="000000"/>
          <w:highlight w:val="white"/>
        </w:rPr>
        <w:t xml:space="preserve"> based on it.</w:t>
      </w:r>
    </w:p>
    <w:p w14:paraId="00000058"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Developed and Executed </w:t>
      </w:r>
      <w:r>
        <w:rPr>
          <w:rFonts w:ascii="Calibri" w:eastAsia="Calibri" w:hAnsi="Calibri" w:cs="Calibri"/>
          <w:b/>
          <w:color w:val="000000"/>
          <w:highlight w:val="white"/>
        </w:rPr>
        <w:t>Test Plans</w:t>
      </w:r>
      <w:r>
        <w:rPr>
          <w:rFonts w:ascii="Calibri" w:eastAsia="Calibri" w:hAnsi="Calibri" w:cs="Calibri"/>
          <w:color w:val="000000"/>
          <w:highlight w:val="white"/>
        </w:rPr>
        <w:t xml:space="preserve">, </w:t>
      </w:r>
      <w:r>
        <w:rPr>
          <w:rFonts w:ascii="Calibri" w:eastAsia="Calibri" w:hAnsi="Calibri" w:cs="Calibri"/>
          <w:b/>
          <w:color w:val="000000"/>
          <w:highlight w:val="white"/>
        </w:rPr>
        <w:t>RTM, Test Deck</w:t>
      </w:r>
      <w:r>
        <w:rPr>
          <w:rFonts w:ascii="Calibri" w:eastAsia="Calibri" w:hAnsi="Calibri" w:cs="Calibri"/>
          <w:color w:val="000000"/>
          <w:highlight w:val="white"/>
        </w:rPr>
        <w:t xml:space="preserve"> and </w:t>
      </w:r>
      <w:r>
        <w:rPr>
          <w:rFonts w:ascii="Calibri" w:eastAsia="Calibri" w:hAnsi="Calibri" w:cs="Calibri"/>
          <w:b/>
          <w:color w:val="000000"/>
          <w:highlight w:val="white"/>
        </w:rPr>
        <w:t>Test Cases</w:t>
      </w:r>
      <w:r>
        <w:rPr>
          <w:rFonts w:ascii="Calibri" w:eastAsia="Calibri" w:hAnsi="Calibri" w:cs="Calibri"/>
          <w:color w:val="000000"/>
          <w:highlight w:val="white"/>
        </w:rPr>
        <w:t xml:space="preserve"> from Requirements and Specification documents.</w:t>
      </w:r>
    </w:p>
    <w:p w14:paraId="00000059" w14:textId="77777777" w:rsidR="007752ED" w:rsidRDefault="004F6CBA">
      <w:pPr>
        <w:numPr>
          <w:ilvl w:val="0"/>
          <w:numId w:val="5"/>
        </w:numPr>
        <w:pBdr>
          <w:top w:val="nil"/>
          <w:left w:val="nil"/>
          <w:bottom w:val="nil"/>
          <w:right w:val="nil"/>
          <w:between w:val="nil"/>
        </w:pBdr>
        <w:shd w:val="clear" w:color="auto" w:fill="FFFFFF"/>
        <w:rPr>
          <w:color w:val="000000"/>
          <w:highlight w:val="white"/>
        </w:rPr>
      </w:pPr>
      <w:r>
        <w:rPr>
          <w:rFonts w:ascii="Calibri" w:eastAsia="Calibri" w:hAnsi="Calibri" w:cs="Calibri"/>
          <w:color w:val="000000"/>
          <w:highlight w:val="white"/>
        </w:rPr>
        <w:t>Review the lockbox set to identify and resolve issues.</w:t>
      </w:r>
    </w:p>
    <w:p w14:paraId="0000005A" w14:textId="77777777" w:rsidR="007752ED" w:rsidRDefault="004F6CBA">
      <w:pPr>
        <w:numPr>
          <w:ilvl w:val="0"/>
          <w:numId w:val="5"/>
        </w:numPr>
        <w:pBdr>
          <w:top w:val="nil"/>
          <w:left w:val="nil"/>
          <w:bottom w:val="nil"/>
          <w:right w:val="nil"/>
          <w:between w:val="nil"/>
        </w:pBdr>
        <w:shd w:val="clear" w:color="auto" w:fill="FFFFFF"/>
        <w:rPr>
          <w:color w:val="000000"/>
          <w:highlight w:val="white"/>
        </w:rPr>
      </w:pPr>
      <w:r>
        <w:rPr>
          <w:rFonts w:ascii="Calibri" w:eastAsia="Calibri" w:hAnsi="Calibri" w:cs="Calibri"/>
          <w:color w:val="000000"/>
          <w:highlight w:val="white"/>
        </w:rPr>
        <w:t>Participated in verification testing.</w:t>
      </w:r>
    </w:p>
    <w:p w14:paraId="0000005B" w14:textId="77777777" w:rsidR="007752ED" w:rsidRDefault="004F6CBA">
      <w:pPr>
        <w:numPr>
          <w:ilvl w:val="0"/>
          <w:numId w:val="5"/>
        </w:numPr>
        <w:pBdr>
          <w:top w:val="nil"/>
          <w:left w:val="nil"/>
          <w:bottom w:val="nil"/>
          <w:right w:val="nil"/>
          <w:between w:val="nil"/>
        </w:pBdr>
        <w:shd w:val="clear" w:color="auto" w:fill="FFFFFF"/>
        <w:rPr>
          <w:color w:val="000000"/>
          <w:highlight w:val="white"/>
        </w:rPr>
      </w:pPr>
      <w:r>
        <w:rPr>
          <w:rFonts w:ascii="Calibri" w:eastAsia="Calibri" w:hAnsi="Calibri" w:cs="Calibri"/>
          <w:color w:val="000000"/>
          <w:highlight w:val="white"/>
        </w:rPr>
        <w:t>Moving lockboxes from Test to Prod environment and clearing the issues in Lockbox setup.</w:t>
      </w:r>
    </w:p>
    <w:p w14:paraId="0000005C"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Performed Backend testing to verify the data integrity by passing </w:t>
      </w:r>
      <w:r>
        <w:rPr>
          <w:rFonts w:ascii="Calibri" w:eastAsia="Calibri" w:hAnsi="Calibri" w:cs="Calibri"/>
          <w:b/>
          <w:color w:val="000000"/>
          <w:highlight w:val="white"/>
        </w:rPr>
        <w:t>SQL Queries</w:t>
      </w:r>
      <w:r>
        <w:rPr>
          <w:rFonts w:ascii="Calibri" w:eastAsia="Calibri" w:hAnsi="Calibri" w:cs="Calibri"/>
          <w:color w:val="000000"/>
          <w:highlight w:val="white"/>
        </w:rPr>
        <w:t>.</w:t>
      </w:r>
      <w:r>
        <w:rPr>
          <w:rFonts w:ascii="Calibri" w:eastAsia="Calibri" w:hAnsi="Calibri" w:cs="Calibri"/>
          <w:color w:val="000000"/>
        </w:rPr>
        <w:t> </w:t>
      </w:r>
      <w:r>
        <w:rPr>
          <w:rFonts w:ascii="Calibri" w:eastAsia="Calibri" w:hAnsi="Calibri" w:cs="Calibri"/>
          <w:color w:val="000000"/>
          <w:highlight w:val="white"/>
        </w:rPr>
        <w:t xml:space="preserve"> </w:t>
      </w:r>
    </w:p>
    <w:p w14:paraId="0000005D"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Performed software verification testing.</w:t>
      </w:r>
    </w:p>
    <w:p w14:paraId="0000005E"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 xml:space="preserve">Log defects using </w:t>
      </w:r>
      <w:r>
        <w:rPr>
          <w:rFonts w:ascii="Calibri" w:eastAsia="Calibri" w:hAnsi="Calibri" w:cs="Calibri"/>
          <w:b/>
          <w:color w:val="000000"/>
          <w:highlight w:val="white"/>
        </w:rPr>
        <w:t>QC</w:t>
      </w:r>
      <w:r>
        <w:rPr>
          <w:rFonts w:ascii="Calibri" w:eastAsia="Calibri" w:hAnsi="Calibri" w:cs="Calibri"/>
          <w:color w:val="000000"/>
          <w:highlight w:val="white"/>
        </w:rPr>
        <w:t xml:space="preserve"> and communicate the defect status updates to the responsible analysis and implementation teams.</w:t>
      </w:r>
    </w:p>
    <w:p w14:paraId="0000005F" w14:textId="77777777" w:rsidR="007752ED" w:rsidRDefault="004F6CBA">
      <w:pPr>
        <w:numPr>
          <w:ilvl w:val="0"/>
          <w:numId w:val="5"/>
        </w:numPr>
        <w:pBdr>
          <w:top w:val="nil"/>
          <w:left w:val="nil"/>
          <w:bottom w:val="nil"/>
          <w:right w:val="nil"/>
          <w:between w:val="nil"/>
        </w:pBdr>
        <w:jc w:val="both"/>
        <w:rPr>
          <w:color w:val="000000"/>
          <w:highlight w:val="white"/>
        </w:rPr>
      </w:pPr>
      <w:r>
        <w:rPr>
          <w:rFonts w:ascii="Calibri" w:eastAsia="Calibri" w:hAnsi="Calibri" w:cs="Calibri"/>
          <w:color w:val="000000"/>
          <w:highlight w:val="white"/>
        </w:rPr>
        <w:t>Analyzed data to perform software testing.</w:t>
      </w:r>
    </w:p>
    <w:p w14:paraId="00000060" w14:textId="77777777" w:rsidR="007752ED" w:rsidRDefault="004F6CBA">
      <w:pPr>
        <w:numPr>
          <w:ilvl w:val="0"/>
          <w:numId w:val="5"/>
        </w:numPr>
        <w:pBdr>
          <w:top w:val="nil"/>
          <w:left w:val="nil"/>
          <w:bottom w:val="nil"/>
          <w:right w:val="nil"/>
          <w:between w:val="nil"/>
        </w:pBdr>
        <w:tabs>
          <w:tab w:val="left" w:pos="1210"/>
        </w:tabs>
        <w:rPr>
          <w:color w:val="000000"/>
          <w:highlight w:val="white"/>
        </w:rPr>
      </w:pPr>
      <w:r>
        <w:rPr>
          <w:rFonts w:ascii="Calibri" w:eastAsia="Calibri" w:hAnsi="Calibri" w:cs="Calibri"/>
          <w:color w:val="000000"/>
          <w:highlight w:val="white"/>
        </w:rPr>
        <w:t>Participated and Initiated in daily Walk Through and Defect report meetings.</w:t>
      </w:r>
    </w:p>
    <w:p w14:paraId="00000061" w14:textId="77777777" w:rsidR="007752ED" w:rsidRDefault="007752ED">
      <w:pPr>
        <w:pBdr>
          <w:top w:val="nil"/>
          <w:left w:val="nil"/>
          <w:bottom w:val="nil"/>
          <w:right w:val="nil"/>
          <w:between w:val="nil"/>
        </w:pBdr>
        <w:tabs>
          <w:tab w:val="left" w:pos="1210"/>
        </w:tabs>
        <w:ind w:left="360" w:hanging="720"/>
        <w:rPr>
          <w:rFonts w:ascii="Calibri" w:eastAsia="Calibri" w:hAnsi="Calibri" w:cs="Calibri"/>
          <w:color w:val="000000"/>
          <w:highlight w:val="white"/>
        </w:rPr>
      </w:pPr>
    </w:p>
    <w:p w14:paraId="00000062"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Client: Motorola</w:t>
      </w:r>
    </w:p>
    <w:p w14:paraId="00000063"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Organization: Tata Consultancy Services Ltd (TCS), India</w:t>
      </w:r>
      <w:r>
        <w:rPr>
          <w:rFonts w:ascii="Calibri" w:eastAsia="Calibri" w:hAnsi="Calibri" w:cs="Calibri"/>
          <w:b/>
          <w:color w:val="000000"/>
        </w:rPr>
        <w:tab/>
      </w:r>
      <w:r>
        <w:rPr>
          <w:rFonts w:ascii="Calibri" w:eastAsia="Calibri" w:hAnsi="Calibri" w:cs="Calibri"/>
          <w:b/>
          <w:color w:val="000000"/>
        </w:rPr>
        <w:tab/>
        <w:t xml:space="preserve">               Mar 2010 – Jan 2014</w:t>
      </w:r>
    </w:p>
    <w:p w14:paraId="00000064"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lastRenderedPageBreak/>
        <w:t>Role: Test Engineer</w:t>
      </w:r>
    </w:p>
    <w:p w14:paraId="00000065"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66" w14:textId="77777777" w:rsidR="007752ED" w:rsidRDefault="004F6CBA">
      <w:pPr>
        <w:pBdr>
          <w:top w:val="nil"/>
          <w:left w:val="nil"/>
          <w:bottom w:val="nil"/>
          <w:right w:val="nil"/>
          <w:between w:val="nil"/>
        </w:pBdr>
        <w:shd w:val="clear" w:color="auto" w:fill="FFFFFF"/>
        <w:rPr>
          <w:rFonts w:ascii="Arial" w:eastAsia="Arial" w:hAnsi="Arial" w:cs="Arial"/>
          <w:color w:val="222222"/>
        </w:rPr>
      </w:pPr>
      <w:r>
        <w:rPr>
          <w:rFonts w:ascii="Calibri" w:eastAsia="Calibri" w:hAnsi="Calibri" w:cs="Calibri"/>
          <w:b/>
          <w:color w:val="000000"/>
        </w:rPr>
        <w:t xml:space="preserve">Project </w:t>
      </w:r>
      <w:proofErr w:type="gramStart"/>
      <w:r>
        <w:rPr>
          <w:rFonts w:ascii="Calibri" w:eastAsia="Calibri" w:hAnsi="Calibri" w:cs="Calibri"/>
          <w:b/>
          <w:color w:val="000000"/>
        </w:rPr>
        <w:t>Profile</w:t>
      </w:r>
      <w:r>
        <w:rPr>
          <w:rFonts w:ascii="Calibri" w:eastAsia="Calibri" w:hAnsi="Calibri" w:cs="Calibri"/>
          <w:color w:val="222222"/>
        </w:rPr>
        <w:t xml:space="preserve"> :</w:t>
      </w:r>
      <w:proofErr w:type="gramEnd"/>
      <w:r>
        <w:rPr>
          <w:rFonts w:ascii="Calibri" w:eastAsia="Calibri" w:hAnsi="Calibri" w:cs="Calibri"/>
          <w:color w:val="222222"/>
        </w:rPr>
        <w:t xml:space="preserve"> Motorola is using R12 as an ERP systems. Motorola Inc was separated into two entities "Motorola Solution and Motorola Mobility".  As the Physical servers, networks, </w:t>
      </w:r>
      <w:proofErr w:type="spellStart"/>
      <w:r>
        <w:rPr>
          <w:rFonts w:ascii="Calibri" w:eastAsia="Calibri" w:hAnsi="Calibri" w:cs="Calibri"/>
          <w:color w:val="222222"/>
        </w:rPr>
        <w:t>dns</w:t>
      </w:r>
      <w:proofErr w:type="spellEnd"/>
      <w:r>
        <w:rPr>
          <w:rFonts w:ascii="Calibri" w:eastAsia="Calibri" w:hAnsi="Calibri" w:cs="Calibri"/>
          <w:color w:val="222222"/>
        </w:rPr>
        <w:t xml:space="preserve">, IP, legal entity, Firewall, LDAP server authentication was changed as part of the Company Separation, </w:t>
      </w:r>
      <w:proofErr w:type="gramStart"/>
      <w:r>
        <w:rPr>
          <w:rFonts w:ascii="Calibri" w:eastAsia="Calibri" w:hAnsi="Calibri" w:cs="Calibri"/>
          <w:color w:val="222222"/>
        </w:rPr>
        <w:t>So</w:t>
      </w:r>
      <w:proofErr w:type="gramEnd"/>
      <w:r>
        <w:rPr>
          <w:rFonts w:ascii="Calibri" w:eastAsia="Calibri" w:hAnsi="Calibri" w:cs="Calibri"/>
          <w:color w:val="222222"/>
        </w:rPr>
        <w:t xml:space="preserve"> the R12 ERP system testing is required to ensure the Order Management flow is not Broken and Integrations to different regions are not impacted. </w:t>
      </w:r>
    </w:p>
    <w:p w14:paraId="00000067" w14:textId="77777777" w:rsidR="007752ED" w:rsidRDefault="004F6CBA">
      <w:pPr>
        <w:pBdr>
          <w:top w:val="nil"/>
          <w:left w:val="nil"/>
          <w:bottom w:val="nil"/>
          <w:right w:val="nil"/>
          <w:between w:val="nil"/>
        </w:pBdr>
        <w:shd w:val="clear" w:color="auto" w:fill="FFFFFF"/>
        <w:rPr>
          <w:rFonts w:ascii="Arial" w:eastAsia="Arial" w:hAnsi="Arial" w:cs="Arial"/>
          <w:color w:val="222222"/>
        </w:rPr>
      </w:pPr>
      <w:r>
        <w:rPr>
          <w:rFonts w:ascii="Calibri" w:eastAsia="Calibri" w:hAnsi="Calibri" w:cs="Calibri"/>
          <w:color w:val="222222"/>
        </w:rPr>
        <w:t>I did testing on end to end functionality(</w:t>
      </w:r>
      <w:r>
        <w:rPr>
          <w:rFonts w:ascii="Calibri" w:eastAsia="Calibri" w:hAnsi="Calibri" w:cs="Calibri"/>
          <w:b/>
          <w:color w:val="222222"/>
        </w:rPr>
        <w:t>O2C life cycle</w:t>
      </w:r>
      <w:r>
        <w:rPr>
          <w:rFonts w:ascii="Calibri" w:eastAsia="Calibri" w:hAnsi="Calibri" w:cs="Calibri"/>
          <w:color w:val="222222"/>
        </w:rPr>
        <w:t>) including  Order Generation, Booking the order, Ship confirmation, Creating Invoice, Receipt and transfer to GL. Additionally, involved in the Report testing on ERP systems (Ensure the New Legal entity, Moto Logo are reflecting correctly).</w:t>
      </w:r>
    </w:p>
    <w:p w14:paraId="00000068" w14:textId="77777777" w:rsidR="007752ED" w:rsidRDefault="007752ED">
      <w:pPr>
        <w:pBdr>
          <w:top w:val="nil"/>
          <w:left w:val="nil"/>
          <w:bottom w:val="nil"/>
          <w:right w:val="nil"/>
          <w:between w:val="nil"/>
        </w:pBdr>
        <w:ind w:left="360" w:hanging="360"/>
        <w:rPr>
          <w:rFonts w:ascii="Calibri" w:eastAsia="Calibri" w:hAnsi="Calibri" w:cs="Calibri"/>
          <w:color w:val="000000"/>
        </w:rPr>
      </w:pPr>
    </w:p>
    <w:p w14:paraId="00000069"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Responsibilities:</w:t>
      </w:r>
    </w:p>
    <w:p w14:paraId="0000006A"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Analyzed User Requirements based on </w:t>
      </w:r>
      <w:r>
        <w:rPr>
          <w:rFonts w:ascii="Calibri" w:eastAsia="Calibri" w:hAnsi="Calibri" w:cs="Calibri"/>
          <w:b/>
          <w:color w:val="000000"/>
        </w:rPr>
        <w:t>TD and FD.</w:t>
      </w:r>
    </w:p>
    <w:p w14:paraId="0000006B"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Participated in preparation of </w:t>
      </w:r>
      <w:r>
        <w:rPr>
          <w:rFonts w:ascii="Calibri" w:eastAsia="Calibri" w:hAnsi="Calibri" w:cs="Calibri"/>
          <w:b/>
          <w:color w:val="000000"/>
        </w:rPr>
        <w:t>Requirement Traceability Matrix</w:t>
      </w:r>
      <w:r>
        <w:rPr>
          <w:rFonts w:ascii="Calibri" w:eastAsia="Calibri" w:hAnsi="Calibri" w:cs="Calibri"/>
          <w:color w:val="000000"/>
        </w:rPr>
        <w:t>.</w:t>
      </w:r>
    </w:p>
    <w:p w14:paraId="0000006C"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Performed </w:t>
      </w:r>
      <w:r>
        <w:rPr>
          <w:rFonts w:ascii="Calibri" w:eastAsia="Calibri" w:hAnsi="Calibri" w:cs="Calibri"/>
          <w:b/>
          <w:color w:val="000000"/>
        </w:rPr>
        <w:t>Smoke, Functionality, Regression, Retesting and System integration Testing</w:t>
      </w:r>
    </w:p>
    <w:p w14:paraId="0000006D"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test Case execution.</w:t>
      </w:r>
    </w:p>
    <w:p w14:paraId="0000006E"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Log the requirement, test case, defect &amp; evidence in </w:t>
      </w:r>
      <w:r>
        <w:rPr>
          <w:rFonts w:ascii="Calibri" w:eastAsia="Calibri" w:hAnsi="Calibri" w:cs="Calibri"/>
          <w:b/>
          <w:color w:val="000000"/>
        </w:rPr>
        <w:t>QC</w:t>
      </w:r>
      <w:r>
        <w:rPr>
          <w:rFonts w:ascii="Calibri" w:eastAsia="Calibri" w:hAnsi="Calibri" w:cs="Calibri"/>
          <w:color w:val="000000"/>
        </w:rPr>
        <w:t>.</w:t>
      </w:r>
    </w:p>
    <w:p w14:paraId="0000006F"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Test the Application Servers and the down/upstream applications are communicating or not. Any Firewall block or network issues blocking the system level communications are tracked.</w:t>
      </w:r>
    </w:p>
    <w:p w14:paraId="00000070"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The changed IP and host name are resolving using the DNS server or not. Logical host name resolving the IP and allowing the communication or not.</w:t>
      </w:r>
    </w:p>
    <w:p w14:paraId="00000071"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The interface jobs or scripts are impacted due to the IP change or logical host name or not.</w:t>
      </w:r>
    </w:p>
    <w:p w14:paraId="00000072"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b/>
          <w:color w:val="000000"/>
        </w:rPr>
        <w:t>AP/AR invoice testing</w:t>
      </w:r>
      <w:r>
        <w:rPr>
          <w:rFonts w:ascii="Calibri" w:eastAsia="Calibri" w:hAnsi="Calibri" w:cs="Calibri"/>
          <w:color w:val="000000"/>
        </w:rPr>
        <w:t>, check the legal entity, Motorola Logo, Agreements are populating correctly for Motorola Mobility and Motorola solutions separately or not.</w:t>
      </w:r>
    </w:p>
    <w:p w14:paraId="00000073"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b/>
          <w:color w:val="000000"/>
        </w:rPr>
        <w:t>Integration testing</w:t>
      </w:r>
      <w:r>
        <w:rPr>
          <w:rFonts w:ascii="Calibri" w:eastAsia="Calibri" w:hAnsi="Calibri" w:cs="Calibri"/>
          <w:color w:val="000000"/>
        </w:rPr>
        <w:t xml:space="preserve"> with regional ERP systems. Intra company order generation and flowing to regional ERP within the same domain.</w:t>
      </w:r>
    </w:p>
    <w:p w14:paraId="00000074"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Reported Bugs and defect in the call and presented to the management in the call and status report.</w:t>
      </w:r>
    </w:p>
    <w:p w14:paraId="00000075"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preparation of weekly Status Report.</w:t>
      </w:r>
    </w:p>
    <w:p w14:paraId="00000076"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meetings to discuss status of the project.</w:t>
      </w:r>
    </w:p>
    <w:p w14:paraId="00000077"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Generates orders and tested the orders according to the test case.</w:t>
      </w:r>
    </w:p>
    <w:p w14:paraId="00000078"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Checked the data in Backend and interface file loading and transfer etc.</w:t>
      </w:r>
    </w:p>
    <w:p w14:paraId="00000079"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Reports with the new Moto logo and legal notice.</w:t>
      </w:r>
    </w:p>
    <w:p w14:paraId="0000007A"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R12 orders and invoicing with the new Legal entity.</w:t>
      </w:r>
    </w:p>
    <w:p w14:paraId="0000007B" w14:textId="77777777" w:rsidR="007752ED" w:rsidRDefault="004F6CBA">
      <w:pPr>
        <w:numPr>
          <w:ilvl w:val="0"/>
          <w:numId w:val="5"/>
        </w:numPr>
        <w:pBdr>
          <w:top w:val="nil"/>
          <w:left w:val="nil"/>
          <w:bottom w:val="nil"/>
          <w:right w:val="nil"/>
          <w:between w:val="nil"/>
        </w:pBdr>
        <w:jc w:val="both"/>
        <w:rPr>
          <w:b/>
          <w:color w:val="000000"/>
        </w:rPr>
      </w:pPr>
      <w:r>
        <w:rPr>
          <w:rFonts w:ascii="Calibri" w:eastAsia="Calibri" w:hAnsi="Calibri" w:cs="Calibri"/>
          <w:b/>
          <w:color w:val="000000"/>
        </w:rPr>
        <w:t xml:space="preserve">Tested integration flow of Order published from R12 to CINRAM (AS400) Application for order fulfillment using PIP components </w:t>
      </w:r>
    </w:p>
    <w:p w14:paraId="0000007C" w14:textId="77777777" w:rsidR="007752ED" w:rsidRDefault="004F6CBA">
      <w:pPr>
        <w:numPr>
          <w:ilvl w:val="0"/>
          <w:numId w:val="5"/>
        </w:numPr>
        <w:pBdr>
          <w:top w:val="nil"/>
          <w:left w:val="nil"/>
          <w:bottom w:val="nil"/>
          <w:right w:val="nil"/>
          <w:between w:val="nil"/>
        </w:pBdr>
        <w:jc w:val="both"/>
        <w:rPr>
          <w:b/>
          <w:color w:val="000000"/>
        </w:rPr>
      </w:pPr>
      <w:r>
        <w:rPr>
          <w:rFonts w:ascii="Calibri" w:eastAsia="Calibri" w:hAnsi="Calibri" w:cs="Calibri"/>
          <w:b/>
          <w:color w:val="000000"/>
        </w:rPr>
        <w:t>Tested PIP interfaces with Third party application related to 3b11-Order Publish from R12, 7B5 – Notify of Manufacturing Work order from R12, 3B13 – Ship Confirmation notification from external app to R12.</w:t>
      </w:r>
    </w:p>
    <w:p w14:paraId="0000007D"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Managed and Executed </w:t>
      </w:r>
      <w:r>
        <w:rPr>
          <w:rFonts w:ascii="Calibri" w:eastAsia="Calibri" w:hAnsi="Calibri" w:cs="Calibri"/>
          <w:b/>
          <w:color w:val="000000"/>
        </w:rPr>
        <w:t>System Integration</w:t>
      </w:r>
      <w:r>
        <w:rPr>
          <w:rFonts w:ascii="Calibri" w:eastAsia="Calibri" w:hAnsi="Calibri" w:cs="Calibri"/>
          <w:color w:val="000000"/>
        </w:rPr>
        <w:t xml:space="preserve"> Testing and </w:t>
      </w:r>
      <w:r>
        <w:rPr>
          <w:rFonts w:ascii="Calibri" w:eastAsia="Calibri" w:hAnsi="Calibri" w:cs="Calibri"/>
          <w:b/>
          <w:color w:val="000000"/>
        </w:rPr>
        <w:t>User Acceptance</w:t>
      </w:r>
      <w:r>
        <w:rPr>
          <w:rFonts w:ascii="Calibri" w:eastAsia="Calibri" w:hAnsi="Calibri" w:cs="Calibri"/>
          <w:color w:val="000000"/>
        </w:rPr>
        <w:t xml:space="preserve"> Testing.</w:t>
      </w:r>
    </w:p>
    <w:p w14:paraId="0000007E"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Scenario preparation based on Functional Design and Technical Design documents.</w:t>
      </w:r>
    </w:p>
    <w:p w14:paraId="0000007F"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Conduct review meeting with clients on the identified scenarios.</w:t>
      </w:r>
    </w:p>
    <w:p w14:paraId="00000080"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Work with Build and Finance team for the process related activities.</w:t>
      </w:r>
    </w:p>
    <w:p w14:paraId="00000081"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Daily Status (Track Effort, Dependencies and Risks Identifying and mitigation plan) reporting to Project team.</w:t>
      </w:r>
    </w:p>
    <w:p w14:paraId="00000082"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Defect Tracking in </w:t>
      </w:r>
      <w:r>
        <w:rPr>
          <w:rFonts w:ascii="Calibri" w:eastAsia="Calibri" w:hAnsi="Calibri" w:cs="Calibri"/>
          <w:b/>
          <w:color w:val="000000"/>
        </w:rPr>
        <w:t>Quality Center</w:t>
      </w:r>
      <w:r>
        <w:rPr>
          <w:rFonts w:ascii="Calibri" w:eastAsia="Calibri" w:hAnsi="Calibri" w:cs="Calibri"/>
          <w:color w:val="000000"/>
        </w:rPr>
        <w:t xml:space="preserve"> and keeping track of the bugs for re-test and close operations. </w:t>
      </w:r>
    </w:p>
    <w:p w14:paraId="00000083"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lastRenderedPageBreak/>
        <w:t>Close follow-up with Build team on Defect Fix.</w:t>
      </w:r>
    </w:p>
    <w:p w14:paraId="00000084"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Prepared daily execution plan for test cycles and reporting metrics in daily meetings.</w:t>
      </w:r>
    </w:p>
    <w:p w14:paraId="00000085" w14:textId="77777777" w:rsidR="007752ED" w:rsidRDefault="004F6CBA">
      <w:pPr>
        <w:numPr>
          <w:ilvl w:val="0"/>
          <w:numId w:val="5"/>
        </w:numPr>
        <w:pBdr>
          <w:top w:val="nil"/>
          <w:left w:val="nil"/>
          <w:bottom w:val="nil"/>
          <w:right w:val="nil"/>
          <w:between w:val="nil"/>
        </w:pBdr>
        <w:jc w:val="both"/>
        <w:rPr>
          <w:color w:val="000000"/>
        </w:rPr>
      </w:pPr>
      <w:r>
        <w:rPr>
          <w:rFonts w:ascii="Calibri" w:eastAsia="Calibri" w:hAnsi="Calibri" w:cs="Calibri"/>
          <w:color w:val="000000"/>
        </w:rPr>
        <w:t>Standardized the details and template of the test cases with respect to Automation.</w:t>
      </w:r>
    </w:p>
    <w:p w14:paraId="00000086" w14:textId="77777777" w:rsidR="007752ED" w:rsidRDefault="004F6CBA">
      <w:pPr>
        <w:numPr>
          <w:ilvl w:val="0"/>
          <w:numId w:val="5"/>
        </w:numPr>
        <w:pBdr>
          <w:top w:val="nil"/>
          <w:left w:val="nil"/>
          <w:bottom w:val="nil"/>
          <w:right w:val="nil"/>
          <w:between w:val="nil"/>
        </w:pBdr>
        <w:jc w:val="both"/>
        <w:rPr>
          <w:b/>
          <w:color w:val="000000"/>
        </w:rPr>
      </w:pPr>
      <w:r>
        <w:rPr>
          <w:rFonts w:ascii="Calibri" w:eastAsia="Calibri" w:hAnsi="Calibri" w:cs="Calibri"/>
          <w:color w:val="000000"/>
        </w:rPr>
        <w:t>Knowledge sharing to support team.</w:t>
      </w:r>
    </w:p>
    <w:p w14:paraId="00000087" w14:textId="77777777" w:rsidR="007752ED" w:rsidRDefault="004F6CBA">
      <w:pPr>
        <w:numPr>
          <w:ilvl w:val="0"/>
          <w:numId w:val="5"/>
        </w:numPr>
        <w:pBdr>
          <w:top w:val="nil"/>
          <w:left w:val="nil"/>
          <w:bottom w:val="nil"/>
          <w:right w:val="nil"/>
          <w:between w:val="nil"/>
        </w:pBdr>
        <w:jc w:val="both"/>
        <w:rPr>
          <w:b/>
          <w:color w:val="000000"/>
        </w:rPr>
      </w:pPr>
      <w:r>
        <w:rPr>
          <w:rFonts w:ascii="Calibri" w:eastAsia="Calibri" w:hAnsi="Calibri" w:cs="Calibri"/>
          <w:color w:val="000000"/>
          <w:highlight w:val="white"/>
        </w:rPr>
        <w:t>Reviewed business requirements, Wireframes and Analyzed use cases, functional requirements to write detailed Test plans and Test cases. </w:t>
      </w:r>
    </w:p>
    <w:p w14:paraId="00000088" w14:textId="77777777" w:rsidR="007752ED" w:rsidRDefault="004F6CBA">
      <w:pPr>
        <w:numPr>
          <w:ilvl w:val="0"/>
          <w:numId w:val="5"/>
        </w:numPr>
        <w:pBdr>
          <w:top w:val="nil"/>
          <w:left w:val="nil"/>
          <w:bottom w:val="nil"/>
          <w:right w:val="nil"/>
          <w:between w:val="nil"/>
        </w:pBdr>
        <w:jc w:val="both"/>
        <w:rPr>
          <w:b/>
          <w:color w:val="000000"/>
        </w:rPr>
      </w:pPr>
      <w:r>
        <w:rPr>
          <w:rFonts w:ascii="Calibri" w:eastAsia="Calibri" w:hAnsi="Calibri" w:cs="Calibri"/>
          <w:color w:val="000000"/>
          <w:highlight w:val="white"/>
        </w:rPr>
        <w:t xml:space="preserve">Developed and Executed </w:t>
      </w:r>
      <w:r>
        <w:rPr>
          <w:rFonts w:ascii="Calibri" w:eastAsia="Calibri" w:hAnsi="Calibri" w:cs="Calibri"/>
          <w:b/>
          <w:color w:val="000000"/>
          <w:highlight w:val="white"/>
        </w:rPr>
        <w:t>Test Plans</w:t>
      </w:r>
      <w:r>
        <w:rPr>
          <w:rFonts w:ascii="Calibri" w:eastAsia="Calibri" w:hAnsi="Calibri" w:cs="Calibri"/>
          <w:color w:val="000000"/>
          <w:highlight w:val="white"/>
        </w:rPr>
        <w:t xml:space="preserve">, </w:t>
      </w:r>
      <w:r>
        <w:rPr>
          <w:rFonts w:ascii="Calibri" w:eastAsia="Calibri" w:hAnsi="Calibri" w:cs="Calibri"/>
          <w:b/>
          <w:color w:val="000000"/>
          <w:highlight w:val="white"/>
        </w:rPr>
        <w:t>RTM</w:t>
      </w:r>
      <w:r>
        <w:rPr>
          <w:rFonts w:ascii="Calibri" w:eastAsia="Calibri" w:hAnsi="Calibri" w:cs="Calibri"/>
          <w:color w:val="000000"/>
          <w:highlight w:val="white"/>
        </w:rPr>
        <w:t xml:space="preserve"> and </w:t>
      </w:r>
      <w:r>
        <w:rPr>
          <w:rFonts w:ascii="Calibri" w:eastAsia="Calibri" w:hAnsi="Calibri" w:cs="Calibri"/>
          <w:b/>
          <w:color w:val="000000"/>
          <w:highlight w:val="white"/>
        </w:rPr>
        <w:t>Test Cases</w:t>
      </w:r>
      <w:r>
        <w:rPr>
          <w:rFonts w:ascii="Calibri" w:eastAsia="Calibri" w:hAnsi="Calibri" w:cs="Calibri"/>
          <w:color w:val="000000"/>
          <w:highlight w:val="white"/>
        </w:rPr>
        <w:t xml:space="preserve"> from Requirements and Specification documents.</w:t>
      </w:r>
    </w:p>
    <w:p w14:paraId="00000089" w14:textId="77777777" w:rsidR="007752ED" w:rsidRDefault="004F6CBA">
      <w:pPr>
        <w:numPr>
          <w:ilvl w:val="0"/>
          <w:numId w:val="5"/>
        </w:numPr>
        <w:pBdr>
          <w:top w:val="nil"/>
          <w:left w:val="nil"/>
          <w:bottom w:val="nil"/>
          <w:right w:val="nil"/>
          <w:between w:val="nil"/>
        </w:pBdr>
        <w:jc w:val="both"/>
        <w:rPr>
          <w:b/>
          <w:color w:val="000000"/>
        </w:rPr>
      </w:pPr>
      <w:r>
        <w:rPr>
          <w:rFonts w:ascii="Calibri" w:eastAsia="Calibri" w:hAnsi="Calibri" w:cs="Calibri"/>
          <w:color w:val="000000"/>
          <w:highlight w:val="white"/>
        </w:rPr>
        <w:t>Performed </w:t>
      </w:r>
      <w:r>
        <w:rPr>
          <w:rFonts w:ascii="Calibri" w:eastAsia="Calibri" w:hAnsi="Calibri" w:cs="Calibri"/>
          <w:b/>
          <w:color w:val="000000"/>
          <w:highlight w:val="white"/>
        </w:rPr>
        <w:t>UI/compatibility testing</w:t>
      </w:r>
      <w:r>
        <w:rPr>
          <w:rFonts w:ascii="Calibri" w:eastAsia="Calibri" w:hAnsi="Calibri" w:cs="Calibri"/>
          <w:color w:val="000000"/>
          <w:highlight w:val="white"/>
        </w:rPr>
        <w:t>, </w:t>
      </w:r>
      <w:r>
        <w:rPr>
          <w:rFonts w:ascii="Calibri" w:eastAsia="Calibri" w:hAnsi="Calibri" w:cs="Calibri"/>
          <w:b/>
          <w:color w:val="000000"/>
          <w:highlight w:val="white"/>
        </w:rPr>
        <w:t>Usability testing, Functional and Accessibility Testing.</w:t>
      </w:r>
    </w:p>
    <w:p w14:paraId="0000008A" w14:textId="77777777" w:rsidR="007752ED" w:rsidRDefault="004F6CBA">
      <w:pPr>
        <w:numPr>
          <w:ilvl w:val="0"/>
          <w:numId w:val="5"/>
        </w:numPr>
        <w:jc w:val="both"/>
        <w:rPr>
          <w:b/>
          <w:i/>
        </w:rPr>
      </w:pPr>
      <w:r>
        <w:rPr>
          <w:rFonts w:ascii="Calibri" w:eastAsia="Calibri" w:hAnsi="Calibri" w:cs="Calibri"/>
          <w:highlight w:val="white"/>
        </w:rPr>
        <w:t xml:space="preserve">Log defects using </w:t>
      </w:r>
      <w:r>
        <w:rPr>
          <w:rFonts w:ascii="Calibri" w:eastAsia="Calibri" w:hAnsi="Calibri" w:cs="Calibri"/>
          <w:b/>
          <w:highlight w:val="white"/>
        </w:rPr>
        <w:t>QC</w:t>
      </w:r>
      <w:r>
        <w:rPr>
          <w:rFonts w:ascii="Calibri" w:eastAsia="Calibri" w:hAnsi="Calibri" w:cs="Calibri"/>
          <w:highlight w:val="white"/>
        </w:rPr>
        <w:t xml:space="preserve"> and communicate the defect status updates to the responsible analysis and implementation teams. </w:t>
      </w:r>
    </w:p>
    <w:p w14:paraId="0000008B" w14:textId="77777777" w:rsidR="007752ED" w:rsidRDefault="004F6CBA">
      <w:pPr>
        <w:numPr>
          <w:ilvl w:val="0"/>
          <w:numId w:val="5"/>
        </w:numPr>
        <w:jc w:val="both"/>
        <w:rPr>
          <w:b/>
          <w:i/>
        </w:rPr>
      </w:pPr>
      <w:r>
        <w:rPr>
          <w:rFonts w:ascii="Calibri" w:eastAsia="Calibri" w:hAnsi="Calibri" w:cs="Calibri"/>
          <w:b/>
          <w:highlight w:val="white"/>
        </w:rPr>
        <w:t>Coordinated with Manager daily regarding status</w:t>
      </w:r>
      <w:r>
        <w:rPr>
          <w:rFonts w:ascii="Calibri" w:eastAsia="Calibri" w:hAnsi="Calibri" w:cs="Calibri"/>
          <w:highlight w:val="white"/>
        </w:rPr>
        <w:t xml:space="preserve"> on the execution of Test Cases (How many Test Cases failed/pass).</w:t>
      </w:r>
    </w:p>
    <w:p w14:paraId="0000008C" w14:textId="77777777" w:rsidR="007752ED" w:rsidRDefault="004F6CBA">
      <w:pPr>
        <w:numPr>
          <w:ilvl w:val="0"/>
          <w:numId w:val="5"/>
        </w:numPr>
        <w:shd w:val="clear" w:color="auto" w:fill="FFFFFF"/>
      </w:pPr>
      <w:r>
        <w:rPr>
          <w:rFonts w:ascii="Calibri" w:eastAsia="Calibri" w:hAnsi="Calibri" w:cs="Calibri"/>
        </w:rPr>
        <w:t>Identifying Problems and resolving them with development team.</w:t>
      </w:r>
    </w:p>
    <w:p w14:paraId="0000008D" w14:textId="77777777" w:rsidR="007752ED" w:rsidRDefault="004F6CBA">
      <w:pPr>
        <w:numPr>
          <w:ilvl w:val="0"/>
          <w:numId w:val="5"/>
        </w:numPr>
        <w:shd w:val="clear" w:color="auto" w:fill="FFFFFF"/>
        <w:jc w:val="both"/>
      </w:pPr>
      <w:r>
        <w:rPr>
          <w:rFonts w:ascii="Calibri" w:eastAsia="Calibri" w:hAnsi="Calibri" w:cs="Calibri"/>
        </w:rPr>
        <w:t>Preparing test summary reports &amp; defect reports at the end of the initiative.</w:t>
      </w:r>
    </w:p>
    <w:p w14:paraId="0000008E" w14:textId="77777777" w:rsidR="007752ED" w:rsidRDefault="007752ED">
      <w:pPr>
        <w:shd w:val="clear" w:color="auto" w:fill="FFFFFF"/>
        <w:ind w:left="360"/>
        <w:jc w:val="both"/>
        <w:rPr>
          <w:rFonts w:ascii="Calibri" w:eastAsia="Calibri" w:hAnsi="Calibri" w:cs="Calibri"/>
        </w:rPr>
      </w:pPr>
    </w:p>
    <w:p w14:paraId="0000008F"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 xml:space="preserve">Client: British Telecom (BT), UK                            </w:t>
      </w:r>
    </w:p>
    <w:p w14:paraId="00000090"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Organization: Tata Consultancy Services Ltd (TCS), India                                     Sep 2009 – Nov 2009</w:t>
      </w:r>
    </w:p>
    <w:p w14:paraId="00000091"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Role: System Engineer</w:t>
      </w:r>
    </w:p>
    <w:p w14:paraId="00000092"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93" w14:textId="77777777" w:rsidR="007752ED" w:rsidRDefault="004F6CBA">
      <w:pPr>
        <w:numPr>
          <w:ilvl w:val="0"/>
          <w:numId w:val="3"/>
        </w:numPr>
        <w:pBdr>
          <w:top w:val="nil"/>
          <w:left w:val="nil"/>
          <w:bottom w:val="nil"/>
          <w:right w:val="nil"/>
          <w:between w:val="nil"/>
        </w:pBdr>
        <w:rPr>
          <w:color w:val="000000"/>
        </w:rPr>
      </w:pPr>
      <w:r>
        <w:rPr>
          <w:rFonts w:ascii="Calibri" w:eastAsia="Calibri" w:hAnsi="Calibri" w:cs="Calibri"/>
          <w:b/>
          <w:color w:val="000000"/>
        </w:rPr>
        <w:t xml:space="preserve">Project Profile: </w:t>
      </w:r>
      <w:r>
        <w:rPr>
          <w:rFonts w:ascii="Calibri" w:eastAsia="Calibri" w:hAnsi="Calibri" w:cs="Calibri"/>
          <w:color w:val="000000"/>
        </w:rPr>
        <w:t>This project involved rationalization of multiple web applications using JSF, ADF. It also involved fine tuning of the existing functionalities and map/enhance them to newer business needs. The target of this project is the development of Service Oriented   framework, implementation and Testing.</w:t>
      </w:r>
    </w:p>
    <w:p w14:paraId="00000094" w14:textId="77777777" w:rsidR="007752ED" w:rsidRDefault="007752ED">
      <w:pPr>
        <w:pBdr>
          <w:top w:val="nil"/>
          <w:left w:val="nil"/>
          <w:bottom w:val="nil"/>
          <w:right w:val="nil"/>
          <w:between w:val="nil"/>
        </w:pBdr>
        <w:ind w:left="360" w:hanging="360"/>
        <w:jc w:val="both"/>
        <w:rPr>
          <w:rFonts w:ascii="Calibri" w:eastAsia="Calibri" w:hAnsi="Calibri" w:cs="Calibri"/>
          <w:color w:val="000000"/>
        </w:rPr>
      </w:pPr>
    </w:p>
    <w:p w14:paraId="00000095" w14:textId="77777777" w:rsidR="007752ED" w:rsidRDefault="004F6CBA">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Responsibilities:</w:t>
      </w:r>
    </w:p>
    <w:p w14:paraId="00000096"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 xml:space="preserve">Analyzed User Requirements based up on </w:t>
      </w:r>
      <w:r>
        <w:rPr>
          <w:rFonts w:ascii="Calibri" w:eastAsia="Calibri" w:hAnsi="Calibri" w:cs="Calibri"/>
          <w:b/>
          <w:color w:val="000000"/>
        </w:rPr>
        <w:t>TD and FD</w:t>
      </w:r>
      <w:r>
        <w:rPr>
          <w:rFonts w:ascii="Calibri" w:eastAsia="Calibri" w:hAnsi="Calibri" w:cs="Calibri"/>
          <w:color w:val="000000"/>
        </w:rPr>
        <w:t>.</w:t>
      </w:r>
    </w:p>
    <w:p w14:paraId="00000097"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 xml:space="preserve">Participated in preparation of </w:t>
      </w:r>
      <w:r>
        <w:rPr>
          <w:rFonts w:ascii="Calibri" w:eastAsia="Calibri" w:hAnsi="Calibri" w:cs="Calibri"/>
          <w:b/>
          <w:color w:val="000000"/>
        </w:rPr>
        <w:t>Requirement Traceability Matrix</w:t>
      </w:r>
      <w:r>
        <w:rPr>
          <w:rFonts w:ascii="Calibri" w:eastAsia="Calibri" w:hAnsi="Calibri" w:cs="Calibri"/>
          <w:color w:val="000000"/>
        </w:rPr>
        <w:t>.</w:t>
      </w:r>
    </w:p>
    <w:p w14:paraId="00000098"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 xml:space="preserve">Performed </w:t>
      </w:r>
      <w:r>
        <w:rPr>
          <w:rFonts w:ascii="Calibri" w:eastAsia="Calibri" w:hAnsi="Calibri" w:cs="Calibri"/>
          <w:b/>
          <w:color w:val="000000"/>
        </w:rPr>
        <w:t>Functionality, Regression and System Testing</w:t>
      </w:r>
      <w:r>
        <w:rPr>
          <w:rFonts w:ascii="Calibri" w:eastAsia="Calibri" w:hAnsi="Calibri" w:cs="Calibri"/>
          <w:color w:val="000000"/>
        </w:rPr>
        <w:t>.</w:t>
      </w:r>
    </w:p>
    <w:p w14:paraId="00000099"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Debugging and troubleshooting the application.</w:t>
      </w:r>
    </w:p>
    <w:p w14:paraId="0000009A"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Managing smooth implementation and testing of   the application.</w:t>
      </w:r>
    </w:p>
    <w:p w14:paraId="0000009B"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Data flow check according to the requirement</w:t>
      </w:r>
    </w:p>
    <w:p w14:paraId="0000009C" w14:textId="77777777" w:rsidR="007752ED" w:rsidRDefault="004F6CBA">
      <w:pPr>
        <w:numPr>
          <w:ilvl w:val="0"/>
          <w:numId w:val="5"/>
        </w:numPr>
        <w:shd w:val="clear" w:color="auto" w:fill="FFFFFF"/>
        <w:jc w:val="both"/>
        <w:rPr>
          <w:b/>
          <w:color w:val="000000"/>
        </w:rPr>
      </w:pPr>
      <w:r>
        <w:rPr>
          <w:rFonts w:ascii="Calibri" w:eastAsia="Calibri" w:hAnsi="Calibri" w:cs="Calibri"/>
          <w:b/>
          <w:color w:val="000000"/>
        </w:rPr>
        <w:t>Extract/pull data from multiple tables using DB adapters and prepare SOA Flow, transformation and load into multiple tables (BPEL)</w:t>
      </w:r>
    </w:p>
    <w:p w14:paraId="0000009D"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Involved in reviews.</w:t>
      </w:r>
    </w:p>
    <w:p w14:paraId="0000009E"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Log the requirement, test case, defect &amp; evidence in QC.</w:t>
      </w:r>
    </w:p>
    <w:p w14:paraId="0000009F"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Involved in preparation of weekly Status Report.</w:t>
      </w:r>
    </w:p>
    <w:p w14:paraId="000000A0"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Involved in meetings to discuss status of the project.</w:t>
      </w:r>
    </w:p>
    <w:p w14:paraId="000000A1" w14:textId="77777777" w:rsidR="007752ED" w:rsidRDefault="004F6CBA">
      <w:pPr>
        <w:numPr>
          <w:ilvl w:val="0"/>
          <w:numId w:val="5"/>
        </w:numPr>
        <w:shd w:val="clear" w:color="auto" w:fill="FFFFFF"/>
        <w:jc w:val="both"/>
        <w:rPr>
          <w:color w:val="000000"/>
        </w:rPr>
      </w:pPr>
      <w:r>
        <w:rPr>
          <w:rFonts w:ascii="Calibri" w:eastAsia="Calibri" w:hAnsi="Calibri" w:cs="Calibri"/>
          <w:b/>
          <w:color w:val="000000"/>
        </w:rPr>
        <w:t xml:space="preserve">Analyzing </w:t>
      </w:r>
      <w:r>
        <w:rPr>
          <w:rFonts w:ascii="Calibri" w:eastAsia="Calibri" w:hAnsi="Calibri" w:cs="Calibri"/>
          <w:color w:val="000000"/>
        </w:rPr>
        <w:t>the defect and coordinating with testing and development team for fixing</w:t>
      </w:r>
      <w:r>
        <w:rPr>
          <w:rFonts w:ascii="Calibri" w:eastAsia="Calibri" w:hAnsi="Calibri" w:cs="Calibri"/>
          <w:b/>
          <w:color w:val="000000"/>
        </w:rPr>
        <w:t xml:space="preserve"> </w:t>
      </w:r>
      <w:r>
        <w:rPr>
          <w:rFonts w:ascii="Calibri" w:eastAsia="Calibri" w:hAnsi="Calibri" w:cs="Calibri"/>
          <w:color w:val="000000"/>
        </w:rPr>
        <w:t>defects and closing the defects.</w:t>
      </w:r>
    </w:p>
    <w:p w14:paraId="000000A2"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Reporting the status of the defects every day with a detailed status report.</w:t>
      </w:r>
    </w:p>
    <w:p w14:paraId="000000A3"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Involved in the analysis of the user requirements.</w:t>
      </w:r>
    </w:p>
    <w:p w14:paraId="000000A4" w14:textId="77777777" w:rsidR="007752ED" w:rsidRDefault="004F6CBA">
      <w:pPr>
        <w:numPr>
          <w:ilvl w:val="0"/>
          <w:numId w:val="5"/>
        </w:numPr>
        <w:shd w:val="clear" w:color="auto" w:fill="FFFFFF"/>
        <w:jc w:val="both"/>
        <w:rPr>
          <w:color w:val="000000"/>
        </w:rPr>
      </w:pPr>
      <w:r>
        <w:rPr>
          <w:rFonts w:ascii="Calibri" w:eastAsia="Calibri" w:hAnsi="Calibri" w:cs="Calibri"/>
          <w:b/>
          <w:color w:val="000000"/>
        </w:rPr>
        <w:t>Created SQL Databases, Tables, Indexes</w:t>
      </w:r>
      <w:r>
        <w:rPr>
          <w:rFonts w:ascii="Calibri" w:eastAsia="Calibri" w:hAnsi="Calibri" w:cs="Calibri"/>
          <w:color w:val="000000"/>
        </w:rPr>
        <w:t xml:space="preserve"> and </w:t>
      </w:r>
      <w:r>
        <w:rPr>
          <w:rFonts w:ascii="Calibri" w:eastAsia="Calibri" w:hAnsi="Calibri" w:cs="Calibri"/>
          <w:b/>
          <w:color w:val="000000"/>
        </w:rPr>
        <w:t>Views</w:t>
      </w:r>
      <w:r>
        <w:rPr>
          <w:rFonts w:ascii="Calibri" w:eastAsia="Calibri" w:hAnsi="Calibri" w:cs="Calibri"/>
          <w:color w:val="000000"/>
        </w:rPr>
        <w:t xml:space="preserve"> based on user requirement</w:t>
      </w:r>
    </w:p>
    <w:p w14:paraId="000000A5" w14:textId="77777777" w:rsidR="007752ED" w:rsidRDefault="004F6CBA">
      <w:pPr>
        <w:numPr>
          <w:ilvl w:val="0"/>
          <w:numId w:val="5"/>
        </w:numPr>
        <w:shd w:val="clear" w:color="auto" w:fill="FFFFFF"/>
        <w:jc w:val="both"/>
        <w:rPr>
          <w:color w:val="000000"/>
        </w:rPr>
      </w:pPr>
      <w:r>
        <w:rPr>
          <w:rFonts w:ascii="Calibri" w:eastAsia="Calibri" w:hAnsi="Calibri" w:cs="Calibri"/>
          <w:b/>
          <w:color w:val="000000"/>
        </w:rPr>
        <w:t>Created Small Packages</w:t>
      </w:r>
      <w:r>
        <w:rPr>
          <w:rFonts w:ascii="Calibri" w:eastAsia="Calibri" w:hAnsi="Calibri" w:cs="Calibri"/>
          <w:color w:val="000000"/>
        </w:rPr>
        <w:t xml:space="preserve"> to import and transform data between databases</w:t>
      </w:r>
    </w:p>
    <w:p w14:paraId="000000A6"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 xml:space="preserve">Involved in </w:t>
      </w:r>
      <w:r>
        <w:rPr>
          <w:rFonts w:ascii="Calibri" w:eastAsia="Calibri" w:hAnsi="Calibri" w:cs="Calibri"/>
          <w:b/>
          <w:color w:val="000000"/>
        </w:rPr>
        <w:t>Writing Stored Procedures</w:t>
      </w:r>
      <w:r>
        <w:rPr>
          <w:rFonts w:ascii="Calibri" w:eastAsia="Calibri" w:hAnsi="Calibri" w:cs="Calibri"/>
          <w:color w:val="000000"/>
        </w:rPr>
        <w:t xml:space="preserve">, </w:t>
      </w:r>
      <w:r>
        <w:rPr>
          <w:rFonts w:ascii="Calibri" w:eastAsia="Calibri" w:hAnsi="Calibri" w:cs="Calibri"/>
          <w:b/>
          <w:color w:val="000000"/>
        </w:rPr>
        <w:t>SQL Queries</w:t>
      </w:r>
      <w:r>
        <w:rPr>
          <w:rFonts w:ascii="Calibri" w:eastAsia="Calibri" w:hAnsi="Calibri" w:cs="Calibri"/>
          <w:color w:val="000000"/>
        </w:rPr>
        <w:t xml:space="preserve">, </w:t>
      </w:r>
      <w:r>
        <w:rPr>
          <w:rFonts w:ascii="Calibri" w:eastAsia="Calibri" w:hAnsi="Calibri" w:cs="Calibri"/>
          <w:b/>
          <w:color w:val="000000"/>
        </w:rPr>
        <w:t>User-Defined Functions</w:t>
      </w:r>
    </w:p>
    <w:p w14:paraId="000000A7"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Used execution plan.</w:t>
      </w:r>
    </w:p>
    <w:p w14:paraId="000000A8"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lastRenderedPageBreak/>
        <w:t>Performed Coding/Programming tasks to specification and in accordance with Development standards.</w:t>
      </w:r>
    </w:p>
    <w:p w14:paraId="000000A9" w14:textId="77777777" w:rsidR="007752ED" w:rsidRDefault="004F6CBA">
      <w:pPr>
        <w:numPr>
          <w:ilvl w:val="0"/>
          <w:numId w:val="5"/>
        </w:numPr>
        <w:shd w:val="clear" w:color="auto" w:fill="FFFFFF"/>
        <w:jc w:val="both"/>
        <w:rPr>
          <w:color w:val="000000"/>
        </w:rPr>
      </w:pPr>
      <w:r>
        <w:rPr>
          <w:rFonts w:ascii="Calibri" w:eastAsia="Calibri" w:hAnsi="Calibri" w:cs="Calibri"/>
          <w:color w:val="000000"/>
        </w:rPr>
        <w:t xml:space="preserve">Performed </w:t>
      </w:r>
      <w:r>
        <w:rPr>
          <w:rFonts w:ascii="Calibri" w:eastAsia="Calibri" w:hAnsi="Calibri" w:cs="Calibri"/>
          <w:b/>
          <w:color w:val="000000"/>
        </w:rPr>
        <w:t>Smoke Testing</w:t>
      </w:r>
      <w:r>
        <w:rPr>
          <w:rFonts w:ascii="Calibri" w:eastAsia="Calibri" w:hAnsi="Calibri" w:cs="Calibri"/>
          <w:color w:val="000000"/>
        </w:rPr>
        <w:t xml:space="preserve">, ad-hoc testing, </w:t>
      </w:r>
      <w:proofErr w:type="gramStart"/>
      <w:r>
        <w:rPr>
          <w:rFonts w:ascii="Calibri" w:eastAsia="Calibri" w:hAnsi="Calibri" w:cs="Calibri"/>
          <w:color w:val="000000"/>
        </w:rPr>
        <w:t>bug</w:t>
      </w:r>
      <w:proofErr w:type="gramEnd"/>
      <w:r>
        <w:rPr>
          <w:rFonts w:ascii="Calibri" w:eastAsia="Calibri" w:hAnsi="Calibri" w:cs="Calibri"/>
          <w:color w:val="000000"/>
        </w:rPr>
        <w:t xml:space="preserve"> fixing and ensured smooth demo for clients.</w:t>
      </w:r>
    </w:p>
    <w:p w14:paraId="000000AA" w14:textId="77777777" w:rsidR="007752ED" w:rsidRDefault="007752ED">
      <w:pPr>
        <w:pBdr>
          <w:top w:val="nil"/>
          <w:left w:val="nil"/>
          <w:bottom w:val="single" w:sz="6" w:space="1" w:color="000000"/>
          <w:right w:val="nil"/>
          <w:between w:val="nil"/>
        </w:pBdr>
        <w:ind w:left="360" w:hanging="360"/>
        <w:jc w:val="both"/>
        <w:rPr>
          <w:rFonts w:ascii="Calibri" w:eastAsia="Calibri" w:hAnsi="Calibri" w:cs="Calibri"/>
          <w:b/>
          <w:color w:val="000000"/>
        </w:rPr>
      </w:pPr>
    </w:p>
    <w:p w14:paraId="000000AB"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Client: Experian</w:t>
      </w:r>
      <w:r>
        <w:rPr>
          <w:rFonts w:ascii="Calibri" w:eastAsia="Calibri" w:hAnsi="Calibri" w:cs="Calibri"/>
          <w:b/>
          <w:color w:val="000000"/>
        </w:rPr>
        <w:tab/>
      </w:r>
    </w:p>
    <w:p w14:paraId="000000AC"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Organization: Tata Consultancy Services Ltd (TCS), India</w:t>
      </w:r>
      <w:r>
        <w:rPr>
          <w:rFonts w:ascii="Calibri" w:eastAsia="Calibri" w:hAnsi="Calibri" w:cs="Calibri"/>
          <w:b/>
          <w:color w:val="000000"/>
        </w:rPr>
        <w:tab/>
      </w:r>
      <w:r>
        <w:rPr>
          <w:rFonts w:ascii="Calibri" w:eastAsia="Calibri" w:hAnsi="Calibri" w:cs="Calibri"/>
          <w:b/>
          <w:color w:val="000000"/>
        </w:rPr>
        <w:tab/>
        <w:t xml:space="preserve">                      Nov 2008 – Jul 2009</w:t>
      </w:r>
    </w:p>
    <w:p w14:paraId="000000AD"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Role: System Engineer</w:t>
      </w:r>
    </w:p>
    <w:p w14:paraId="000000AE"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AF" w14:textId="77777777" w:rsidR="007752ED" w:rsidRDefault="004F6CBA">
      <w:pPr>
        <w:numPr>
          <w:ilvl w:val="0"/>
          <w:numId w:val="3"/>
        </w:numPr>
        <w:pBdr>
          <w:top w:val="nil"/>
          <w:left w:val="nil"/>
          <w:bottom w:val="nil"/>
          <w:right w:val="nil"/>
          <w:between w:val="nil"/>
        </w:pBdr>
        <w:rPr>
          <w:color w:val="000000"/>
        </w:rPr>
      </w:pPr>
      <w:r>
        <w:rPr>
          <w:rFonts w:ascii="Calibri" w:eastAsia="Calibri" w:hAnsi="Calibri" w:cs="Calibri"/>
          <w:b/>
          <w:color w:val="000000"/>
        </w:rPr>
        <w:t xml:space="preserve">Project Profile: </w:t>
      </w:r>
      <w:r>
        <w:rPr>
          <w:rFonts w:ascii="Calibri" w:eastAsia="Calibri" w:hAnsi="Calibri" w:cs="Calibri"/>
          <w:color w:val="000000"/>
          <w:highlight w:val="white"/>
        </w:rPr>
        <w:t>Experian has a variety of 3rd party systems which needs to communicate with each other on a periodical basis. One of the key challenges in order to facilitate such communication is to build a consistent, robust and reusable interfacing mechanism. Additionally, data conversion from existing Oracle 11i system to R12 is also required this necessitates the building of a consistent, robust and reusable conversion mechanism. In case of conversion, data will be extracted from the source system and populated into a conversion staging table into the target environment. This conversion staging table will be similar to global staging table for the respective interface. Then the data will be populated into the global staging table from the conversion staging table for the respective interface. The data will be populated into the conversion staging table first just to keep a copy of the original data which has been extracted from the source system and then the same will be populated into the global staging table to load the data. These activities will be performed using concurrent program from the target system. After populating the data into the Global Staging table, the concurrent will invoke the respective BPEL process from the database if any BPEL process exists to process the same. Otherwise the concurrent program will invoke another concurrent program which will validate the data into the staging table, move the data from the staging table into the open interface table and process the data.</w:t>
      </w:r>
    </w:p>
    <w:p w14:paraId="000000B0"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Responsibilities:</w:t>
      </w:r>
    </w:p>
    <w:p w14:paraId="000000B1" w14:textId="77777777" w:rsidR="007752ED" w:rsidRDefault="004F6CBA">
      <w:pPr>
        <w:numPr>
          <w:ilvl w:val="0"/>
          <w:numId w:val="5"/>
        </w:numPr>
        <w:shd w:val="clear" w:color="auto" w:fill="FFFFFF"/>
        <w:jc w:val="both"/>
      </w:pPr>
      <w:r>
        <w:rPr>
          <w:rFonts w:ascii="Calibri" w:eastAsia="Calibri" w:hAnsi="Calibri" w:cs="Calibri"/>
          <w:b/>
        </w:rPr>
        <w:t>Analyzed</w:t>
      </w:r>
      <w:r>
        <w:rPr>
          <w:rFonts w:ascii="Calibri" w:eastAsia="Calibri" w:hAnsi="Calibri" w:cs="Calibri"/>
        </w:rPr>
        <w:t xml:space="preserve"> User Requirements.</w:t>
      </w:r>
    </w:p>
    <w:p w14:paraId="000000B2" w14:textId="77777777" w:rsidR="007752ED" w:rsidRDefault="004F6CBA">
      <w:pPr>
        <w:numPr>
          <w:ilvl w:val="0"/>
          <w:numId w:val="5"/>
        </w:numPr>
        <w:shd w:val="clear" w:color="auto" w:fill="FFFFFF"/>
        <w:jc w:val="both"/>
      </w:pPr>
      <w:r>
        <w:rPr>
          <w:rFonts w:ascii="Calibri" w:eastAsia="Calibri" w:hAnsi="Calibri" w:cs="Calibri"/>
        </w:rPr>
        <w:t>Interacting with clients for system study, requirement gathering and analysis.</w:t>
      </w:r>
    </w:p>
    <w:p w14:paraId="000000B3" w14:textId="77777777" w:rsidR="007752ED" w:rsidRDefault="004F6CBA">
      <w:pPr>
        <w:numPr>
          <w:ilvl w:val="0"/>
          <w:numId w:val="5"/>
        </w:numPr>
        <w:shd w:val="clear" w:color="auto" w:fill="FFFFFF"/>
        <w:jc w:val="both"/>
      </w:pPr>
      <w:r>
        <w:rPr>
          <w:rFonts w:ascii="Calibri" w:eastAsia="Calibri" w:hAnsi="Calibri" w:cs="Calibri"/>
        </w:rPr>
        <w:t>Managing smooth implementation and testing of   the application.</w:t>
      </w:r>
    </w:p>
    <w:p w14:paraId="000000B4" w14:textId="77777777" w:rsidR="007752ED" w:rsidRDefault="004F6CBA">
      <w:pPr>
        <w:numPr>
          <w:ilvl w:val="0"/>
          <w:numId w:val="5"/>
        </w:numPr>
        <w:shd w:val="clear" w:color="auto" w:fill="FFFFFF"/>
        <w:jc w:val="both"/>
      </w:pPr>
      <w:r>
        <w:rPr>
          <w:rFonts w:ascii="Calibri" w:eastAsia="Calibri" w:hAnsi="Calibri" w:cs="Calibri"/>
        </w:rPr>
        <w:t>Data flow check according to the requirement.</w:t>
      </w:r>
    </w:p>
    <w:p w14:paraId="000000B5" w14:textId="77777777" w:rsidR="007752ED" w:rsidRDefault="004F6CBA">
      <w:pPr>
        <w:numPr>
          <w:ilvl w:val="0"/>
          <w:numId w:val="5"/>
        </w:numPr>
        <w:shd w:val="clear" w:color="auto" w:fill="FFFFFF"/>
        <w:jc w:val="both"/>
      </w:pPr>
      <w:r>
        <w:rPr>
          <w:rFonts w:ascii="Calibri" w:eastAsia="Calibri" w:hAnsi="Calibri" w:cs="Calibri"/>
        </w:rPr>
        <w:t xml:space="preserve">Creating </w:t>
      </w:r>
      <w:r>
        <w:rPr>
          <w:rFonts w:ascii="Calibri" w:eastAsia="Calibri" w:hAnsi="Calibri" w:cs="Calibri"/>
          <w:b/>
        </w:rPr>
        <w:t>SQL script</w:t>
      </w:r>
      <w:r>
        <w:rPr>
          <w:rFonts w:ascii="Calibri" w:eastAsia="Calibri" w:hAnsi="Calibri" w:cs="Calibri"/>
        </w:rPr>
        <w:t>, procedure and test the data flow.</w:t>
      </w:r>
    </w:p>
    <w:p w14:paraId="000000B6" w14:textId="77777777" w:rsidR="007752ED" w:rsidRDefault="004F6CBA">
      <w:pPr>
        <w:numPr>
          <w:ilvl w:val="0"/>
          <w:numId w:val="5"/>
        </w:numPr>
        <w:shd w:val="clear" w:color="auto" w:fill="FFFFFF"/>
        <w:jc w:val="both"/>
        <w:rPr>
          <w:b/>
        </w:rPr>
      </w:pPr>
      <w:r>
        <w:rPr>
          <w:rFonts w:ascii="Calibri" w:eastAsia="Calibri" w:hAnsi="Calibri" w:cs="Calibri"/>
        </w:rPr>
        <w:t xml:space="preserve">Extract/pull data from multiple tables using </w:t>
      </w:r>
      <w:r>
        <w:rPr>
          <w:rFonts w:ascii="Calibri" w:eastAsia="Calibri" w:hAnsi="Calibri" w:cs="Calibri"/>
          <w:b/>
        </w:rPr>
        <w:t>DB adapters and prepare SOA Flow</w:t>
      </w:r>
      <w:r>
        <w:rPr>
          <w:rFonts w:ascii="Calibri" w:eastAsia="Calibri" w:hAnsi="Calibri" w:cs="Calibri"/>
        </w:rPr>
        <w:t>,</w:t>
      </w:r>
      <w:r>
        <w:rPr>
          <w:rFonts w:ascii="Calibri" w:eastAsia="Calibri" w:hAnsi="Calibri" w:cs="Calibri"/>
          <w:b/>
        </w:rPr>
        <w:t xml:space="preserve"> transformation</w:t>
      </w:r>
      <w:r>
        <w:rPr>
          <w:rFonts w:ascii="Calibri" w:eastAsia="Calibri" w:hAnsi="Calibri" w:cs="Calibri"/>
        </w:rPr>
        <w:t xml:space="preserve"> </w:t>
      </w:r>
      <w:r>
        <w:rPr>
          <w:rFonts w:ascii="Calibri" w:eastAsia="Calibri" w:hAnsi="Calibri" w:cs="Calibri"/>
          <w:b/>
        </w:rPr>
        <w:t>and load into multiple tables (BPEL)</w:t>
      </w:r>
    </w:p>
    <w:p w14:paraId="000000B7" w14:textId="77777777" w:rsidR="007752ED" w:rsidRDefault="004F6CBA">
      <w:pPr>
        <w:numPr>
          <w:ilvl w:val="0"/>
          <w:numId w:val="5"/>
        </w:numPr>
        <w:shd w:val="clear" w:color="auto" w:fill="FFFFFF"/>
        <w:jc w:val="both"/>
      </w:pPr>
      <w:r>
        <w:rPr>
          <w:rFonts w:ascii="Calibri" w:eastAsia="Calibri" w:hAnsi="Calibri" w:cs="Calibri"/>
        </w:rPr>
        <w:t>Check the Data in source and destination and approve the case.</w:t>
      </w:r>
    </w:p>
    <w:p w14:paraId="000000B8" w14:textId="77777777" w:rsidR="007752ED" w:rsidRDefault="004F6CBA">
      <w:pPr>
        <w:numPr>
          <w:ilvl w:val="0"/>
          <w:numId w:val="5"/>
        </w:numPr>
        <w:shd w:val="clear" w:color="auto" w:fill="FFFFFF"/>
        <w:jc w:val="both"/>
      </w:pPr>
      <w:r>
        <w:rPr>
          <w:rFonts w:ascii="Calibri" w:eastAsia="Calibri" w:hAnsi="Calibri" w:cs="Calibri"/>
        </w:rPr>
        <w:t>Using Oracle HRMS, Check the employee information, entry, reentry, termination, workflow, Oracle Time and Labor (OTL), Oracle advance Benefits (OAB), Performance management, Payroll.</w:t>
      </w:r>
    </w:p>
    <w:p w14:paraId="000000B9" w14:textId="77777777" w:rsidR="007752ED" w:rsidRDefault="004F6CBA">
      <w:pPr>
        <w:numPr>
          <w:ilvl w:val="0"/>
          <w:numId w:val="5"/>
        </w:numPr>
        <w:shd w:val="clear" w:color="auto" w:fill="FFFFFF"/>
        <w:jc w:val="both"/>
      </w:pPr>
      <w:r>
        <w:rPr>
          <w:rFonts w:ascii="Calibri" w:eastAsia="Calibri" w:hAnsi="Calibri" w:cs="Calibri"/>
        </w:rPr>
        <w:t>Performed Functionality, Regression and System Testing.</w:t>
      </w:r>
    </w:p>
    <w:p w14:paraId="000000BA" w14:textId="77777777" w:rsidR="007752ED" w:rsidRDefault="004F6CBA">
      <w:pPr>
        <w:numPr>
          <w:ilvl w:val="0"/>
          <w:numId w:val="5"/>
        </w:numPr>
        <w:shd w:val="clear" w:color="auto" w:fill="FFFFFF"/>
        <w:jc w:val="both"/>
      </w:pPr>
      <w:r>
        <w:rPr>
          <w:rFonts w:ascii="Calibri" w:eastAsia="Calibri" w:hAnsi="Calibri" w:cs="Calibri"/>
        </w:rPr>
        <w:t>Log the requirement, test case, defect &amp; evidence in QC.</w:t>
      </w:r>
    </w:p>
    <w:p w14:paraId="000000BB" w14:textId="77777777" w:rsidR="007752ED" w:rsidRDefault="004F6CBA">
      <w:pPr>
        <w:numPr>
          <w:ilvl w:val="0"/>
          <w:numId w:val="5"/>
        </w:numPr>
        <w:shd w:val="clear" w:color="auto" w:fill="FFFFFF"/>
        <w:jc w:val="both"/>
      </w:pPr>
      <w:r>
        <w:rPr>
          <w:rFonts w:ascii="Calibri" w:eastAsia="Calibri" w:hAnsi="Calibri" w:cs="Calibri"/>
        </w:rPr>
        <w:t>Reported Bugs and defect in the call and presented to the management in the call and status report.</w:t>
      </w:r>
    </w:p>
    <w:p w14:paraId="000000BC" w14:textId="77777777" w:rsidR="007752ED" w:rsidRDefault="004F6CBA">
      <w:pPr>
        <w:numPr>
          <w:ilvl w:val="0"/>
          <w:numId w:val="5"/>
        </w:numPr>
        <w:shd w:val="clear" w:color="auto" w:fill="FFFFFF"/>
        <w:jc w:val="both"/>
      </w:pPr>
      <w:r>
        <w:rPr>
          <w:rFonts w:ascii="Calibri" w:eastAsia="Calibri" w:hAnsi="Calibri" w:cs="Calibri"/>
        </w:rPr>
        <w:t>Involved in preparation of weekly Status Report.</w:t>
      </w:r>
    </w:p>
    <w:p w14:paraId="000000BD" w14:textId="77777777" w:rsidR="007752ED" w:rsidRDefault="004F6CBA">
      <w:pPr>
        <w:numPr>
          <w:ilvl w:val="0"/>
          <w:numId w:val="5"/>
        </w:numPr>
        <w:shd w:val="clear" w:color="auto" w:fill="FFFFFF"/>
        <w:jc w:val="both"/>
      </w:pPr>
      <w:r>
        <w:rPr>
          <w:rFonts w:ascii="Calibri" w:eastAsia="Calibri" w:hAnsi="Calibri" w:cs="Calibri"/>
          <w:highlight w:val="white"/>
        </w:rPr>
        <w:t>Analyzed business functional requirements to understand the business logic of the application.</w:t>
      </w:r>
    </w:p>
    <w:p w14:paraId="000000BE" w14:textId="77777777" w:rsidR="007752ED" w:rsidRDefault="004F6CBA">
      <w:pPr>
        <w:numPr>
          <w:ilvl w:val="0"/>
          <w:numId w:val="5"/>
        </w:numPr>
        <w:shd w:val="clear" w:color="auto" w:fill="FFFFFF"/>
        <w:jc w:val="both"/>
      </w:pPr>
      <w:r>
        <w:rPr>
          <w:rFonts w:ascii="Calibri" w:eastAsia="Calibri" w:hAnsi="Calibri" w:cs="Calibri"/>
          <w:highlight w:val="white"/>
        </w:rPr>
        <w:t>Performed </w:t>
      </w:r>
      <w:r>
        <w:rPr>
          <w:rFonts w:ascii="Calibri" w:eastAsia="Calibri" w:hAnsi="Calibri" w:cs="Calibri"/>
          <w:b/>
          <w:highlight w:val="white"/>
        </w:rPr>
        <w:t>software requirements traceability analysis</w:t>
      </w:r>
      <w:r>
        <w:rPr>
          <w:rFonts w:ascii="Calibri" w:eastAsia="Calibri" w:hAnsi="Calibri" w:cs="Calibri"/>
          <w:highlight w:val="white"/>
        </w:rPr>
        <w:t> to trace software requirements to (and from) system requirements and to risk analysis results.</w:t>
      </w:r>
    </w:p>
    <w:p w14:paraId="000000BF" w14:textId="77777777" w:rsidR="007752ED" w:rsidRDefault="004F6CBA">
      <w:pPr>
        <w:numPr>
          <w:ilvl w:val="0"/>
          <w:numId w:val="5"/>
        </w:numPr>
        <w:shd w:val="clear" w:color="auto" w:fill="FFFFFF"/>
        <w:jc w:val="both"/>
      </w:pPr>
      <w:r>
        <w:rPr>
          <w:rFonts w:ascii="Calibri" w:eastAsia="Calibri" w:hAnsi="Calibri" w:cs="Calibri"/>
          <w:b/>
          <w:highlight w:val="white"/>
        </w:rPr>
        <w:t>Prepared Project Test Plan</w:t>
      </w:r>
      <w:r>
        <w:rPr>
          <w:rFonts w:ascii="Calibri" w:eastAsia="Calibri" w:hAnsi="Calibri" w:cs="Calibri"/>
          <w:highlight w:val="white"/>
        </w:rPr>
        <w:t xml:space="preserve"> to outline scope, objectives and approach of software testing efforts.</w:t>
      </w:r>
    </w:p>
    <w:p w14:paraId="000000C0" w14:textId="77777777" w:rsidR="007752ED" w:rsidRDefault="004F6CBA">
      <w:pPr>
        <w:numPr>
          <w:ilvl w:val="0"/>
          <w:numId w:val="5"/>
        </w:numPr>
        <w:shd w:val="clear" w:color="auto" w:fill="FFFFFF"/>
        <w:jc w:val="both"/>
        <w:rPr>
          <w:b/>
        </w:rPr>
      </w:pPr>
      <w:r>
        <w:rPr>
          <w:rFonts w:ascii="Calibri" w:eastAsia="Calibri" w:hAnsi="Calibri" w:cs="Calibri"/>
        </w:rPr>
        <w:t>Involved in creation and execution of manual test cases</w:t>
      </w:r>
      <w:r>
        <w:rPr>
          <w:rFonts w:ascii="Calibri" w:eastAsia="Calibri" w:hAnsi="Calibri" w:cs="Calibri"/>
          <w:b/>
        </w:rPr>
        <w:t>.</w:t>
      </w:r>
    </w:p>
    <w:p w14:paraId="000000C1" w14:textId="77777777" w:rsidR="007752ED" w:rsidRDefault="004F6CBA">
      <w:pPr>
        <w:numPr>
          <w:ilvl w:val="0"/>
          <w:numId w:val="5"/>
        </w:numPr>
        <w:shd w:val="clear" w:color="auto" w:fill="FFFFFF"/>
        <w:jc w:val="both"/>
      </w:pPr>
      <w:r>
        <w:rPr>
          <w:rFonts w:ascii="Calibri" w:eastAsia="Calibri" w:hAnsi="Calibri" w:cs="Calibri"/>
        </w:rPr>
        <w:lastRenderedPageBreak/>
        <w:t xml:space="preserve">Defect logging and tracking in </w:t>
      </w:r>
      <w:r>
        <w:rPr>
          <w:rFonts w:ascii="Calibri" w:eastAsia="Calibri" w:hAnsi="Calibri" w:cs="Calibri"/>
          <w:b/>
        </w:rPr>
        <w:t>QC.</w:t>
      </w:r>
    </w:p>
    <w:p w14:paraId="000000C2" w14:textId="77777777" w:rsidR="007752ED" w:rsidRDefault="004F6CBA">
      <w:pPr>
        <w:numPr>
          <w:ilvl w:val="0"/>
          <w:numId w:val="5"/>
        </w:numPr>
        <w:shd w:val="clear" w:color="auto" w:fill="FFFFFF"/>
        <w:jc w:val="both"/>
      </w:pPr>
      <w:r>
        <w:rPr>
          <w:rFonts w:ascii="Calibri" w:eastAsia="Calibri" w:hAnsi="Calibri" w:cs="Calibri"/>
        </w:rPr>
        <w:t xml:space="preserve">Tested backend databases using </w:t>
      </w:r>
      <w:r>
        <w:rPr>
          <w:rFonts w:ascii="Calibri" w:eastAsia="Calibri" w:hAnsi="Calibri" w:cs="Calibri"/>
          <w:b/>
        </w:rPr>
        <w:t>SQL Queries</w:t>
      </w:r>
      <w:r>
        <w:rPr>
          <w:rFonts w:ascii="Calibri" w:eastAsia="Calibri" w:hAnsi="Calibri" w:cs="Calibri"/>
        </w:rPr>
        <w:t>.</w:t>
      </w:r>
    </w:p>
    <w:p w14:paraId="000000C3" w14:textId="77777777" w:rsidR="007752ED" w:rsidRDefault="004F6CBA">
      <w:pPr>
        <w:numPr>
          <w:ilvl w:val="0"/>
          <w:numId w:val="5"/>
        </w:numPr>
        <w:shd w:val="clear" w:color="auto" w:fill="FFFFFF"/>
        <w:jc w:val="both"/>
      </w:pPr>
      <w:r>
        <w:rPr>
          <w:rFonts w:ascii="Calibri" w:eastAsia="Calibri" w:hAnsi="Calibri" w:cs="Calibri"/>
        </w:rPr>
        <w:t>Tested the Uploading</w:t>
      </w:r>
      <w:r>
        <w:rPr>
          <w:rFonts w:ascii="Calibri" w:eastAsia="Calibri" w:hAnsi="Calibri" w:cs="Calibri"/>
          <w:highlight w:val="white"/>
        </w:rPr>
        <w:t xml:space="preserve"> and Downloading of assets from SharePoint.</w:t>
      </w:r>
    </w:p>
    <w:p w14:paraId="000000C4" w14:textId="77777777" w:rsidR="007752ED" w:rsidRDefault="004F6CBA">
      <w:pPr>
        <w:numPr>
          <w:ilvl w:val="0"/>
          <w:numId w:val="5"/>
        </w:numPr>
        <w:shd w:val="clear" w:color="auto" w:fill="FFFFFF"/>
        <w:jc w:val="both"/>
      </w:pPr>
      <w:r>
        <w:rPr>
          <w:rFonts w:ascii="Calibri" w:eastAsia="Calibri" w:hAnsi="Calibri" w:cs="Calibri"/>
          <w:highlight w:val="white"/>
        </w:rPr>
        <w:t>Participated in Regression testing after each build.</w:t>
      </w:r>
    </w:p>
    <w:p w14:paraId="000000C5" w14:textId="77777777" w:rsidR="007752ED" w:rsidRDefault="004F6CBA">
      <w:pPr>
        <w:numPr>
          <w:ilvl w:val="0"/>
          <w:numId w:val="5"/>
        </w:numPr>
        <w:shd w:val="clear" w:color="auto" w:fill="FFFFFF"/>
        <w:jc w:val="both"/>
      </w:pPr>
      <w:r>
        <w:rPr>
          <w:rFonts w:ascii="Calibri" w:eastAsia="Calibri" w:hAnsi="Calibri" w:cs="Calibri"/>
          <w:highlight w:val="white"/>
        </w:rPr>
        <w:t>Interacted with developers to resolve technical issues.</w:t>
      </w:r>
    </w:p>
    <w:p w14:paraId="000000C6" w14:textId="77777777" w:rsidR="007752ED" w:rsidRDefault="004F6CBA">
      <w:pPr>
        <w:numPr>
          <w:ilvl w:val="0"/>
          <w:numId w:val="5"/>
        </w:numPr>
        <w:shd w:val="clear" w:color="auto" w:fill="FFFFFF"/>
        <w:jc w:val="both"/>
      </w:pPr>
      <w:r>
        <w:rPr>
          <w:rFonts w:ascii="Calibri" w:eastAsia="Calibri" w:hAnsi="Calibri" w:cs="Calibri"/>
          <w:b/>
          <w:highlight w:val="white"/>
        </w:rPr>
        <w:t>Attended review meetings</w:t>
      </w:r>
      <w:r>
        <w:rPr>
          <w:rFonts w:ascii="Calibri" w:eastAsia="Calibri" w:hAnsi="Calibri" w:cs="Calibri"/>
          <w:highlight w:val="white"/>
        </w:rPr>
        <w:t xml:space="preserve"> to discuss defects along with testers, business analysts and developers.</w:t>
      </w:r>
    </w:p>
    <w:p w14:paraId="000000C7" w14:textId="77777777" w:rsidR="007752ED" w:rsidRDefault="004F6CBA">
      <w:pPr>
        <w:numPr>
          <w:ilvl w:val="0"/>
          <w:numId w:val="5"/>
        </w:numPr>
        <w:shd w:val="clear" w:color="auto" w:fill="FFFFFF"/>
        <w:jc w:val="both"/>
      </w:pPr>
      <w:r>
        <w:rPr>
          <w:rFonts w:ascii="Calibri" w:eastAsia="Calibri" w:hAnsi="Calibri" w:cs="Calibri"/>
        </w:rPr>
        <w:t>Coordinating with development team and closing the defects.</w:t>
      </w:r>
    </w:p>
    <w:p w14:paraId="000000C8" w14:textId="77777777" w:rsidR="007752ED" w:rsidRDefault="004F6CBA">
      <w:pPr>
        <w:numPr>
          <w:ilvl w:val="0"/>
          <w:numId w:val="5"/>
        </w:numPr>
        <w:shd w:val="clear" w:color="auto" w:fill="FFFFFF"/>
        <w:jc w:val="both"/>
      </w:pPr>
      <w:r>
        <w:rPr>
          <w:rFonts w:ascii="Calibri" w:eastAsia="Calibri" w:hAnsi="Calibri" w:cs="Calibri"/>
          <w:b/>
          <w:highlight w:val="white"/>
        </w:rPr>
        <w:t xml:space="preserve">Participated </w:t>
      </w:r>
      <w:r>
        <w:rPr>
          <w:rFonts w:ascii="Calibri" w:eastAsia="Calibri" w:hAnsi="Calibri" w:cs="Calibri"/>
          <w:highlight w:val="white"/>
        </w:rPr>
        <w:t>in</w:t>
      </w:r>
      <w:r>
        <w:rPr>
          <w:rFonts w:ascii="Calibri" w:eastAsia="Calibri" w:hAnsi="Calibri" w:cs="Calibri"/>
          <w:b/>
          <w:highlight w:val="white"/>
        </w:rPr>
        <w:t xml:space="preserve"> daily Walk Through</w:t>
      </w:r>
      <w:r>
        <w:rPr>
          <w:rFonts w:ascii="Calibri" w:eastAsia="Calibri" w:hAnsi="Calibri" w:cs="Calibri"/>
          <w:highlight w:val="white"/>
        </w:rPr>
        <w:t xml:space="preserve"> and</w:t>
      </w:r>
      <w:r>
        <w:rPr>
          <w:rFonts w:ascii="Calibri" w:eastAsia="Calibri" w:hAnsi="Calibri" w:cs="Calibri"/>
          <w:b/>
          <w:highlight w:val="white"/>
        </w:rPr>
        <w:t xml:space="preserve"> Defect report meetings</w:t>
      </w:r>
      <w:r>
        <w:rPr>
          <w:rFonts w:ascii="Calibri" w:eastAsia="Calibri" w:hAnsi="Calibri" w:cs="Calibri"/>
          <w:highlight w:val="white"/>
        </w:rPr>
        <w:t>.</w:t>
      </w:r>
    </w:p>
    <w:p w14:paraId="000000C9" w14:textId="77777777" w:rsidR="007752ED" w:rsidRDefault="004F6CBA">
      <w:pPr>
        <w:numPr>
          <w:ilvl w:val="0"/>
          <w:numId w:val="5"/>
        </w:numPr>
        <w:shd w:val="clear" w:color="auto" w:fill="FFFFFF"/>
        <w:jc w:val="both"/>
      </w:pPr>
      <w:r>
        <w:rPr>
          <w:rFonts w:ascii="Calibri" w:eastAsia="Calibri" w:hAnsi="Calibri" w:cs="Calibri"/>
          <w:highlight w:val="white"/>
        </w:rPr>
        <w:t>Report status of testing activities as defined in the Test Plan and/or Test Management Plan.</w:t>
      </w:r>
    </w:p>
    <w:p w14:paraId="000000CA" w14:textId="77777777" w:rsidR="007752ED" w:rsidRDefault="004F6CBA">
      <w:pPr>
        <w:numPr>
          <w:ilvl w:val="0"/>
          <w:numId w:val="5"/>
        </w:numPr>
        <w:shd w:val="clear" w:color="auto" w:fill="FFFFFF"/>
        <w:jc w:val="both"/>
      </w:pPr>
      <w:r>
        <w:rPr>
          <w:rFonts w:ascii="Calibri" w:eastAsia="Calibri" w:hAnsi="Calibri" w:cs="Calibri"/>
          <w:highlight w:val="white"/>
        </w:rPr>
        <w:t>Worked during weekend during Production Implementation to perform Sanity Test.</w:t>
      </w:r>
    </w:p>
    <w:p w14:paraId="000000CB" w14:textId="77777777" w:rsidR="007752ED" w:rsidRDefault="007752ED">
      <w:pPr>
        <w:shd w:val="clear" w:color="auto" w:fill="FFFFFF"/>
        <w:jc w:val="both"/>
        <w:rPr>
          <w:rFonts w:ascii="Calibri" w:eastAsia="Calibri" w:hAnsi="Calibri" w:cs="Calibri"/>
          <w:highlight w:val="white"/>
        </w:rPr>
      </w:pPr>
    </w:p>
    <w:p w14:paraId="000000CC"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Client: British Telecom (BT), UK</w:t>
      </w:r>
      <w:r>
        <w:rPr>
          <w:rFonts w:ascii="Calibri" w:eastAsia="Calibri" w:hAnsi="Calibri" w:cs="Calibri"/>
          <w:b/>
          <w:color w:val="000000"/>
        </w:rPr>
        <w:tab/>
      </w:r>
    </w:p>
    <w:p w14:paraId="000000CD" w14:textId="77777777" w:rsidR="007752ED" w:rsidRDefault="004F6CBA">
      <w:pPr>
        <w:pBdr>
          <w:top w:val="nil"/>
          <w:left w:val="nil"/>
          <w:bottom w:val="single" w:sz="6" w:space="1" w:color="000000"/>
          <w:right w:val="nil"/>
          <w:between w:val="nil"/>
        </w:pBdr>
        <w:ind w:left="360" w:hanging="360"/>
        <w:jc w:val="both"/>
        <w:rPr>
          <w:rFonts w:ascii="Calibri" w:eastAsia="Calibri" w:hAnsi="Calibri" w:cs="Calibri"/>
          <w:b/>
          <w:color w:val="000000"/>
        </w:rPr>
      </w:pPr>
      <w:r>
        <w:rPr>
          <w:rFonts w:ascii="Calibri" w:eastAsia="Calibri" w:hAnsi="Calibri" w:cs="Calibri"/>
          <w:b/>
          <w:color w:val="000000"/>
        </w:rPr>
        <w:t>Organization: Tata Consultancy Services Ltd (TCS), India</w:t>
      </w:r>
      <w:r>
        <w:rPr>
          <w:rFonts w:ascii="Calibri" w:eastAsia="Calibri" w:hAnsi="Calibri" w:cs="Calibri"/>
          <w:b/>
          <w:color w:val="000000"/>
        </w:rPr>
        <w:tab/>
      </w:r>
      <w:r>
        <w:rPr>
          <w:rFonts w:ascii="Calibri" w:eastAsia="Calibri" w:hAnsi="Calibri" w:cs="Calibri"/>
          <w:b/>
          <w:color w:val="000000"/>
        </w:rPr>
        <w:tab/>
        <w:t xml:space="preserve">                      Oct 2007 – Oct 2008</w:t>
      </w:r>
    </w:p>
    <w:p w14:paraId="000000CE"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Role: System Engineer</w:t>
      </w:r>
    </w:p>
    <w:p w14:paraId="000000CF" w14:textId="77777777" w:rsidR="007752ED" w:rsidRDefault="007752ED">
      <w:pPr>
        <w:pBdr>
          <w:top w:val="nil"/>
          <w:left w:val="nil"/>
          <w:bottom w:val="nil"/>
          <w:right w:val="nil"/>
          <w:between w:val="nil"/>
        </w:pBdr>
        <w:ind w:left="360" w:hanging="360"/>
        <w:jc w:val="both"/>
        <w:rPr>
          <w:rFonts w:ascii="Calibri" w:eastAsia="Calibri" w:hAnsi="Calibri" w:cs="Calibri"/>
          <w:b/>
          <w:color w:val="000000"/>
        </w:rPr>
      </w:pPr>
    </w:p>
    <w:p w14:paraId="000000D0" w14:textId="77777777" w:rsidR="007752ED" w:rsidRDefault="004F6CBA">
      <w:pPr>
        <w:pBdr>
          <w:top w:val="nil"/>
          <w:left w:val="nil"/>
          <w:bottom w:val="nil"/>
          <w:right w:val="nil"/>
          <w:between w:val="nil"/>
        </w:pBdr>
        <w:ind w:left="360" w:hanging="360"/>
        <w:rPr>
          <w:rFonts w:ascii="Calibri" w:eastAsia="Calibri" w:hAnsi="Calibri" w:cs="Calibri"/>
          <w:color w:val="000000"/>
        </w:rPr>
      </w:pPr>
      <w:r>
        <w:rPr>
          <w:rFonts w:ascii="Calibri" w:eastAsia="Calibri" w:hAnsi="Calibri" w:cs="Calibri"/>
          <w:b/>
          <w:color w:val="000000"/>
        </w:rPr>
        <w:t xml:space="preserve">Project Profile:  </w:t>
      </w:r>
      <w:r>
        <w:rPr>
          <w:rFonts w:ascii="Calibri" w:eastAsia="Calibri" w:hAnsi="Calibri" w:cs="Calibri"/>
          <w:color w:val="000000"/>
        </w:rPr>
        <w:t>The BBCR Project is aimed at delivering a strategic customer reporting solution for BT Wholesale Broadband Orders targets towards the Broadband service providers.</w:t>
      </w:r>
    </w:p>
    <w:p w14:paraId="000000D1" w14:textId="77777777" w:rsidR="007752ED" w:rsidRDefault="004F6CBA">
      <w:pPr>
        <w:pBdr>
          <w:top w:val="nil"/>
          <w:left w:val="nil"/>
          <w:bottom w:val="nil"/>
          <w:right w:val="nil"/>
          <w:between w:val="nil"/>
        </w:pBdr>
        <w:ind w:left="360" w:hanging="360"/>
        <w:rPr>
          <w:rFonts w:ascii="Calibri" w:eastAsia="Calibri" w:hAnsi="Calibri" w:cs="Calibri"/>
          <w:color w:val="000000"/>
        </w:rPr>
      </w:pPr>
      <w:r>
        <w:rPr>
          <w:rFonts w:ascii="Calibri" w:eastAsia="Calibri" w:hAnsi="Calibri" w:cs="Calibri"/>
          <w:color w:val="000000"/>
        </w:rPr>
        <w:t>The BBCR Project is developed on the BIP (Business Intelligence Platform) and aims to follow the platform architecture guidelines and best utilize platform resources.</w:t>
      </w:r>
    </w:p>
    <w:p w14:paraId="000000D2" w14:textId="77777777" w:rsidR="007752ED" w:rsidRDefault="004F6CBA">
      <w:pPr>
        <w:pBdr>
          <w:top w:val="nil"/>
          <w:left w:val="nil"/>
          <w:bottom w:val="nil"/>
          <w:right w:val="nil"/>
          <w:between w:val="nil"/>
        </w:pBdr>
        <w:ind w:left="360" w:hanging="360"/>
        <w:rPr>
          <w:rFonts w:ascii="Calibri" w:eastAsia="Calibri" w:hAnsi="Calibri" w:cs="Calibri"/>
          <w:color w:val="000000"/>
        </w:rPr>
      </w:pPr>
      <w:r>
        <w:rPr>
          <w:rFonts w:ascii="Calibri" w:eastAsia="Calibri" w:hAnsi="Calibri" w:cs="Calibri"/>
          <w:color w:val="000000"/>
        </w:rPr>
        <w:t>BIP Architecture Includes: DRA, RTS, DM and DW.</w:t>
      </w:r>
    </w:p>
    <w:p w14:paraId="000000D3" w14:textId="77777777" w:rsidR="007752ED" w:rsidRDefault="004F6CBA">
      <w:pPr>
        <w:pBdr>
          <w:top w:val="nil"/>
          <w:left w:val="nil"/>
          <w:bottom w:val="nil"/>
          <w:right w:val="nil"/>
          <w:between w:val="nil"/>
        </w:pBdr>
        <w:ind w:left="360" w:hanging="360"/>
        <w:rPr>
          <w:rFonts w:ascii="Calibri" w:eastAsia="Calibri" w:hAnsi="Calibri" w:cs="Calibri"/>
          <w:color w:val="000000"/>
        </w:rPr>
      </w:pPr>
      <w:r>
        <w:rPr>
          <w:rFonts w:ascii="Calibri" w:eastAsia="Calibri" w:hAnsi="Calibri" w:cs="Calibri"/>
          <w:color w:val="000000"/>
        </w:rPr>
        <w:t xml:space="preserve">The following projects </w:t>
      </w:r>
      <w:proofErr w:type="gramStart"/>
      <w:r>
        <w:rPr>
          <w:rFonts w:ascii="Calibri" w:eastAsia="Calibri" w:hAnsi="Calibri" w:cs="Calibri"/>
          <w:color w:val="000000"/>
        </w:rPr>
        <w:t>are :</w:t>
      </w:r>
      <w:proofErr w:type="gramEnd"/>
    </w:p>
    <w:p w14:paraId="000000D4" w14:textId="77777777" w:rsidR="007752ED" w:rsidRDefault="004F6CBA">
      <w:pPr>
        <w:pBdr>
          <w:top w:val="nil"/>
          <w:left w:val="nil"/>
          <w:bottom w:val="nil"/>
          <w:right w:val="nil"/>
          <w:between w:val="nil"/>
        </w:pBdr>
        <w:ind w:left="720" w:hanging="360"/>
        <w:rPr>
          <w:rFonts w:ascii="Calibri" w:eastAsia="Calibri" w:hAnsi="Calibri" w:cs="Calibri"/>
          <w:color w:val="000000"/>
        </w:rPr>
      </w:pPr>
      <w:proofErr w:type="gramStart"/>
      <w:r>
        <w:rPr>
          <w:rFonts w:ascii="Calibri" w:eastAsia="Calibri" w:hAnsi="Calibri" w:cs="Calibri"/>
          <w:color w:val="000000"/>
        </w:rPr>
        <w:t>1.BBCR</w:t>
      </w:r>
      <w:proofErr w:type="gramEnd"/>
      <w:r>
        <w:rPr>
          <w:rFonts w:ascii="Calibri" w:eastAsia="Calibri" w:hAnsi="Calibri" w:cs="Calibri"/>
          <w:color w:val="000000"/>
        </w:rPr>
        <w:t xml:space="preserve"> Orders, </w:t>
      </w:r>
    </w:p>
    <w:p w14:paraId="000000D5" w14:textId="77777777" w:rsidR="007752ED" w:rsidRDefault="004F6CBA">
      <w:pPr>
        <w:pBdr>
          <w:top w:val="nil"/>
          <w:left w:val="nil"/>
          <w:bottom w:val="nil"/>
          <w:right w:val="nil"/>
          <w:between w:val="nil"/>
        </w:pBdr>
        <w:ind w:left="720" w:hanging="360"/>
        <w:rPr>
          <w:rFonts w:ascii="Calibri" w:eastAsia="Calibri" w:hAnsi="Calibri" w:cs="Calibri"/>
          <w:color w:val="000000"/>
        </w:rPr>
      </w:pPr>
      <w:proofErr w:type="gramStart"/>
      <w:r>
        <w:rPr>
          <w:rFonts w:ascii="Calibri" w:eastAsia="Calibri" w:hAnsi="Calibri" w:cs="Calibri"/>
          <w:color w:val="000000"/>
        </w:rPr>
        <w:t>2.BBCR</w:t>
      </w:r>
      <w:proofErr w:type="gramEnd"/>
      <w:r>
        <w:rPr>
          <w:rFonts w:ascii="Calibri" w:eastAsia="Calibri" w:hAnsi="Calibri" w:cs="Calibri"/>
          <w:color w:val="000000"/>
        </w:rPr>
        <w:t xml:space="preserve"> faults, </w:t>
      </w:r>
    </w:p>
    <w:p w14:paraId="000000D6" w14:textId="77777777" w:rsidR="007752ED" w:rsidRDefault="004F6CBA">
      <w:pPr>
        <w:pBdr>
          <w:top w:val="nil"/>
          <w:left w:val="nil"/>
          <w:bottom w:val="nil"/>
          <w:right w:val="nil"/>
          <w:between w:val="nil"/>
        </w:pBdr>
        <w:ind w:left="720" w:hanging="360"/>
        <w:rPr>
          <w:rFonts w:ascii="Calibri" w:eastAsia="Calibri" w:hAnsi="Calibri" w:cs="Calibri"/>
          <w:color w:val="000000"/>
        </w:rPr>
      </w:pPr>
      <w:proofErr w:type="gramStart"/>
      <w:r>
        <w:rPr>
          <w:rFonts w:ascii="Calibri" w:eastAsia="Calibri" w:hAnsi="Calibri" w:cs="Calibri"/>
          <w:color w:val="000000"/>
        </w:rPr>
        <w:t>3.Advanced</w:t>
      </w:r>
      <w:proofErr w:type="gramEnd"/>
      <w:r>
        <w:rPr>
          <w:rFonts w:ascii="Calibri" w:eastAsia="Calibri" w:hAnsi="Calibri" w:cs="Calibri"/>
          <w:color w:val="000000"/>
        </w:rPr>
        <w:t xml:space="preserve"> Service</w:t>
      </w:r>
    </w:p>
    <w:p w14:paraId="000000D7" w14:textId="77777777" w:rsidR="007752ED" w:rsidRDefault="004F6CBA">
      <w:pPr>
        <w:pBdr>
          <w:top w:val="nil"/>
          <w:left w:val="nil"/>
          <w:bottom w:val="nil"/>
          <w:right w:val="nil"/>
          <w:between w:val="nil"/>
        </w:pBdr>
        <w:ind w:left="1080" w:hanging="360"/>
        <w:rPr>
          <w:rFonts w:ascii="Calibri" w:eastAsia="Calibri" w:hAnsi="Calibri" w:cs="Calibri"/>
          <w:color w:val="000000"/>
        </w:rPr>
      </w:pPr>
      <w:proofErr w:type="gramStart"/>
      <w:r>
        <w:rPr>
          <w:rFonts w:ascii="Calibri" w:eastAsia="Calibri" w:hAnsi="Calibri" w:cs="Calibri"/>
          <w:color w:val="000000"/>
        </w:rPr>
        <w:t>4.WBC</w:t>
      </w:r>
      <w:proofErr w:type="gramEnd"/>
      <w:r>
        <w:rPr>
          <w:rFonts w:ascii="Calibri" w:eastAsia="Calibri" w:hAnsi="Calibri" w:cs="Calibri"/>
          <w:color w:val="000000"/>
        </w:rPr>
        <w:t xml:space="preserve"> (Wholesale Broadband Customer) and so on. Wholesale Broadband Connect (WBC) WBC provides the end user with broadband access and providers retain direct control of backhaul arrangements to minimize new capital costs in the access network. WBC provides a price competitive national broadband connectivity product with aggregation and transport services that allows you to make continued use of your existing network and service assets. WBC also underpins the WBC Converged product that enables voice services to be integrated, the Wholesale Broadband Managed Connect (WBMC) product that offers an end-to-end service, and the </w:t>
      </w:r>
      <w:proofErr w:type="spellStart"/>
      <w:r>
        <w:rPr>
          <w:rFonts w:ascii="Calibri" w:eastAsia="Calibri" w:hAnsi="Calibri" w:cs="Calibri"/>
          <w:color w:val="000000"/>
        </w:rPr>
        <w:t>IPstream</w:t>
      </w:r>
      <w:proofErr w:type="spellEnd"/>
      <w:r>
        <w:rPr>
          <w:rFonts w:ascii="Calibri" w:eastAsia="Calibri" w:hAnsi="Calibri" w:cs="Calibri"/>
          <w:color w:val="000000"/>
        </w:rPr>
        <w:t xml:space="preserve"> Connect product.</w:t>
      </w:r>
    </w:p>
    <w:p w14:paraId="000000D8" w14:textId="77777777" w:rsidR="007752ED" w:rsidRDefault="007752ED">
      <w:pPr>
        <w:pBdr>
          <w:top w:val="nil"/>
          <w:left w:val="nil"/>
          <w:bottom w:val="nil"/>
          <w:right w:val="nil"/>
          <w:between w:val="nil"/>
        </w:pBdr>
        <w:ind w:left="360" w:hanging="360"/>
        <w:rPr>
          <w:rFonts w:ascii="Calibri" w:eastAsia="Calibri" w:hAnsi="Calibri" w:cs="Calibri"/>
          <w:color w:val="000000"/>
        </w:rPr>
      </w:pPr>
    </w:p>
    <w:p w14:paraId="000000D9" w14:textId="77777777" w:rsidR="007752ED" w:rsidRDefault="004F6CBA">
      <w:pPr>
        <w:pBdr>
          <w:top w:val="nil"/>
          <w:left w:val="nil"/>
          <w:bottom w:val="nil"/>
          <w:right w:val="nil"/>
          <w:between w:val="nil"/>
        </w:pBdr>
        <w:ind w:left="360" w:hanging="360"/>
        <w:jc w:val="both"/>
        <w:rPr>
          <w:rFonts w:ascii="Calibri" w:eastAsia="Calibri" w:hAnsi="Calibri" w:cs="Calibri"/>
          <w:b/>
          <w:color w:val="000000"/>
        </w:rPr>
      </w:pPr>
      <w:r>
        <w:rPr>
          <w:rFonts w:ascii="Calibri" w:eastAsia="Calibri" w:hAnsi="Calibri" w:cs="Calibri"/>
          <w:b/>
          <w:color w:val="000000"/>
        </w:rPr>
        <w:t>Responsibilities:</w:t>
      </w:r>
    </w:p>
    <w:p w14:paraId="000000DA" w14:textId="77777777" w:rsidR="007752ED" w:rsidRDefault="004F6CBA">
      <w:pPr>
        <w:numPr>
          <w:ilvl w:val="0"/>
          <w:numId w:val="5"/>
        </w:numPr>
        <w:shd w:val="clear" w:color="auto" w:fill="FFFFFF"/>
        <w:jc w:val="both"/>
      </w:pPr>
      <w:r>
        <w:rPr>
          <w:rFonts w:ascii="Calibri" w:eastAsia="Calibri" w:hAnsi="Calibri" w:cs="Calibri"/>
        </w:rPr>
        <w:t>Analyzed User Requirements, Technical Design Document.</w:t>
      </w:r>
    </w:p>
    <w:p w14:paraId="000000DB" w14:textId="77777777" w:rsidR="007752ED" w:rsidRDefault="004F6CBA">
      <w:pPr>
        <w:numPr>
          <w:ilvl w:val="0"/>
          <w:numId w:val="5"/>
        </w:numPr>
        <w:shd w:val="clear" w:color="auto" w:fill="FFFFFF"/>
        <w:jc w:val="both"/>
      </w:pPr>
      <w:r>
        <w:rPr>
          <w:rFonts w:ascii="Calibri" w:eastAsia="Calibri" w:hAnsi="Calibri" w:cs="Calibri"/>
        </w:rPr>
        <w:t>Interacting with clients for system study, requirement gathering and analysis.</w:t>
      </w:r>
    </w:p>
    <w:p w14:paraId="000000DC" w14:textId="77777777" w:rsidR="007752ED" w:rsidRDefault="004F6CBA">
      <w:pPr>
        <w:numPr>
          <w:ilvl w:val="0"/>
          <w:numId w:val="5"/>
        </w:numPr>
        <w:shd w:val="clear" w:color="auto" w:fill="FFFFFF"/>
        <w:jc w:val="both"/>
      </w:pPr>
      <w:r>
        <w:rPr>
          <w:rFonts w:ascii="Calibri" w:eastAsia="Calibri" w:hAnsi="Calibri" w:cs="Calibri"/>
        </w:rPr>
        <w:t>Managing smooth implementation and testing of   the application.</w:t>
      </w:r>
    </w:p>
    <w:p w14:paraId="000000DD" w14:textId="77777777" w:rsidR="007752ED" w:rsidRDefault="004F6CBA">
      <w:pPr>
        <w:numPr>
          <w:ilvl w:val="0"/>
          <w:numId w:val="5"/>
        </w:numPr>
        <w:shd w:val="clear" w:color="auto" w:fill="FFFFFF"/>
        <w:jc w:val="both"/>
      </w:pPr>
      <w:r>
        <w:rPr>
          <w:rFonts w:ascii="Calibri" w:eastAsia="Calibri" w:hAnsi="Calibri" w:cs="Calibri"/>
        </w:rPr>
        <w:t>Data flow check according to the requirement.</w:t>
      </w:r>
    </w:p>
    <w:p w14:paraId="000000DE" w14:textId="77777777" w:rsidR="007752ED" w:rsidRDefault="004F6CBA">
      <w:pPr>
        <w:numPr>
          <w:ilvl w:val="0"/>
          <w:numId w:val="5"/>
        </w:numPr>
        <w:shd w:val="clear" w:color="auto" w:fill="FFFFFF"/>
        <w:jc w:val="both"/>
      </w:pPr>
      <w:r>
        <w:rPr>
          <w:rFonts w:ascii="Calibri" w:eastAsia="Calibri" w:hAnsi="Calibri" w:cs="Calibri"/>
        </w:rPr>
        <w:t xml:space="preserve">Creating </w:t>
      </w:r>
      <w:r>
        <w:rPr>
          <w:rFonts w:ascii="Calibri" w:eastAsia="Calibri" w:hAnsi="Calibri" w:cs="Calibri"/>
          <w:b/>
        </w:rPr>
        <w:t>SQL script</w:t>
      </w:r>
      <w:r>
        <w:rPr>
          <w:rFonts w:ascii="Calibri" w:eastAsia="Calibri" w:hAnsi="Calibri" w:cs="Calibri"/>
        </w:rPr>
        <w:t>, procedure and test the data flow.</w:t>
      </w:r>
    </w:p>
    <w:p w14:paraId="000000DF" w14:textId="77777777" w:rsidR="007752ED" w:rsidRDefault="004F6CBA">
      <w:pPr>
        <w:numPr>
          <w:ilvl w:val="0"/>
          <w:numId w:val="5"/>
        </w:numPr>
        <w:shd w:val="clear" w:color="auto" w:fill="FFFFFF"/>
        <w:jc w:val="both"/>
      </w:pPr>
      <w:r>
        <w:rPr>
          <w:rFonts w:ascii="Calibri" w:eastAsia="Calibri" w:hAnsi="Calibri" w:cs="Calibri"/>
        </w:rPr>
        <w:t xml:space="preserve">Validate Various </w:t>
      </w:r>
      <w:r>
        <w:rPr>
          <w:rFonts w:ascii="Calibri" w:eastAsia="Calibri" w:hAnsi="Calibri" w:cs="Calibri"/>
          <w:b/>
        </w:rPr>
        <w:t>OBIEE Reports</w:t>
      </w:r>
      <w:r>
        <w:rPr>
          <w:rFonts w:ascii="Calibri" w:eastAsia="Calibri" w:hAnsi="Calibri" w:cs="Calibri"/>
        </w:rPr>
        <w:t xml:space="preserve"> and the data as per Technical Design Document. Also Ensure the Data accuracy by querying the </w:t>
      </w:r>
      <w:r>
        <w:rPr>
          <w:rFonts w:ascii="Calibri" w:eastAsia="Calibri" w:hAnsi="Calibri" w:cs="Calibri"/>
          <w:b/>
        </w:rPr>
        <w:t>DB (Backend) using SQL</w:t>
      </w:r>
      <w:r>
        <w:rPr>
          <w:rFonts w:ascii="Calibri" w:eastAsia="Calibri" w:hAnsi="Calibri" w:cs="Calibri"/>
        </w:rPr>
        <w:t>.</w:t>
      </w:r>
    </w:p>
    <w:p w14:paraId="000000E0" w14:textId="77777777" w:rsidR="007752ED" w:rsidRDefault="004F6CBA">
      <w:pPr>
        <w:numPr>
          <w:ilvl w:val="0"/>
          <w:numId w:val="5"/>
        </w:numPr>
        <w:shd w:val="clear" w:color="auto" w:fill="FFFFFF"/>
        <w:jc w:val="both"/>
      </w:pPr>
      <w:r>
        <w:rPr>
          <w:rFonts w:ascii="Calibri" w:eastAsia="Calibri" w:hAnsi="Calibri" w:cs="Calibri"/>
        </w:rPr>
        <w:t>Check the Data in source and destination and approve the case.</w:t>
      </w:r>
    </w:p>
    <w:p w14:paraId="000000E1" w14:textId="77777777" w:rsidR="007752ED" w:rsidRDefault="004F6CBA">
      <w:pPr>
        <w:numPr>
          <w:ilvl w:val="0"/>
          <w:numId w:val="5"/>
        </w:numPr>
        <w:shd w:val="clear" w:color="auto" w:fill="FFFFFF"/>
        <w:jc w:val="both"/>
      </w:pPr>
      <w:r>
        <w:rPr>
          <w:rFonts w:ascii="Calibri" w:eastAsia="Calibri" w:hAnsi="Calibri" w:cs="Calibri"/>
        </w:rPr>
        <w:t>Performed Functionality, Regression and System Testing.</w:t>
      </w:r>
    </w:p>
    <w:p w14:paraId="000000E2" w14:textId="77777777" w:rsidR="007752ED" w:rsidRDefault="004F6CBA">
      <w:pPr>
        <w:numPr>
          <w:ilvl w:val="0"/>
          <w:numId w:val="5"/>
        </w:numPr>
        <w:shd w:val="clear" w:color="auto" w:fill="FFFFFF"/>
        <w:jc w:val="both"/>
      </w:pPr>
      <w:r>
        <w:rPr>
          <w:rFonts w:ascii="Calibri" w:eastAsia="Calibri" w:hAnsi="Calibri" w:cs="Calibri"/>
        </w:rPr>
        <w:t xml:space="preserve">Log the requirement, test case, defect &amp; evidence in </w:t>
      </w:r>
      <w:r>
        <w:rPr>
          <w:rFonts w:ascii="Calibri" w:eastAsia="Calibri" w:hAnsi="Calibri" w:cs="Calibri"/>
          <w:b/>
        </w:rPr>
        <w:t>QC</w:t>
      </w:r>
      <w:r>
        <w:rPr>
          <w:rFonts w:ascii="Calibri" w:eastAsia="Calibri" w:hAnsi="Calibri" w:cs="Calibri"/>
        </w:rPr>
        <w:t>.</w:t>
      </w:r>
    </w:p>
    <w:p w14:paraId="000000E3" w14:textId="77777777" w:rsidR="007752ED" w:rsidRDefault="004F6CBA">
      <w:pPr>
        <w:numPr>
          <w:ilvl w:val="0"/>
          <w:numId w:val="5"/>
        </w:numPr>
        <w:shd w:val="clear" w:color="auto" w:fill="FFFFFF"/>
        <w:jc w:val="both"/>
      </w:pPr>
      <w:r>
        <w:rPr>
          <w:rFonts w:ascii="Calibri" w:eastAsia="Calibri" w:hAnsi="Calibri" w:cs="Calibri"/>
        </w:rPr>
        <w:lastRenderedPageBreak/>
        <w:t>Reported Bugs and defect in the call and presented to the management in the call and status report.</w:t>
      </w:r>
    </w:p>
    <w:p w14:paraId="000000E4" w14:textId="77777777" w:rsidR="007752ED" w:rsidRDefault="004F6CBA">
      <w:pPr>
        <w:numPr>
          <w:ilvl w:val="0"/>
          <w:numId w:val="5"/>
        </w:numPr>
        <w:shd w:val="clear" w:color="auto" w:fill="FFFFFF"/>
        <w:jc w:val="both"/>
      </w:pPr>
      <w:r>
        <w:rPr>
          <w:rFonts w:ascii="Calibri" w:eastAsia="Calibri" w:hAnsi="Calibri" w:cs="Calibri"/>
        </w:rPr>
        <w:t>Involved in preparation of weekly Status Report.</w:t>
      </w:r>
    </w:p>
    <w:p w14:paraId="000000E5" w14:textId="77777777" w:rsidR="007752ED" w:rsidRDefault="004F6CBA">
      <w:pPr>
        <w:numPr>
          <w:ilvl w:val="0"/>
          <w:numId w:val="5"/>
        </w:numPr>
        <w:shd w:val="clear" w:color="auto" w:fill="FFFFFF"/>
        <w:jc w:val="both"/>
      </w:pPr>
      <w:r>
        <w:rPr>
          <w:rFonts w:ascii="Calibri" w:eastAsia="Calibri" w:hAnsi="Calibri" w:cs="Calibri"/>
          <w:highlight w:val="white"/>
        </w:rPr>
        <w:t>Analyzed business functional requirements to understand the business logic of the application.</w:t>
      </w:r>
    </w:p>
    <w:p w14:paraId="000000E6" w14:textId="77777777" w:rsidR="007752ED" w:rsidRDefault="004F6CBA">
      <w:pPr>
        <w:numPr>
          <w:ilvl w:val="0"/>
          <w:numId w:val="5"/>
        </w:numPr>
        <w:shd w:val="clear" w:color="auto" w:fill="FFFFFF"/>
        <w:jc w:val="both"/>
      </w:pPr>
      <w:r>
        <w:rPr>
          <w:rFonts w:ascii="Calibri" w:eastAsia="Calibri" w:hAnsi="Calibri" w:cs="Calibri"/>
          <w:highlight w:val="white"/>
        </w:rPr>
        <w:t>Performed </w:t>
      </w:r>
      <w:r>
        <w:rPr>
          <w:rFonts w:ascii="Calibri" w:eastAsia="Calibri" w:hAnsi="Calibri" w:cs="Calibri"/>
          <w:b/>
          <w:highlight w:val="white"/>
        </w:rPr>
        <w:t>software requirements traceability analysis</w:t>
      </w:r>
      <w:r>
        <w:rPr>
          <w:rFonts w:ascii="Calibri" w:eastAsia="Calibri" w:hAnsi="Calibri" w:cs="Calibri"/>
          <w:highlight w:val="white"/>
        </w:rPr>
        <w:t> to trace software requirements to (and from) system requirements and to risk analysis results.</w:t>
      </w:r>
    </w:p>
    <w:p w14:paraId="000000E7" w14:textId="77777777" w:rsidR="007752ED" w:rsidRDefault="004F6CBA">
      <w:pPr>
        <w:numPr>
          <w:ilvl w:val="0"/>
          <w:numId w:val="5"/>
        </w:numPr>
        <w:shd w:val="clear" w:color="auto" w:fill="FFFFFF"/>
        <w:jc w:val="both"/>
      </w:pPr>
      <w:r>
        <w:rPr>
          <w:rFonts w:ascii="Calibri" w:eastAsia="Calibri" w:hAnsi="Calibri" w:cs="Calibri"/>
          <w:b/>
          <w:highlight w:val="white"/>
        </w:rPr>
        <w:t>Prepared Project Test Plan</w:t>
      </w:r>
      <w:r>
        <w:rPr>
          <w:rFonts w:ascii="Calibri" w:eastAsia="Calibri" w:hAnsi="Calibri" w:cs="Calibri"/>
          <w:highlight w:val="white"/>
        </w:rPr>
        <w:t xml:space="preserve"> to outline scope, objectives and approach of software testing efforts.</w:t>
      </w:r>
    </w:p>
    <w:p w14:paraId="000000E8" w14:textId="77777777" w:rsidR="007752ED" w:rsidRDefault="004F6CBA">
      <w:pPr>
        <w:numPr>
          <w:ilvl w:val="0"/>
          <w:numId w:val="5"/>
        </w:numPr>
        <w:shd w:val="clear" w:color="auto" w:fill="FFFFFF"/>
        <w:jc w:val="both"/>
      </w:pPr>
      <w:r>
        <w:rPr>
          <w:rFonts w:ascii="Calibri" w:eastAsia="Calibri" w:hAnsi="Calibri" w:cs="Calibri"/>
        </w:rPr>
        <w:t>Tested the Uploading</w:t>
      </w:r>
      <w:r>
        <w:rPr>
          <w:rFonts w:ascii="Calibri" w:eastAsia="Calibri" w:hAnsi="Calibri" w:cs="Calibri"/>
          <w:highlight w:val="white"/>
        </w:rPr>
        <w:t xml:space="preserve"> and Downloading of assets from SharePoint.</w:t>
      </w:r>
    </w:p>
    <w:p w14:paraId="000000E9" w14:textId="77777777" w:rsidR="007752ED" w:rsidRDefault="004F6CBA">
      <w:pPr>
        <w:numPr>
          <w:ilvl w:val="0"/>
          <w:numId w:val="5"/>
        </w:numPr>
        <w:shd w:val="clear" w:color="auto" w:fill="FFFFFF"/>
        <w:jc w:val="both"/>
      </w:pPr>
      <w:r>
        <w:rPr>
          <w:rFonts w:ascii="Calibri" w:eastAsia="Calibri" w:hAnsi="Calibri" w:cs="Calibri"/>
          <w:highlight w:val="white"/>
        </w:rPr>
        <w:t>Participated in Regression testing after each build.</w:t>
      </w:r>
    </w:p>
    <w:p w14:paraId="000000EA" w14:textId="77777777" w:rsidR="007752ED" w:rsidRDefault="004F6CBA">
      <w:pPr>
        <w:numPr>
          <w:ilvl w:val="0"/>
          <w:numId w:val="5"/>
        </w:numPr>
        <w:shd w:val="clear" w:color="auto" w:fill="FFFFFF"/>
        <w:jc w:val="both"/>
      </w:pPr>
      <w:r>
        <w:rPr>
          <w:rFonts w:ascii="Calibri" w:eastAsia="Calibri" w:hAnsi="Calibri" w:cs="Calibri"/>
          <w:highlight w:val="white"/>
        </w:rPr>
        <w:t>Interacted with developers to resolve technical issues.</w:t>
      </w:r>
    </w:p>
    <w:p w14:paraId="000000EB" w14:textId="77777777" w:rsidR="007752ED" w:rsidRDefault="007752ED">
      <w:pPr>
        <w:tabs>
          <w:tab w:val="left" w:pos="1210"/>
        </w:tabs>
        <w:rPr>
          <w:rFonts w:ascii="Calibri" w:eastAsia="Calibri" w:hAnsi="Calibri" w:cs="Calibri"/>
          <w:highlight w:val="white"/>
        </w:rPr>
      </w:pPr>
    </w:p>
    <w:sectPr w:rsidR="007752ED">
      <w:pgSz w:w="12240" w:h="15840"/>
      <w:pgMar w:top="1152" w:right="1152" w:bottom="1152"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ambria Math"/>
    <w:panose1 w:val="02040503050203030202"/>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E2D4C"/>
    <w:multiLevelType w:val="multilevel"/>
    <w:tmpl w:val="FFD2D13E"/>
    <w:lvl w:ilvl="0">
      <w:start w:val="1"/>
      <w:numFmt w:val="bullet"/>
      <w:pStyle w:val="Normal11arial"/>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EDE5FF4"/>
    <w:multiLevelType w:val="multilevel"/>
    <w:tmpl w:val="C8AACD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D240883"/>
    <w:multiLevelType w:val="multilevel"/>
    <w:tmpl w:val="85C8DA2C"/>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33AD4287"/>
    <w:multiLevelType w:val="multilevel"/>
    <w:tmpl w:val="D69CC0D2"/>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EA87ECC"/>
    <w:multiLevelType w:val="multilevel"/>
    <w:tmpl w:val="75F01D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2ED"/>
    <w:rsid w:val="0016766E"/>
    <w:rsid w:val="004F6CBA"/>
    <w:rsid w:val="005B07C0"/>
    <w:rsid w:val="007752ED"/>
    <w:rsid w:val="009836A3"/>
    <w:rsid w:val="00BF7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4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C34"/>
  </w:style>
  <w:style w:type="paragraph" w:styleId="Heading1">
    <w:name w:val="heading 1"/>
    <w:next w:val="BodyText"/>
    <w:link w:val="Heading1Char"/>
    <w:qFormat/>
    <w:rsid w:val="002820B3"/>
    <w:pPr>
      <w:widowControl w:val="0"/>
      <w:tabs>
        <w:tab w:val="num" w:pos="360"/>
        <w:tab w:val="left" w:pos="1980"/>
        <w:tab w:val="left" w:pos="2898"/>
        <w:tab w:val="left" w:pos="8838"/>
      </w:tabs>
      <w:suppressAutoHyphens/>
      <w:spacing w:after="120"/>
      <w:ind w:left="360" w:hanging="360"/>
      <w:outlineLvl w:val="0"/>
    </w:pPr>
    <w:rPr>
      <w:rFonts w:eastAsia="SimSun" w:cs="Mangal"/>
      <w:b/>
      <w:color w:val="000080"/>
      <w:lang w:eastAsia="hi-IN" w:bidi="hi-IN"/>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rsid w:val="00223C34"/>
    <w:pPr>
      <w:spacing w:before="100" w:beforeAutospacing="1" w:after="100" w:afterAutospacing="1"/>
    </w:pPr>
  </w:style>
  <w:style w:type="paragraph" w:styleId="BodyTextIndent">
    <w:name w:val="Body Text Indent"/>
    <w:basedOn w:val="Normal"/>
    <w:link w:val="BodyTextIndentChar"/>
    <w:rsid w:val="00223C34"/>
    <w:pPr>
      <w:spacing w:after="120"/>
      <w:ind w:left="360"/>
    </w:pPr>
  </w:style>
  <w:style w:type="character" w:customStyle="1" w:styleId="BodyTextIndentChar">
    <w:name w:val="Body Text Indent Char"/>
    <w:basedOn w:val="DefaultParagraphFont"/>
    <w:link w:val="BodyTextIndent"/>
    <w:rsid w:val="00223C34"/>
    <w:rPr>
      <w:rFonts w:ascii="Times New Roman" w:eastAsia="Times New Roman" w:hAnsi="Times New Roman" w:cs="Times New Roman"/>
      <w:sz w:val="24"/>
      <w:szCs w:val="24"/>
    </w:rPr>
  </w:style>
  <w:style w:type="paragraph" w:customStyle="1" w:styleId="Normal11arial">
    <w:name w:val="Normal _11 arial"/>
    <w:basedOn w:val="HTMLPreformatted"/>
    <w:rsid w:val="00223C34"/>
    <w:pPr>
      <w:numPr>
        <w:numId w:val="1"/>
      </w:numPr>
    </w:pPr>
    <w:rPr>
      <w:rFonts w:ascii="Courier New" w:eastAsia="Courier New" w:hAnsi="Courier New"/>
      <w:color w:val="000000"/>
      <w:sz w:val="22"/>
      <w:szCs w:val="22"/>
    </w:rPr>
  </w:style>
  <w:style w:type="character" w:customStyle="1" w:styleId="WPHyperlink">
    <w:name w:val="WP_Hyperlink"/>
    <w:rsid w:val="00223C34"/>
    <w:rPr>
      <w:color w:val="0000FF"/>
      <w:u w:val="single"/>
    </w:rPr>
  </w:style>
  <w:style w:type="character" w:customStyle="1" w:styleId="apple-converted-space">
    <w:name w:val="apple-converted-space"/>
    <w:rsid w:val="00223C34"/>
  </w:style>
  <w:style w:type="character" w:styleId="Strong">
    <w:name w:val="Strong"/>
    <w:uiPriority w:val="22"/>
    <w:qFormat/>
    <w:rsid w:val="00223C34"/>
    <w:rPr>
      <w:b/>
      <w:bCs/>
    </w:rPr>
  </w:style>
  <w:style w:type="paragraph" w:styleId="HTMLPreformatted">
    <w:name w:val="HTML Preformatted"/>
    <w:basedOn w:val="Normal"/>
    <w:link w:val="HTMLPreformattedChar"/>
    <w:uiPriority w:val="99"/>
    <w:semiHidden/>
    <w:unhideWhenUsed/>
    <w:rsid w:val="00223C3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3C34"/>
    <w:rPr>
      <w:rFonts w:ascii="Consolas" w:eastAsia="Times New Roman" w:hAnsi="Consolas" w:cs="Times New Roman"/>
      <w:sz w:val="20"/>
      <w:szCs w:val="20"/>
    </w:rPr>
  </w:style>
  <w:style w:type="paragraph" w:styleId="ListParagraph">
    <w:name w:val="List Paragraph"/>
    <w:basedOn w:val="Normal"/>
    <w:qFormat/>
    <w:rsid w:val="00BC70F6"/>
    <w:pPr>
      <w:ind w:left="720"/>
      <w:contextualSpacing/>
    </w:pPr>
  </w:style>
  <w:style w:type="paragraph" w:styleId="Header">
    <w:name w:val="header"/>
    <w:basedOn w:val="Normal"/>
    <w:link w:val="HeaderChar"/>
    <w:uiPriority w:val="99"/>
    <w:unhideWhenUsed/>
    <w:rsid w:val="00332390"/>
    <w:pPr>
      <w:tabs>
        <w:tab w:val="center" w:pos="4680"/>
        <w:tab w:val="right" w:pos="9360"/>
      </w:tabs>
    </w:pPr>
  </w:style>
  <w:style w:type="character" w:customStyle="1" w:styleId="HeaderChar">
    <w:name w:val="Header Char"/>
    <w:basedOn w:val="DefaultParagraphFont"/>
    <w:link w:val="Header"/>
    <w:uiPriority w:val="99"/>
    <w:rsid w:val="003323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32390"/>
    <w:pPr>
      <w:tabs>
        <w:tab w:val="center" w:pos="4680"/>
        <w:tab w:val="right" w:pos="9360"/>
      </w:tabs>
    </w:pPr>
  </w:style>
  <w:style w:type="character" w:customStyle="1" w:styleId="FooterChar">
    <w:name w:val="Footer Char"/>
    <w:basedOn w:val="DefaultParagraphFont"/>
    <w:link w:val="Footer"/>
    <w:uiPriority w:val="99"/>
    <w:rsid w:val="0033239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A2252"/>
    <w:rPr>
      <w:color w:val="0563C1" w:themeColor="hyperlink"/>
      <w:u w:val="single"/>
    </w:rPr>
  </w:style>
  <w:style w:type="paragraph" w:customStyle="1" w:styleId="gmail-m7343944409128990536msolistparagraph">
    <w:name w:val="gmail-m_7343944409128990536msolistparagraph"/>
    <w:basedOn w:val="Normal"/>
    <w:rsid w:val="0010717A"/>
    <w:pPr>
      <w:spacing w:before="100" w:beforeAutospacing="1" w:after="100" w:afterAutospacing="1"/>
    </w:pPr>
  </w:style>
  <w:style w:type="character" w:customStyle="1" w:styleId="Heading1Char">
    <w:name w:val="Heading 1 Char"/>
    <w:basedOn w:val="DefaultParagraphFont"/>
    <w:link w:val="Heading1"/>
    <w:rsid w:val="002820B3"/>
    <w:rPr>
      <w:rFonts w:ascii="Times New Roman" w:eastAsia="SimSun" w:hAnsi="Times New Roman" w:cs="Mangal"/>
      <w:b/>
      <w:color w:val="000080"/>
      <w:sz w:val="24"/>
      <w:szCs w:val="24"/>
      <w:lang w:eastAsia="hi-IN" w:bidi="hi-IN"/>
    </w:rPr>
  </w:style>
  <w:style w:type="paragraph" w:customStyle="1" w:styleId="Normal1">
    <w:name w:val="Normal1"/>
    <w:rsid w:val="002820B3"/>
    <w:pPr>
      <w:widowControl w:val="0"/>
      <w:suppressAutoHyphens/>
      <w:spacing w:line="100" w:lineRule="atLeast"/>
    </w:pPr>
    <w:rPr>
      <w:color w:val="000000"/>
      <w:lang w:eastAsia="hi-IN" w:bidi="hi-IN"/>
    </w:rPr>
  </w:style>
  <w:style w:type="paragraph" w:styleId="BodyText">
    <w:name w:val="Body Text"/>
    <w:basedOn w:val="Normal"/>
    <w:link w:val="BodyTextChar"/>
    <w:uiPriority w:val="99"/>
    <w:semiHidden/>
    <w:unhideWhenUsed/>
    <w:rsid w:val="002820B3"/>
    <w:pPr>
      <w:spacing w:after="120"/>
    </w:pPr>
  </w:style>
  <w:style w:type="character" w:customStyle="1" w:styleId="BodyTextChar">
    <w:name w:val="Body Text Char"/>
    <w:basedOn w:val="DefaultParagraphFont"/>
    <w:link w:val="BodyText"/>
    <w:uiPriority w:val="99"/>
    <w:semiHidden/>
    <w:rsid w:val="002820B3"/>
    <w:rPr>
      <w:rFonts w:ascii="Times New Roman" w:eastAsia="Times New Roman" w:hAnsi="Times New Roman" w:cs="Times New Roman"/>
      <w:sz w:val="24"/>
      <w:szCs w:val="24"/>
    </w:rPr>
  </w:style>
  <w:style w:type="character" w:customStyle="1" w:styleId="cbstyle">
    <w:name w:val="cb_style"/>
    <w:rsid w:val="00A819E3"/>
    <w:rPr>
      <w:rFonts w:ascii="Times New Roman" w:hAnsi="Times New Roman" w:cs="Times New Roman"/>
    </w:rPr>
  </w:style>
  <w:style w:type="paragraph" w:customStyle="1" w:styleId="cv3">
    <w:name w:val="cv3"/>
    <w:basedOn w:val="Normal"/>
    <w:rsid w:val="00D873ED"/>
    <w:pPr>
      <w:keepNext/>
      <w:spacing w:before="240" w:after="240"/>
    </w:pPr>
    <w:rPr>
      <w:rFonts w:ascii="Arial Narrow" w:hAnsi="Arial Narrow"/>
      <w:b/>
      <w:szCs w:val="20"/>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C34"/>
  </w:style>
  <w:style w:type="paragraph" w:styleId="Heading1">
    <w:name w:val="heading 1"/>
    <w:next w:val="BodyText"/>
    <w:link w:val="Heading1Char"/>
    <w:qFormat/>
    <w:rsid w:val="002820B3"/>
    <w:pPr>
      <w:widowControl w:val="0"/>
      <w:tabs>
        <w:tab w:val="num" w:pos="360"/>
        <w:tab w:val="left" w:pos="1980"/>
        <w:tab w:val="left" w:pos="2898"/>
        <w:tab w:val="left" w:pos="8838"/>
      </w:tabs>
      <w:suppressAutoHyphens/>
      <w:spacing w:after="120"/>
      <w:ind w:left="360" w:hanging="360"/>
      <w:outlineLvl w:val="0"/>
    </w:pPr>
    <w:rPr>
      <w:rFonts w:eastAsia="SimSun" w:cs="Mangal"/>
      <w:b/>
      <w:color w:val="000080"/>
      <w:lang w:eastAsia="hi-IN" w:bidi="hi-IN"/>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rsid w:val="00223C34"/>
    <w:pPr>
      <w:spacing w:before="100" w:beforeAutospacing="1" w:after="100" w:afterAutospacing="1"/>
    </w:pPr>
  </w:style>
  <w:style w:type="paragraph" w:styleId="BodyTextIndent">
    <w:name w:val="Body Text Indent"/>
    <w:basedOn w:val="Normal"/>
    <w:link w:val="BodyTextIndentChar"/>
    <w:rsid w:val="00223C34"/>
    <w:pPr>
      <w:spacing w:after="120"/>
      <w:ind w:left="360"/>
    </w:pPr>
  </w:style>
  <w:style w:type="character" w:customStyle="1" w:styleId="BodyTextIndentChar">
    <w:name w:val="Body Text Indent Char"/>
    <w:basedOn w:val="DefaultParagraphFont"/>
    <w:link w:val="BodyTextIndent"/>
    <w:rsid w:val="00223C34"/>
    <w:rPr>
      <w:rFonts w:ascii="Times New Roman" w:eastAsia="Times New Roman" w:hAnsi="Times New Roman" w:cs="Times New Roman"/>
      <w:sz w:val="24"/>
      <w:szCs w:val="24"/>
    </w:rPr>
  </w:style>
  <w:style w:type="paragraph" w:customStyle="1" w:styleId="Normal11arial">
    <w:name w:val="Normal _11 arial"/>
    <w:basedOn w:val="HTMLPreformatted"/>
    <w:rsid w:val="00223C34"/>
    <w:pPr>
      <w:numPr>
        <w:numId w:val="1"/>
      </w:numPr>
    </w:pPr>
    <w:rPr>
      <w:rFonts w:ascii="Courier New" w:eastAsia="Courier New" w:hAnsi="Courier New"/>
      <w:color w:val="000000"/>
      <w:sz w:val="22"/>
      <w:szCs w:val="22"/>
    </w:rPr>
  </w:style>
  <w:style w:type="character" w:customStyle="1" w:styleId="WPHyperlink">
    <w:name w:val="WP_Hyperlink"/>
    <w:rsid w:val="00223C34"/>
    <w:rPr>
      <w:color w:val="0000FF"/>
      <w:u w:val="single"/>
    </w:rPr>
  </w:style>
  <w:style w:type="character" w:customStyle="1" w:styleId="apple-converted-space">
    <w:name w:val="apple-converted-space"/>
    <w:rsid w:val="00223C34"/>
  </w:style>
  <w:style w:type="character" w:styleId="Strong">
    <w:name w:val="Strong"/>
    <w:uiPriority w:val="22"/>
    <w:qFormat/>
    <w:rsid w:val="00223C34"/>
    <w:rPr>
      <w:b/>
      <w:bCs/>
    </w:rPr>
  </w:style>
  <w:style w:type="paragraph" w:styleId="HTMLPreformatted">
    <w:name w:val="HTML Preformatted"/>
    <w:basedOn w:val="Normal"/>
    <w:link w:val="HTMLPreformattedChar"/>
    <w:uiPriority w:val="99"/>
    <w:semiHidden/>
    <w:unhideWhenUsed/>
    <w:rsid w:val="00223C3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3C34"/>
    <w:rPr>
      <w:rFonts w:ascii="Consolas" w:eastAsia="Times New Roman" w:hAnsi="Consolas" w:cs="Times New Roman"/>
      <w:sz w:val="20"/>
      <w:szCs w:val="20"/>
    </w:rPr>
  </w:style>
  <w:style w:type="paragraph" w:styleId="ListParagraph">
    <w:name w:val="List Paragraph"/>
    <w:basedOn w:val="Normal"/>
    <w:qFormat/>
    <w:rsid w:val="00BC70F6"/>
    <w:pPr>
      <w:ind w:left="720"/>
      <w:contextualSpacing/>
    </w:pPr>
  </w:style>
  <w:style w:type="paragraph" w:styleId="Header">
    <w:name w:val="header"/>
    <w:basedOn w:val="Normal"/>
    <w:link w:val="HeaderChar"/>
    <w:uiPriority w:val="99"/>
    <w:unhideWhenUsed/>
    <w:rsid w:val="00332390"/>
    <w:pPr>
      <w:tabs>
        <w:tab w:val="center" w:pos="4680"/>
        <w:tab w:val="right" w:pos="9360"/>
      </w:tabs>
    </w:pPr>
  </w:style>
  <w:style w:type="character" w:customStyle="1" w:styleId="HeaderChar">
    <w:name w:val="Header Char"/>
    <w:basedOn w:val="DefaultParagraphFont"/>
    <w:link w:val="Header"/>
    <w:uiPriority w:val="99"/>
    <w:rsid w:val="003323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32390"/>
    <w:pPr>
      <w:tabs>
        <w:tab w:val="center" w:pos="4680"/>
        <w:tab w:val="right" w:pos="9360"/>
      </w:tabs>
    </w:pPr>
  </w:style>
  <w:style w:type="character" w:customStyle="1" w:styleId="FooterChar">
    <w:name w:val="Footer Char"/>
    <w:basedOn w:val="DefaultParagraphFont"/>
    <w:link w:val="Footer"/>
    <w:uiPriority w:val="99"/>
    <w:rsid w:val="0033239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A2252"/>
    <w:rPr>
      <w:color w:val="0563C1" w:themeColor="hyperlink"/>
      <w:u w:val="single"/>
    </w:rPr>
  </w:style>
  <w:style w:type="paragraph" w:customStyle="1" w:styleId="gmail-m7343944409128990536msolistparagraph">
    <w:name w:val="gmail-m_7343944409128990536msolistparagraph"/>
    <w:basedOn w:val="Normal"/>
    <w:rsid w:val="0010717A"/>
    <w:pPr>
      <w:spacing w:before="100" w:beforeAutospacing="1" w:after="100" w:afterAutospacing="1"/>
    </w:pPr>
  </w:style>
  <w:style w:type="character" w:customStyle="1" w:styleId="Heading1Char">
    <w:name w:val="Heading 1 Char"/>
    <w:basedOn w:val="DefaultParagraphFont"/>
    <w:link w:val="Heading1"/>
    <w:rsid w:val="002820B3"/>
    <w:rPr>
      <w:rFonts w:ascii="Times New Roman" w:eastAsia="SimSun" w:hAnsi="Times New Roman" w:cs="Mangal"/>
      <w:b/>
      <w:color w:val="000080"/>
      <w:sz w:val="24"/>
      <w:szCs w:val="24"/>
      <w:lang w:eastAsia="hi-IN" w:bidi="hi-IN"/>
    </w:rPr>
  </w:style>
  <w:style w:type="paragraph" w:customStyle="1" w:styleId="Normal1">
    <w:name w:val="Normal1"/>
    <w:rsid w:val="002820B3"/>
    <w:pPr>
      <w:widowControl w:val="0"/>
      <w:suppressAutoHyphens/>
      <w:spacing w:line="100" w:lineRule="atLeast"/>
    </w:pPr>
    <w:rPr>
      <w:color w:val="000000"/>
      <w:lang w:eastAsia="hi-IN" w:bidi="hi-IN"/>
    </w:rPr>
  </w:style>
  <w:style w:type="paragraph" w:styleId="BodyText">
    <w:name w:val="Body Text"/>
    <w:basedOn w:val="Normal"/>
    <w:link w:val="BodyTextChar"/>
    <w:uiPriority w:val="99"/>
    <w:semiHidden/>
    <w:unhideWhenUsed/>
    <w:rsid w:val="002820B3"/>
    <w:pPr>
      <w:spacing w:after="120"/>
    </w:pPr>
  </w:style>
  <w:style w:type="character" w:customStyle="1" w:styleId="BodyTextChar">
    <w:name w:val="Body Text Char"/>
    <w:basedOn w:val="DefaultParagraphFont"/>
    <w:link w:val="BodyText"/>
    <w:uiPriority w:val="99"/>
    <w:semiHidden/>
    <w:rsid w:val="002820B3"/>
    <w:rPr>
      <w:rFonts w:ascii="Times New Roman" w:eastAsia="Times New Roman" w:hAnsi="Times New Roman" w:cs="Times New Roman"/>
      <w:sz w:val="24"/>
      <w:szCs w:val="24"/>
    </w:rPr>
  </w:style>
  <w:style w:type="character" w:customStyle="1" w:styleId="cbstyle">
    <w:name w:val="cb_style"/>
    <w:rsid w:val="00A819E3"/>
    <w:rPr>
      <w:rFonts w:ascii="Times New Roman" w:hAnsi="Times New Roman" w:cs="Times New Roman"/>
    </w:rPr>
  </w:style>
  <w:style w:type="paragraph" w:customStyle="1" w:styleId="cv3">
    <w:name w:val="cv3"/>
    <w:basedOn w:val="Normal"/>
    <w:rsid w:val="00D873ED"/>
    <w:pPr>
      <w:keepNext/>
      <w:spacing w:before="240" w:after="240"/>
    </w:pPr>
    <w:rPr>
      <w:rFonts w:ascii="Arial Narrow" w:hAnsi="Arial Narrow"/>
      <w:b/>
      <w:szCs w:val="20"/>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il2anitamohapatr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2864</Words>
  <Characters>16328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19154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TECH ERA</cp:lastModifiedBy>
  <cp:revision>2</cp:revision>
  <dcterms:created xsi:type="dcterms:W3CDTF">2019-08-07T18:55:00Z</dcterms:created>
  <dcterms:modified xsi:type="dcterms:W3CDTF">2019-08-07T18:55:00Z</dcterms:modified>
</cp:coreProperties>
</file>