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4.  海量日志数据，提取出某日访问百度次数最多的那个 IP。</w:t>
      </w:r>
    </w:p>
    <w:p>
      <w:pPr>
        <w:pStyle w:val="3"/>
        <w:spacing w:before="11" w:line="420" w:lineRule="auto"/>
        <w:ind w:left="0" w:leftChars="0" w:right="116" w:firstLine="0" w:firstLineChars="0"/>
        <w:jc w:val="both"/>
      </w:pPr>
      <w:r>
        <w:rPr>
          <w:color w:val="333333"/>
        </w:rPr>
        <w:t>方案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：首先是这一天，并且是访问百度的日志中的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IP</w:t>
      </w:r>
      <w:r>
        <w:rPr>
          <w:rFonts w:hint="default" w:ascii="Arial" w:hAnsi="Arial" w:eastAsia="Arial" w:cs="Arial"/>
          <w:color w:val="333333"/>
          <w:spacing w:val="-11"/>
        </w:rPr>
        <w:t xml:space="preserve"> </w:t>
      </w:r>
      <w:r>
        <w:rPr>
          <w:color w:val="333333"/>
        </w:rPr>
        <w:t xml:space="preserve">取出来，逐个写入到 </w:t>
      </w:r>
      <w:r>
        <w:rPr>
          <w:color w:val="333333"/>
          <w:spacing w:val="-3"/>
        </w:rPr>
        <w:t>一个大文件中。注意到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IP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是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32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  <w:spacing w:val="-5"/>
        </w:rPr>
        <w:t>位的，最多有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189230" cy="200025"/>
            <wp:effectExtent l="0" t="0" r="127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4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个</w:t>
      </w:r>
      <w:r>
        <w:rPr>
          <w:color w:val="333333"/>
          <w:spacing w:val="-59"/>
        </w:rPr>
        <w:t xml:space="preserve"> </w:t>
      </w:r>
      <w:r>
        <w:rPr>
          <w:rFonts w:hint="default" w:ascii="Arial" w:hAnsi="Arial" w:eastAsia="Arial" w:cs="Arial"/>
          <w:color w:val="333333"/>
          <w:spacing w:val="-3"/>
        </w:rPr>
        <w:t>IP</w:t>
      </w:r>
      <w:r>
        <w:rPr>
          <w:color w:val="333333"/>
          <w:spacing w:val="-3"/>
        </w:rPr>
        <w:t xml:space="preserve">。同样可以采用映射的 </w:t>
      </w:r>
      <w:r>
        <w:rPr>
          <w:color w:val="333333"/>
        </w:rPr>
        <w:t>方法，比如模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1000</w:t>
      </w:r>
      <w:r>
        <w:rPr>
          <w:color w:val="333333"/>
        </w:rPr>
        <w:t>，把整个大文件映射为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1000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个小文件，再找出每个小文</w:t>
      </w:r>
    </w:p>
    <w:p>
      <w:pPr>
        <w:pStyle w:val="3"/>
        <w:spacing w:before="69" w:line="434" w:lineRule="auto"/>
        <w:ind w:right="119"/>
        <w:jc w:val="both"/>
      </w:pPr>
      <w:r>
        <w:rPr>
          <w:color w:val="333333"/>
        </w:rPr>
        <w:t>中出现频率最大的</w:t>
      </w:r>
      <w:r>
        <w:rPr>
          <w:color w:val="333333"/>
          <w:spacing w:val="-77"/>
        </w:rPr>
        <w:t xml:space="preserve"> </w:t>
      </w:r>
      <w:r>
        <w:rPr>
          <w:rFonts w:hint="default" w:ascii="Arial" w:hAnsi="Arial" w:eastAsia="Arial" w:cs="Arial"/>
          <w:color w:val="333333"/>
        </w:rPr>
        <w:t>IP</w:t>
      </w:r>
      <w:r>
        <w:rPr>
          <w:color w:val="333333"/>
        </w:rPr>
        <w:t>（可以采用</w:t>
      </w:r>
      <w:r>
        <w:rPr>
          <w:color w:val="333333"/>
          <w:spacing w:val="-77"/>
        </w:rPr>
        <w:t xml:space="preserve"> </w:t>
      </w:r>
      <w:r>
        <w:rPr>
          <w:rFonts w:hint="default" w:ascii="Arial" w:hAnsi="Arial" w:eastAsia="Arial" w:cs="Arial"/>
          <w:color w:val="333333"/>
        </w:rPr>
        <w:t>hash_map</w:t>
      </w:r>
      <w:r>
        <w:rPr>
          <w:rFonts w:hint="default" w:ascii="Arial" w:hAnsi="Arial" w:eastAsia="Arial" w:cs="Arial"/>
          <w:color w:val="333333"/>
          <w:spacing w:val="-19"/>
        </w:rPr>
        <w:t xml:space="preserve"> </w:t>
      </w:r>
      <w:r>
        <w:rPr>
          <w:color w:val="333333"/>
        </w:rPr>
        <w:t>进行频率统计，然后再找出频率 最大的几个）及相应的频率。然后再在这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1000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</w:rPr>
        <w:t>个最大的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IP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中，找出那个频 率最大的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IP</w:t>
      </w:r>
      <w:r>
        <w:rPr>
          <w:color w:val="333333"/>
        </w:rPr>
        <w:t>，即为所求。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3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2021-01-12T01:18:06Z</dcterms:created>
  <dc:creator>ex_080928180</dc:creator>
  <cp:lastModifiedBy>晨时世界</cp:lastModifiedBy>
  <dcterms:modified xsi:type="dcterms:W3CDTF">2021-01-12T01:18:19Z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