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A190" w14:textId="1DED1ED5" w:rsidR="002B6A8E" w:rsidRDefault="00611BB4">
      <w:r>
        <w:t>Link:</w:t>
      </w:r>
      <w:r>
        <w:br/>
      </w:r>
      <w:r w:rsidR="00E6772A" w:rsidRPr="00E6772A">
        <w:t>https://deployment-of-diagnosis-support-system-on-cloud-app-mygszfsusb.streamlit.app/</w:t>
      </w:r>
    </w:p>
    <w:sectPr w:rsidR="002B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CCE"/>
    <w:rsid w:val="00127CCE"/>
    <w:rsid w:val="002B59BE"/>
    <w:rsid w:val="002B6A8E"/>
    <w:rsid w:val="0057685E"/>
    <w:rsid w:val="00611BB4"/>
    <w:rsid w:val="009A00A2"/>
    <w:rsid w:val="00E6772A"/>
    <w:rsid w:val="00FD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50B4E"/>
  <w15:chartTrackingRefBased/>
  <w15:docId w15:val="{EFB6528C-502D-4D1C-8BBD-3B9434505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BISHNU ACHARYA</dc:creator>
  <cp:keywords/>
  <dc:description/>
  <cp:lastModifiedBy>BISHNU ACHARYA</cp:lastModifiedBy>
  <cp:revision>3</cp:revision>
  <dcterms:created xsi:type="dcterms:W3CDTF">2026-03-05T10:48:00Z</dcterms:created>
  <dcterms:modified xsi:type="dcterms:W3CDTF">2026-03-05T12:00:00Z</dcterms:modified>
</cp:coreProperties>
</file>