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56BB3" w14:textId="29F32028" w:rsidR="001509BB" w:rsidRDefault="00B14DF3" w:rsidP="00E13648">
      <w:pPr>
        <w:spacing w:line="276" w:lineRule="auto"/>
        <w:jc w:val="center"/>
        <w:rPr>
          <w:rFonts w:ascii="Calibri" w:hAnsi="Calibri" w:cs="Calibri"/>
          <w:b/>
          <w:sz w:val="28"/>
          <w:szCs w:val="28"/>
          <w:lang w:val="en-CA"/>
        </w:rPr>
      </w:pPr>
      <w:r>
        <w:rPr>
          <w:rFonts w:ascii="Calibri" w:hAnsi="Calibri" w:cs="Calibri"/>
          <w:b/>
          <w:sz w:val="28"/>
          <w:szCs w:val="28"/>
          <w:lang w:val="en-CA"/>
        </w:rPr>
        <w:t>CEJV 55</w:t>
      </w:r>
      <w:r w:rsidR="001509BB">
        <w:rPr>
          <w:rFonts w:ascii="Calibri" w:hAnsi="Calibri" w:cs="Calibri"/>
          <w:b/>
          <w:sz w:val="28"/>
          <w:szCs w:val="28"/>
          <w:lang w:val="en-CA"/>
        </w:rPr>
        <w:t>9</w:t>
      </w:r>
      <w:r w:rsidR="00E13648" w:rsidRPr="00E13648">
        <w:rPr>
          <w:rFonts w:ascii="Calibri" w:hAnsi="Calibri" w:cs="Calibri"/>
          <w:b/>
          <w:sz w:val="28"/>
          <w:szCs w:val="28"/>
          <w:lang w:val="en-CA"/>
        </w:rPr>
        <w:t xml:space="preserve">   </w:t>
      </w:r>
      <w:r w:rsidRPr="00B14DF3">
        <w:rPr>
          <w:rFonts w:ascii="Calibri" w:hAnsi="Calibri" w:cs="Calibri"/>
          <w:b/>
          <w:sz w:val="28"/>
          <w:szCs w:val="28"/>
          <w:lang w:val="en-CA"/>
        </w:rPr>
        <w:t xml:space="preserve">Web Application Development </w:t>
      </w:r>
      <w:r w:rsidR="00FD4A38" w:rsidRPr="00B14DF3">
        <w:rPr>
          <w:rFonts w:ascii="Calibri" w:hAnsi="Calibri" w:cs="Calibri"/>
          <w:b/>
          <w:sz w:val="28"/>
          <w:szCs w:val="28"/>
          <w:lang w:val="en-CA"/>
        </w:rPr>
        <w:t>with</w:t>
      </w:r>
      <w:r w:rsidRPr="00B14DF3">
        <w:rPr>
          <w:rFonts w:ascii="Calibri" w:hAnsi="Calibri" w:cs="Calibri"/>
          <w:b/>
          <w:sz w:val="28"/>
          <w:szCs w:val="28"/>
          <w:lang w:val="en-CA"/>
        </w:rPr>
        <w:t xml:space="preserve"> </w:t>
      </w:r>
      <w:bookmarkStart w:id="0" w:name="_GoBack"/>
      <w:bookmarkEnd w:id="0"/>
      <w:r w:rsidRPr="00B14DF3">
        <w:rPr>
          <w:rFonts w:ascii="Calibri" w:hAnsi="Calibri" w:cs="Calibri"/>
          <w:b/>
          <w:sz w:val="28"/>
          <w:szCs w:val="28"/>
          <w:lang w:val="en-CA"/>
        </w:rPr>
        <w:t>Java</w:t>
      </w:r>
    </w:p>
    <w:p w14:paraId="61716F78" w14:textId="5218AE0E" w:rsidR="006C23C6" w:rsidRPr="00E13648" w:rsidRDefault="006D354A" w:rsidP="00E13648">
      <w:pPr>
        <w:spacing w:line="276" w:lineRule="auto"/>
        <w:jc w:val="center"/>
        <w:rPr>
          <w:rFonts w:ascii="Calibri" w:hAnsi="Calibri" w:cs="Calibri"/>
          <w:b/>
          <w:sz w:val="28"/>
          <w:szCs w:val="28"/>
          <w:lang w:val="en-CA"/>
        </w:rPr>
      </w:pPr>
      <w:r>
        <w:rPr>
          <w:rFonts w:ascii="Calibri" w:hAnsi="Calibri" w:cs="Calibri"/>
          <w:b/>
          <w:sz w:val="28"/>
          <w:szCs w:val="28"/>
          <w:lang w:val="en-CA"/>
        </w:rPr>
        <w:t xml:space="preserve">Day/Time: </w:t>
      </w:r>
      <w:r w:rsidR="00B14DF3">
        <w:rPr>
          <w:rFonts w:ascii="Calibri" w:hAnsi="Calibri" w:cs="Calibri"/>
          <w:b/>
          <w:sz w:val="28"/>
          <w:szCs w:val="28"/>
          <w:lang w:val="en-CA"/>
        </w:rPr>
        <w:t>Tuesday</w:t>
      </w:r>
      <w:r w:rsidR="00E13648" w:rsidRPr="00E13648">
        <w:rPr>
          <w:rFonts w:ascii="Calibri" w:hAnsi="Calibri" w:cs="Calibri"/>
          <w:b/>
          <w:sz w:val="28"/>
          <w:szCs w:val="28"/>
          <w:lang w:val="en-CA"/>
        </w:rPr>
        <w:t xml:space="preserve"> 18:00 to 2</w:t>
      </w:r>
      <w:r w:rsidR="001509BB">
        <w:rPr>
          <w:rFonts w:ascii="Calibri" w:hAnsi="Calibri" w:cs="Calibri"/>
          <w:b/>
          <w:sz w:val="28"/>
          <w:szCs w:val="28"/>
          <w:lang w:val="en-CA"/>
        </w:rPr>
        <w:t>2</w:t>
      </w:r>
      <w:r w:rsidR="00E13648" w:rsidRPr="00E13648">
        <w:rPr>
          <w:rFonts w:ascii="Calibri" w:hAnsi="Calibri" w:cs="Calibri"/>
          <w:b/>
          <w:sz w:val="28"/>
          <w:szCs w:val="28"/>
          <w:lang w:val="en-CA"/>
        </w:rPr>
        <w:t>:</w:t>
      </w:r>
      <w:r w:rsidR="001509BB">
        <w:rPr>
          <w:rFonts w:ascii="Calibri" w:hAnsi="Calibri" w:cs="Calibri"/>
          <w:b/>
          <w:sz w:val="28"/>
          <w:szCs w:val="28"/>
          <w:lang w:val="en-CA"/>
        </w:rPr>
        <w:t>0</w:t>
      </w:r>
      <w:r w:rsidR="00E13648" w:rsidRPr="00E13648">
        <w:rPr>
          <w:rFonts w:ascii="Calibri" w:hAnsi="Calibri" w:cs="Calibri"/>
          <w:b/>
          <w:sz w:val="28"/>
          <w:szCs w:val="28"/>
          <w:lang w:val="en-CA"/>
        </w:rPr>
        <w:t xml:space="preserve">0     </w:t>
      </w:r>
      <w:r w:rsidR="00847FEC">
        <w:rPr>
          <w:rFonts w:ascii="Calibri" w:hAnsi="Calibri" w:cs="Calibri"/>
          <w:b/>
          <w:sz w:val="28"/>
          <w:szCs w:val="28"/>
          <w:lang w:val="en-CA"/>
        </w:rPr>
        <w:t>Room: FB1</w:t>
      </w:r>
      <w:r w:rsidR="00B14DF3">
        <w:rPr>
          <w:rFonts w:ascii="Calibri" w:hAnsi="Calibri" w:cs="Calibri"/>
          <w:b/>
          <w:sz w:val="28"/>
          <w:szCs w:val="28"/>
          <w:lang w:val="en-CA"/>
        </w:rPr>
        <w:t>07</w:t>
      </w:r>
      <w:r w:rsidR="00BC40AF">
        <w:rPr>
          <w:rFonts w:ascii="Calibri" w:hAnsi="Calibri" w:cs="Calibri"/>
          <w:b/>
          <w:sz w:val="28"/>
          <w:szCs w:val="28"/>
          <w:lang w:val="en-CA"/>
        </w:rPr>
        <w:br/>
        <w:t>201</w:t>
      </w:r>
      <w:r w:rsidR="00FD4A38">
        <w:rPr>
          <w:rFonts w:ascii="Calibri" w:hAnsi="Calibri" w:cs="Calibri"/>
          <w:b/>
          <w:sz w:val="28"/>
          <w:szCs w:val="28"/>
          <w:lang w:val="en-CA"/>
        </w:rPr>
        <w:t>9</w:t>
      </w:r>
      <w:r w:rsidR="00E13648" w:rsidRPr="00E13648">
        <w:rPr>
          <w:rFonts w:ascii="Calibri" w:hAnsi="Calibri" w:cs="Calibri"/>
          <w:b/>
          <w:sz w:val="28"/>
          <w:szCs w:val="28"/>
          <w:lang w:val="en-CA"/>
        </w:rPr>
        <w:t>-0</w:t>
      </w:r>
      <w:r w:rsidR="004C4E3B">
        <w:rPr>
          <w:rFonts w:ascii="Calibri" w:hAnsi="Calibri" w:cs="Calibri"/>
          <w:b/>
          <w:sz w:val="28"/>
          <w:szCs w:val="28"/>
          <w:lang w:val="en-CA"/>
        </w:rPr>
        <w:t>1</w:t>
      </w:r>
      <w:r w:rsidR="00E13648" w:rsidRPr="00E13648">
        <w:rPr>
          <w:rFonts w:ascii="Calibri" w:hAnsi="Calibri" w:cs="Calibri"/>
          <w:b/>
          <w:sz w:val="28"/>
          <w:szCs w:val="28"/>
          <w:lang w:val="en-CA"/>
        </w:rPr>
        <w:t>-</w:t>
      </w:r>
      <w:r w:rsidR="00847FEC">
        <w:rPr>
          <w:rFonts w:ascii="Calibri" w:hAnsi="Calibri" w:cs="Calibri"/>
          <w:b/>
          <w:sz w:val="28"/>
          <w:szCs w:val="28"/>
          <w:lang w:val="en-CA"/>
        </w:rPr>
        <w:t>1</w:t>
      </w:r>
      <w:r w:rsidR="00FD4A38">
        <w:rPr>
          <w:rFonts w:ascii="Calibri" w:hAnsi="Calibri" w:cs="Calibri"/>
          <w:b/>
          <w:sz w:val="28"/>
          <w:szCs w:val="28"/>
          <w:lang w:val="en-CA"/>
        </w:rPr>
        <w:t>5</w:t>
      </w:r>
      <w:r w:rsidR="00E13648" w:rsidRPr="00E13648">
        <w:rPr>
          <w:rFonts w:ascii="Calibri" w:hAnsi="Calibri" w:cs="Calibri"/>
          <w:b/>
          <w:sz w:val="28"/>
          <w:szCs w:val="28"/>
          <w:lang w:val="en-CA"/>
        </w:rPr>
        <w:t xml:space="preserve"> to 201</w:t>
      </w:r>
      <w:r w:rsidR="00FD4A38">
        <w:rPr>
          <w:rFonts w:ascii="Calibri" w:hAnsi="Calibri" w:cs="Calibri"/>
          <w:b/>
          <w:sz w:val="28"/>
          <w:szCs w:val="28"/>
          <w:lang w:val="en-CA"/>
        </w:rPr>
        <w:t>9</w:t>
      </w:r>
      <w:r w:rsidR="00E13648" w:rsidRPr="00E13648">
        <w:rPr>
          <w:rFonts w:ascii="Calibri" w:hAnsi="Calibri" w:cs="Calibri"/>
          <w:b/>
          <w:sz w:val="28"/>
          <w:szCs w:val="28"/>
          <w:lang w:val="en-CA"/>
        </w:rPr>
        <w:t>-</w:t>
      </w:r>
      <w:r w:rsidR="004C4E3B">
        <w:rPr>
          <w:rFonts w:ascii="Calibri" w:hAnsi="Calibri" w:cs="Calibri"/>
          <w:b/>
          <w:sz w:val="28"/>
          <w:szCs w:val="28"/>
          <w:lang w:val="en-CA"/>
        </w:rPr>
        <w:t>03</w:t>
      </w:r>
      <w:r w:rsidR="00E13648" w:rsidRPr="00E13648">
        <w:rPr>
          <w:rFonts w:ascii="Calibri" w:hAnsi="Calibri" w:cs="Calibri"/>
          <w:b/>
          <w:sz w:val="28"/>
          <w:szCs w:val="28"/>
          <w:lang w:val="en-CA"/>
        </w:rPr>
        <w:t>-</w:t>
      </w:r>
      <w:r w:rsidR="00FD4A38">
        <w:rPr>
          <w:rFonts w:ascii="Calibri" w:hAnsi="Calibri" w:cs="Calibri"/>
          <w:b/>
          <w:sz w:val="28"/>
          <w:szCs w:val="28"/>
          <w:lang w:val="en-CA"/>
        </w:rPr>
        <w:t>19</w:t>
      </w:r>
    </w:p>
    <w:p w14:paraId="57CE2655" w14:textId="77777777" w:rsidR="00E13648" w:rsidRPr="00E13648" w:rsidRDefault="00E13648" w:rsidP="00E13648">
      <w:pPr>
        <w:spacing w:line="276" w:lineRule="auto"/>
        <w:rPr>
          <w:rFonts w:ascii="Calibri" w:hAnsi="Calibri" w:cs="Calibri"/>
          <w:b/>
          <w:lang w:val="en-CA"/>
        </w:rPr>
      </w:pPr>
      <w:r w:rsidRPr="00E13648">
        <w:rPr>
          <w:rFonts w:ascii="Calibri" w:hAnsi="Calibri" w:cs="Calibri"/>
          <w:b/>
          <w:lang w:val="en-CA"/>
        </w:rPr>
        <w:t>Instructor Coordinates:</w:t>
      </w:r>
    </w:p>
    <w:p w14:paraId="1AA17F9F" w14:textId="77777777" w:rsidR="00E13648" w:rsidRPr="00E13648" w:rsidRDefault="00E13648" w:rsidP="00E13648">
      <w:pPr>
        <w:numPr>
          <w:ilvl w:val="0"/>
          <w:numId w:val="22"/>
        </w:numPr>
        <w:spacing w:line="276" w:lineRule="auto"/>
        <w:rPr>
          <w:rFonts w:ascii="Calibri" w:hAnsi="Calibri" w:cs="Calibri"/>
          <w:lang w:val="en-CA"/>
        </w:rPr>
      </w:pPr>
      <w:r w:rsidRPr="00E13648">
        <w:rPr>
          <w:rFonts w:ascii="Calibri" w:hAnsi="Calibri" w:cs="Calibri"/>
          <w:lang w:val="en-CA"/>
        </w:rPr>
        <w:t>Kenneth Fogel</w:t>
      </w:r>
    </w:p>
    <w:p w14:paraId="40A9AA16" w14:textId="77777777" w:rsidR="00A1689E" w:rsidRDefault="00583548" w:rsidP="00A1689E">
      <w:pPr>
        <w:numPr>
          <w:ilvl w:val="0"/>
          <w:numId w:val="22"/>
        </w:numPr>
        <w:spacing w:line="276" w:lineRule="auto"/>
        <w:rPr>
          <w:rFonts w:ascii="Calibri" w:hAnsi="Calibri" w:cs="Calibri"/>
          <w:lang w:val="en-CA"/>
        </w:rPr>
      </w:pPr>
      <w:hyperlink r:id="rId8" w:history="1">
        <w:r w:rsidR="00A1689E" w:rsidRPr="0027444C">
          <w:rPr>
            <w:rStyle w:val="Hyperlink"/>
            <w:rFonts w:ascii="Calibri" w:hAnsi="Calibri" w:cs="Calibri"/>
            <w:lang w:val="en-CA"/>
          </w:rPr>
          <w:t>kenneth.fogel@concordia.ca</w:t>
        </w:r>
      </w:hyperlink>
    </w:p>
    <w:p w14:paraId="47EEF817" w14:textId="77777777" w:rsidR="00A1689E" w:rsidRPr="00E13648" w:rsidRDefault="00A1689E" w:rsidP="00A1689E">
      <w:pPr>
        <w:numPr>
          <w:ilvl w:val="1"/>
          <w:numId w:val="22"/>
        </w:numPr>
        <w:spacing w:line="276" w:lineRule="auto"/>
        <w:rPr>
          <w:rFonts w:ascii="Calibri" w:hAnsi="Calibri" w:cs="Calibri"/>
          <w:lang w:val="en-CA"/>
        </w:rPr>
      </w:pPr>
      <w:r>
        <w:rPr>
          <w:rFonts w:ascii="Calibri" w:hAnsi="Calibri" w:cs="Calibri"/>
          <w:lang w:val="en-CA"/>
        </w:rPr>
        <w:t>Inc</w:t>
      </w:r>
      <w:r w:rsidR="00B14DF3">
        <w:rPr>
          <w:rFonts w:ascii="Calibri" w:hAnsi="Calibri" w:cs="Calibri"/>
          <w:lang w:val="en-CA"/>
        </w:rPr>
        <w:t>lude the course number, CEJV55</w:t>
      </w:r>
      <w:r>
        <w:rPr>
          <w:rFonts w:ascii="Calibri" w:hAnsi="Calibri" w:cs="Calibri"/>
          <w:lang w:val="en-CA"/>
        </w:rPr>
        <w:t>9, in the subject field of emails that you send</w:t>
      </w:r>
    </w:p>
    <w:p w14:paraId="35B06BFD" w14:textId="77777777" w:rsidR="006C23C6" w:rsidRPr="00E13648" w:rsidRDefault="006C23C6" w:rsidP="006C23C6">
      <w:pPr>
        <w:spacing w:line="276" w:lineRule="auto"/>
        <w:rPr>
          <w:rFonts w:ascii="Calibri" w:hAnsi="Calibri" w:cs="Calibri"/>
          <w:lang w:val="en-CA"/>
        </w:rPr>
      </w:pPr>
    </w:p>
    <w:p w14:paraId="4C2B9663" w14:textId="77777777" w:rsidR="009D50CC" w:rsidRPr="00E13648" w:rsidRDefault="009D50CC" w:rsidP="006C23C6">
      <w:pPr>
        <w:spacing w:line="276" w:lineRule="auto"/>
        <w:rPr>
          <w:rFonts w:ascii="Calibri" w:hAnsi="Calibri" w:cs="Calibri"/>
          <w:b/>
          <w:lang w:val="en-CA"/>
        </w:rPr>
      </w:pPr>
      <w:r w:rsidRPr="00E13648">
        <w:rPr>
          <w:rFonts w:ascii="Calibri" w:hAnsi="Calibri" w:cs="Calibri"/>
          <w:b/>
          <w:lang w:val="en-CA"/>
        </w:rPr>
        <w:t>Course Prerequisites</w:t>
      </w:r>
    </w:p>
    <w:p w14:paraId="3F3526C3" w14:textId="77777777" w:rsidR="00A1689E" w:rsidRDefault="006D354A" w:rsidP="00D21DA9">
      <w:pPr>
        <w:numPr>
          <w:ilvl w:val="0"/>
          <w:numId w:val="16"/>
        </w:numPr>
        <w:spacing w:line="276" w:lineRule="auto"/>
        <w:rPr>
          <w:rFonts w:ascii="Calibri" w:hAnsi="Calibri" w:cs="Calibri"/>
          <w:lang w:val="en-CA"/>
        </w:rPr>
      </w:pPr>
      <w:r>
        <w:rPr>
          <w:rFonts w:ascii="Calibri" w:hAnsi="Calibri" w:cs="Calibri"/>
          <w:lang w:val="en-CA"/>
        </w:rPr>
        <w:t>CEJV</w:t>
      </w:r>
      <w:r w:rsidR="00E13648" w:rsidRPr="00E13648">
        <w:rPr>
          <w:rFonts w:ascii="Calibri" w:hAnsi="Calibri" w:cs="Calibri"/>
          <w:lang w:val="en-CA"/>
        </w:rPr>
        <w:t xml:space="preserve"> </w:t>
      </w:r>
      <w:r w:rsidR="00A1689E">
        <w:rPr>
          <w:rFonts w:ascii="Calibri" w:hAnsi="Calibri" w:cs="Calibri"/>
          <w:lang w:val="en-CA"/>
        </w:rPr>
        <w:t>416</w:t>
      </w:r>
    </w:p>
    <w:p w14:paraId="751CD5A9" w14:textId="77777777" w:rsidR="00E13648" w:rsidRPr="00E13648" w:rsidRDefault="00A1689E" w:rsidP="00A1689E">
      <w:pPr>
        <w:numPr>
          <w:ilvl w:val="0"/>
          <w:numId w:val="16"/>
        </w:numPr>
        <w:spacing w:line="276" w:lineRule="auto"/>
        <w:rPr>
          <w:rFonts w:ascii="Calibri" w:hAnsi="Calibri" w:cs="Calibri"/>
          <w:lang w:val="en-CA"/>
        </w:rPr>
      </w:pPr>
      <w:r w:rsidRPr="00A1689E">
        <w:rPr>
          <w:rFonts w:ascii="Calibri" w:hAnsi="Calibri" w:cs="Calibri"/>
          <w:lang w:val="en-CA"/>
        </w:rPr>
        <w:t>CEWP 329</w:t>
      </w:r>
    </w:p>
    <w:p w14:paraId="6E3DB7E4" w14:textId="77777777" w:rsidR="00D21DA9" w:rsidRPr="00E13648" w:rsidRDefault="00D21DA9" w:rsidP="006C23C6">
      <w:pPr>
        <w:spacing w:line="276" w:lineRule="auto"/>
        <w:rPr>
          <w:rFonts w:ascii="Calibri" w:hAnsi="Calibri" w:cs="Calibri"/>
          <w:b/>
          <w:lang w:val="en-CA"/>
        </w:rPr>
      </w:pPr>
    </w:p>
    <w:p w14:paraId="50C49DA3" w14:textId="77777777" w:rsidR="009D50CC" w:rsidRPr="00E13648" w:rsidRDefault="009D50CC" w:rsidP="006C23C6">
      <w:pPr>
        <w:spacing w:line="276" w:lineRule="auto"/>
        <w:rPr>
          <w:rFonts w:ascii="Calibri" w:hAnsi="Calibri" w:cs="Calibri"/>
          <w:b/>
          <w:lang w:val="en-CA"/>
        </w:rPr>
      </w:pPr>
      <w:r w:rsidRPr="00E13648">
        <w:rPr>
          <w:rFonts w:ascii="Calibri" w:hAnsi="Calibri" w:cs="Calibri"/>
          <w:b/>
          <w:lang w:val="en-CA"/>
        </w:rPr>
        <w:t>Course Description</w:t>
      </w:r>
    </w:p>
    <w:p w14:paraId="21E06124" w14:textId="0499DCA0" w:rsidR="001509BB" w:rsidRDefault="00A1689E" w:rsidP="006C23C6">
      <w:pPr>
        <w:spacing w:line="276" w:lineRule="auto"/>
        <w:rPr>
          <w:rFonts w:ascii="Arial" w:hAnsi="Arial" w:cs="Arial"/>
          <w:color w:val="4E4E4E"/>
          <w:sz w:val="21"/>
          <w:szCs w:val="21"/>
          <w:shd w:val="clear" w:color="auto" w:fill="FFFFFF"/>
        </w:rPr>
      </w:pPr>
      <w:r w:rsidRPr="00A1689E">
        <w:rPr>
          <w:rFonts w:ascii="Arial" w:hAnsi="Arial" w:cs="Arial"/>
          <w:color w:val="4E4E4E"/>
          <w:sz w:val="21"/>
          <w:szCs w:val="21"/>
          <w:shd w:val="clear" w:color="auto" w:fill="FFFFFF"/>
        </w:rPr>
        <w:t xml:space="preserve">This course focuses on developing JEE </w:t>
      </w:r>
      <w:r w:rsidR="00E0600F">
        <w:rPr>
          <w:rFonts w:ascii="Arial" w:hAnsi="Arial" w:cs="Arial"/>
          <w:color w:val="4E4E4E"/>
          <w:sz w:val="21"/>
          <w:szCs w:val="21"/>
          <w:shd w:val="clear" w:color="auto" w:fill="FFFFFF"/>
        </w:rPr>
        <w:t>8</w:t>
      </w:r>
      <w:r w:rsidRPr="00A1689E">
        <w:rPr>
          <w:rFonts w:ascii="Arial" w:hAnsi="Arial" w:cs="Arial"/>
          <w:color w:val="4E4E4E"/>
          <w:sz w:val="21"/>
          <w:szCs w:val="21"/>
          <w:shd w:val="clear" w:color="auto" w:fill="FFFFFF"/>
        </w:rPr>
        <w:t xml:space="preserve"> (Java Enterprise Edition) web components for dynamic web applications. The primary focus will be on using the JavaServer Faces framework for web development and the Java Persistence API for database access. Students will learn how to create online shopping carts, validate and persist form data, generate dynamic AJAX-style (Asynchronous JavaScript and XML) content, and create CRUD (Create, Read, Update, Delete) database applications. Topics will include implementing an MVC (Model-View-Controller) design, using EL (Expression Language), creating filters, and securing web applications, and accessing a database using the JPA (Java Persistence API). The forerunner of JavaServer Faces, Servlets and Java Server Pages will also be examined. Upon completion of this course, the student will be able to design, create and deploy robust and secure web applications.</w:t>
      </w:r>
    </w:p>
    <w:p w14:paraId="37FB5D46" w14:textId="77777777" w:rsidR="00A1689E" w:rsidRPr="00E13648" w:rsidRDefault="00A1689E" w:rsidP="006C23C6">
      <w:pPr>
        <w:spacing w:line="276" w:lineRule="auto"/>
        <w:rPr>
          <w:rFonts w:ascii="Calibri" w:hAnsi="Calibri" w:cs="Calibri"/>
          <w:lang w:val="en-CA"/>
        </w:rPr>
      </w:pPr>
    </w:p>
    <w:p w14:paraId="41360CF0" w14:textId="77777777" w:rsidR="00B74F9D" w:rsidRPr="00E13648" w:rsidRDefault="009D50CC" w:rsidP="006C23C6">
      <w:pPr>
        <w:spacing w:line="276" w:lineRule="auto"/>
        <w:rPr>
          <w:rFonts w:ascii="Calibri" w:hAnsi="Calibri" w:cs="Calibri"/>
          <w:b/>
          <w:lang w:val="en-CA"/>
        </w:rPr>
      </w:pPr>
      <w:r w:rsidRPr="00E13648">
        <w:rPr>
          <w:rFonts w:ascii="Calibri" w:hAnsi="Calibri" w:cs="Calibri"/>
          <w:b/>
          <w:lang w:val="en-CA"/>
        </w:rPr>
        <w:t>Course Ob</w:t>
      </w:r>
      <w:r w:rsidR="00B74F9D" w:rsidRPr="00E13648">
        <w:rPr>
          <w:rFonts w:ascii="Calibri" w:hAnsi="Calibri" w:cs="Calibri"/>
          <w:b/>
          <w:lang w:val="en-CA"/>
        </w:rPr>
        <w:t>jectives</w:t>
      </w:r>
    </w:p>
    <w:p w14:paraId="519B2A1B" w14:textId="77777777" w:rsidR="001206EE" w:rsidRDefault="001206EE" w:rsidP="001206EE">
      <w:pPr>
        <w:jc w:val="both"/>
        <w:rPr>
          <w:rFonts w:ascii="Calibri" w:hAnsi="Calibri" w:cs="Calibri"/>
          <w:lang w:val="en-CA"/>
        </w:rPr>
      </w:pPr>
      <w:r w:rsidRPr="001206EE">
        <w:rPr>
          <w:rFonts w:ascii="Calibri" w:hAnsi="Calibri" w:cs="Calibri"/>
          <w:lang w:val="en-CA"/>
        </w:rPr>
        <w:t>Upon completion of this course the student will be able to:</w:t>
      </w:r>
    </w:p>
    <w:p w14:paraId="48AB1C42" w14:textId="77777777" w:rsidR="001509BB" w:rsidRPr="00A023AB" w:rsidRDefault="001509BB" w:rsidP="00A023AB">
      <w:pPr>
        <w:pStyle w:val="ListParagraph"/>
        <w:numPr>
          <w:ilvl w:val="0"/>
          <w:numId w:val="29"/>
        </w:numPr>
        <w:jc w:val="both"/>
        <w:rPr>
          <w:rFonts w:cs="Calibri"/>
          <w:lang w:val="en-CA"/>
        </w:rPr>
      </w:pPr>
      <w:r w:rsidRPr="00A023AB">
        <w:rPr>
          <w:rFonts w:cs="Calibri"/>
          <w:lang w:val="en-CA"/>
        </w:rPr>
        <w:t>Develop MVC (Model View Controller) applications that are coded as:</w:t>
      </w:r>
    </w:p>
    <w:p w14:paraId="6767F0A2" w14:textId="77777777" w:rsidR="001509BB" w:rsidRPr="00A023AB" w:rsidRDefault="001509BB" w:rsidP="00A023AB">
      <w:pPr>
        <w:pStyle w:val="ListParagraph"/>
        <w:numPr>
          <w:ilvl w:val="1"/>
          <w:numId w:val="29"/>
        </w:numPr>
        <w:jc w:val="both"/>
        <w:rPr>
          <w:rFonts w:cs="Calibri"/>
          <w:lang w:val="en-CA"/>
        </w:rPr>
      </w:pPr>
      <w:r w:rsidRPr="00A023AB">
        <w:rPr>
          <w:rFonts w:cs="Calibri"/>
          <w:lang w:val="en-CA"/>
        </w:rPr>
        <w:t xml:space="preserve">JavaServer Faces and </w:t>
      </w:r>
      <w:proofErr w:type="spellStart"/>
      <w:r w:rsidRPr="00A023AB">
        <w:rPr>
          <w:rFonts w:cs="Calibri"/>
          <w:lang w:val="en-CA"/>
        </w:rPr>
        <w:t>Facelets</w:t>
      </w:r>
      <w:proofErr w:type="spellEnd"/>
    </w:p>
    <w:p w14:paraId="19875CD5" w14:textId="77777777" w:rsidR="001509BB" w:rsidRPr="00A023AB" w:rsidRDefault="001509BB" w:rsidP="00A023AB">
      <w:pPr>
        <w:pStyle w:val="ListParagraph"/>
        <w:numPr>
          <w:ilvl w:val="0"/>
          <w:numId w:val="29"/>
        </w:numPr>
        <w:jc w:val="both"/>
        <w:rPr>
          <w:rFonts w:cs="Calibri"/>
          <w:lang w:val="en-CA"/>
        </w:rPr>
      </w:pPr>
      <w:r w:rsidRPr="00A023AB">
        <w:rPr>
          <w:rFonts w:cs="Calibri"/>
          <w:lang w:val="en-CA"/>
        </w:rPr>
        <w:t>Utilize CDI (Contexts and Dependency Injection) to create managed beans</w:t>
      </w:r>
    </w:p>
    <w:p w14:paraId="79011305" w14:textId="77777777" w:rsidR="001509BB" w:rsidRPr="00A023AB" w:rsidRDefault="001509BB" w:rsidP="00A023AB">
      <w:pPr>
        <w:pStyle w:val="ListParagraph"/>
        <w:numPr>
          <w:ilvl w:val="0"/>
          <w:numId w:val="29"/>
        </w:numPr>
        <w:jc w:val="both"/>
        <w:rPr>
          <w:rFonts w:cs="Calibri"/>
          <w:lang w:val="en-CA"/>
        </w:rPr>
      </w:pPr>
      <w:r w:rsidRPr="00A023AB">
        <w:rPr>
          <w:rFonts w:cs="Calibri"/>
          <w:lang w:val="en-CA"/>
        </w:rPr>
        <w:t xml:space="preserve">Use </w:t>
      </w:r>
      <w:proofErr w:type="spellStart"/>
      <w:r w:rsidRPr="00A023AB">
        <w:rPr>
          <w:rFonts w:cs="Calibri"/>
          <w:lang w:val="en-CA"/>
        </w:rPr>
        <w:t>Arquillian</w:t>
      </w:r>
      <w:proofErr w:type="spellEnd"/>
      <w:r w:rsidRPr="00A023AB">
        <w:rPr>
          <w:rFonts w:cs="Calibri"/>
          <w:lang w:val="en-CA"/>
        </w:rPr>
        <w:t xml:space="preserve"> and JUnit to test managed beans</w:t>
      </w:r>
    </w:p>
    <w:p w14:paraId="39439722" w14:textId="77777777" w:rsidR="00A023AB" w:rsidRPr="00A023AB" w:rsidRDefault="00A023AB" w:rsidP="00A023AB">
      <w:pPr>
        <w:pStyle w:val="ListParagraph"/>
        <w:numPr>
          <w:ilvl w:val="0"/>
          <w:numId w:val="29"/>
        </w:numPr>
        <w:jc w:val="both"/>
        <w:rPr>
          <w:rFonts w:cs="Calibri"/>
          <w:lang w:val="en-CA"/>
        </w:rPr>
      </w:pPr>
      <w:r w:rsidRPr="00A023AB">
        <w:rPr>
          <w:rFonts w:cs="Calibri"/>
          <w:lang w:val="en-CA"/>
        </w:rPr>
        <w:t>Use ORM with JPA to access data from a relational database in a web context</w:t>
      </w:r>
    </w:p>
    <w:p w14:paraId="7109D7FA" w14:textId="77777777" w:rsidR="002E38CD" w:rsidRPr="00E13648" w:rsidRDefault="002E38CD" w:rsidP="002E38CD">
      <w:pPr>
        <w:spacing w:line="276" w:lineRule="auto"/>
        <w:rPr>
          <w:rFonts w:ascii="Calibri" w:hAnsi="Calibri" w:cs="Calibri"/>
          <w:lang w:val="en-CA"/>
        </w:rPr>
      </w:pPr>
    </w:p>
    <w:p w14:paraId="21AF8FDA" w14:textId="77777777" w:rsidR="00604FD7" w:rsidRPr="0038662A" w:rsidRDefault="00604FD7" w:rsidP="00604FD7">
      <w:pPr>
        <w:spacing w:line="276" w:lineRule="auto"/>
        <w:rPr>
          <w:rFonts w:ascii="Calibri" w:hAnsi="Calibri" w:cs="Calibri"/>
          <w:lang w:val="en-CA"/>
        </w:rPr>
      </w:pPr>
      <w:r w:rsidRPr="0038662A">
        <w:rPr>
          <w:rFonts w:ascii="Calibri" w:hAnsi="Calibri" w:cs="Calibri"/>
          <w:b/>
          <w:lang w:val="en-CA"/>
        </w:rPr>
        <w:t xml:space="preserve">Course Methodology </w:t>
      </w:r>
    </w:p>
    <w:p w14:paraId="672E65C0" w14:textId="77777777" w:rsidR="00604FD7" w:rsidRPr="002A5440" w:rsidRDefault="00604FD7" w:rsidP="00604FD7">
      <w:pPr>
        <w:numPr>
          <w:ilvl w:val="0"/>
          <w:numId w:val="23"/>
        </w:numPr>
        <w:rPr>
          <w:rFonts w:ascii="Calibri" w:hAnsi="Calibri" w:cs="Calibri"/>
          <w:lang w:val="en-CA"/>
        </w:rPr>
      </w:pPr>
      <w:r w:rsidRPr="002A5440">
        <w:rPr>
          <w:rFonts w:ascii="Calibri" w:hAnsi="Calibri" w:cs="Calibri"/>
          <w:lang w:val="en-CA"/>
        </w:rPr>
        <w:t>Lectures</w:t>
      </w:r>
    </w:p>
    <w:p w14:paraId="7A02627E" w14:textId="77777777" w:rsidR="00604FD7" w:rsidRPr="002A5440" w:rsidRDefault="00604FD7" w:rsidP="00604FD7">
      <w:pPr>
        <w:numPr>
          <w:ilvl w:val="0"/>
          <w:numId w:val="23"/>
        </w:numPr>
        <w:rPr>
          <w:rFonts w:ascii="Calibri" w:hAnsi="Calibri" w:cs="Calibri"/>
          <w:lang w:val="en-CA"/>
        </w:rPr>
      </w:pPr>
      <w:r w:rsidRPr="002A5440">
        <w:rPr>
          <w:rFonts w:ascii="Calibri" w:hAnsi="Calibri" w:cs="Calibri"/>
          <w:lang w:val="en-CA"/>
        </w:rPr>
        <w:t>In-class exercises</w:t>
      </w:r>
    </w:p>
    <w:p w14:paraId="4889839E" w14:textId="77777777" w:rsidR="00604FD7" w:rsidRPr="002A5440" w:rsidRDefault="00A1689E" w:rsidP="00604FD7">
      <w:pPr>
        <w:numPr>
          <w:ilvl w:val="0"/>
          <w:numId w:val="23"/>
        </w:numPr>
        <w:rPr>
          <w:rFonts w:ascii="Calibri" w:hAnsi="Calibri" w:cs="Calibri"/>
          <w:lang w:val="en-CA"/>
        </w:rPr>
      </w:pPr>
      <w:r>
        <w:rPr>
          <w:rFonts w:ascii="Calibri" w:hAnsi="Calibri" w:cs="Calibri"/>
          <w:lang w:val="en-CA"/>
        </w:rPr>
        <w:t>Lab Assignments</w:t>
      </w:r>
      <w:r w:rsidR="00604FD7" w:rsidRPr="002A5440">
        <w:rPr>
          <w:rFonts w:ascii="Calibri" w:hAnsi="Calibri" w:cs="Calibri"/>
          <w:lang w:val="en-CA"/>
        </w:rPr>
        <w:t xml:space="preserve"> </w:t>
      </w:r>
    </w:p>
    <w:p w14:paraId="5E8B2A60" w14:textId="77777777" w:rsidR="00604FD7" w:rsidRPr="00977C90" w:rsidRDefault="002E38CD" w:rsidP="00604FD7">
      <w:pPr>
        <w:spacing w:line="276" w:lineRule="auto"/>
        <w:rPr>
          <w:rFonts w:ascii="Calibri" w:hAnsi="Calibri" w:cs="Calibri"/>
          <w:b/>
          <w:lang w:val="en-CA"/>
        </w:rPr>
      </w:pPr>
      <w:r w:rsidRPr="00E13648">
        <w:rPr>
          <w:rFonts w:ascii="Calibri" w:hAnsi="Calibri" w:cs="Calibri"/>
          <w:lang w:val="en-CA"/>
        </w:rPr>
        <w:br w:type="page"/>
      </w:r>
      <w:r w:rsidR="00604FD7" w:rsidRPr="0038662A">
        <w:rPr>
          <w:rFonts w:ascii="Calibri" w:hAnsi="Calibri" w:cs="Calibri"/>
          <w:b/>
          <w:lang w:val="en-CA"/>
        </w:rPr>
        <w:lastRenderedPageBreak/>
        <w:t xml:space="preserve">Learning Resources: </w:t>
      </w:r>
    </w:p>
    <w:p w14:paraId="1BE586E2" w14:textId="77777777" w:rsidR="00604FD7" w:rsidRDefault="00604FD7" w:rsidP="00604FD7">
      <w:pPr>
        <w:numPr>
          <w:ilvl w:val="0"/>
          <w:numId w:val="15"/>
        </w:numPr>
        <w:spacing w:line="276" w:lineRule="auto"/>
        <w:rPr>
          <w:rFonts w:ascii="Calibri" w:hAnsi="Calibri" w:cs="Calibri"/>
          <w:lang w:val="en-CA"/>
        </w:rPr>
      </w:pPr>
      <w:r>
        <w:rPr>
          <w:rFonts w:ascii="Calibri" w:hAnsi="Calibri" w:cs="Calibri"/>
          <w:lang w:val="en-CA"/>
        </w:rPr>
        <w:t>Class notes, presentations and sample code available on Moodle</w:t>
      </w:r>
    </w:p>
    <w:p w14:paraId="4F74560E" w14:textId="77777777" w:rsidR="00EF06FA" w:rsidRPr="0038662A" w:rsidRDefault="00EF06FA" w:rsidP="00604FD7">
      <w:pPr>
        <w:numPr>
          <w:ilvl w:val="0"/>
          <w:numId w:val="15"/>
        </w:numPr>
        <w:spacing w:line="276" w:lineRule="auto"/>
        <w:rPr>
          <w:rFonts w:ascii="Calibri" w:hAnsi="Calibri" w:cs="Calibri"/>
          <w:lang w:val="en-CA"/>
        </w:rPr>
      </w:pPr>
      <w:r>
        <w:rPr>
          <w:rFonts w:ascii="Calibri" w:hAnsi="Calibri" w:cs="Calibri"/>
          <w:lang w:val="en-CA"/>
        </w:rPr>
        <w:t>Readings assigned in class from the Internet</w:t>
      </w:r>
    </w:p>
    <w:p w14:paraId="3D163BA4" w14:textId="77777777" w:rsidR="00B74F9D" w:rsidRPr="00E13648" w:rsidRDefault="00B74F9D" w:rsidP="006C23C6">
      <w:pPr>
        <w:spacing w:line="276" w:lineRule="auto"/>
        <w:rPr>
          <w:rFonts w:ascii="Calibri" w:hAnsi="Calibri" w:cs="Calibri"/>
          <w:b/>
          <w:lang w:val="en-CA"/>
        </w:rPr>
      </w:pPr>
    </w:p>
    <w:p w14:paraId="18FAD347" w14:textId="77777777" w:rsidR="00364C6D" w:rsidRDefault="00B04568" w:rsidP="006C23C6">
      <w:pPr>
        <w:spacing w:line="276" w:lineRule="auto"/>
        <w:rPr>
          <w:rFonts w:ascii="Calibri" w:hAnsi="Calibri" w:cs="Calibri"/>
          <w:b/>
          <w:lang w:val="en-CA"/>
        </w:rPr>
      </w:pPr>
      <w:r w:rsidRPr="00E13648">
        <w:rPr>
          <w:rFonts w:ascii="Calibri" w:hAnsi="Calibri" w:cs="Calibri"/>
          <w:b/>
          <w:lang w:val="en-CA"/>
        </w:rPr>
        <w:t xml:space="preserve">Course Content: </w:t>
      </w:r>
    </w:p>
    <w:tbl>
      <w:tblPr>
        <w:tblW w:w="0" w:type="auto"/>
        <w:tblLook w:val="04A0" w:firstRow="1" w:lastRow="0" w:firstColumn="1" w:lastColumn="0" w:noHBand="0" w:noVBand="1"/>
      </w:tblPr>
      <w:tblGrid>
        <w:gridCol w:w="682"/>
        <w:gridCol w:w="7931"/>
      </w:tblGrid>
      <w:tr w:rsidR="00A023AB" w:rsidRPr="00E62BF7" w14:paraId="6D19E8F3" w14:textId="77777777" w:rsidTr="00973FA8">
        <w:trPr>
          <w:trHeight w:val="454"/>
        </w:trPr>
        <w:tc>
          <w:tcPr>
            <w:tcW w:w="682" w:type="dxa"/>
            <w:shd w:val="clear" w:color="auto" w:fill="auto"/>
          </w:tcPr>
          <w:p w14:paraId="69881652" w14:textId="77777777" w:rsidR="00A023AB" w:rsidRPr="00A023AB" w:rsidRDefault="00A023AB" w:rsidP="00A023AB">
            <w:pPr>
              <w:spacing w:line="276" w:lineRule="auto"/>
              <w:rPr>
                <w:rFonts w:ascii="Calibri" w:hAnsi="Calibri" w:cs="Calibri"/>
                <w:b/>
                <w:lang w:val="en-CA"/>
              </w:rPr>
            </w:pPr>
            <w:r>
              <w:rPr>
                <w:rFonts w:ascii="Calibri" w:hAnsi="Calibri" w:cs="Calibri"/>
                <w:b/>
                <w:lang w:val="en-CA"/>
              </w:rPr>
              <w:t>1</w:t>
            </w:r>
          </w:p>
        </w:tc>
        <w:tc>
          <w:tcPr>
            <w:tcW w:w="7931" w:type="dxa"/>
            <w:shd w:val="clear" w:color="auto" w:fill="auto"/>
          </w:tcPr>
          <w:p w14:paraId="24CD253A" w14:textId="77777777" w:rsidR="00A023AB" w:rsidRPr="00A023AB" w:rsidRDefault="00A023AB" w:rsidP="00CA2DD5">
            <w:pPr>
              <w:spacing w:line="276" w:lineRule="auto"/>
              <w:rPr>
                <w:rFonts w:ascii="Calibri" w:hAnsi="Calibri" w:cs="Calibri"/>
                <w:lang w:val="en-CA"/>
              </w:rPr>
            </w:pPr>
            <w:r w:rsidRPr="00A023AB">
              <w:rPr>
                <w:rFonts w:ascii="Calibri" w:hAnsi="Calibri" w:cs="Calibri"/>
                <w:lang w:val="en-CA"/>
              </w:rPr>
              <w:t xml:space="preserve">Implement the development environment using Maven, </w:t>
            </w:r>
            <w:r w:rsidR="00B14DF3">
              <w:rPr>
                <w:rFonts w:ascii="Calibri" w:hAnsi="Calibri" w:cs="Calibri"/>
                <w:lang w:val="en-CA"/>
              </w:rPr>
              <w:t xml:space="preserve">NetBeans, </w:t>
            </w:r>
            <w:r w:rsidR="00A1689E">
              <w:rPr>
                <w:rFonts w:ascii="Calibri" w:hAnsi="Calibri" w:cs="Calibri"/>
                <w:lang w:val="en-CA"/>
              </w:rPr>
              <w:t>Payara</w:t>
            </w:r>
            <w:r w:rsidRPr="00A023AB">
              <w:rPr>
                <w:rFonts w:ascii="Calibri" w:hAnsi="Calibri" w:cs="Calibri"/>
                <w:lang w:val="en-CA"/>
              </w:rPr>
              <w:t xml:space="preserve">, and MySQL </w:t>
            </w:r>
          </w:p>
        </w:tc>
      </w:tr>
      <w:tr w:rsidR="00B14DF3" w:rsidRPr="00DE09F9" w14:paraId="0F1FCBBA" w14:textId="77777777" w:rsidTr="00973FA8">
        <w:trPr>
          <w:trHeight w:val="454"/>
        </w:trPr>
        <w:tc>
          <w:tcPr>
            <w:tcW w:w="682" w:type="dxa"/>
            <w:shd w:val="clear" w:color="auto" w:fill="auto"/>
          </w:tcPr>
          <w:p w14:paraId="160AAC0A" w14:textId="77777777" w:rsidR="00B14DF3" w:rsidRDefault="00B14DF3" w:rsidP="00A023AB">
            <w:pPr>
              <w:spacing w:line="276" w:lineRule="auto"/>
              <w:rPr>
                <w:rFonts w:ascii="Calibri" w:hAnsi="Calibri" w:cs="Calibri"/>
                <w:b/>
                <w:lang w:val="en-CA"/>
              </w:rPr>
            </w:pPr>
            <w:r>
              <w:rPr>
                <w:rFonts w:ascii="Calibri" w:hAnsi="Calibri" w:cs="Calibri"/>
                <w:b/>
                <w:lang w:val="en-CA"/>
              </w:rPr>
              <w:t>2</w:t>
            </w:r>
          </w:p>
        </w:tc>
        <w:tc>
          <w:tcPr>
            <w:tcW w:w="7931" w:type="dxa"/>
            <w:shd w:val="clear" w:color="auto" w:fill="auto"/>
          </w:tcPr>
          <w:p w14:paraId="3276B58E" w14:textId="77777777" w:rsidR="00B14DF3" w:rsidRPr="00A023AB" w:rsidRDefault="00B14DF3" w:rsidP="00A023AB">
            <w:pPr>
              <w:spacing w:line="276" w:lineRule="auto"/>
              <w:rPr>
                <w:rFonts w:ascii="Calibri" w:hAnsi="Calibri" w:cs="Calibri"/>
                <w:lang w:val="en-CA"/>
              </w:rPr>
            </w:pPr>
            <w:r>
              <w:rPr>
                <w:rFonts w:ascii="Calibri" w:hAnsi="Calibri" w:cs="Calibri"/>
                <w:lang w:val="en-CA"/>
              </w:rPr>
              <w:t>Using Maven and Git</w:t>
            </w:r>
          </w:p>
        </w:tc>
      </w:tr>
      <w:tr w:rsidR="00A023AB" w:rsidRPr="00DE09F9" w14:paraId="5F35E24A" w14:textId="77777777" w:rsidTr="00973FA8">
        <w:trPr>
          <w:trHeight w:val="454"/>
        </w:trPr>
        <w:tc>
          <w:tcPr>
            <w:tcW w:w="682" w:type="dxa"/>
            <w:shd w:val="clear" w:color="auto" w:fill="auto"/>
          </w:tcPr>
          <w:p w14:paraId="51D74874" w14:textId="77777777" w:rsidR="00A023AB" w:rsidRPr="00A023AB" w:rsidRDefault="00B14DF3" w:rsidP="00A023AB">
            <w:pPr>
              <w:spacing w:line="276" w:lineRule="auto"/>
              <w:rPr>
                <w:rFonts w:ascii="Calibri" w:hAnsi="Calibri" w:cs="Calibri"/>
                <w:b/>
                <w:lang w:val="en-CA"/>
              </w:rPr>
            </w:pPr>
            <w:r>
              <w:rPr>
                <w:rFonts w:ascii="Calibri" w:hAnsi="Calibri" w:cs="Calibri"/>
                <w:b/>
                <w:lang w:val="en-CA"/>
              </w:rPr>
              <w:t>3</w:t>
            </w:r>
          </w:p>
        </w:tc>
        <w:tc>
          <w:tcPr>
            <w:tcW w:w="7931" w:type="dxa"/>
            <w:shd w:val="clear" w:color="auto" w:fill="auto"/>
          </w:tcPr>
          <w:p w14:paraId="4B037896"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 xml:space="preserve">Examine low level </w:t>
            </w:r>
            <w:proofErr w:type="gramStart"/>
            <w:r w:rsidRPr="00A023AB">
              <w:rPr>
                <w:rFonts w:ascii="Calibri" w:hAnsi="Calibri" w:cs="Calibri"/>
                <w:lang w:val="en-CA"/>
              </w:rPr>
              <w:t>server side</w:t>
            </w:r>
            <w:proofErr w:type="gramEnd"/>
            <w:r w:rsidRPr="00A023AB">
              <w:rPr>
                <w:rFonts w:ascii="Calibri" w:hAnsi="Calibri" w:cs="Calibri"/>
                <w:lang w:val="en-CA"/>
              </w:rPr>
              <w:t xml:space="preserve"> programming consisting of:</w:t>
            </w:r>
          </w:p>
        </w:tc>
      </w:tr>
      <w:tr w:rsidR="00A023AB" w:rsidRPr="00DE09F9" w14:paraId="5EFA4617" w14:textId="77777777" w:rsidTr="00973FA8">
        <w:trPr>
          <w:trHeight w:val="454"/>
        </w:trPr>
        <w:tc>
          <w:tcPr>
            <w:tcW w:w="682" w:type="dxa"/>
            <w:shd w:val="clear" w:color="auto" w:fill="auto"/>
          </w:tcPr>
          <w:p w14:paraId="31371BE2"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2A356F44"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Java Servlets</w:t>
            </w:r>
          </w:p>
        </w:tc>
      </w:tr>
      <w:tr w:rsidR="00A023AB" w:rsidRPr="00DE09F9" w14:paraId="5F6897D9" w14:textId="77777777" w:rsidTr="00973FA8">
        <w:trPr>
          <w:trHeight w:val="454"/>
        </w:trPr>
        <w:tc>
          <w:tcPr>
            <w:tcW w:w="682" w:type="dxa"/>
            <w:shd w:val="clear" w:color="auto" w:fill="auto"/>
          </w:tcPr>
          <w:p w14:paraId="425FB7A6"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6D15263B"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JavaServer Pages</w:t>
            </w:r>
          </w:p>
        </w:tc>
      </w:tr>
      <w:tr w:rsidR="000F286D" w:rsidRPr="00DE09F9" w14:paraId="2D65945E" w14:textId="77777777" w:rsidTr="002E5AB1">
        <w:trPr>
          <w:trHeight w:val="454"/>
        </w:trPr>
        <w:tc>
          <w:tcPr>
            <w:tcW w:w="682" w:type="dxa"/>
            <w:shd w:val="clear" w:color="auto" w:fill="auto"/>
          </w:tcPr>
          <w:p w14:paraId="4A9647C2" w14:textId="77777777" w:rsidR="000F286D" w:rsidRPr="00A023AB" w:rsidRDefault="00B14DF3" w:rsidP="002E5AB1">
            <w:pPr>
              <w:spacing w:line="276" w:lineRule="auto"/>
              <w:rPr>
                <w:rFonts w:ascii="Calibri" w:hAnsi="Calibri" w:cs="Calibri"/>
                <w:b/>
                <w:lang w:val="en-CA"/>
              </w:rPr>
            </w:pPr>
            <w:r>
              <w:rPr>
                <w:rFonts w:ascii="Calibri" w:hAnsi="Calibri" w:cs="Calibri"/>
                <w:b/>
                <w:lang w:val="en-CA"/>
              </w:rPr>
              <w:t>4</w:t>
            </w:r>
          </w:p>
        </w:tc>
        <w:tc>
          <w:tcPr>
            <w:tcW w:w="7931" w:type="dxa"/>
            <w:shd w:val="clear" w:color="auto" w:fill="auto"/>
          </w:tcPr>
          <w:p w14:paraId="024BB4D9" w14:textId="77777777" w:rsidR="000F286D" w:rsidRPr="00A023AB" w:rsidRDefault="000F286D" w:rsidP="00A1689E">
            <w:pPr>
              <w:spacing w:line="276" w:lineRule="auto"/>
              <w:rPr>
                <w:rFonts w:ascii="Calibri" w:hAnsi="Calibri" w:cs="Calibri"/>
                <w:lang w:val="en-CA"/>
              </w:rPr>
            </w:pPr>
            <w:r>
              <w:rPr>
                <w:rFonts w:ascii="Calibri" w:hAnsi="Calibri" w:cs="Calibri"/>
                <w:lang w:val="en-CA"/>
              </w:rPr>
              <w:t xml:space="preserve">Use the Java Persistence API </w:t>
            </w:r>
            <w:r w:rsidR="00A1689E">
              <w:rPr>
                <w:rFonts w:ascii="Calibri" w:hAnsi="Calibri" w:cs="Calibri"/>
                <w:lang w:val="en-CA"/>
              </w:rPr>
              <w:t>to interact with a relational database</w:t>
            </w:r>
          </w:p>
        </w:tc>
      </w:tr>
      <w:tr w:rsidR="00A023AB" w:rsidRPr="00E62BF7" w14:paraId="4A3D43F2" w14:textId="77777777" w:rsidTr="00973FA8">
        <w:trPr>
          <w:trHeight w:val="454"/>
        </w:trPr>
        <w:tc>
          <w:tcPr>
            <w:tcW w:w="682" w:type="dxa"/>
            <w:shd w:val="clear" w:color="auto" w:fill="auto"/>
          </w:tcPr>
          <w:p w14:paraId="2CF9A215" w14:textId="77777777" w:rsidR="00A023AB" w:rsidRPr="00A023AB" w:rsidRDefault="00B14DF3" w:rsidP="00A023AB">
            <w:pPr>
              <w:spacing w:line="276" w:lineRule="auto"/>
              <w:rPr>
                <w:rFonts w:ascii="Calibri" w:hAnsi="Calibri" w:cs="Calibri"/>
                <w:b/>
                <w:lang w:val="en-CA"/>
              </w:rPr>
            </w:pPr>
            <w:r>
              <w:rPr>
                <w:rFonts w:ascii="Calibri" w:hAnsi="Calibri" w:cs="Calibri"/>
                <w:b/>
                <w:lang w:val="en-CA"/>
              </w:rPr>
              <w:t>5</w:t>
            </w:r>
          </w:p>
        </w:tc>
        <w:tc>
          <w:tcPr>
            <w:tcW w:w="7931" w:type="dxa"/>
            <w:shd w:val="clear" w:color="auto" w:fill="auto"/>
          </w:tcPr>
          <w:p w14:paraId="7FCBD87E"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 xml:space="preserve">Examine high level </w:t>
            </w:r>
            <w:proofErr w:type="gramStart"/>
            <w:r w:rsidRPr="00A023AB">
              <w:rPr>
                <w:rFonts w:ascii="Calibri" w:hAnsi="Calibri" w:cs="Calibri"/>
                <w:lang w:val="en-CA"/>
              </w:rPr>
              <w:t>server side</w:t>
            </w:r>
            <w:proofErr w:type="gramEnd"/>
            <w:r w:rsidRPr="00A023AB">
              <w:rPr>
                <w:rFonts w:ascii="Calibri" w:hAnsi="Calibri" w:cs="Calibri"/>
                <w:lang w:val="en-CA"/>
              </w:rPr>
              <w:t xml:space="preserve"> programming consisting of:</w:t>
            </w:r>
          </w:p>
        </w:tc>
      </w:tr>
      <w:tr w:rsidR="00A023AB" w:rsidRPr="00E62BF7" w14:paraId="3D5B9BC3" w14:textId="77777777" w:rsidTr="00973FA8">
        <w:trPr>
          <w:trHeight w:val="454"/>
        </w:trPr>
        <w:tc>
          <w:tcPr>
            <w:tcW w:w="682" w:type="dxa"/>
            <w:shd w:val="clear" w:color="auto" w:fill="auto"/>
          </w:tcPr>
          <w:p w14:paraId="2B648397"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4A19082E"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JavaServer Faces</w:t>
            </w:r>
          </w:p>
        </w:tc>
      </w:tr>
      <w:tr w:rsidR="00A023AB" w:rsidRPr="00E62BF7" w14:paraId="2A5F873B" w14:textId="77777777" w:rsidTr="00973FA8">
        <w:trPr>
          <w:trHeight w:val="454"/>
        </w:trPr>
        <w:tc>
          <w:tcPr>
            <w:tcW w:w="682" w:type="dxa"/>
            <w:shd w:val="clear" w:color="auto" w:fill="auto"/>
          </w:tcPr>
          <w:p w14:paraId="7E735384"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2957DA54"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 xml:space="preserve">JavaServer </w:t>
            </w:r>
            <w:proofErr w:type="spellStart"/>
            <w:r w:rsidRPr="00A023AB">
              <w:rPr>
                <w:rFonts w:ascii="Calibri" w:hAnsi="Calibri" w:cs="Calibri"/>
                <w:lang w:val="en-CA"/>
              </w:rPr>
              <w:t>Facelets</w:t>
            </w:r>
            <w:proofErr w:type="spellEnd"/>
          </w:p>
        </w:tc>
      </w:tr>
      <w:tr w:rsidR="00A023AB" w:rsidRPr="00E62BF7" w14:paraId="4BFA15FA" w14:textId="77777777" w:rsidTr="00973FA8">
        <w:trPr>
          <w:trHeight w:val="454"/>
        </w:trPr>
        <w:tc>
          <w:tcPr>
            <w:tcW w:w="682" w:type="dxa"/>
            <w:shd w:val="clear" w:color="auto" w:fill="auto"/>
          </w:tcPr>
          <w:p w14:paraId="2DD3BD8C"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2F1B78E8"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Managed Beans</w:t>
            </w:r>
          </w:p>
        </w:tc>
      </w:tr>
      <w:tr w:rsidR="00A023AB" w:rsidRPr="00E62BF7" w14:paraId="55031B38" w14:textId="77777777" w:rsidTr="00973FA8">
        <w:trPr>
          <w:trHeight w:val="454"/>
        </w:trPr>
        <w:tc>
          <w:tcPr>
            <w:tcW w:w="682" w:type="dxa"/>
            <w:shd w:val="clear" w:color="auto" w:fill="auto"/>
          </w:tcPr>
          <w:p w14:paraId="5429EC6A" w14:textId="77777777" w:rsidR="00A023AB" w:rsidRPr="00A023AB" w:rsidRDefault="00A023AB" w:rsidP="00A023AB">
            <w:pPr>
              <w:spacing w:line="276" w:lineRule="auto"/>
              <w:rPr>
                <w:rFonts w:ascii="Calibri" w:hAnsi="Calibri" w:cs="Calibri"/>
                <w:b/>
                <w:lang w:val="en-CA"/>
              </w:rPr>
            </w:pPr>
          </w:p>
        </w:tc>
        <w:tc>
          <w:tcPr>
            <w:tcW w:w="7931" w:type="dxa"/>
            <w:shd w:val="clear" w:color="auto" w:fill="auto"/>
          </w:tcPr>
          <w:p w14:paraId="675F7B1E" w14:textId="77777777" w:rsidR="00A023AB" w:rsidRPr="00A023AB" w:rsidRDefault="00A023AB" w:rsidP="00A023AB">
            <w:pPr>
              <w:numPr>
                <w:ilvl w:val="1"/>
                <w:numId w:val="30"/>
              </w:numPr>
              <w:tabs>
                <w:tab w:val="clear" w:pos="1440"/>
                <w:tab w:val="left" w:pos="0"/>
                <w:tab w:val="num" w:pos="792"/>
              </w:tabs>
              <w:ind w:left="792"/>
              <w:rPr>
                <w:rFonts w:ascii="Calibri" w:hAnsi="Calibri" w:cs="Calibri"/>
                <w:lang w:val="en-CA"/>
              </w:rPr>
            </w:pPr>
            <w:r w:rsidRPr="00A023AB">
              <w:rPr>
                <w:rFonts w:ascii="Calibri" w:hAnsi="Calibri" w:cs="Calibri"/>
                <w:lang w:val="en-CA"/>
              </w:rPr>
              <w:t>Expression Language</w:t>
            </w:r>
          </w:p>
        </w:tc>
      </w:tr>
      <w:tr w:rsidR="000F286D" w:rsidRPr="00DE09F9" w14:paraId="73907F15" w14:textId="77777777" w:rsidTr="002E5AB1">
        <w:trPr>
          <w:trHeight w:val="454"/>
        </w:trPr>
        <w:tc>
          <w:tcPr>
            <w:tcW w:w="682" w:type="dxa"/>
            <w:shd w:val="clear" w:color="auto" w:fill="auto"/>
          </w:tcPr>
          <w:p w14:paraId="73380DB4" w14:textId="77777777" w:rsidR="000F286D" w:rsidRPr="00A023AB" w:rsidRDefault="00B14DF3" w:rsidP="002E5AB1">
            <w:pPr>
              <w:spacing w:line="276" w:lineRule="auto"/>
              <w:rPr>
                <w:rFonts w:ascii="Calibri" w:hAnsi="Calibri" w:cs="Calibri"/>
                <w:b/>
                <w:lang w:val="en-CA"/>
              </w:rPr>
            </w:pPr>
            <w:r>
              <w:rPr>
                <w:rFonts w:ascii="Calibri" w:hAnsi="Calibri" w:cs="Calibri"/>
                <w:b/>
                <w:lang w:val="en-CA"/>
              </w:rPr>
              <w:t>6</w:t>
            </w:r>
          </w:p>
        </w:tc>
        <w:tc>
          <w:tcPr>
            <w:tcW w:w="7931" w:type="dxa"/>
            <w:shd w:val="clear" w:color="auto" w:fill="auto"/>
          </w:tcPr>
          <w:p w14:paraId="4872B4D7" w14:textId="77777777" w:rsidR="000F286D" w:rsidRPr="00A023AB" w:rsidRDefault="000F286D" w:rsidP="002E5AB1">
            <w:pPr>
              <w:spacing w:line="276" w:lineRule="auto"/>
              <w:rPr>
                <w:rFonts w:ascii="Calibri" w:hAnsi="Calibri" w:cs="Calibri"/>
                <w:lang w:val="en-CA"/>
              </w:rPr>
            </w:pPr>
            <w:r w:rsidRPr="00A023AB">
              <w:rPr>
                <w:rFonts w:ascii="Calibri" w:hAnsi="Calibri" w:cs="Calibri"/>
                <w:lang w:val="en-CA"/>
              </w:rPr>
              <w:t xml:space="preserve">Use </w:t>
            </w:r>
            <w:proofErr w:type="spellStart"/>
            <w:r w:rsidRPr="00A023AB">
              <w:rPr>
                <w:rFonts w:ascii="Calibri" w:hAnsi="Calibri" w:cs="Calibri"/>
                <w:lang w:val="en-CA"/>
              </w:rPr>
              <w:t>Arquillian</w:t>
            </w:r>
            <w:proofErr w:type="spellEnd"/>
            <w:r w:rsidRPr="00A023AB">
              <w:rPr>
                <w:rFonts w:ascii="Calibri" w:hAnsi="Calibri" w:cs="Calibri"/>
                <w:lang w:val="en-CA"/>
              </w:rPr>
              <w:t xml:space="preserve"> and JUnit to test managed beans</w:t>
            </w:r>
          </w:p>
        </w:tc>
      </w:tr>
      <w:tr w:rsidR="00A023AB" w:rsidRPr="00E62BF7" w14:paraId="14F8D211" w14:textId="77777777" w:rsidTr="00973FA8">
        <w:trPr>
          <w:trHeight w:val="454"/>
        </w:trPr>
        <w:tc>
          <w:tcPr>
            <w:tcW w:w="682" w:type="dxa"/>
            <w:shd w:val="clear" w:color="auto" w:fill="auto"/>
          </w:tcPr>
          <w:p w14:paraId="096846D0" w14:textId="77777777" w:rsidR="00A023AB" w:rsidRPr="00A023AB" w:rsidRDefault="00B14DF3" w:rsidP="00A023AB">
            <w:pPr>
              <w:spacing w:line="276" w:lineRule="auto"/>
              <w:rPr>
                <w:rFonts w:ascii="Calibri" w:hAnsi="Calibri" w:cs="Calibri"/>
                <w:b/>
                <w:lang w:val="en-CA"/>
              </w:rPr>
            </w:pPr>
            <w:r>
              <w:rPr>
                <w:rFonts w:ascii="Calibri" w:hAnsi="Calibri" w:cs="Calibri"/>
                <w:b/>
                <w:lang w:val="en-CA"/>
              </w:rPr>
              <w:t>7</w:t>
            </w:r>
          </w:p>
        </w:tc>
        <w:tc>
          <w:tcPr>
            <w:tcW w:w="7931" w:type="dxa"/>
            <w:shd w:val="clear" w:color="auto" w:fill="auto"/>
          </w:tcPr>
          <w:p w14:paraId="0071488C"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Utilize JSF Tags</w:t>
            </w:r>
          </w:p>
        </w:tc>
      </w:tr>
      <w:tr w:rsidR="00A023AB" w:rsidRPr="00E62BF7" w14:paraId="1D19FBE0" w14:textId="77777777" w:rsidTr="00973FA8">
        <w:trPr>
          <w:trHeight w:val="454"/>
        </w:trPr>
        <w:tc>
          <w:tcPr>
            <w:tcW w:w="682" w:type="dxa"/>
            <w:shd w:val="clear" w:color="auto" w:fill="auto"/>
          </w:tcPr>
          <w:p w14:paraId="289F9A4A" w14:textId="77777777" w:rsidR="00A023AB" w:rsidRPr="00A023AB" w:rsidRDefault="00B14DF3" w:rsidP="00A023AB">
            <w:pPr>
              <w:spacing w:line="276" w:lineRule="auto"/>
              <w:rPr>
                <w:rFonts w:ascii="Calibri" w:hAnsi="Calibri" w:cs="Calibri"/>
                <w:b/>
                <w:lang w:val="en-CA"/>
              </w:rPr>
            </w:pPr>
            <w:r>
              <w:rPr>
                <w:rFonts w:ascii="Calibri" w:hAnsi="Calibri" w:cs="Calibri"/>
                <w:b/>
                <w:lang w:val="en-CA"/>
              </w:rPr>
              <w:t>8</w:t>
            </w:r>
          </w:p>
        </w:tc>
        <w:tc>
          <w:tcPr>
            <w:tcW w:w="7931" w:type="dxa"/>
            <w:shd w:val="clear" w:color="auto" w:fill="auto"/>
          </w:tcPr>
          <w:p w14:paraId="0DEECC22"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 xml:space="preserve">Employ </w:t>
            </w:r>
            <w:proofErr w:type="spellStart"/>
            <w:r w:rsidRPr="00A023AB">
              <w:rPr>
                <w:rFonts w:ascii="Calibri" w:hAnsi="Calibri" w:cs="Calibri"/>
                <w:lang w:val="en-CA"/>
              </w:rPr>
              <w:t>Facelets</w:t>
            </w:r>
            <w:proofErr w:type="spellEnd"/>
            <w:r w:rsidRPr="00A023AB">
              <w:rPr>
                <w:rFonts w:ascii="Calibri" w:hAnsi="Calibri" w:cs="Calibri"/>
                <w:lang w:val="en-CA"/>
              </w:rPr>
              <w:t xml:space="preserve"> to create user interface templates </w:t>
            </w:r>
          </w:p>
        </w:tc>
      </w:tr>
      <w:tr w:rsidR="00A023AB" w:rsidRPr="00E62BF7" w14:paraId="5AC630FB" w14:textId="77777777" w:rsidTr="00973FA8">
        <w:trPr>
          <w:trHeight w:val="454"/>
        </w:trPr>
        <w:tc>
          <w:tcPr>
            <w:tcW w:w="682" w:type="dxa"/>
            <w:shd w:val="clear" w:color="auto" w:fill="auto"/>
          </w:tcPr>
          <w:p w14:paraId="08E06F19" w14:textId="77777777" w:rsidR="00A023AB" w:rsidRPr="00A023AB" w:rsidRDefault="00B14DF3" w:rsidP="00A023AB">
            <w:pPr>
              <w:spacing w:line="276" w:lineRule="auto"/>
              <w:rPr>
                <w:rFonts w:ascii="Calibri" w:hAnsi="Calibri" w:cs="Calibri"/>
                <w:b/>
                <w:lang w:val="en-CA"/>
              </w:rPr>
            </w:pPr>
            <w:r>
              <w:rPr>
                <w:rFonts w:ascii="Calibri" w:hAnsi="Calibri" w:cs="Calibri"/>
                <w:b/>
                <w:lang w:val="en-CA"/>
              </w:rPr>
              <w:t>9</w:t>
            </w:r>
          </w:p>
        </w:tc>
        <w:tc>
          <w:tcPr>
            <w:tcW w:w="7931" w:type="dxa"/>
            <w:shd w:val="clear" w:color="auto" w:fill="auto"/>
          </w:tcPr>
          <w:p w14:paraId="2512BC15"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Use standard converters and validators</w:t>
            </w:r>
          </w:p>
        </w:tc>
      </w:tr>
      <w:tr w:rsidR="00A023AB" w:rsidRPr="00DE09F9" w14:paraId="0D0B2535" w14:textId="77777777" w:rsidTr="00973FA8">
        <w:trPr>
          <w:trHeight w:val="454"/>
        </w:trPr>
        <w:tc>
          <w:tcPr>
            <w:tcW w:w="682" w:type="dxa"/>
            <w:shd w:val="clear" w:color="auto" w:fill="auto"/>
          </w:tcPr>
          <w:p w14:paraId="0051E9FD" w14:textId="77777777" w:rsidR="00A023AB" w:rsidRPr="00A023AB" w:rsidRDefault="00A1689E" w:rsidP="00B14DF3">
            <w:pPr>
              <w:spacing w:line="276" w:lineRule="auto"/>
              <w:rPr>
                <w:rFonts w:ascii="Calibri" w:hAnsi="Calibri" w:cs="Calibri"/>
                <w:b/>
                <w:lang w:val="en-CA"/>
              </w:rPr>
            </w:pPr>
            <w:r>
              <w:rPr>
                <w:rFonts w:ascii="Calibri" w:hAnsi="Calibri" w:cs="Calibri"/>
                <w:b/>
                <w:lang w:val="en-CA"/>
              </w:rPr>
              <w:t>1</w:t>
            </w:r>
            <w:r w:rsidR="00B14DF3">
              <w:rPr>
                <w:rFonts w:ascii="Calibri" w:hAnsi="Calibri" w:cs="Calibri"/>
                <w:b/>
                <w:lang w:val="en-CA"/>
              </w:rPr>
              <w:t>0</w:t>
            </w:r>
          </w:p>
        </w:tc>
        <w:tc>
          <w:tcPr>
            <w:tcW w:w="7931" w:type="dxa"/>
            <w:shd w:val="clear" w:color="auto" w:fill="auto"/>
          </w:tcPr>
          <w:p w14:paraId="618A2DC7" w14:textId="77777777" w:rsidR="00A023AB" w:rsidRPr="00A023AB" w:rsidRDefault="00A023AB" w:rsidP="00A023AB">
            <w:pPr>
              <w:spacing w:line="276" w:lineRule="auto"/>
              <w:rPr>
                <w:rFonts w:ascii="Calibri" w:hAnsi="Calibri" w:cs="Calibri"/>
                <w:lang w:val="en-CA"/>
              </w:rPr>
            </w:pPr>
            <w:r w:rsidRPr="00A023AB">
              <w:rPr>
                <w:rFonts w:ascii="Calibri" w:hAnsi="Calibri" w:cs="Calibri"/>
                <w:lang w:val="en-CA"/>
              </w:rPr>
              <w:t>Employ Ajax in a JSF project</w:t>
            </w:r>
          </w:p>
        </w:tc>
      </w:tr>
      <w:tr w:rsidR="008374A4" w:rsidRPr="00DE09F9" w14:paraId="3ED26722" w14:textId="77777777" w:rsidTr="00973FA8">
        <w:trPr>
          <w:trHeight w:val="454"/>
        </w:trPr>
        <w:tc>
          <w:tcPr>
            <w:tcW w:w="682" w:type="dxa"/>
            <w:shd w:val="clear" w:color="auto" w:fill="auto"/>
          </w:tcPr>
          <w:p w14:paraId="7F9F120E" w14:textId="77777777" w:rsidR="008374A4" w:rsidRDefault="008374A4" w:rsidP="00B14DF3">
            <w:pPr>
              <w:spacing w:line="276" w:lineRule="auto"/>
              <w:rPr>
                <w:rFonts w:ascii="Calibri" w:hAnsi="Calibri" w:cs="Calibri"/>
                <w:b/>
                <w:lang w:val="en-CA"/>
              </w:rPr>
            </w:pPr>
            <w:r>
              <w:rPr>
                <w:rFonts w:ascii="Calibri" w:hAnsi="Calibri" w:cs="Calibri"/>
                <w:b/>
                <w:lang w:val="en-CA"/>
              </w:rPr>
              <w:t>11</w:t>
            </w:r>
          </w:p>
        </w:tc>
        <w:tc>
          <w:tcPr>
            <w:tcW w:w="7931" w:type="dxa"/>
            <w:shd w:val="clear" w:color="auto" w:fill="auto"/>
          </w:tcPr>
          <w:p w14:paraId="14849EF2" w14:textId="77777777" w:rsidR="008374A4" w:rsidRPr="00A023AB" w:rsidRDefault="008374A4" w:rsidP="00A023AB">
            <w:pPr>
              <w:spacing w:line="276" w:lineRule="auto"/>
              <w:rPr>
                <w:rFonts w:ascii="Calibri" w:hAnsi="Calibri" w:cs="Calibri"/>
                <w:lang w:val="en-CA"/>
              </w:rPr>
            </w:pPr>
            <w:r>
              <w:rPr>
                <w:rFonts w:ascii="Calibri" w:hAnsi="Calibri" w:cs="Calibri"/>
                <w:lang w:val="en-CA"/>
              </w:rPr>
              <w:t>Securing a web application</w:t>
            </w:r>
          </w:p>
        </w:tc>
      </w:tr>
    </w:tbl>
    <w:p w14:paraId="28CB4630" w14:textId="77777777" w:rsidR="00B14DF3" w:rsidRDefault="00B14DF3" w:rsidP="00157FFE">
      <w:pPr>
        <w:spacing w:line="276" w:lineRule="auto"/>
        <w:rPr>
          <w:rFonts w:ascii="Calibri" w:hAnsi="Calibri" w:cs="Calibri"/>
          <w:b/>
          <w:lang w:val="en-CA"/>
        </w:rPr>
      </w:pPr>
    </w:p>
    <w:p w14:paraId="19507A2E" w14:textId="77777777" w:rsidR="00157FFE" w:rsidRPr="00157FFE" w:rsidRDefault="00157FFE" w:rsidP="00157FFE">
      <w:pPr>
        <w:spacing w:line="276" w:lineRule="auto"/>
        <w:rPr>
          <w:rFonts w:ascii="Calibri" w:hAnsi="Calibri" w:cs="Calibri"/>
          <w:b/>
          <w:lang w:val="en-CA"/>
        </w:rPr>
      </w:pPr>
      <w:r w:rsidRPr="00157FFE">
        <w:rPr>
          <w:rFonts w:ascii="Calibri" w:hAnsi="Calibri" w:cs="Calibri"/>
          <w:b/>
          <w:lang w:val="en-CA"/>
        </w:rPr>
        <w:t>Communication outside course hours</w:t>
      </w:r>
    </w:p>
    <w:p w14:paraId="3F6BE8EA" w14:textId="77777777" w:rsidR="00B14DF3" w:rsidRDefault="00B14DF3" w:rsidP="00B14DF3">
      <w:pPr>
        <w:numPr>
          <w:ilvl w:val="0"/>
          <w:numId w:val="22"/>
        </w:numPr>
        <w:spacing w:line="276" w:lineRule="auto"/>
        <w:rPr>
          <w:rFonts w:ascii="Calibri" w:hAnsi="Calibri" w:cs="Calibri"/>
          <w:lang w:val="en-CA"/>
        </w:rPr>
      </w:pPr>
      <w:r w:rsidRPr="00157FFE">
        <w:rPr>
          <w:rFonts w:ascii="Calibri" w:hAnsi="Calibri" w:cs="Calibri"/>
          <w:lang w:val="en-CA"/>
        </w:rPr>
        <w:t xml:space="preserve">If you have any questions or to submit assignments, please use my email address of </w:t>
      </w:r>
      <w:hyperlink r:id="rId9" w:history="1">
        <w:r w:rsidRPr="0027444C">
          <w:rPr>
            <w:rStyle w:val="Hyperlink"/>
            <w:rFonts w:ascii="Calibri" w:hAnsi="Calibri" w:cs="Calibri"/>
            <w:lang w:val="en-CA"/>
          </w:rPr>
          <w:t>kenneth.fogel@concordia.ca</w:t>
        </w:r>
      </w:hyperlink>
    </w:p>
    <w:p w14:paraId="29D3274F" w14:textId="77777777" w:rsidR="00B14DF3" w:rsidRPr="000345AA" w:rsidRDefault="00B14DF3" w:rsidP="00B14DF3">
      <w:pPr>
        <w:numPr>
          <w:ilvl w:val="1"/>
          <w:numId w:val="22"/>
        </w:numPr>
        <w:spacing w:line="276" w:lineRule="auto"/>
        <w:rPr>
          <w:rFonts w:ascii="Calibri" w:hAnsi="Calibri" w:cs="Calibri"/>
          <w:lang w:val="en-CA"/>
        </w:rPr>
      </w:pPr>
      <w:r>
        <w:rPr>
          <w:rFonts w:ascii="Calibri" w:hAnsi="Calibri" w:cs="Calibri"/>
          <w:lang w:val="en-CA"/>
        </w:rPr>
        <w:t>Include the course number, CEJV559, in the subject field of emails that you send</w:t>
      </w:r>
    </w:p>
    <w:p w14:paraId="2497D46C" w14:textId="77777777" w:rsidR="00B14DF3" w:rsidRPr="00157FFE" w:rsidRDefault="00B14DF3" w:rsidP="00B14DF3">
      <w:pPr>
        <w:numPr>
          <w:ilvl w:val="0"/>
          <w:numId w:val="19"/>
        </w:numPr>
        <w:spacing w:line="276" w:lineRule="auto"/>
        <w:rPr>
          <w:rFonts w:ascii="Calibri" w:hAnsi="Calibri" w:cs="Calibri"/>
          <w:lang w:val="en-CA"/>
        </w:rPr>
      </w:pPr>
      <w:r>
        <w:rPr>
          <w:rFonts w:ascii="Calibri" w:hAnsi="Calibri" w:cs="Calibri"/>
          <w:lang w:val="en-CA"/>
        </w:rPr>
        <w:t>I will do my best to respond</w:t>
      </w:r>
      <w:r w:rsidRPr="00157FFE">
        <w:rPr>
          <w:rFonts w:ascii="Calibri" w:hAnsi="Calibri" w:cs="Calibri"/>
          <w:lang w:val="en-CA"/>
        </w:rPr>
        <w:t xml:space="preserve"> within 48 hours</w:t>
      </w:r>
      <w:r>
        <w:rPr>
          <w:rFonts w:ascii="Calibri" w:hAnsi="Calibri" w:cs="Calibri"/>
          <w:lang w:val="en-CA"/>
        </w:rPr>
        <w:t xml:space="preserve"> </w:t>
      </w:r>
    </w:p>
    <w:p w14:paraId="6FBCFB17" w14:textId="77777777" w:rsidR="000F286D" w:rsidRPr="00B14DF3" w:rsidRDefault="000F286D" w:rsidP="006C23C6">
      <w:pPr>
        <w:spacing w:line="276" w:lineRule="auto"/>
        <w:rPr>
          <w:rFonts w:ascii="Calibri" w:hAnsi="Calibri" w:cs="Calibri"/>
          <w:b/>
          <w:sz w:val="16"/>
          <w:szCs w:val="16"/>
          <w:lang w:val="en-CA"/>
        </w:rPr>
      </w:pPr>
    </w:p>
    <w:p w14:paraId="3FF9829D" w14:textId="77777777" w:rsidR="008374A4" w:rsidRDefault="008374A4">
      <w:pPr>
        <w:rPr>
          <w:rFonts w:ascii="Calibri" w:hAnsi="Calibri" w:cs="Calibri"/>
          <w:b/>
          <w:lang w:val="en-CA"/>
        </w:rPr>
      </w:pPr>
      <w:r>
        <w:rPr>
          <w:rFonts w:ascii="Calibri" w:hAnsi="Calibri" w:cs="Calibri"/>
          <w:b/>
          <w:lang w:val="en-CA"/>
        </w:rPr>
        <w:br w:type="page"/>
      </w:r>
    </w:p>
    <w:p w14:paraId="6214922E" w14:textId="77777777" w:rsidR="00364C6D" w:rsidRPr="00E13648" w:rsidRDefault="00B04568" w:rsidP="006C23C6">
      <w:pPr>
        <w:spacing w:line="276" w:lineRule="auto"/>
        <w:rPr>
          <w:rFonts w:ascii="Calibri" w:hAnsi="Calibri" w:cs="Calibri"/>
          <w:b/>
          <w:lang w:val="en-CA"/>
        </w:rPr>
      </w:pPr>
      <w:r w:rsidRPr="00E13648">
        <w:rPr>
          <w:rFonts w:ascii="Calibri" w:hAnsi="Calibri" w:cs="Calibri"/>
          <w:b/>
          <w:lang w:val="en-CA"/>
        </w:rPr>
        <w:lastRenderedPageBreak/>
        <w:t xml:space="preserve">Assessment/Evaluation: </w:t>
      </w:r>
    </w:p>
    <w:p w14:paraId="4A38E40C" w14:textId="77777777" w:rsidR="00604FD7" w:rsidRPr="00604FD7" w:rsidRDefault="00B14DF3" w:rsidP="00604FD7">
      <w:pPr>
        <w:numPr>
          <w:ilvl w:val="0"/>
          <w:numId w:val="19"/>
        </w:numPr>
        <w:spacing w:line="276" w:lineRule="auto"/>
        <w:rPr>
          <w:rFonts w:ascii="Calibri" w:hAnsi="Calibri" w:cs="Calibri"/>
          <w:lang w:val="en-CA"/>
        </w:rPr>
      </w:pPr>
      <w:r>
        <w:rPr>
          <w:rFonts w:ascii="Calibri" w:hAnsi="Calibri" w:cs="Calibri"/>
          <w:lang w:val="en-CA"/>
        </w:rPr>
        <w:t>Lab Assignments</w:t>
      </w:r>
      <w:r w:rsidR="00584DC1">
        <w:rPr>
          <w:rFonts w:ascii="Calibri" w:hAnsi="Calibri" w:cs="Calibri"/>
          <w:lang w:val="en-CA"/>
        </w:rPr>
        <w:tab/>
      </w:r>
      <w:r w:rsidR="00604FD7" w:rsidRPr="00604FD7">
        <w:rPr>
          <w:rFonts w:ascii="Calibri" w:hAnsi="Calibri" w:cs="Calibri"/>
          <w:lang w:val="en-CA"/>
        </w:rPr>
        <w:tab/>
      </w:r>
      <w:r w:rsidR="00973FA8">
        <w:rPr>
          <w:rFonts w:ascii="Calibri" w:hAnsi="Calibri" w:cs="Calibri"/>
          <w:lang w:val="en-CA"/>
        </w:rPr>
        <w:tab/>
      </w:r>
      <w:r w:rsidR="00604FD7" w:rsidRPr="00604FD7">
        <w:rPr>
          <w:rFonts w:ascii="Calibri" w:hAnsi="Calibri" w:cs="Calibri"/>
          <w:lang w:val="en-CA"/>
        </w:rPr>
        <w:t>70%</w:t>
      </w:r>
    </w:p>
    <w:p w14:paraId="03918B70" w14:textId="77777777" w:rsidR="00604FD7" w:rsidRPr="00604FD7" w:rsidRDefault="00604FD7" w:rsidP="00604FD7">
      <w:pPr>
        <w:numPr>
          <w:ilvl w:val="0"/>
          <w:numId w:val="19"/>
        </w:numPr>
        <w:spacing w:line="276" w:lineRule="auto"/>
        <w:rPr>
          <w:rFonts w:ascii="Calibri" w:hAnsi="Calibri" w:cs="Calibri"/>
          <w:lang w:val="en-CA"/>
        </w:rPr>
      </w:pPr>
      <w:r w:rsidRPr="00604FD7">
        <w:rPr>
          <w:rFonts w:ascii="Calibri" w:hAnsi="Calibri" w:cs="Calibri"/>
          <w:lang w:val="en-CA"/>
        </w:rPr>
        <w:t>Final Exam</w:t>
      </w:r>
      <w:r w:rsidRPr="00604FD7">
        <w:rPr>
          <w:rFonts w:ascii="Calibri" w:hAnsi="Calibri" w:cs="Calibri"/>
          <w:lang w:val="en-CA"/>
        </w:rPr>
        <w:tab/>
      </w:r>
      <w:r w:rsidRPr="00604FD7">
        <w:rPr>
          <w:rFonts w:ascii="Calibri" w:hAnsi="Calibri" w:cs="Calibri"/>
          <w:lang w:val="en-CA"/>
        </w:rPr>
        <w:tab/>
      </w:r>
      <w:r w:rsidRPr="00604FD7">
        <w:rPr>
          <w:rFonts w:ascii="Calibri" w:hAnsi="Calibri" w:cs="Calibri"/>
          <w:lang w:val="en-CA"/>
        </w:rPr>
        <w:tab/>
      </w:r>
      <w:r w:rsidRPr="00604FD7">
        <w:rPr>
          <w:rFonts w:ascii="Calibri" w:hAnsi="Calibri" w:cs="Calibri"/>
          <w:lang w:val="en-CA"/>
        </w:rPr>
        <w:tab/>
        <w:t>30%</w:t>
      </w:r>
    </w:p>
    <w:p w14:paraId="019EEA75" w14:textId="77777777" w:rsidR="00604FD7" w:rsidRDefault="00604FD7" w:rsidP="00604FD7">
      <w:pPr>
        <w:rPr>
          <w:rFonts w:ascii="Calibri" w:hAnsi="Calibri" w:cs="Calibri"/>
          <w:lang w:val="en-CA"/>
        </w:rPr>
      </w:pPr>
      <w:r w:rsidRPr="00604FD7">
        <w:rPr>
          <w:rFonts w:ascii="Calibri" w:hAnsi="Calibri" w:cs="Calibri"/>
          <w:lang w:val="en-CA"/>
        </w:rPr>
        <w:t>A minimum grade of 60% is required to successfully complete this course.</w:t>
      </w:r>
    </w:p>
    <w:p w14:paraId="489548C5" w14:textId="77777777" w:rsidR="00B14DF3" w:rsidRDefault="00B14DF3" w:rsidP="00F70AE9">
      <w:pPr>
        <w:spacing w:line="276" w:lineRule="auto"/>
        <w:rPr>
          <w:rFonts w:ascii="Calibri" w:hAnsi="Calibri" w:cs="Calibri"/>
          <w:b/>
          <w:lang w:val="en-CA"/>
        </w:rPr>
      </w:pPr>
    </w:p>
    <w:p w14:paraId="2215853C" w14:textId="77777777" w:rsidR="00F70AE9" w:rsidRPr="00F70AE9" w:rsidRDefault="00F70AE9" w:rsidP="00F70AE9">
      <w:pPr>
        <w:spacing w:line="276" w:lineRule="auto"/>
        <w:rPr>
          <w:rFonts w:ascii="Calibri" w:hAnsi="Calibri" w:cs="Calibri"/>
          <w:b/>
          <w:lang w:val="en-CA"/>
        </w:rPr>
      </w:pPr>
      <w:r w:rsidRPr="00F70AE9">
        <w:rPr>
          <w:rFonts w:ascii="Calibri" w:hAnsi="Calibri" w:cs="Calibri"/>
          <w:b/>
          <w:lang w:val="en-CA"/>
        </w:rPr>
        <w:t>Software:</w:t>
      </w:r>
    </w:p>
    <w:p w14:paraId="2EA521AB" w14:textId="77777777" w:rsidR="000B4B8F" w:rsidRDefault="00F70AE9" w:rsidP="000B4B8F">
      <w:pPr>
        <w:numPr>
          <w:ilvl w:val="0"/>
          <w:numId w:val="26"/>
        </w:numPr>
        <w:tabs>
          <w:tab w:val="left" w:pos="284"/>
          <w:tab w:val="left" w:pos="709"/>
          <w:tab w:val="center" w:pos="5490"/>
          <w:tab w:val="center" w:pos="7110"/>
        </w:tabs>
        <w:suppressAutoHyphens/>
        <w:rPr>
          <w:rFonts w:ascii="Calibri" w:hAnsi="Calibri" w:cs="Calibri"/>
          <w:lang w:val="en-CA"/>
        </w:rPr>
      </w:pPr>
      <w:r w:rsidRPr="00F70AE9">
        <w:rPr>
          <w:rFonts w:ascii="Calibri" w:hAnsi="Calibri" w:cs="Calibri"/>
          <w:lang w:val="en-CA"/>
        </w:rPr>
        <w:t xml:space="preserve">The IDE for this course is NetBeans </w:t>
      </w:r>
      <w:r w:rsidR="00847FEC">
        <w:rPr>
          <w:rFonts w:ascii="Calibri" w:hAnsi="Calibri" w:cs="Calibri"/>
          <w:lang w:val="en-CA"/>
        </w:rPr>
        <w:t>8.</w:t>
      </w:r>
      <w:r w:rsidR="00B14DF3">
        <w:rPr>
          <w:rFonts w:ascii="Calibri" w:hAnsi="Calibri" w:cs="Calibri"/>
          <w:lang w:val="en-CA"/>
        </w:rPr>
        <w:t>2</w:t>
      </w:r>
      <w:r>
        <w:rPr>
          <w:rFonts w:ascii="Calibri" w:hAnsi="Calibri" w:cs="Calibri"/>
          <w:lang w:val="en-CA"/>
        </w:rPr>
        <w:t xml:space="preserve"> and is available for free from</w:t>
      </w:r>
      <w:r w:rsidR="000B4B8F">
        <w:rPr>
          <w:rFonts w:ascii="Calibri" w:hAnsi="Calibri" w:cs="Calibri"/>
          <w:lang w:val="en-CA"/>
        </w:rPr>
        <w:t>:</w:t>
      </w:r>
      <w:r>
        <w:rPr>
          <w:rFonts w:ascii="Calibri" w:hAnsi="Calibri" w:cs="Calibri"/>
          <w:lang w:val="en-CA"/>
        </w:rPr>
        <w:t xml:space="preserve"> </w:t>
      </w:r>
    </w:p>
    <w:p w14:paraId="100972EB" w14:textId="77777777" w:rsidR="000B4B8F" w:rsidRDefault="000B4B8F" w:rsidP="000B4B8F">
      <w:pPr>
        <w:tabs>
          <w:tab w:val="left" w:pos="284"/>
          <w:tab w:val="left" w:pos="709"/>
          <w:tab w:val="center" w:pos="5490"/>
          <w:tab w:val="center" w:pos="7110"/>
        </w:tabs>
        <w:suppressAutoHyphens/>
        <w:rPr>
          <w:rFonts w:ascii="Consolas" w:hAnsi="Consolas" w:cs="Consolas"/>
          <w:lang w:val="en-CA"/>
        </w:rPr>
      </w:pPr>
      <w:r>
        <w:rPr>
          <w:rFonts w:ascii="Consolas" w:hAnsi="Consolas" w:cs="Consolas"/>
          <w:lang w:val="en-CA"/>
        </w:rPr>
        <w:tab/>
      </w:r>
      <w:r>
        <w:rPr>
          <w:rFonts w:ascii="Consolas" w:hAnsi="Consolas" w:cs="Consolas"/>
          <w:lang w:val="en-CA"/>
        </w:rPr>
        <w:tab/>
      </w:r>
      <w:hyperlink r:id="rId10" w:history="1">
        <w:r w:rsidRPr="0083156A">
          <w:rPr>
            <w:rStyle w:val="Hyperlink"/>
            <w:rFonts w:ascii="Consolas" w:hAnsi="Consolas" w:cs="Consolas"/>
            <w:lang w:val="en-CA"/>
          </w:rPr>
          <w:t>http://netbeans.org</w:t>
        </w:r>
      </w:hyperlink>
    </w:p>
    <w:p w14:paraId="558A5406" w14:textId="77777777" w:rsidR="000B4B8F" w:rsidRDefault="000B4B8F" w:rsidP="000B4B8F">
      <w:pPr>
        <w:tabs>
          <w:tab w:val="left" w:pos="284"/>
          <w:tab w:val="left" w:pos="709"/>
          <w:tab w:val="center" w:pos="5490"/>
          <w:tab w:val="center" w:pos="7110"/>
        </w:tabs>
        <w:suppressAutoHyphens/>
        <w:rPr>
          <w:rFonts w:ascii="Calibri" w:hAnsi="Calibri" w:cs="Calibri"/>
          <w:lang w:val="en-CA"/>
        </w:rPr>
      </w:pPr>
      <w:r>
        <w:rPr>
          <w:rFonts w:ascii="Calibri" w:hAnsi="Calibri" w:cs="Calibri"/>
          <w:lang w:val="en-CA"/>
        </w:rPr>
        <w:tab/>
      </w:r>
      <w:r>
        <w:rPr>
          <w:rFonts w:ascii="Calibri" w:hAnsi="Calibri" w:cs="Calibri"/>
          <w:lang w:val="en-CA"/>
        </w:rPr>
        <w:tab/>
      </w:r>
      <w:r w:rsidRPr="000B4B8F">
        <w:rPr>
          <w:rFonts w:ascii="Calibri" w:hAnsi="Calibri" w:cs="Calibri"/>
          <w:lang w:val="en-CA"/>
        </w:rPr>
        <w:t>Download the Java EE bundle.</w:t>
      </w:r>
    </w:p>
    <w:p w14:paraId="36C63BED" w14:textId="7693AD52" w:rsidR="00973FA8" w:rsidRPr="00973FA8" w:rsidRDefault="00973FA8" w:rsidP="00B14DF3">
      <w:pPr>
        <w:numPr>
          <w:ilvl w:val="0"/>
          <w:numId w:val="26"/>
        </w:numPr>
        <w:tabs>
          <w:tab w:val="left" w:pos="426"/>
          <w:tab w:val="left" w:pos="709"/>
          <w:tab w:val="center" w:pos="5490"/>
          <w:tab w:val="center" w:pos="7110"/>
        </w:tabs>
        <w:suppressAutoHyphens/>
        <w:rPr>
          <w:rFonts w:ascii="Calibri" w:hAnsi="Calibri" w:cs="Calibri"/>
          <w:lang w:val="en-CA"/>
        </w:rPr>
      </w:pPr>
      <w:r w:rsidRPr="00973FA8">
        <w:rPr>
          <w:rFonts w:ascii="Calibri" w:hAnsi="Calibri" w:cs="Calibri"/>
          <w:lang w:val="en-CA"/>
        </w:rPr>
        <w:t xml:space="preserve">The server will be </w:t>
      </w:r>
      <w:r w:rsidR="00B14DF3">
        <w:rPr>
          <w:rFonts w:ascii="Calibri" w:hAnsi="Calibri" w:cs="Calibri"/>
          <w:lang w:val="en-CA"/>
        </w:rPr>
        <w:t xml:space="preserve">Payara </w:t>
      </w:r>
      <w:r w:rsidR="00E0600F">
        <w:rPr>
          <w:rFonts w:ascii="Calibri" w:hAnsi="Calibri" w:cs="Calibri"/>
          <w:lang w:val="en-CA"/>
        </w:rPr>
        <w:t>5.184</w:t>
      </w:r>
      <w:r w:rsidR="00B14DF3">
        <w:rPr>
          <w:rFonts w:ascii="Calibri" w:hAnsi="Calibri" w:cs="Calibri"/>
          <w:lang w:val="en-CA"/>
        </w:rPr>
        <w:t xml:space="preserve"> a fork of GlassFish, found at </w:t>
      </w:r>
      <w:r w:rsidR="00E0600F" w:rsidRPr="00E0600F">
        <w:rPr>
          <w:rFonts w:ascii="Calibri" w:hAnsi="Calibri" w:cs="Calibri"/>
          <w:lang w:val="en-CA"/>
        </w:rPr>
        <w:t>http://www.payara.fish/all_downloads</w:t>
      </w:r>
    </w:p>
    <w:p w14:paraId="6DF5D374" w14:textId="7958C17F" w:rsidR="00973FA8" w:rsidRPr="00973FA8" w:rsidRDefault="00973FA8" w:rsidP="00973FA8">
      <w:pPr>
        <w:numPr>
          <w:ilvl w:val="0"/>
          <w:numId w:val="26"/>
        </w:numPr>
        <w:tabs>
          <w:tab w:val="left" w:pos="426"/>
          <w:tab w:val="left" w:pos="709"/>
          <w:tab w:val="center" w:pos="5490"/>
          <w:tab w:val="center" w:pos="7110"/>
        </w:tabs>
        <w:suppressAutoHyphens/>
        <w:rPr>
          <w:rFonts w:ascii="Calibri" w:hAnsi="Calibri" w:cs="Calibri"/>
          <w:lang w:val="en-CA"/>
        </w:rPr>
      </w:pPr>
      <w:r w:rsidRPr="00973FA8">
        <w:rPr>
          <w:rFonts w:ascii="Calibri" w:hAnsi="Calibri" w:cs="Calibri"/>
          <w:lang w:val="en-CA"/>
        </w:rPr>
        <w:t>The database will be MySQL</w:t>
      </w:r>
      <w:r w:rsidR="00466F4F">
        <w:rPr>
          <w:rFonts w:ascii="Calibri" w:hAnsi="Calibri" w:cs="Calibri"/>
          <w:lang w:val="en-CA"/>
        </w:rPr>
        <w:t xml:space="preserve"> 5.7</w:t>
      </w:r>
      <w:r w:rsidR="00E0600F">
        <w:rPr>
          <w:rFonts w:ascii="Calibri" w:hAnsi="Calibri" w:cs="Calibri"/>
          <w:lang w:val="en-CA"/>
        </w:rPr>
        <w:t xml:space="preserve"> or MySQL 8. There are minor differences between the versions and 5.7 is installed at Concordia</w:t>
      </w:r>
      <w:r w:rsidR="00A42E61">
        <w:rPr>
          <w:rFonts w:ascii="Calibri" w:hAnsi="Calibri" w:cs="Calibri"/>
          <w:lang w:val="en-CA"/>
        </w:rPr>
        <w:t xml:space="preserve"> so it is the preferred version</w:t>
      </w:r>
    </w:p>
    <w:p w14:paraId="0ABDF99D" w14:textId="64A53F66" w:rsidR="00CA2DD5" w:rsidRDefault="00F70AE9" w:rsidP="00CA2DD5">
      <w:pPr>
        <w:numPr>
          <w:ilvl w:val="0"/>
          <w:numId w:val="26"/>
        </w:numPr>
        <w:tabs>
          <w:tab w:val="left" w:pos="426"/>
          <w:tab w:val="left" w:pos="709"/>
          <w:tab w:val="center" w:pos="5490"/>
          <w:tab w:val="center" w:pos="7110"/>
        </w:tabs>
        <w:suppressAutoHyphens/>
        <w:rPr>
          <w:rFonts w:ascii="Calibri" w:hAnsi="Calibri" w:cs="Calibri"/>
          <w:lang w:val="en-CA"/>
        </w:rPr>
      </w:pPr>
      <w:r w:rsidRPr="00F70AE9">
        <w:rPr>
          <w:rFonts w:ascii="Calibri" w:hAnsi="Calibri" w:cs="Calibri"/>
          <w:lang w:val="en-CA"/>
        </w:rPr>
        <w:t>The version of Java will be 1.</w:t>
      </w:r>
      <w:r w:rsidR="00CA2DD5">
        <w:rPr>
          <w:rFonts w:ascii="Calibri" w:hAnsi="Calibri" w:cs="Calibri"/>
          <w:lang w:val="en-CA"/>
        </w:rPr>
        <w:t>8</w:t>
      </w:r>
      <w:r w:rsidR="00B14DF3">
        <w:rPr>
          <w:rFonts w:ascii="Calibri" w:hAnsi="Calibri" w:cs="Calibri"/>
          <w:lang w:val="en-CA"/>
        </w:rPr>
        <w:t>0_1</w:t>
      </w:r>
      <w:r w:rsidR="00E0600F">
        <w:rPr>
          <w:rFonts w:ascii="Calibri" w:hAnsi="Calibri" w:cs="Calibri"/>
          <w:lang w:val="en-CA"/>
        </w:rPr>
        <w:t>91</w:t>
      </w:r>
      <w:r w:rsidR="00847FEC">
        <w:rPr>
          <w:rFonts w:ascii="Calibri" w:hAnsi="Calibri" w:cs="Calibri"/>
          <w:lang w:val="en-CA"/>
        </w:rPr>
        <w:t xml:space="preserve"> S</w:t>
      </w:r>
      <w:r>
        <w:rPr>
          <w:rFonts w:ascii="Calibri" w:hAnsi="Calibri" w:cs="Calibri"/>
          <w:lang w:val="en-CA"/>
        </w:rPr>
        <w:t>DK</w:t>
      </w:r>
      <w:r w:rsidR="00E0600F">
        <w:rPr>
          <w:rFonts w:ascii="Calibri" w:hAnsi="Calibri" w:cs="Calibri"/>
          <w:lang w:val="en-CA"/>
        </w:rPr>
        <w:t xml:space="preserve">. There are now multiple distributions of Java but I recommend downloading from Oracle at </w:t>
      </w:r>
      <w:hyperlink r:id="rId11" w:history="1">
        <w:r w:rsidR="00E0600F" w:rsidRPr="00FD3618">
          <w:rPr>
            <w:rStyle w:val="Hyperlink"/>
            <w:rFonts w:ascii="Calibri" w:hAnsi="Calibri" w:cs="Calibri"/>
            <w:lang w:val="en-CA"/>
          </w:rPr>
          <w:t>https://www.oracle.com/technetwork/java/javase/downloads/jdk8-downloads-2133151.html</w:t>
        </w:r>
      </w:hyperlink>
      <w:r w:rsidR="00E0600F">
        <w:rPr>
          <w:rFonts w:ascii="Calibri" w:hAnsi="Calibri" w:cs="Calibri"/>
          <w:lang w:val="en-CA"/>
        </w:rPr>
        <w:t>. Do Not Download and install Java 9, 10 or 11.</w:t>
      </w:r>
    </w:p>
    <w:p w14:paraId="351DA1E0" w14:textId="77777777" w:rsidR="000B4B8F" w:rsidRDefault="000B4B8F" w:rsidP="000B4B8F">
      <w:pPr>
        <w:tabs>
          <w:tab w:val="left" w:pos="426"/>
          <w:tab w:val="left" w:pos="709"/>
          <w:tab w:val="center" w:pos="5490"/>
          <w:tab w:val="center" w:pos="7110"/>
        </w:tabs>
        <w:suppressAutoHyphens/>
        <w:rPr>
          <w:rFonts w:ascii="Calibri" w:hAnsi="Calibri" w:cs="Calibri"/>
          <w:lang w:val="en-CA"/>
        </w:rPr>
      </w:pPr>
    </w:p>
    <w:p w14:paraId="4CD7DDCC" w14:textId="77777777" w:rsidR="00F70AE9" w:rsidRPr="00F70AE9" w:rsidRDefault="00F70AE9" w:rsidP="000B4B8F">
      <w:pPr>
        <w:numPr>
          <w:ilvl w:val="0"/>
          <w:numId w:val="26"/>
        </w:numPr>
        <w:tabs>
          <w:tab w:val="left" w:pos="426"/>
          <w:tab w:val="left" w:pos="709"/>
          <w:tab w:val="center" w:pos="5490"/>
          <w:tab w:val="center" w:pos="7110"/>
        </w:tabs>
        <w:suppressAutoHyphens/>
        <w:rPr>
          <w:rFonts w:ascii="Calibri" w:hAnsi="Calibri" w:cs="Calibri"/>
          <w:lang w:val="en-CA"/>
        </w:rPr>
      </w:pPr>
      <w:r w:rsidRPr="00F70AE9">
        <w:rPr>
          <w:rFonts w:ascii="Calibri" w:hAnsi="Calibri" w:cs="Calibri"/>
          <w:lang w:val="en-CA"/>
        </w:rPr>
        <w:t xml:space="preserve">This environment can be setup on Windows, Mac, and Linux </w:t>
      </w:r>
    </w:p>
    <w:p w14:paraId="1064C9A2" w14:textId="77777777" w:rsidR="00F70AE9" w:rsidRPr="00C10ECA" w:rsidRDefault="00F70AE9" w:rsidP="00F70AE9">
      <w:pPr>
        <w:tabs>
          <w:tab w:val="center" w:pos="5490"/>
          <w:tab w:val="center" w:pos="7110"/>
        </w:tabs>
        <w:suppressAutoHyphens/>
        <w:rPr>
          <w:rFonts w:ascii="Arial" w:hAnsi="Arial" w:cs="Arial"/>
        </w:rPr>
      </w:pPr>
    </w:p>
    <w:p w14:paraId="0597FC42" w14:textId="77777777" w:rsidR="00F70AE9" w:rsidRPr="00F70AE9" w:rsidRDefault="00F70AE9" w:rsidP="00F70AE9">
      <w:pPr>
        <w:spacing w:line="276" w:lineRule="auto"/>
        <w:rPr>
          <w:rFonts w:ascii="Calibri" w:hAnsi="Calibri" w:cs="Calibri"/>
          <w:b/>
          <w:lang w:val="en-CA"/>
        </w:rPr>
      </w:pPr>
      <w:r w:rsidRPr="00F70AE9">
        <w:rPr>
          <w:rFonts w:ascii="Calibri" w:hAnsi="Calibri" w:cs="Calibri"/>
          <w:b/>
          <w:lang w:val="en-CA"/>
        </w:rPr>
        <w:t>Submissions:</w:t>
      </w:r>
    </w:p>
    <w:p w14:paraId="32B5307E" w14:textId="72D598B9" w:rsidR="00F70AE9" w:rsidRDefault="00847FEC" w:rsidP="00F70AE9">
      <w:pPr>
        <w:tabs>
          <w:tab w:val="center" w:pos="5490"/>
          <w:tab w:val="center" w:pos="7110"/>
        </w:tabs>
        <w:suppressAutoHyphens/>
        <w:rPr>
          <w:rFonts w:ascii="Calibri" w:hAnsi="Calibri" w:cs="Calibri"/>
          <w:lang w:val="en-CA"/>
        </w:rPr>
      </w:pPr>
      <w:r>
        <w:rPr>
          <w:rFonts w:ascii="Calibri" w:hAnsi="Calibri" w:cs="Calibri"/>
          <w:lang w:val="en-CA"/>
        </w:rPr>
        <w:t>All work must be managed from a Git repository on GitLab.com</w:t>
      </w:r>
      <w:r w:rsidR="00F70AE9" w:rsidRPr="00F70AE9">
        <w:rPr>
          <w:rFonts w:ascii="Calibri" w:hAnsi="Calibri" w:cs="Calibri"/>
          <w:lang w:val="en-CA"/>
        </w:rPr>
        <w:t xml:space="preserve">. </w:t>
      </w:r>
      <w:r>
        <w:rPr>
          <w:rFonts w:ascii="Calibri" w:hAnsi="Calibri" w:cs="Calibri"/>
          <w:lang w:val="en-CA"/>
        </w:rPr>
        <w:t xml:space="preserve">You will give the instructor </w:t>
      </w:r>
      <w:r w:rsidR="00466F4F">
        <w:rPr>
          <w:rFonts w:ascii="Calibri" w:hAnsi="Calibri" w:cs="Calibri"/>
          <w:lang w:val="en-CA"/>
        </w:rPr>
        <w:t>‘</w:t>
      </w:r>
      <w:r w:rsidR="00E0600F">
        <w:rPr>
          <w:rFonts w:ascii="Calibri" w:hAnsi="Calibri" w:cs="Calibri"/>
          <w:lang w:val="en-CA"/>
        </w:rPr>
        <w:t>maintainer</w:t>
      </w:r>
      <w:r>
        <w:rPr>
          <w:rFonts w:ascii="Calibri" w:hAnsi="Calibri" w:cs="Calibri"/>
          <w:lang w:val="en-CA"/>
        </w:rPr>
        <w:t xml:space="preserve"> access to your repository.</w:t>
      </w:r>
    </w:p>
    <w:p w14:paraId="6C12144F" w14:textId="77777777" w:rsidR="004C4E3B" w:rsidRDefault="004C4E3B" w:rsidP="00F70AE9">
      <w:pPr>
        <w:tabs>
          <w:tab w:val="center" w:pos="5490"/>
          <w:tab w:val="center" w:pos="7110"/>
        </w:tabs>
        <w:suppressAutoHyphens/>
        <w:rPr>
          <w:rFonts w:ascii="Calibri" w:hAnsi="Calibri" w:cs="Calibri"/>
          <w:lang w:val="en-CA"/>
        </w:rPr>
      </w:pPr>
    </w:p>
    <w:p w14:paraId="0CA1FFEE" w14:textId="77777777" w:rsidR="00B04568" w:rsidRPr="00DF30D3" w:rsidRDefault="00DF30D3" w:rsidP="006C23C6">
      <w:pPr>
        <w:spacing w:line="276" w:lineRule="auto"/>
        <w:rPr>
          <w:rFonts w:ascii="Calibri" w:hAnsi="Calibri" w:cs="Calibri"/>
          <w:sz w:val="28"/>
          <w:szCs w:val="28"/>
          <w:lang w:val="en-CA"/>
        </w:rPr>
      </w:pPr>
      <w:r>
        <w:rPr>
          <w:rFonts w:ascii="Calibri" w:hAnsi="Calibri" w:cs="Calibri"/>
          <w:b/>
          <w:lang w:val="en-CA"/>
        </w:rPr>
        <w:br w:type="page"/>
      </w:r>
      <w:r w:rsidR="00364C6D" w:rsidRPr="00DF30D3">
        <w:rPr>
          <w:rFonts w:ascii="Calibri" w:hAnsi="Calibri" w:cs="Calibri"/>
          <w:b/>
          <w:sz w:val="28"/>
          <w:szCs w:val="28"/>
          <w:lang w:val="en-CA"/>
        </w:rPr>
        <w:lastRenderedPageBreak/>
        <w:t>Rights and Responsibilities:</w:t>
      </w:r>
      <w:r w:rsidR="00B04568" w:rsidRPr="00DF30D3">
        <w:rPr>
          <w:rFonts w:ascii="Calibri" w:hAnsi="Calibri" w:cs="Calibri"/>
          <w:b/>
          <w:sz w:val="28"/>
          <w:szCs w:val="28"/>
          <w:lang w:val="en-CA"/>
        </w:rPr>
        <w:t xml:space="preserve"> </w:t>
      </w:r>
    </w:p>
    <w:p w14:paraId="3DE41039" w14:textId="77777777" w:rsidR="00364C6D" w:rsidRPr="00F70AE9" w:rsidRDefault="00F70AE9" w:rsidP="006C23C6">
      <w:pPr>
        <w:pStyle w:val="NormalWeb"/>
        <w:spacing w:line="276" w:lineRule="auto"/>
        <w:rPr>
          <w:rFonts w:ascii="Calibri" w:hAnsi="Calibri" w:cs="Calibri"/>
          <w:lang w:val="en-CA"/>
        </w:rPr>
      </w:pPr>
      <w:r w:rsidRPr="00F70AE9">
        <w:rPr>
          <w:rFonts w:ascii="Calibri" w:hAnsi="Calibri" w:cs="Calibri"/>
          <w:b/>
          <w:lang w:val="en-CA"/>
        </w:rPr>
        <w:t>Plagiarism</w:t>
      </w:r>
      <w:r w:rsidR="00364C6D" w:rsidRPr="00F70AE9">
        <w:rPr>
          <w:rFonts w:ascii="Calibri" w:hAnsi="Calibri" w:cs="Calibri"/>
          <w:b/>
          <w:lang w:val="en-CA"/>
        </w:rPr>
        <w:br/>
      </w:r>
      <w:r w:rsidR="00364C6D" w:rsidRPr="00F70AE9">
        <w:rPr>
          <w:rFonts w:ascii="Calibri" w:hAnsi="Calibri" w:cs="Calibri"/>
          <w:lang w:val="en-CA"/>
        </w:rPr>
        <w:t>The most common offense under the Academic Code of Conduct is plagiarism which the Code defines as “the presentation of the work of another person as one’s own or without proper acknowledgement.”</w:t>
      </w:r>
    </w:p>
    <w:p w14:paraId="714F2E79" w14:textId="77777777" w:rsidR="009D50CC" w:rsidRPr="00F70AE9" w:rsidRDefault="00364C6D" w:rsidP="006C23C6">
      <w:pPr>
        <w:pStyle w:val="NormalWeb"/>
        <w:spacing w:after="240" w:afterAutospacing="0" w:line="276" w:lineRule="auto"/>
        <w:rPr>
          <w:rFonts w:ascii="Consolas" w:hAnsi="Consolas" w:cs="Consolas"/>
          <w:lang w:val="en-CA"/>
        </w:rPr>
      </w:pPr>
      <w:r w:rsidRPr="00F70AE9">
        <w:rPr>
          <w:rFonts w:ascii="Calibri" w:hAnsi="Calibri" w:cs="Calibri"/>
          <w:lang w:val="en-CA"/>
        </w:rPr>
        <w:t>This could be material copied word for word from books, journals, internet sites, professor’s course notes, etc. It could be material that is paraphrased but closely resembles the original source. It could be the work of a fellow student, for example, an answer on a quiz, data for a lab report, a paper or assignment completed by another student. It might be a paper purchased through one of the many available sources. Plagiarism does not refer to words alone - it can also refer to copying images, graphs, tables, and ideas. “Presentation” is not limited to written work. It also includes oral presentations, computer assignments and artistic works. Finally, if you translate the work of another person into French or English and do not cite the source, this is also plagiarism.</w:t>
      </w:r>
      <w:r w:rsidRPr="00F70AE9">
        <w:rPr>
          <w:rFonts w:ascii="Calibri" w:hAnsi="Calibri" w:cs="Calibri"/>
          <w:lang w:val="en-CA"/>
        </w:rPr>
        <w:br/>
      </w:r>
      <w:r w:rsidRPr="00F70AE9">
        <w:rPr>
          <w:rFonts w:ascii="Calibri" w:hAnsi="Calibri" w:cs="Calibri"/>
          <w:lang w:val="en-CA"/>
        </w:rPr>
        <w:br/>
      </w:r>
      <w:r w:rsidRPr="00F70AE9">
        <w:rPr>
          <w:rFonts w:ascii="Calibri" w:hAnsi="Calibri" w:cs="Calibri"/>
          <w:b/>
          <w:lang w:val="en-CA"/>
        </w:rPr>
        <w:t>In Simple Words:</w:t>
      </w:r>
      <w:r w:rsidRPr="00F70AE9">
        <w:rPr>
          <w:rFonts w:ascii="Calibri" w:hAnsi="Calibri" w:cs="Calibri"/>
          <w:b/>
          <w:lang w:val="en-CA"/>
        </w:rPr>
        <w:br/>
      </w:r>
      <w:r w:rsidRPr="00F70AE9">
        <w:rPr>
          <w:rFonts w:ascii="Calibri" w:hAnsi="Calibri" w:cs="Calibri"/>
          <w:b/>
          <w:i/>
          <w:lang w:val="en-CA"/>
        </w:rPr>
        <w:t>Do not copy, paraphrase or translate anything from anywhere without saying from where you obtained it!</w:t>
      </w:r>
      <w:r w:rsidRPr="00F70AE9">
        <w:rPr>
          <w:rFonts w:ascii="Calibri" w:hAnsi="Calibri" w:cs="Calibri"/>
          <w:lang w:val="en-CA"/>
        </w:rPr>
        <w:br/>
        <w:t xml:space="preserve">Source: </w:t>
      </w:r>
      <w:hyperlink r:id="rId12" w:history="1">
        <w:r w:rsidR="006C23C6" w:rsidRPr="00F70AE9">
          <w:rPr>
            <w:rFonts w:ascii="Consolas" w:hAnsi="Consolas" w:cs="Consolas"/>
            <w:lang w:val="en-CA"/>
          </w:rPr>
          <w:t>http://provost.concordia.ca/academicintegrity/plagiarism</w:t>
        </w:r>
      </w:hyperlink>
    </w:p>
    <w:p w14:paraId="05B6DB03" w14:textId="77777777" w:rsidR="00960708" w:rsidRPr="00F70AE9" w:rsidRDefault="00960708" w:rsidP="00DF30D3">
      <w:pPr>
        <w:pStyle w:val="NormalWeb"/>
        <w:spacing w:after="0" w:afterAutospacing="0" w:line="276" w:lineRule="auto"/>
        <w:rPr>
          <w:rFonts w:ascii="Calibri" w:hAnsi="Calibri" w:cs="Calibri"/>
          <w:b/>
          <w:lang w:val="en-CA"/>
        </w:rPr>
      </w:pPr>
      <w:r w:rsidRPr="00F70AE9">
        <w:rPr>
          <w:rFonts w:ascii="Calibri" w:hAnsi="Calibri" w:cs="Calibri"/>
          <w:b/>
          <w:lang w:val="en-CA"/>
        </w:rPr>
        <w:t xml:space="preserve">Social Media Sites: </w:t>
      </w:r>
    </w:p>
    <w:p w14:paraId="52FCA9BA" w14:textId="77777777" w:rsidR="00F82982" w:rsidRPr="00F70AE9" w:rsidRDefault="00960708" w:rsidP="00DF30D3">
      <w:pPr>
        <w:pStyle w:val="NormalWeb"/>
        <w:spacing w:before="0" w:beforeAutospacing="0" w:after="240" w:afterAutospacing="0" w:line="276" w:lineRule="auto"/>
        <w:rPr>
          <w:rFonts w:ascii="Consolas" w:hAnsi="Consolas" w:cs="Consolas"/>
          <w:lang w:val="en-CA"/>
        </w:rPr>
      </w:pPr>
      <w:r w:rsidRPr="00E13648">
        <w:rPr>
          <w:rFonts w:ascii="Calibri" w:hAnsi="Calibri" w:cs="Calibri"/>
          <w:lang w:val="en-CA"/>
        </w:rPr>
        <w:t>Please note that the Copyright Act applies to course material (</w:t>
      </w:r>
      <w:proofErr w:type="spellStart"/>
      <w:r w:rsidRPr="00E13648">
        <w:rPr>
          <w:rFonts w:ascii="Calibri" w:hAnsi="Calibri" w:cs="Calibri"/>
          <w:lang w:val="en-CA"/>
        </w:rPr>
        <w:t>coursepacks</w:t>
      </w:r>
      <w:proofErr w:type="spellEnd"/>
      <w:r w:rsidRPr="00E13648">
        <w:rPr>
          <w:rFonts w:ascii="Calibri" w:hAnsi="Calibri" w:cs="Calibri"/>
          <w:lang w:val="en-CA"/>
        </w:rPr>
        <w:t>, handouts, original or manipulated images etc.). As such</w:t>
      </w:r>
      <w:r w:rsidR="0063202E" w:rsidRPr="00E13648">
        <w:rPr>
          <w:rFonts w:ascii="Calibri" w:hAnsi="Calibri" w:cs="Calibri"/>
          <w:lang w:val="en-CA"/>
        </w:rPr>
        <w:t>, students should be aware that</w:t>
      </w:r>
      <w:r w:rsidRPr="00E13648">
        <w:rPr>
          <w:rFonts w:ascii="Calibri" w:hAnsi="Calibri" w:cs="Calibri"/>
          <w:lang w:val="en-CA"/>
        </w:rPr>
        <w:t xml:space="preserve"> it is illegal to post such material on any website</w:t>
      </w:r>
      <w:r w:rsidR="00BE26F2" w:rsidRPr="00E13648">
        <w:rPr>
          <w:rFonts w:ascii="Calibri" w:hAnsi="Calibri" w:cs="Calibri"/>
          <w:lang w:val="en-CA"/>
        </w:rPr>
        <w:t xml:space="preserve"> or social media site such as</w:t>
      </w:r>
      <w:r w:rsidRPr="00E13648">
        <w:rPr>
          <w:rFonts w:ascii="Calibri" w:hAnsi="Calibri" w:cs="Calibri"/>
          <w:lang w:val="en-CA"/>
        </w:rPr>
        <w:t xml:space="preserve"> Facebook</w:t>
      </w:r>
      <w:r w:rsidR="00BE26F2" w:rsidRPr="00E13648">
        <w:rPr>
          <w:rFonts w:ascii="Calibri" w:hAnsi="Calibri" w:cs="Calibri"/>
          <w:lang w:val="en-CA"/>
        </w:rPr>
        <w:t xml:space="preserve"> or</w:t>
      </w:r>
      <w:r w:rsidRPr="00E13648">
        <w:rPr>
          <w:rFonts w:ascii="Calibri" w:hAnsi="Calibri" w:cs="Calibri"/>
          <w:lang w:val="en-CA"/>
        </w:rPr>
        <w:t xml:space="preserve"> YouTube</w:t>
      </w:r>
      <w:r w:rsidR="00BE26F2" w:rsidRPr="00E13648">
        <w:rPr>
          <w:rFonts w:ascii="Calibri" w:hAnsi="Calibri" w:cs="Calibri"/>
          <w:lang w:val="en-CA"/>
        </w:rPr>
        <w:t>,</w:t>
      </w:r>
      <w:r w:rsidRPr="00E13648">
        <w:rPr>
          <w:rFonts w:ascii="Calibri" w:hAnsi="Calibri" w:cs="Calibri"/>
          <w:lang w:val="en-CA"/>
        </w:rPr>
        <w:t xml:space="preserve"> to sell it, to share it, or to include it in a personal portfolio, as this will constitute copyright infringement and is punishable by law. For more information about the University’s policy on social media: </w:t>
      </w:r>
      <w:hyperlink r:id="rId13" w:history="1">
        <w:r w:rsidRPr="00F70AE9">
          <w:rPr>
            <w:rFonts w:ascii="Consolas" w:hAnsi="Consolas" w:cs="Consolas"/>
          </w:rPr>
          <w:t>http://www.concordia.ca/about/contact/social/handbook/</w:t>
        </w:r>
      </w:hyperlink>
    </w:p>
    <w:sectPr w:rsidR="00F82982" w:rsidRPr="00F70AE9" w:rsidSect="00A1689E">
      <w:headerReference w:type="default" r:id="rId14"/>
      <w:footerReference w:type="default" r:id="rId15"/>
      <w:pgSz w:w="12240" w:h="15840"/>
      <w:pgMar w:top="1440" w:right="1080" w:bottom="720" w:left="10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3C9A0" w14:textId="77777777" w:rsidR="00583548" w:rsidRDefault="00583548" w:rsidP="005D7A91">
      <w:r>
        <w:separator/>
      </w:r>
    </w:p>
  </w:endnote>
  <w:endnote w:type="continuationSeparator" w:id="0">
    <w:p w14:paraId="32C51878" w14:textId="77777777" w:rsidR="00583548" w:rsidRDefault="00583548" w:rsidP="005D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9F80D" w14:textId="77777777" w:rsidR="00B460B7" w:rsidRPr="00F3676F" w:rsidRDefault="00B460B7" w:rsidP="00A60E68">
    <w:pPr>
      <w:pStyle w:val="Footer"/>
      <w:pBdr>
        <w:top w:val="single" w:sz="4" w:space="1" w:color="auto"/>
      </w:pBdr>
      <w:tabs>
        <w:tab w:val="clear" w:pos="4680"/>
        <w:tab w:val="clear" w:pos="9360"/>
        <w:tab w:val="center" w:pos="4820"/>
        <w:tab w:val="right" w:pos="10065"/>
      </w:tabs>
      <w:rPr>
        <w:rFonts w:ascii="Calibri" w:hAnsi="Calibri"/>
        <w:sz w:val="16"/>
        <w:szCs w:val="16"/>
        <w:lang w:val="en-CA"/>
      </w:rPr>
    </w:pPr>
    <w:r w:rsidRPr="00F3676F">
      <w:rPr>
        <w:rFonts w:ascii="Calibri" w:hAnsi="Calibri"/>
        <w:sz w:val="16"/>
        <w:szCs w:val="16"/>
        <w:lang w:val="en-CA"/>
      </w:rPr>
      <w:t xml:space="preserve">CEJV </w:t>
    </w:r>
    <w:r w:rsidR="00B14DF3">
      <w:rPr>
        <w:rFonts w:ascii="Calibri" w:hAnsi="Calibri"/>
        <w:sz w:val="16"/>
        <w:szCs w:val="16"/>
        <w:lang w:val="en-CA"/>
      </w:rPr>
      <w:t>559</w:t>
    </w:r>
    <w:r w:rsidRPr="00F3676F">
      <w:rPr>
        <w:rFonts w:ascii="Calibri" w:hAnsi="Calibri"/>
        <w:sz w:val="16"/>
        <w:szCs w:val="16"/>
        <w:lang w:val="en-CA"/>
      </w:rPr>
      <w:tab/>
    </w:r>
    <w:r w:rsidR="00B14DF3" w:rsidRPr="00B14DF3">
      <w:rPr>
        <w:rFonts w:ascii="Calibri" w:hAnsi="Calibri"/>
        <w:sz w:val="16"/>
        <w:szCs w:val="16"/>
        <w:lang w:val="en-CA"/>
      </w:rPr>
      <w:t xml:space="preserve">Web Application Development </w:t>
    </w:r>
    <w:proofErr w:type="gramStart"/>
    <w:r w:rsidR="00B14DF3" w:rsidRPr="00B14DF3">
      <w:rPr>
        <w:rFonts w:ascii="Calibri" w:hAnsi="Calibri"/>
        <w:sz w:val="16"/>
        <w:szCs w:val="16"/>
        <w:lang w:val="en-CA"/>
      </w:rPr>
      <w:t>With</w:t>
    </w:r>
    <w:proofErr w:type="gramEnd"/>
    <w:r w:rsidR="00B14DF3" w:rsidRPr="00B14DF3">
      <w:rPr>
        <w:rFonts w:ascii="Calibri" w:hAnsi="Calibri"/>
        <w:sz w:val="16"/>
        <w:szCs w:val="16"/>
        <w:lang w:val="en-CA"/>
      </w:rPr>
      <w:t xml:space="preserve"> Java</w:t>
    </w:r>
    <w:r w:rsidRPr="00F3676F">
      <w:rPr>
        <w:rFonts w:ascii="Calibri" w:hAnsi="Calibri"/>
        <w:sz w:val="16"/>
        <w:szCs w:val="16"/>
        <w:lang w:val="en-CA"/>
      </w:rPr>
      <w:tab/>
    </w:r>
    <w:r w:rsidRPr="00F3676F">
      <w:rPr>
        <w:rFonts w:ascii="Calibri" w:hAnsi="Calibri"/>
        <w:sz w:val="16"/>
        <w:szCs w:val="16"/>
        <w:lang w:val="en-CA"/>
      </w:rPr>
      <w:fldChar w:fldCharType="begin"/>
    </w:r>
    <w:r w:rsidRPr="00F3676F">
      <w:rPr>
        <w:rFonts w:ascii="Calibri" w:hAnsi="Calibri"/>
        <w:sz w:val="16"/>
        <w:szCs w:val="16"/>
        <w:lang w:val="en-CA"/>
      </w:rPr>
      <w:instrText xml:space="preserve"> PAGE   \* MERGEFORMAT </w:instrText>
    </w:r>
    <w:r w:rsidRPr="00F3676F">
      <w:rPr>
        <w:rFonts w:ascii="Calibri" w:hAnsi="Calibri"/>
        <w:sz w:val="16"/>
        <w:szCs w:val="16"/>
        <w:lang w:val="en-CA"/>
      </w:rPr>
      <w:fldChar w:fldCharType="separate"/>
    </w:r>
    <w:r w:rsidR="00744292">
      <w:rPr>
        <w:rFonts w:ascii="Calibri" w:hAnsi="Calibri"/>
        <w:noProof/>
        <w:sz w:val="16"/>
        <w:szCs w:val="16"/>
        <w:lang w:val="en-CA"/>
      </w:rPr>
      <w:t>1</w:t>
    </w:r>
    <w:r w:rsidRPr="00F3676F">
      <w:rPr>
        <w:rFonts w:ascii="Calibri" w:hAnsi="Calibr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5E08C" w14:textId="77777777" w:rsidR="00583548" w:rsidRDefault="00583548" w:rsidP="005D7A91">
      <w:r>
        <w:separator/>
      </w:r>
    </w:p>
  </w:footnote>
  <w:footnote w:type="continuationSeparator" w:id="0">
    <w:p w14:paraId="7DB2699A" w14:textId="77777777" w:rsidR="00583548" w:rsidRDefault="00583548" w:rsidP="005D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3E15C" w14:textId="77777777" w:rsidR="005D7A91" w:rsidRDefault="00A1689E" w:rsidP="005D7A91">
    <w:pPr>
      <w:pStyle w:val="Header"/>
    </w:pPr>
    <w:r>
      <w:rPr>
        <w:rFonts w:ascii="Arial" w:hAnsi="Arial"/>
        <w:noProof/>
        <w:sz w:val="22"/>
        <w:szCs w:val="22"/>
        <w:lang w:val="en-CA" w:eastAsia="en-CA"/>
      </w:rPr>
      <w:drawing>
        <wp:anchor distT="0" distB="0" distL="114300" distR="114300" simplePos="0" relativeHeight="251659264" behindDoc="1" locked="0" layoutInCell="1" allowOverlap="1" wp14:anchorId="3CC5E339" wp14:editId="0EAAC898">
          <wp:simplePos x="0" y="0"/>
          <wp:positionH relativeFrom="page">
            <wp:posOffset>685800</wp:posOffset>
          </wp:positionH>
          <wp:positionV relativeFrom="page">
            <wp:posOffset>457200</wp:posOffset>
          </wp:positionV>
          <wp:extent cx="2854325" cy="467995"/>
          <wp:effectExtent l="0" t="0" r="317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467995"/>
                  </a:xfrm>
                  <a:prstGeom prst="rect">
                    <a:avLst/>
                  </a:prstGeom>
                  <a:noFill/>
                </pic:spPr>
              </pic:pic>
            </a:graphicData>
          </a:graphic>
          <wp14:sizeRelH relativeFrom="page">
            <wp14:pctWidth>0</wp14:pctWidth>
          </wp14:sizeRelH>
          <wp14:sizeRelV relativeFrom="page">
            <wp14:pctHeight>0</wp14:pctHeight>
          </wp14:sizeRelV>
        </wp:anchor>
      </w:drawing>
    </w:r>
  </w:p>
  <w:p w14:paraId="0A097758" w14:textId="77777777" w:rsidR="005D7A91" w:rsidRDefault="00A1689E" w:rsidP="00A1689E">
    <w:pPr>
      <w:pStyle w:val="Header"/>
      <w:tabs>
        <w:tab w:val="clear" w:pos="4680"/>
        <w:tab w:val="clear" w:pos="9360"/>
        <w:tab w:val="left" w:pos="4228"/>
      </w:tabs>
    </w:pPr>
    <w:r>
      <w:tab/>
    </w:r>
  </w:p>
  <w:p w14:paraId="2834142E" w14:textId="77777777" w:rsidR="00A1689E" w:rsidRDefault="00A1689E" w:rsidP="00A1689E">
    <w:pPr>
      <w:pStyle w:val="Header"/>
      <w:tabs>
        <w:tab w:val="clear" w:pos="4680"/>
        <w:tab w:val="clear" w:pos="9360"/>
        <w:tab w:val="left" w:pos="4228"/>
      </w:tabs>
    </w:pPr>
  </w:p>
  <w:p w14:paraId="70F6FECD" w14:textId="77777777" w:rsidR="00A1689E" w:rsidRDefault="00A1689E" w:rsidP="00A1689E">
    <w:pPr>
      <w:pStyle w:val="Header"/>
      <w:tabs>
        <w:tab w:val="clear" w:pos="4680"/>
        <w:tab w:val="clear" w:pos="9360"/>
        <w:tab w:val="left" w:pos="422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F5A"/>
    <w:multiLevelType w:val="hybridMultilevel"/>
    <w:tmpl w:val="3E384CD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7229AE"/>
    <w:multiLevelType w:val="hybridMultilevel"/>
    <w:tmpl w:val="496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A659C"/>
    <w:multiLevelType w:val="hybridMultilevel"/>
    <w:tmpl w:val="D0DA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53246"/>
    <w:multiLevelType w:val="hybridMultilevel"/>
    <w:tmpl w:val="D5EE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7311A"/>
    <w:multiLevelType w:val="hybridMultilevel"/>
    <w:tmpl w:val="4D5C3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A041BE"/>
    <w:multiLevelType w:val="hybridMultilevel"/>
    <w:tmpl w:val="A2E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731D9"/>
    <w:multiLevelType w:val="hybridMultilevel"/>
    <w:tmpl w:val="136C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54902"/>
    <w:multiLevelType w:val="hybridMultilevel"/>
    <w:tmpl w:val="06984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893F03"/>
    <w:multiLevelType w:val="hybridMultilevel"/>
    <w:tmpl w:val="BB52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71BD6"/>
    <w:multiLevelType w:val="hybridMultilevel"/>
    <w:tmpl w:val="4074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142E"/>
    <w:multiLevelType w:val="hybridMultilevel"/>
    <w:tmpl w:val="B56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443BF"/>
    <w:multiLevelType w:val="hybridMultilevel"/>
    <w:tmpl w:val="688C47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020660"/>
    <w:multiLevelType w:val="hybridMultilevel"/>
    <w:tmpl w:val="263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A4010"/>
    <w:multiLevelType w:val="hybridMultilevel"/>
    <w:tmpl w:val="BAF49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1A7FAC"/>
    <w:multiLevelType w:val="hybridMultilevel"/>
    <w:tmpl w:val="7BD8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941B6"/>
    <w:multiLevelType w:val="multilevel"/>
    <w:tmpl w:val="24F8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36B4F"/>
    <w:multiLevelType w:val="hybridMultilevel"/>
    <w:tmpl w:val="1C7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C5AA8"/>
    <w:multiLevelType w:val="hybridMultilevel"/>
    <w:tmpl w:val="4ED2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830C0"/>
    <w:multiLevelType w:val="hybridMultilevel"/>
    <w:tmpl w:val="D41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42F07"/>
    <w:multiLevelType w:val="hybridMultilevel"/>
    <w:tmpl w:val="922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34694"/>
    <w:multiLevelType w:val="hybridMultilevel"/>
    <w:tmpl w:val="978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4036F"/>
    <w:multiLevelType w:val="hybridMultilevel"/>
    <w:tmpl w:val="AD38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F604F"/>
    <w:multiLevelType w:val="hybridMultilevel"/>
    <w:tmpl w:val="F2CAF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22CAF"/>
    <w:multiLevelType w:val="hybridMultilevel"/>
    <w:tmpl w:val="CF3A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444C4"/>
    <w:multiLevelType w:val="hybridMultilevel"/>
    <w:tmpl w:val="A59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834CA"/>
    <w:multiLevelType w:val="hybridMultilevel"/>
    <w:tmpl w:val="F4587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AD7248"/>
    <w:multiLevelType w:val="hybridMultilevel"/>
    <w:tmpl w:val="FFE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54742"/>
    <w:multiLevelType w:val="hybridMultilevel"/>
    <w:tmpl w:val="C8FA9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DC579E"/>
    <w:multiLevelType w:val="hybridMultilevel"/>
    <w:tmpl w:val="1E88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C261B"/>
    <w:multiLevelType w:val="hybridMultilevel"/>
    <w:tmpl w:val="1D2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8"/>
  </w:num>
  <w:num w:numId="4">
    <w:abstractNumId w:val="28"/>
  </w:num>
  <w:num w:numId="5">
    <w:abstractNumId w:val="5"/>
  </w:num>
  <w:num w:numId="6">
    <w:abstractNumId w:val="20"/>
  </w:num>
  <w:num w:numId="7">
    <w:abstractNumId w:val="3"/>
  </w:num>
  <w:num w:numId="8">
    <w:abstractNumId w:val="8"/>
  </w:num>
  <w:num w:numId="9">
    <w:abstractNumId w:val="15"/>
  </w:num>
  <w:num w:numId="10">
    <w:abstractNumId w:val="22"/>
  </w:num>
  <w:num w:numId="11">
    <w:abstractNumId w:val="19"/>
  </w:num>
  <w:num w:numId="12">
    <w:abstractNumId w:val="12"/>
  </w:num>
  <w:num w:numId="13">
    <w:abstractNumId w:val="16"/>
  </w:num>
  <w:num w:numId="14">
    <w:abstractNumId w:val="6"/>
  </w:num>
  <w:num w:numId="15">
    <w:abstractNumId w:val="24"/>
  </w:num>
  <w:num w:numId="16">
    <w:abstractNumId w:val="21"/>
  </w:num>
  <w:num w:numId="17">
    <w:abstractNumId w:val="9"/>
  </w:num>
  <w:num w:numId="18">
    <w:abstractNumId w:val="10"/>
  </w:num>
  <w:num w:numId="19">
    <w:abstractNumId w:val="26"/>
  </w:num>
  <w:num w:numId="20">
    <w:abstractNumId w:val="29"/>
  </w:num>
  <w:num w:numId="21">
    <w:abstractNumId w:val="1"/>
  </w:num>
  <w:num w:numId="22">
    <w:abstractNumId w:val="2"/>
  </w:num>
  <w:num w:numId="23">
    <w:abstractNumId w:val="27"/>
  </w:num>
  <w:num w:numId="24">
    <w:abstractNumId w:val="7"/>
  </w:num>
  <w:num w:numId="25">
    <w:abstractNumId w:val="0"/>
  </w:num>
  <w:num w:numId="26">
    <w:abstractNumId w:val="4"/>
  </w:num>
  <w:num w:numId="27">
    <w:abstractNumId w:val="17"/>
  </w:num>
  <w:num w:numId="28">
    <w:abstractNumId w:val="25"/>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v:stroke weight="0"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3B4"/>
    <w:rsid w:val="000177AD"/>
    <w:rsid w:val="00061275"/>
    <w:rsid w:val="000648E9"/>
    <w:rsid w:val="0007727F"/>
    <w:rsid w:val="00083669"/>
    <w:rsid w:val="00086265"/>
    <w:rsid w:val="000A2EBF"/>
    <w:rsid w:val="000B4B8F"/>
    <w:rsid w:val="000B5AFC"/>
    <w:rsid w:val="000C2041"/>
    <w:rsid w:val="000F286D"/>
    <w:rsid w:val="000F49BF"/>
    <w:rsid w:val="00100588"/>
    <w:rsid w:val="00100A6D"/>
    <w:rsid w:val="001206EE"/>
    <w:rsid w:val="001249E7"/>
    <w:rsid w:val="00132422"/>
    <w:rsid w:val="001414E8"/>
    <w:rsid w:val="001437A3"/>
    <w:rsid w:val="001509BB"/>
    <w:rsid w:val="00157FFE"/>
    <w:rsid w:val="00160AEF"/>
    <w:rsid w:val="00163942"/>
    <w:rsid w:val="00175332"/>
    <w:rsid w:val="00177046"/>
    <w:rsid w:val="00177558"/>
    <w:rsid w:val="001C199B"/>
    <w:rsid w:val="001D3A72"/>
    <w:rsid w:val="001E038C"/>
    <w:rsid w:val="001E270D"/>
    <w:rsid w:val="001F1A5E"/>
    <w:rsid w:val="001F2089"/>
    <w:rsid w:val="0022723F"/>
    <w:rsid w:val="00252CB1"/>
    <w:rsid w:val="00293BB1"/>
    <w:rsid w:val="002B43FA"/>
    <w:rsid w:val="002C3A53"/>
    <w:rsid w:val="002D6BF4"/>
    <w:rsid w:val="002D75A4"/>
    <w:rsid w:val="002D78A7"/>
    <w:rsid w:val="002E38CD"/>
    <w:rsid w:val="00324A69"/>
    <w:rsid w:val="00364C6D"/>
    <w:rsid w:val="003662B2"/>
    <w:rsid w:val="00370950"/>
    <w:rsid w:val="00373E86"/>
    <w:rsid w:val="0038710A"/>
    <w:rsid w:val="00390C37"/>
    <w:rsid w:val="00394D0A"/>
    <w:rsid w:val="003B571E"/>
    <w:rsid w:val="00424D03"/>
    <w:rsid w:val="00425453"/>
    <w:rsid w:val="004353D7"/>
    <w:rsid w:val="00466F4F"/>
    <w:rsid w:val="00471DC6"/>
    <w:rsid w:val="004A170B"/>
    <w:rsid w:val="004C32E4"/>
    <w:rsid w:val="004C4E3B"/>
    <w:rsid w:val="004D209E"/>
    <w:rsid w:val="0050459A"/>
    <w:rsid w:val="00505296"/>
    <w:rsid w:val="0051641F"/>
    <w:rsid w:val="00526018"/>
    <w:rsid w:val="00526CE4"/>
    <w:rsid w:val="00530B2C"/>
    <w:rsid w:val="0053409B"/>
    <w:rsid w:val="00543C9C"/>
    <w:rsid w:val="00545C7C"/>
    <w:rsid w:val="0055126D"/>
    <w:rsid w:val="00561086"/>
    <w:rsid w:val="005743FE"/>
    <w:rsid w:val="00577B11"/>
    <w:rsid w:val="00583548"/>
    <w:rsid w:val="00584DC1"/>
    <w:rsid w:val="005C000D"/>
    <w:rsid w:val="005C42A1"/>
    <w:rsid w:val="005D4B92"/>
    <w:rsid w:val="005D7A91"/>
    <w:rsid w:val="005E6610"/>
    <w:rsid w:val="005F34F6"/>
    <w:rsid w:val="005F4B55"/>
    <w:rsid w:val="006044BC"/>
    <w:rsid w:val="00604FD7"/>
    <w:rsid w:val="00606119"/>
    <w:rsid w:val="006273E8"/>
    <w:rsid w:val="0063202E"/>
    <w:rsid w:val="006436B2"/>
    <w:rsid w:val="00643C4F"/>
    <w:rsid w:val="00653CAC"/>
    <w:rsid w:val="00660DCF"/>
    <w:rsid w:val="00660FD7"/>
    <w:rsid w:val="00693602"/>
    <w:rsid w:val="00696F3A"/>
    <w:rsid w:val="006C23C6"/>
    <w:rsid w:val="006D354A"/>
    <w:rsid w:val="006F1D88"/>
    <w:rsid w:val="0070174B"/>
    <w:rsid w:val="00712272"/>
    <w:rsid w:val="00726E3A"/>
    <w:rsid w:val="00733AFB"/>
    <w:rsid w:val="00735EC3"/>
    <w:rsid w:val="00744292"/>
    <w:rsid w:val="00767CF9"/>
    <w:rsid w:val="007A186F"/>
    <w:rsid w:val="007C7F23"/>
    <w:rsid w:val="007E5781"/>
    <w:rsid w:val="008033D8"/>
    <w:rsid w:val="00803C0F"/>
    <w:rsid w:val="00820E38"/>
    <w:rsid w:val="00820F3C"/>
    <w:rsid w:val="00822FA8"/>
    <w:rsid w:val="00830303"/>
    <w:rsid w:val="008374A4"/>
    <w:rsid w:val="008412AD"/>
    <w:rsid w:val="00847FEC"/>
    <w:rsid w:val="00860EA8"/>
    <w:rsid w:val="008733B4"/>
    <w:rsid w:val="008802E3"/>
    <w:rsid w:val="00892D81"/>
    <w:rsid w:val="008A7033"/>
    <w:rsid w:val="008D1F31"/>
    <w:rsid w:val="00936DD4"/>
    <w:rsid w:val="00952AE9"/>
    <w:rsid w:val="00960708"/>
    <w:rsid w:val="0097254D"/>
    <w:rsid w:val="00973FA8"/>
    <w:rsid w:val="009871DE"/>
    <w:rsid w:val="0099436C"/>
    <w:rsid w:val="009A602C"/>
    <w:rsid w:val="009C78BC"/>
    <w:rsid w:val="009D1A40"/>
    <w:rsid w:val="009D50CC"/>
    <w:rsid w:val="009E5806"/>
    <w:rsid w:val="009F0ACF"/>
    <w:rsid w:val="00A00F01"/>
    <w:rsid w:val="00A01931"/>
    <w:rsid w:val="00A023AB"/>
    <w:rsid w:val="00A13F36"/>
    <w:rsid w:val="00A1689E"/>
    <w:rsid w:val="00A35F90"/>
    <w:rsid w:val="00A42E61"/>
    <w:rsid w:val="00A46F39"/>
    <w:rsid w:val="00A51A59"/>
    <w:rsid w:val="00A54C71"/>
    <w:rsid w:val="00A605EF"/>
    <w:rsid w:val="00A60E68"/>
    <w:rsid w:val="00A6685E"/>
    <w:rsid w:val="00A81C61"/>
    <w:rsid w:val="00A94009"/>
    <w:rsid w:val="00AD1996"/>
    <w:rsid w:val="00AD3642"/>
    <w:rsid w:val="00AE6BC3"/>
    <w:rsid w:val="00B04568"/>
    <w:rsid w:val="00B07190"/>
    <w:rsid w:val="00B119FE"/>
    <w:rsid w:val="00B14DF3"/>
    <w:rsid w:val="00B460B7"/>
    <w:rsid w:val="00B74F9D"/>
    <w:rsid w:val="00B75B42"/>
    <w:rsid w:val="00BB4D36"/>
    <w:rsid w:val="00BB70FF"/>
    <w:rsid w:val="00BC40AF"/>
    <w:rsid w:val="00BD2DC7"/>
    <w:rsid w:val="00BE26F2"/>
    <w:rsid w:val="00BE2CBC"/>
    <w:rsid w:val="00BF656D"/>
    <w:rsid w:val="00C00B22"/>
    <w:rsid w:val="00C11EE3"/>
    <w:rsid w:val="00C30771"/>
    <w:rsid w:val="00C3402F"/>
    <w:rsid w:val="00C35A28"/>
    <w:rsid w:val="00C87086"/>
    <w:rsid w:val="00C925F9"/>
    <w:rsid w:val="00C93F4A"/>
    <w:rsid w:val="00CA2DD5"/>
    <w:rsid w:val="00CA62F2"/>
    <w:rsid w:val="00CB6EF3"/>
    <w:rsid w:val="00CB7DB5"/>
    <w:rsid w:val="00CD1C81"/>
    <w:rsid w:val="00CD406D"/>
    <w:rsid w:val="00CD7075"/>
    <w:rsid w:val="00CF6739"/>
    <w:rsid w:val="00D21DA9"/>
    <w:rsid w:val="00D321DE"/>
    <w:rsid w:val="00D37A47"/>
    <w:rsid w:val="00D44BBA"/>
    <w:rsid w:val="00D56108"/>
    <w:rsid w:val="00D72D79"/>
    <w:rsid w:val="00D809F1"/>
    <w:rsid w:val="00DA1B46"/>
    <w:rsid w:val="00DB1EB1"/>
    <w:rsid w:val="00DC3273"/>
    <w:rsid w:val="00DD1A27"/>
    <w:rsid w:val="00DE2F99"/>
    <w:rsid w:val="00DE5F6C"/>
    <w:rsid w:val="00DF30D3"/>
    <w:rsid w:val="00E018F4"/>
    <w:rsid w:val="00E01AAD"/>
    <w:rsid w:val="00E0600F"/>
    <w:rsid w:val="00E13648"/>
    <w:rsid w:val="00E346A4"/>
    <w:rsid w:val="00E91B78"/>
    <w:rsid w:val="00E9749D"/>
    <w:rsid w:val="00EA3C46"/>
    <w:rsid w:val="00EA5606"/>
    <w:rsid w:val="00EA7922"/>
    <w:rsid w:val="00EC2924"/>
    <w:rsid w:val="00EC6A24"/>
    <w:rsid w:val="00ED461E"/>
    <w:rsid w:val="00EE6CE1"/>
    <w:rsid w:val="00EF06FA"/>
    <w:rsid w:val="00F07160"/>
    <w:rsid w:val="00F20EA7"/>
    <w:rsid w:val="00F2406E"/>
    <w:rsid w:val="00F2447B"/>
    <w:rsid w:val="00F3676F"/>
    <w:rsid w:val="00F5597B"/>
    <w:rsid w:val="00F6184D"/>
    <w:rsid w:val="00F70AE9"/>
    <w:rsid w:val="00F74073"/>
    <w:rsid w:val="00F82982"/>
    <w:rsid w:val="00F91BFF"/>
    <w:rsid w:val="00F93542"/>
    <w:rsid w:val="00FA16DF"/>
    <w:rsid w:val="00FA69D4"/>
    <w:rsid w:val="00FB025F"/>
    <w:rsid w:val="00FB6566"/>
    <w:rsid w:val="00FB6C32"/>
    <w:rsid w:val="00FC0B6D"/>
    <w:rsid w:val="00FD2CE3"/>
    <w:rsid w:val="00FD4A38"/>
    <w:rsid w:val="00FF1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0" endcap="round"/>
    </o:shapedefaults>
    <o:shapelayout v:ext="edit">
      <o:idmap v:ext="edit" data="1"/>
    </o:shapelayout>
  </w:shapeDefaults>
  <w:doNotEmbedSmartTags/>
  <w:decimalSymbol w:val="."/>
  <w:listSeparator w:val=","/>
  <w14:docId w14:val="0BEEA376"/>
  <w15:chartTrackingRefBased/>
  <w15:docId w15:val="{8D9AC05F-B7BD-4ACF-95CA-947CBAE8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semiHidden="1" w:unhideWhenUs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locked/>
    <w:rsid w:val="005D7A91"/>
    <w:pPr>
      <w:keepNext/>
      <w:outlineLvl w:val="0"/>
    </w:pPr>
    <w:rPr>
      <w:rFonts w:ascii="Arial" w:hAnsi="Arial"/>
      <w:b/>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72"/>
    <w:pPr>
      <w:spacing w:after="200" w:line="276" w:lineRule="auto"/>
      <w:ind w:left="720"/>
      <w:contextualSpacing/>
    </w:pPr>
    <w:rPr>
      <w:rFonts w:ascii="Calibri" w:eastAsia="Calibri" w:hAnsi="Calibri"/>
      <w:sz w:val="22"/>
      <w:szCs w:val="22"/>
    </w:rPr>
  </w:style>
  <w:style w:type="paragraph" w:styleId="Header">
    <w:name w:val="header"/>
    <w:basedOn w:val="Normal"/>
    <w:link w:val="HeaderChar"/>
    <w:locked/>
    <w:rsid w:val="005D7A91"/>
    <w:pPr>
      <w:tabs>
        <w:tab w:val="center" w:pos="4680"/>
        <w:tab w:val="right" w:pos="9360"/>
      </w:tabs>
    </w:pPr>
  </w:style>
  <w:style w:type="character" w:customStyle="1" w:styleId="HeaderChar">
    <w:name w:val="Header Char"/>
    <w:link w:val="Header"/>
    <w:rsid w:val="005D7A91"/>
    <w:rPr>
      <w:sz w:val="24"/>
      <w:szCs w:val="24"/>
      <w:lang w:val="en-US" w:eastAsia="en-US"/>
    </w:rPr>
  </w:style>
  <w:style w:type="paragraph" w:styleId="Footer">
    <w:name w:val="footer"/>
    <w:basedOn w:val="Normal"/>
    <w:link w:val="FooterChar"/>
    <w:locked/>
    <w:rsid w:val="005D7A91"/>
    <w:pPr>
      <w:tabs>
        <w:tab w:val="center" w:pos="4680"/>
        <w:tab w:val="right" w:pos="9360"/>
      </w:tabs>
    </w:pPr>
  </w:style>
  <w:style w:type="character" w:customStyle="1" w:styleId="FooterChar">
    <w:name w:val="Footer Char"/>
    <w:link w:val="Footer"/>
    <w:rsid w:val="005D7A91"/>
    <w:rPr>
      <w:sz w:val="24"/>
      <w:szCs w:val="24"/>
      <w:lang w:val="en-US" w:eastAsia="en-US"/>
    </w:rPr>
  </w:style>
  <w:style w:type="character" w:customStyle="1" w:styleId="Heading1Char">
    <w:name w:val="Heading 1 Char"/>
    <w:link w:val="Heading1"/>
    <w:rsid w:val="005D7A91"/>
    <w:rPr>
      <w:rFonts w:ascii="Arial" w:hAnsi="Arial"/>
      <w:b/>
      <w:sz w:val="24"/>
      <w:lang w:eastAsia="en-US"/>
    </w:rPr>
  </w:style>
  <w:style w:type="paragraph" w:styleId="NormalWeb">
    <w:name w:val="Normal (Web)"/>
    <w:basedOn w:val="Normal"/>
    <w:uiPriority w:val="99"/>
    <w:unhideWhenUsed/>
    <w:locked/>
    <w:rsid w:val="00364C6D"/>
    <w:pPr>
      <w:spacing w:before="100" w:beforeAutospacing="1" w:after="100" w:afterAutospacing="1"/>
    </w:pPr>
  </w:style>
  <w:style w:type="character" w:styleId="Hyperlink">
    <w:name w:val="Hyperlink"/>
    <w:locked/>
    <w:rsid w:val="006C23C6"/>
    <w:rPr>
      <w:color w:val="0000FF"/>
      <w:u w:val="single"/>
    </w:rPr>
  </w:style>
  <w:style w:type="paragraph" w:styleId="BalloonText">
    <w:name w:val="Balloon Text"/>
    <w:basedOn w:val="Normal"/>
    <w:link w:val="BalloonTextChar"/>
    <w:locked/>
    <w:rsid w:val="00DA1B46"/>
    <w:rPr>
      <w:rFonts w:ascii="Tahoma" w:hAnsi="Tahoma"/>
      <w:sz w:val="16"/>
      <w:szCs w:val="16"/>
      <w:lang w:val="x-none" w:eastAsia="x-none"/>
    </w:rPr>
  </w:style>
  <w:style w:type="character" w:customStyle="1" w:styleId="BalloonTextChar">
    <w:name w:val="Balloon Text Char"/>
    <w:link w:val="BalloonText"/>
    <w:rsid w:val="00DA1B46"/>
    <w:rPr>
      <w:rFonts w:ascii="Tahoma" w:hAnsi="Tahoma" w:cs="Tahoma"/>
      <w:sz w:val="16"/>
      <w:szCs w:val="16"/>
    </w:rPr>
  </w:style>
  <w:style w:type="character" w:styleId="CommentReference">
    <w:name w:val="annotation reference"/>
    <w:locked/>
    <w:rsid w:val="002E38CD"/>
    <w:rPr>
      <w:sz w:val="16"/>
      <w:szCs w:val="16"/>
    </w:rPr>
  </w:style>
  <w:style w:type="paragraph" w:styleId="CommentText">
    <w:name w:val="annotation text"/>
    <w:basedOn w:val="Normal"/>
    <w:link w:val="CommentTextChar"/>
    <w:locked/>
    <w:rsid w:val="002E38CD"/>
    <w:rPr>
      <w:sz w:val="20"/>
      <w:szCs w:val="20"/>
    </w:rPr>
  </w:style>
  <w:style w:type="character" w:customStyle="1" w:styleId="CommentTextChar">
    <w:name w:val="Comment Text Char"/>
    <w:basedOn w:val="DefaultParagraphFont"/>
    <w:link w:val="CommentText"/>
    <w:rsid w:val="002E38CD"/>
  </w:style>
  <w:style w:type="paragraph" w:styleId="CommentSubject">
    <w:name w:val="annotation subject"/>
    <w:basedOn w:val="CommentText"/>
    <w:next w:val="CommentText"/>
    <w:link w:val="CommentSubjectChar"/>
    <w:locked/>
    <w:rsid w:val="002E38CD"/>
    <w:rPr>
      <w:b/>
      <w:bCs/>
    </w:rPr>
  </w:style>
  <w:style w:type="character" w:customStyle="1" w:styleId="CommentSubjectChar">
    <w:name w:val="Comment Subject Char"/>
    <w:link w:val="CommentSubject"/>
    <w:rsid w:val="002E38CD"/>
    <w:rPr>
      <w:b/>
      <w:bCs/>
    </w:rPr>
  </w:style>
  <w:style w:type="paragraph" w:styleId="NoSpacing">
    <w:name w:val="No Spacing"/>
    <w:uiPriority w:val="1"/>
    <w:qFormat/>
    <w:rsid w:val="00F70AE9"/>
    <w:rPr>
      <w:sz w:val="24"/>
      <w:szCs w:val="24"/>
      <w:lang w:val="en-US" w:eastAsia="en-US"/>
    </w:rPr>
  </w:style>
  <w:style w:type="table" w:styleId="TableGrid">
    <w:name w:val="Table Grid"/>
    <w:basedOn w:val="TableNormal"/>
    <w:locked/>
    <w:rsid w:val="00C3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19972">
      <w:bodyDiv w:val="1"/>
      <w:marLeft w:val="0"/>
      <w:marRight w:val="0"/>
      <w:marTop w:val="0"/>
      <w:marBottom w:val="0"/>
      <w:divBdr>
        <w:top w:val="none" w:sz="0" w:space="0" w:color="auto"/>
        <w:left w:val="none" w:sz="0" w:space="0" w:color="auto"/>
        <w:bottom w:val="none" w:sz="0" w:space="0" w:color="auto"/>
        <w:right w:val="none" w:sz="0" w:space="0" w:color="auto"/>
      </w:divBdr>
    </w:div>
    <w:div w:id="870993547">
      <w:bodyDiv w:val="1"/>
      <w:marLeft w:val="0"/>
      <w:marRight w:val="0"/>
      <w:marTop w:val="0"/>
      <w:marBottom w:val="0"/>
      <w:divBdr>
        <w:top w:val="none" w:sz="0" w:space="0" w:color="auto"/>
        <w:left w:val="none" w:sz="0" w:space="0" w:color="auto"/>
        <w:bottom w:val="none" w:sz="0" w:space="0" w:color="auto"/>
        <w:right w:val="none" w:sz="0" w:space="0" w:color="auto"/>
      </w:divBdr>
    </w:div>
    <w:div w:id="1173305062">
      <w:bodyDiv w:val="1"/>
      <w:marLeft w:val="0"/>
      <w:marRight w:val="0"/>
      <w:marTop w:val="0"/>
      <w:marBottom w:val="0"/>
      <w:divBdr>
        <w:top w:val="none" w:sz="0" w:space="0" w:color="auto"/>
        <w:left w:val="none" w:sz="0" w:space="0" w:color="auto"/>
        <w:bottom w:val="none" w:sz="0" w:space="0" w:color="auto"/>
        <w:right w:val="none" w:sz="0" w:space="0" w:color="auto"/>
      </w:divBdr>
    </w:div>
    <w:div w:id="1195845297">
      <w:bodyDiv w:val="1"/>
      <w:marLeft w:val="0"/>
      <w:marRight w:val="0"/>
      <w:marTop w:val="0"/>
      <w:marBottom w:val="0"/>
      <w:divBdr>
        <w:top w:val="none" w:sz="0" w:space="0" w:color="auto"/>
        <w:left w:val="none" w:sz="0" w:space="0" w:color="auto"/>
        <w:bottom w:val="none" w:sz="0" w:space="0" w:color="auto"/>
        <w:right w:val="none" w:sz="0" w:space="0" w:color="auto"/>
      </w:divBdr>
      <w:divsChild>
        <w:div w:id="2001344859">
          <w:marLeft w:val="0"/>
          <w:marRight w:val="0"/>
          <w:marTop w:val="0"/>
          <w:marBottom w:val="0"/>
          <w:divBdr>
            <w:top w:val="none" w:sz="0" w:space="0" w:color="auto"/>
            <w:left w:val="none" w:sz="0" w:space="0" w:color="auto"/>
            <w:bottom w:val="none" w:sz="0" w:space="0" w:color="auto"/>
            <w:right w:val="none" w:sz="0" w:space="0" w:color="auto"/>
          </w:divBdr>
          <w:divsChild>
            <w:div w:id="1957368126">
              <w:marLeft w:val="0"/>
              <w:marRight w:val="0"/>
              <w:marTop w:val="0"/>
              <w:marBottom w:val="0"/>
              <w:divBdr>
                <w:top w:val="none" w:sz="0" w:space="0" w:color="auto"/>
                <w:left w:val="none" w:sz="0" w:space="0" w:color="auto"/>
                <w:bottom w:val="none" w:sz="0" w:space="0" w:color="auto"/>
                <w:right w:val="none" w:sz="0" w:space="0" w:color="auto"/>
              </w:divBdr>
              <w:divsChild>
                <w:div w:id="1839685091">
                  <w:marLeft w:val="0"/>
                  <w:marRight w:val="0"/>
                  <w:marTop w:val="0"/>
                  <w:marBottom w:val="0"/>
                  <w:divBdr>
                    <w:top w:val="none" w:sz="0" w:space="0" w:color="auto"/>
                    <w:left w:val="none" w:sz="0" w:space="0" w:color="auto"/>
                    <w:bottom w:val="none" w:sz="0" w:space="0" w:color="auto"/>
                    <w:right w:val="none" w:sz="0" w:space="0" w:color="auto"/>
                  </w:divBdr>
                  <w:divsChild>
                    <w:div w:id="106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4675">
      <w:bodyDiv w:val="1"/>
      <w:marLeft w:val="0"/>
      <w:marRight w:val="0"/>
      <w:marTop w:val="0"/>
      <w:marBottom w:val="0"/>
      <w:divBdr>
        <w:top w:val="none" w:sz="0" w:space="0" w:color="auto"/>
        <w:left w:val="none" w:sz="0" w:space="0" w:color="auto"/>
        <w:bottom w:val="none" w:sz="0" w:space="0" w:color="auto"/>
        <w:right w:val="none" w:sz="0" w:space="0" w:color="auto"/>
      </w:divBdr>
    </w:div>
    <w:div w:id="1913469792">
      <w:bodyDiv w:val="1"/>
      <w:marLeft w:val="0"/>
      <w:marRight w:val="0"/>
      <w:marTop w:val="0"/>
      <w:marBottom w:val="0"/>
      <w:divBdr>
        <w:top w:val="none" w:sz="0" w:space="0" w:color="auto"/>
        <w:left w:val="none" w:sz="0" w:space="0" w:color="auto"/>
        <w:bottom w:val="none" w:sz="0" w:space="0" w:color="auto"/>
        <w:right w:val="none" w:sz="0" w:space="0" w:color="auto"/>
      </w:divBdr>
    </w:div>
    <w:div w:id="195494106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nneth.fogel@concordia.ca" TargetMode="External"/><Relationship Id="rId13" Type="http://schemas.openxmlformats.org/officeDocument/2006/relationships/hyperlink" Target="http://www.concordia.ca/about/contact/social/handbo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vost.concordia.ca/academicintegrity/plagiaris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jdk8-downloads-213315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etbeans.org" TargetMode="External"/><Relationship Id="rId4" Type="http://schemas.openxmlformats.org/officeDocument/2006/relationships/settings" Target="settings.xml"/><Relationship Id="rId9" Type="http://schemas.openxmlformats.org/officeDocument/2006/relationships/hyperlink" Target="mailto:kenneth.fogel@concordia.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8F5E19-5060-458E-93D2-CD9EF898DB79}">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B699A32-CDA9-4E42-BFF2-E3E0A6D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Links>
    <vt:vector size="12" baseType="variant">
      <vt:variant>
        <vt:i4>2162741</vt:i4>
      </vt:variant>
      <vt:variant>
        <vt:i4>3</vt:i4>
      </vt:variant>
      <vt:variant>
        <vt:i4>0</vt:i4>
      </vt:variant>
      <vt:variant>
        <vt:i4>5</vt:i4>
      </vt:variant>
      <vt:variant>
        <vt:lpwstr>http://www.concordia.ca/about/contact/social/handbook/</vt:lpwstr>
      </vt:variant>
      <vt:variant>
        <vt:lpwstr/>
      </vt:variant>
      <vt:variant>
        <vt:i4>4259863</vt:i4>
      </vt:variant>
      <vt:variant>
        <vt:i4>0</vt:i4>
      </vt:variant>
      <vt:variant>
        <vt:i4>0</vt:i4>
      </vt:variant>
      <vt:variant>
        <vt:i4>5</vt:i4>
      </vt:variant>
      <vt:variant>
        <vt:lpwstr>http://provost.concordia.ca/academicintegrity/plagiarism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Ken Fogel</cp:lastModifiedBy>
  <cp:revision>3</cp:revision>
  <cp:lastPrinted>2018-01-14T20:29:00Z</cp:lastPrinted>
  <dcterms:created xsi:type="dcterms:W3CDTF">2019-01-13T19:31:00Z</dcterms:created>
  <dcterms:modified xsi:type="dcterms:W3CDTF">2019-01-13T19:45:00Z</dcterms:modified>
</cp:coreProperties>
</file>