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></Relationship><Relationship Target="docProps/app.xml" Type="http://schemas.openxmlformats.org/officeDocument/2006/relationships/extended-properties" Id="rId4"></Relationship><Relationship Target="word/document.xml" Type="http://schemas.openxmlformats.org/officeDocument/2006/relationships/officeDocument" Id="rId1"></Relationship><Relationship Target="docProps/thumbnail.jpeg" Type="http://schemas.openxmlformats.org/package/2006/relationships/metadata/thumbnail" Id="rId2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B54679" w:rsidRDefault="00B54679">
      <w:pPr>
        <w:rPr>
          <w:lang w:val="fr-CH"/>
        </w:rPr>
      </w:pPr>
      <w:r>
        <w:rPr>
          <w:lang w:val="fr-CH"/>
        </w:rPr>
        <w:t>&lt;P1. Phrase1.2.&gt;</w:t>
      </w:r>
    </w:p>
    <w:p w:rsidR="00B54679" w:rsidP="00E308E1" w:rsidRDefault="00B54679">
      <w:pPr>
        <w:ind w:firstLine="708"/>
        <w:rPr>
          <w:lang w:val="fr-CH"/>
        </w:rPr>
      </w:pPr>
      <w:r>
        <w:rPr>
          <w:lang w:val="fr-CH"/>
        </w:rPr>
        <w:t>&lt;P2. Phrase 2.2.&gt;</w:t>
      </w:r>
      <w:r>
        <w:rPr>
          <w:lang w:val="fr-CH"/>
        </w:rPr>
        <w:tab/>
      </w:r>
      <w:r>
        <w:rPr>
          <w:lang w:val="fr-CH"/>
        </w:rPr>
        <w:t>&lt;After tab 2&gt;</w:t>
      </w:r>
    </w:p>
    <w:p w:rsidR="00932024" w:rsidRDefault="00B54679">
      <w:pPr>
        <w:rPr>
          <w:lang w:val="fr-CH"/>
        </w:rPr>
      </w:pPr>
      <w:r>
        <w:rPr>
          <w:lang w:val="fr-CH"/>
        </w:rPr>
        <w:t>&lt;P3. Phrase 3.2&gt;</w:t>
      </w:r>
      <w:r>
        <w:rPr>
          <w:lang w:val="fr-CH"/>
        </w:rPr>
        <w:br/>
      </w:r>
      <w:r>
        <w:rPr>
          <w:lang w:val="fr-CH"/>
        </w:rPr>
        <w:t>&lt;Return 3&gt;</w:t>
      </w:r>
    </w:p>
    <w:p w:rsidR="00A8130E" w:rsidRDefault="00930880">
      <w:pPr>
        <w:rPr>
          <w:lang w:val="fr-CH"/>
        </w:rPr>
      </w:pPr>
      <w:r>
        <w:rPr>
          <w:lang w:val="fr-CH"/>
        </w:rPr>
        <w:t xml:space="preserve">&lt;P4. Phrase 4.2. &gt;</w:t>
      </w:r>
      <w:r w:rsidR="009307AF">
        <w:rPr>
          <w:noProof/>
          <w:lang w:eastAsia="fr-FR"/>
        </w:rPr>
        <w:drawing>
          <wp:inline distT="0" distB="0" distL="0" distR="0">
            <wp:extent cx="775335" cy="1047980"/>
            <wp:effectExtent l="0" t="0" r="0" b="0"/>
            <wp:docPr id="1" name="Imag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10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H"/>
        </w:rPr>
        <w:t xml:space="preserve">&lt; Après image.&gt;</w:t>
      </w:r>
    </w:p>
    <w:p w:rsidR="000202BE" w:rsidRDefault="00A8130E">
      <w:pPr>
        <w:rPr>
          <w:lang w:val="fr-CH"/>
        </w:rPr>
      </w:pPr>
      <w:r>
        <w:rPr>
          <w:lang w:val="fr-CH"/>
        </w:rPr>
        <w:t>&lt;P5. Après note de bas de page.&gt;</w:t>
      </w:r>
      <w:r>
        <w:rPr>
          <w:rStyle w:val="Marquenotebasdepage"/>
          <w:lang w:val="fr-CH"/>
        </w:rPr>
        <w:footnoteReference w:id="-1"/>
      </w:r>
    </w:p>
    <w:p w:rsidR="000202BE" w:rsidRDefault="000202BE">
      <w:pPr>
        <w:rPr>
          <w:lang w:val="fr-CH"/>
        </w:rPr>
      </w:pPr>
      <w:r>
        <w:rPr>
          <w:lang w:val="fr-CH"/>
        </w:rPr>
        <w:t xml:space="preserve">&lt;P6 : symbole : .&gt;</w:t>
      </w:r>
      <w:r>
        <w:rPr>
          <w:lang w:val="fr-CH"/>
        </w:rPr>
        <w:sym w:font="Symbol" w:char="F0C2"/>
      </w:r>
    </w:p>
    <w:p w:rsidR="00473A20" w:rsidRDefault="005A712B">
      <w:pPr>
        <w:rPr>
          <w:lang w:val="fr-CH"/>
        </w:rPr>
      </w:pPr>
      <w:r>
        <w:rPr>
          <w:lang w:val="fr-CH"/>
        </w:rPr>
        <w:t xml:space="preserve">&lt;   P7, espace avant, epspace après :    &gt;</w:t>
      </w:r>
    </w:p>
    <w:p w:rsidR="00473A20" w:rsidRDefault="00473A20">
      <w:pPr>
        <w:rPr>
          <w:lang w:val="fr-CH"/>
        </w:rPr>
      </w:pPr>
      <w:r>
        <w:rPr>
          <w:lang w:val="fr-CH"/>
        </w:rPr>
        <w:t>&lt;Liste :&gt;</w:t>
      </w:r>
    </w:p>
    <w:p w:rsidRPr="00473A20" w:rsidR="00473A20" w:rsidP="00473A20" w:rsidRDefault="00473A20">
      <w:pPr>
        <w:pStyle w:val="Paragraphedeliste"/>
        <w:numPr>
          <w:ilvl w:val="0"/>
          <w:numId w:val="1"/>
        </w:numPr>
        <w:rPr>
          <w:lang w:val="fr-CH"/>
        </w:rPr>
      </w:pPr>
      <w:r w:rsidRPr="00473A20">
        <w:rPr>
          <w:lang w:val="fr-CH"/>
        </w:rPr>
        <w:t>&lt;Asvb.&gt;</w:t>
      </w:r>
    </w:p>
    <w:p w:rsidR="00473A20" w:rsidP="00473A20" w:rsidRDefault="00473A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&lt;sdfdsf.&gt;</w:t>
      </w:r>
    </w:p>
    <w:p w:rsidR="00473A20" w:rsidP="00473A20" w:rsidRDefault="00473A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&lt;3333.&gt;</w:t>
      </w:r>
    </w:p>
    <w:p w:rsidR="00C924C5" w:rsidP="00473A20" w:rsidRDefault="00CF73B9">
      <w:pPr>
        <w:rPr>
          <w:lang w:val="fr-CH"/>
        </w:rPr>
      </w:pPr>
      <w:r>
        <w:rPr>
          <w:lang w:val="fr-CH"/>
        </w:rPr>
        <w:t xml:space="preserve">&lt;Date : &gt;</w:t>
      </w:r>
      <w:r w:rsidR="007F204B">
        <w:rPr>
          <w:lang w:val="fr-CH"/>
        </w:rPr>
        <w:fldChar w:fldCharType="begin"/>
      </w:r>
      <w:r>
        <w:rPr>
          <w:lang w:val="fr-CH"/>
        </w:rPr>
        <w:t xml:space="preserve">&lt; TIME \@ "dd.MM.yyyy" &gt;</w:t>
      </w:r>
      <w:r w:rsidR="007F204B">
        <w:rPr>
          <w:lang w:val="fr-CH"/>
        </w:rPr>
        <w:fldChar w:fldCharType="separate"/>
      </w:r>
      <w:r>
        <w:rPr>
          <w:lang w:val="fr-CH"/>
        </w:rPr>
        <w:t>&lt;18.07.2011&gt;</w:t>
      </w:r>
      <w:r w:rsidR="007F204B">
        <w:rPr>
          <w:lang w:val="fr-CH"/>
        </w:rPr>
        <w:fldChar w:fldCharType="end"/>
      </w:r>
      <w:r>
        <w:rPr>
          <w:lang w:val="fr-CH"/>
        </w:rPr>
        <w:t>&lt;. Après date.&gt;</w:t>
      </w:r>
    </w:p>
    <w:p w:rsidR="00CB7079" w:rsidP="00473A20" w:rsidRDefault="00C924C5">
      <w:p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&lt;   Exemple plus compliqué ! &gt;</w:t>
      </w:r>
      <w:r w:rsidRPr="005B2D66">
        <w:rPr>
          <w:rStyle w:val="Marquenotebasdepage"/>
          <w:rFonts w:ascii="Arial" w:hAnsi="Arial"/>
          <w:lang w:val="fr-CH"/>
        </w:rPr>
        <w:footnoteReference w:id="0"/>
      </w:r>
      <w:r w:rsidRPr="005B2D66">
        <w:rPr>
          <w:rFonts w:ascii="Arial" w:hAnsi="Arial"/>
          <w:lang w:val="fr-CH"/>
        </w:rPr>
        <w:tab/>
      </w:r>
      <w:r w:rsidR="00C82C68">
        <w:rPr>
          <w:rFonts w:ascii="Arial" w:hAnsi="Arial"/>
          <w:lang w:val="fr-CH"/>
        </w:rPr>
        <w:tab/>
      </w:r>
      <w:r w:rsidR="00C82C68">
        <w:rPr>
          <w:rFonts w:ascii="Arial" w:hAnsi="Arial"/>
          <w:lang w:val="fr-CH"/>
        </w:rPr>
        <w:tab/>
      </w:r>
      <w:r>
        <w:rPr>
          <w:rFonts w:ascii="Arial" w:hAnsi="Arial"/>
          <w:lang w:val="fr-CH"/>
        </w:rPr>
        <w:t xml:space="preserve">&lt;Avec plusieurs éléments&gt;</w:t>
      </w:r>
      <w:r w:rsidRPr="005B2D66">
        <w:rPr>
          <w:rFonts w:ascii="Arial" w:hAnsi="Arial"/>
          <w:lang w:val="fr-CH"/>
        </w:rPr>
        <w:br/>
      </w:r>
      <w:r>
        <w:rPr>
          <w:rFonts w:ascii="Arial" w:hAnsi="Arial"/>
          <w:lang w:val="fr-CH"/>
        </w:rPr>
        <w:t xml:space="preserve">&lt;différents !   &gt;</w:t>
      </w:r>
    </w:p>
    <w:p w:rsidR="005E05D2" w:rsidP="00473A20" w:rsidRDefault="00CB7079">
      <w:p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&lt;Avec un hy&gt;</w:t>
      </w:r>
      <w:r w:rsidR="00C93532">
        <w:rPr>
          <w:rStyle w:val="Lienhypertexte"/>
          <w:rFonts w:ascii="Arial" w:hAnsi="Arial"/>
          <w:lang w:val="fr-CH"/>
        </w:rPr>
        <w:tab/>
      </w:r>
      <w:r>
        <w:rPr>
          <w:rFonts w:ascii="Arial" w:hAnsi="Arial"/>
          <w:lang w:val="fr-CH"/>
        </w:rPr>
        <w:t>&lt;perlien ?&gt;</w:t>
      </w:r>
      <w:hyperlink w:history="true" r:id="rId7">
        <w:r>
          <w:rPr>
            <w:rFonts w:ascii="Arial" w:hAnsi="Arial"/>
            <w:lang w:val="fr-CH"/>
          </w:rPr>
          <w:t>&lt;delHyperlink&gt;</w:t>
        </w:r>
      </w:hyperlink>
    </w:p>
    <w:p w:rsidRPr="005B2D66" w:rsidR="00AA5FEA" w:rsidP="00473A20" w:rsidRDefault="00AA5FEA">
      <w:pPr>
        <w:rPr>
          <w:rFonts w:ascii="Arial" w:hAnsi="Arial"/>
          <w:lang w:val="fr-CH"/>
        </w:rPr>
      </w:pPr>
    </w:p>
    <w:tbl>
      <w:tblPr>
        <w:tblStyle w:val="Grille"/>
        <w:tblW w:w="0" w:type="auto"/>
        <w:tblLook w:val="00BF"/>
      </w:tblPr>
      <w:tblGrid>
        <w:gridCol w:w="4603"/>
        <w:gridCol w:w="4603"/>
      </w:tblGrid>
      <w:tr w:rsidR="005B3D28">
        <w:tc>
          <w:tcPr>
            <w:tcW w:w="4603" w:type="dxa"/>
          </w:tcPr>
          <w:p w:rsidR="005B3D28" w:rsidP="00AA5FEA" w:rsidRDefault="005B3D28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&lt;Tab 1&gt;</w:t>
            </w:r>
          </w:p>
        </w:tc>
        <w:tc>
          <w:tcPr>
            <w:tcW w:w="4603" w:type="dxa"/>
          </w:tcPr>
          <w:p w:rsidR="005B3D28" w:rsidP="00AA5FEA" w:rsidRDefault="005B3D28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&lt;Tab 2&gt;</w:t>
            </w:r>
          </w:p>
        </w:tc>
      </w:tr>
      <w:tr w:rsidR="005B3D28">
        <w:tc>
          <w:tcPr>
            <w:tcW w:w="4603" w:type="dxa"/>
          </w:tcPr>
          <w:p w:rsidR="005B3D28" w:rsidP="00AA5FEA" w:rsidRDefault="005B3D28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&lt;Tab3&gt;</w:t>
            </w:r>
          </w:p>
        </w:tc>
        <w:tc>
          <w:tcPr>
            <w:tcW w:w="4603" w:type="dxa"/>
          </w:tcPr>
          <w:p w:rsidR="005B3D28" w:rsidP="00AA5FEA" w:rsidRDefault="005B3D28">
            <w:pPr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&lt;Tab 4&gt;</w:t>
            </w:r>
          </w:p>
        </w:tc>
      </w:tr>
    </w:tbl>
    <w:p w:rsidRPr="00AA5FEA" w:rsidR="00AA5FEA" w:rsidP="00AA5FEA" w:rsidRDefault="00AA5FEA">
      <w:pPr>
        <w:rPr>
          <w:rFonts w:ascii="Arial" w:hAnsi="Arial"/>
          <w:lang w:val="fr-CH"/>
        </w:rPr>
      </w:pPr>
    </w:p>
    <w:p w:rsidRPr="00AA5FEA" w:rsidR="00AA5FEA" w:rsidP="00AA5FEA" w:rsidRDefault="00AA5FEA">
      <w:pPr>
        <w:rPr>
          <w:rFonts w:ascii="Arial" w:hAnsi="Arial"/>
          <w:lang w:val="fr-CH"/>
        </w:rPr>
      </w:pPr>
    </w:p>
    <w:p w:rsidRPr="00AA5FEA" w:rsidR="00C93532" w:rsidP="00AA5FEA" w:rsidRDefault="00AA5FEA">
      <w:pPr>
        <w:tabs>
          <w:tab w:val="left" w:pos="232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br w:type="page"/>
      </w:r>
      <w:r w:rsidRPr="00AA5FEA">
        <w:rPr>
          <w:rFonts w:ascii="Arial" w:hAnsi="Arial"/>
          <w:lang w:val="fr-CH"/>
        </w:rPr>
        <w:t>&lt;Deuxième page.&gt;</w:t>
      </w:r>
    </w:p>
    <w:sectPr w:rsidRPr="00AA5FEA" w:rsidR="00C93532" w:rsidSect="00C93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5E05D2" w:rsidP="006873D7" w:rsidRDefault="005E05D2">
    <w:pPr>
      <w:pStyle w:val="Pieddepage"/>
      <w:framePr w:wrap="around" w:hAnchor="margin" w:vAnchor="text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t xml:space="preserve">&lt;PAGE  &gt;</w:t>
    </w:r>
    <w:r>
      <w:rPr>
        <w:rStyle w:val="Numrodepage"/>
      </w:rPr>
      <w:fldChar w:fldCharType="end"/>
    </w:r>
  </w:p>
  <w:p w:rsidR="00C93532" w:rsidP="005E05D2" w:rsidRDefault="00C93532">
    <w:pPr>
      <w:pStyle w:val="Pieddepage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5E05D2" w:rsidP="006873D7" w:rsidRDefault="005E05D2">
    <w:pPr>
      <w:pStyle w:val="Pieddepage"/>
      <w:framePr w:wrap="around" w:hAnchor="margin" w:vAnchor="text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t xml:space="preserve">&lt;PAGE  &gt;</w:t>
    </w:r>
    <w:r>
      <w:rPr>
        <w:rStyle w:val="Numrodepage"/>
      </w:rPr>
      <w:fldChar w:fldCharType="separate"/>
    </w:r>
    <w:r>
      <w:rPr>
        <w:rStyle w:val="Numrodepage"/>
      </w:rPr>
      <w:t>&lt;1&gt;</w:t>
    </w:r>
    <w:r>
      <w:rPr>
        <w:rStyle w:val="Numrodepage"/>
      </w:rPr>
      <w:fldChar w:fldCharType="end"/>
    </w:r>
  </w:p>
  <w:p w:rsidR="00C93532" w:rsidP="005E05D2" w:rsidRDefault="00C93532">
    <w:pPr>
      <w:pStyle w:val="Pieddepage"/>
      <w:ind w:right="360"/>
    </w:pPr>
    <w:r>
      <w:t>&lt;Bas de page.&gt;</w:t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C93532" w:rsidRDefault="00C93532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id="-1">
    <w:p w:rsidR="00C93532" w:rsidRDefault="00C93532">
      <w:pPr>
        <w:pStyle w:val="Notedebasdepage"/>
      </w:pPr>
      <w:r>
        <w:rPr>
          <w:rStyle w:val="Marquenotebasdepage"/>
        </w:rPr>
        <w:footnoteRef/>
      </w:r>
      <w:r>
        <w:t xml:space="preserve">&lt; Note de bas de page.&gt;</w:t>
      </w:r>
    </w:p>
  </w:footnote>
  <w:footnote w:id="0">
    <w:p w:rsidR="00C93532" w:rsidRDefault="00C93532">
      <w:pPr>
        <w:pStyle w:val="Notedebasdepage"/>
      </w:pPr>
      <w:r>
        <w:rPr>
          <w:rStyle w:val="Marquenotebasdepage"/>
        </w:rPr>
        <w:footnoteRef/>
      </w:r>
      <w:r>
        <w:t xml:space="preserve">&lt; Note 2.&gt;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C93532" w:rsidRDefault="00C93532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C93532" w:rsidRDefault="00C93532">
    <w:pPr>
      <w:pStyle w:val="En-tte"/>
    </w:pPr>
    <w:r>
      <w:t>&lt;Haut de page&gt;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C93532" w:rsidRDefault="00C93532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5657505"/>
    <w:multiLevelType w:val="hybridMultilevel"/>
    <w:tmpl w:val="2496D6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50"/>
  <w:embedSystemFont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54679"/>
    <w:rsid w:val="000202BE"/>
    <w:rsid w:val="00435466"/>
    <w:rsid w:val="00473A20"/>
    <w:rsid w:val="005A712B"/>
    <w:rsid w:val="005B2D66"/>
    <w:rsid w:val="005B3D28"/>
    <w:rsid w:val="005E05D2"/>
    <w:rsid w:val="00724DCE"/>
    <w:rsid w:val="007F204B"/>
    <w:rsid w:val="008C03A3"/>
    <w:rsid w:val="009307AF"/>
    <w:rsid w:val="00930880"/>
    <w:rsid w:val="00932024"/>
    <w:rsid w:val="00A05F6B"/>
    <w:rsid w:val="00A8130E"/>
    <w:rsid w:val="00AA5FEA"/>
    <w:rsid w:val="00B54679"/>
    <w:rsid w:val="00C01C81"/>
    <w:rsid w:val="00C82C68"/>
    <w:rsid w:val="00C924C5"/>
    <w:rsid w:val="00C93532"/>
    <w:rsid w:val="00CB7079"/>
    <w:rsid w:val="00CF1711"/>
    <w:rsid w:val="00CF73B9"/>
    <w:rsid w:val="00E308E1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17EE"/>
    <w:rPr>
      <w:sz w:val="24"/>
      <w:szCs w:val="24"/>
    </w:rPr>
  </w:style>
  <w:style w:type="character" w:styleId="Policepardfaut" w:default="true">
    <w:name w:val="Default Paragraph Font"/>
    <w:semiHidden/>
    <w:unhideWhenUsed/>
  </w:style>
  <w:style w:type="table" w:styleId="TableauNormal" w:default="tru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semiHidden/>
    <w:unhideWhenUsed/>
  </w:style>
  <w:style w:type="paragraph" w:styleId="HA-Titre" w:customStyle="true">
    <w:name w:val="HA-Titre"/>
    <w:basedOn w:val="Titre"/>
    <w:rsid w:val="003162EC"/>
    <w:rPr>
      <w:rFonts w:ascii="Times New Roman" w:hAnsi="Times New Roman"/>
      <w:sz w:val="52"/>
    </w:rPr>
  </w:style>
  <w:style w:type="paragraph" w:styleId="Titre">
    <w:name w:val="Title"/>
    <w:basedOn w:val="Normal"/>
    <w:qFormat/>
    <w:rsid w:val="003162EC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  <w:style w:type="paragraph" w:styleId="HA-titre2" w:customStyle="true">
    <w:name w:val="HA-titre2"/>
    <w:basedOn w:val="Normal"/>
    <w:next w:val="Normal"/>
    <w:rsid w:val="003162EC"/>
    <w:pPr>
      <w:keepNext/>
      <w:spacing w:before="240" w:after="60"/>
      <w:outlineLvl w:val="0"/>
    </w:pPr>
    <w:rPr>
      <w:b/>
      <w:kern w:val="32"/>
      <w:sz w:val="32"/>
      <w:szCs w:val="32"/>
      <w:u w:val="single"/>
    </w:rPr>
  </w:style>
  <w:style w:type="paragraph" w:styleId="HA-normal" w:customStyle="true">
    <w:name w:val="HA-normal"/>
    <w:basedOn w:val="Normal"/>
    <w:rsid w:val="003162EC"/>
    <w:pPr>
      <w:spacing w:line="360" w:lineRule="auto"/>
      <w:ind w:firstLine="284"/>
      <w:jc w:val="both"/>
    </w:pPr>
  </w:style>
  <w:style w:type="paragraph" w:styleId="HA-oeuvre" w:customStyle="true">
    <w:name w:val="HA-oeuvre"/>
    <w:basedOn w:val="HA-normal"/>
    <w:rsid w:val="003162EC"/>
    <w:rPr>
      <w:i/>
    </w:rPr>
  </w:style>
  <w:style w:type="paragraph" w:styleId="En-tte">
    <w:name w:val="header"/>
    <w:basedOn w:val="Normal"/>
    <w:link w:val="En-tteCar"/>
    <w:uiPriority w:val="99"/>
    <w:semiHidden/>
    <w:unhideWhenUsed/>
    <w:rsid w:val="00B54679"/>
    <w:pPr>
      <w:tabs>
        <w:tab w:val="center" w:pos="4703"/>
        <w:tab w:val="right" w:pos="9406"/>
      </w:tabs>
      <w:spacing w:after="0"/>
    </w:pPr>
  </w:style>
  <w:style w:type="character" w:styleId="En-tteCar" w:customStyle="true">
    <w:name w:val="En-tête Car"/>
    <w:basedOn w:val="Policepardfaut"/>
    <w:link w:val="En-tte"/>
    <w:uiPriority w:val="99"/>
    <w:semiHidden/>
    <w:rsid w:val="00B5467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B54679"/>
    <w:pPr>
      <w:tabs>
        <w:tab w:val="center" w:pos="4703"/>
        <w:tab w:val="right" w:pos="9406"/>
      </w:tabs>
      <w:spacing w:after="0"/>
    </w:pPr>
  </w:style>
  <w:style w:type="character" w:styleId="PieddepageCar" w:customStyle="true">
    <w:name w:val="Pied de page Car"/>
    <w:basedOn w:val="Policepardfaut"/>
    <w:link w:val="Pieddepage"/>
    <w:uiPriority w:val="99"/>
    <w:semiHidden/>
    <w:rsid w:val="00B5467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8130E"/>
    <w:pPr>
      <w:spacing w:after="0"/>
    </w:pPr>
  </w:style>
  <w:style w:type="character" w:styleId="NotedebasdepageCar" w:customStyle="true">
    <w:name w:val="Note de bas de page Car"/>
    <w:basedOn w:val="Policepardfaut"/>
    <w:link w:val="Notedebasdepage"/>
    <w:uiPriority w:val="99"/>
    <w:semiHidden/>
    <w:rsid w:val="00A8130E"/>
    <w:rPr>
      <w:sz w:val="24"/>
      <w:szCs w:val="24"/>
    </w:rPr>
  </w:style>
  <w:style w:type="character" w:styleId="Marquenotebasdepage">
    <w:name w:val="footnote reference"/>
    <w:basedOn w:val="Policepardfaut"/>
    <w:uiPriority w:val="99"/>
    <w:semiHidden/>
    <w:unhideWhenUsed/>
    <w:rsid w:val="00A8130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73A2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B7079"/>
    <w:rPr>
      <w:color w:val="0000FF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5E05D2"/>
  </w:style>
  <w:style w:type="table" w:styleId="Grille">
    <w:name w:val="Table Grid"/>
    <w:basedOn w:val="TableauNormal"/>
    <w:uiPriority w:val="59"/>
    <w:rsid w:val="005B3D28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ettings.xml" Type="http://schemas.openxmlformats.org/officeDocument/2006/relationships/settings" Id="rId3"></Relationship><Relationship Target="webSettings.xml" Type="http://schemas.openxmlformats.org/officeDocument/2006/relationships/webSettings" Id="rId4"></Relationship><Relationship Target="media/image1.png" Type="http://schemas.openxmlformats.org/officeDocument/2006/relationships/image" Id="rId5"></Relationship><Relationship Target="footnotes.xml" Type="http://schemas.openxmlformats.org/officeDocument/2006/relationships/footnotes" Id="rId6"></Relationship><Relationship TargetMode="External" Target="http://www.google.com" Type="http://schemas.openxmlformats.org/officeDocument/2006/relationships/hyperlink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2</properties:Pages>
  <properties:Words>61</properties:Words>
  <properties:Characters>349</properties:Characters>
  <properties:Lines>2</properties:Lines>
  <properties:Paragraphs>1</properties:Paragraphs>
  <properties:TotalTime>26</properties:TotalTime>
  <properties:ScaleCrop>false</properties:ScaleCrop>
  <properties:LinksUpToDate>false</properties:LinksUpToDate>
  <properties:CharactersWithSpaces>428</properties:CharactersWithSpaces>
  <properties:SharedDoc>false</properties:SharedDoc>
  <properties:HyperlinksChanged>false</properties:HyperlinksChanged>
  <properties:Application>Microsoft Macintosh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2011-07-14T18:06:00Z</dcterms:created>
  <dc:creator/>
  <cp:keywords/>
  <cp:lastModifiedBy>Faa</cp:lastModifiedBy>
  <dcterms:modified xmlns:xsi="http://www.w3.org/2001/XMLSchema-instance" xsi:type="dcterms:W3CDTF">2011-07-19T11:26:00Z</dcterms:modified>
  <cp:revision>21</cp:revision>
  <dc:subject/>
  <dc:title/>
</cp:coreProperties>
</file>