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8A27" w14:textId="23D3D79B" w:rsidR="00AA39B9" w:rsidRPr="00AA39B9" w:rsidRDefault="00AA39B9" w:rsidP="00AA39B9">
      <w:pPr>
        <w:rPr>
          <w:sz w:val="20"/>
          <w:szCs w:val="20"/>
        </w:rPr>
      </w:pPr>
      <w:r w:rsidRPr="00AA39B9">
        <w:rPr>
          <w:b/>
          <w:bCs/>
          <w:sz w:val="22"/>
          <w:szCs w:val="22"/>
        </w:rPr>
        <w:t>PRIVACY POLICY</w:t>
      </w:r>
      <w:r w:rsidRPr="00AA39B9">
        <w:rPr>
          <w:sz w:val="20"/>
          <w:szCs w:val="20"/>
        </w:rPr>
        <w:br/>
      </w:r>
      <w:r w:rsidRPr="00AA39B9">
        <w:rPr>
          <w:sz w:val="20"/>
          <w:szCs w:val="20"/>
        </w:rPr>
        <w:br/>
      </w:r>
      <w:r w:rsidR="001C133D">
        <w:rPr>
          <w:sz w:val="18"/>
          <w:szCs w:val="18"/>
        </w:rPr>
        <w:t xml:space="preserve">[ </w:t>
      </w:r>
      <w:r w:rsidRPr="00AA39B9">
        <w:rPr>
          <w:b/>
          <w:bCs/>
          <w:sz w:val="20"/>
          <w:szCs w:val="20"/>
        </w:rPr>
        <w:t>Effective Date:</w:t>
      </w:r>
      <w:r w:rsidR="001C133D">
        <w:rPr>
          <w:sz w:val="20"/>
          <w:szCs w:val="20"/>
        </w:rPr>
        <w:t xml:space="preserve"> March 3</w:t>
      </w:r>
      <w:r w:rsidR="001C133D" w:rsidRPr="001C133D">
        <w:rPr>
          <w:sz w:val="20"/>
          <w:szCs w:val="20"/>
          <w:vertAlign w:val="superscript"/>
        </w:rPr>
        <w:t>rd</w:t>
      </w:r>
      <w:r w:rsidR="001C133D">
        <w:rPr>
          <w:sz w:val="20"/>
          <w:szCs w:val="20"/>
        </w:rPr>
        <w:t xml:space="preserve">, 2026 </w:t>
      </w:r>
      <w:r w:rsidRPr="00AA39B9">
        <w:rPr>
          <w:sz w:val="20"/>
          <w:szCs w:val="20"/>
        </w:rPr>
        <w:t>]</w:t>
      </w:r>
    </w:p>
    <w:p w14:paraId="7695CB03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7F8BED42">
          <v:rect id="_x0000_i1025" style="width:0;height:1.5pt" o:hralign="center" o:hrstd="t" o:hr="t" fillcolor="#a0a0a0" stroked="f"/>
        </w:pict>
      </w:r>
    </w:p>
    <w:p w14:paraId="6B9A31EA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1. Introduction</w:t>
      </w:r>
    </w:p>
    <w:p w14:paraId="1579D9B8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This Privacy Policy explains how myTown Tutor (“Platform”) collects, uses, stores, and protects personal information of users in India.</w:t>
      </w:r>
    </w:p>
    <w:p w14:paraId="7EA2171F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By accessing or using the Platform, you agree to the collection and use of information in accordance with this Privacy Policy.</w:t>
      </w:r>
    </w:p>
    <w:p w14:paraId="2B5DF1B4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361A09D8">
          <v:rect id="_x0000_i1026" style="width:0;height:1.5pt" o:hralign="center" o:hrstd="t" o:hr="t" fillcolor="#a0a0a0" stroked="f"/>
        </w:pict>
      </w:r>
    </w:p>
    <w:p w14:paraId="4E0E6087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2. Information We Collect</w:t>
      </w:r>
    </w:p>
    <w:p w14:paraId="189A0897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2.1 Information Provided by Users</w:t>
      </w:r>
    </w:p>
    <w:p w14:paraId="684851C2" w14:textId="5BFF5083" w:rsidR="00AA39B9" w:rsidRPr="00AA39B9" w:rsidRDefault="00AA39B9" w:rsidP="000E19E8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When creating a</w:t>
      </w:r>
      <w:r w:rsidR="00CB165C">
        <w:rPr>
          <w:sz w:val="20"/>
          <w:szCs w:val="20"/>
        </w:rPr>
        <w:t xml:space="preserve"> Tutor </w:t>
      </w:r>
      <w:r w:rsidRPr="00AA39B9">
        <w:rPr>
          <w:sz w:val="20"/>
          <w:szCs w:val="20"/>
        </w:rPr>
        <w:t>account, users are required to provide:</w:t>
      </w:r>
    </w:p>
    <w:p w14:paraId="39757590" w14:textId="77777777" w:rsidR="00AA39B9" w:rsidRPr="00AA39B9" w:rsidRDefault="00AA39B9" w:rsidP="00CB165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Email address</w:t>
      </w:r>
    </w:p>
    <w:p w14:paraId="6A2BF957" w14:textId="77777777" w:rsidR="00AA39B9" w:rsidRPr="00AA39B9" w:rsidRDefault="00AA39B9" w:rsidP="00CB165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Name</w:t>
      </w:r>
    </w:p>
    <w:p w14:paraId="34096B41" w14:textId="77777777" w:rsidR="00AA39B9" w:rsidRPr="00AA39B9" w:rsidRDefault="00AA39B9" w:rsidP="00CB165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Surname</w:t>
      </w:r>
    </w:p>
    <w:p w14:paraId="68645E9F" w14:textId="77777777" w:rsidR="00AA39B9" w:rsidRPr="00AA39B9" w:rsidRDefault="00AA39B9" w:rsidP="00CB165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Gender</w:t>
      </w:r>
    </w:p>
    <w:p w14:paraId="28C22066" w14:textId="0E037FA7" w:rsidR="00CB165C" w:rsidRDefault="00AA39B9" w:rsidP="000051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Age</w:t>
      </w:r>
    </w:p>
    <w:p w14:paraId="6868E02A" w14:textId="77777777" w:rsidR="00005110" w:rsidRPr="00005110" w:rsidRDefault="00005110" w:rsidP="00005110">
      <w:pPr>
        <w:spacing w:after="0"/>
        <w:rPr>
          <w:sz w:val="20"/>
          <w:szCs w:val="20"/>
        </w:rPr>
      </w:pPr>
    </w:p>
    <w:p w14:paraId="213DA8B9" w14:textId="77777777" w:rsidR="00AA39B9" w:rsidRPr="00AA39B9" w:rsidRDefault="00AA39B9" w:rsidP="000E19E8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Optional information that users may provide includes:</w:t>
      </w:r>
    </w:p>
    <w:p w14:paraId="557E8B76" w14:textId="77777777" w:rsidR="00AA39B9" w:rsidRPr="00AA39B9" w:rsidRDefault="00AA39B9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Profile picture</w:t>
      </w:r>
    </w:p>
    <w:p w14:paraId="72B907EE" w14:textId="77777777" w:rsidR="00AA39B9" w:rsidRPr="00AA39B9" w:rsidRDefault="00AA39B9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City</w:t>
      </w:r>
    </w:p>
    <w:p w14:paraId="3F721C0A" w14:textId="77777777" w:rsidR="00AA39B9" w:rsidRPr="00AA39B9" w:rsidRDefault="00AA39B9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Subject(s) of interest</w:t>
      </w:r>
    </w:p>
    <w:p w14:paraId="17AA78BD" w14:textId="77777777" w:rsidR="00AA39B9" w:rsidRPr="00AA39B9" w:rsidRDefault="00AA39B9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Qualifications</w:t>
      </w:r>
    </w:p>
    <w:p w14:paraId="01E69A9E" w14:textId="77777777" w:rsidR="00AA39B9" w:rsidRPr="00AA39B9" w:rsidRDefault="00AA39B9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Expertise</w:t>
      </w:r>
    </w:p>
    <w:p w14:paraId="06C65C78" w14:textId="77777777" w:rsidR="00AA39B9" w:rsidRDefault="00AA39B9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Experience</w:t>
      </w:r>
    </w:p>
    <w:p w14:paraId="028F2E98" w14:textId="0DB3A489" w:rsidR="00540A0F" w:rsidRPr="00AA39B9" w:rsidRDefault="00540A0F" w:rsidP="00540A0F">
      <w:pPr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Phone number</w:t>
      </w:r>
    </w:p>
    <w:p w14:paraId="6B1007BF" w14:textId="77777777" w:rsidR="00AA39B9" w:rsidRPr="00AA39B9" w:rsidRDefault="00AA39B9" w:rsidP="00AA39B9">
      <w:pPr>
        <w:numPr>
          <w:ilvl w:val="0"/>
          <w:numId w:val="2"/>
        </w:numPr>
        <w:rPr>
          <w:sz w:val="20"/>
          <w:szCs w:val="20"/>
        </w:rPr>
      </w:pPr>
      <w:r w:rsidRPr="00AA39B9">
        <w:rPr>
          <w:sz w:val="20"/>
          <w:szCs w:val="20"/>
        </w:rPr>
        <w:t>Social media handles (e.g., Instagram, Facebook)</w:t>
      </w:r>
    </w:p>
    <w:p w14:paraId="6106103E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Tutors are required to pay a subscription fee before their account becomes publicly visible.</w:t>
      </w:r>
    </w:p>
    <w:p w14:paraId="40AA0D17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Students must create an account (email, name, surname required) before contacting tutors.</w:t>
      </w:r>
    </w:p>
    <w:p w14:paraId="56C4FAC7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1FF86987">
          <v:rect id="_x0000_i1027" style="width:0;height:1.5pt" o:hralign="center" o:hrstd="t" o:hr="t" fillcolor="#a0a0a0" stroked="f"/>
        </w:pict>
      </w:r>
    </w:p>
    <w:p w14:paraId="5DD592D0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2.2 Payment Information</w:t>
      </w:r>
    </w:p>
    <w:p w14:paraId="656E0C54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Subscription payments are made via UPI or QR-based transfers.</w:t>
      </w:r>
    </w:p>
    <w:p w14:paraId="49DBD964" w14:textId="77777777" w:rsidR="00AA39B9" w:rsidRPr="00AA39B9" w:rsidRDefault="00AA39B9" w:rsidP="000E19E8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The Platform:</w:t>
      </w:r>
    </w:p>
    <w:p w14:paraId="122FBA3B" w14:textId="77777777" w:rsidR="00AA39B9" w:rsidRPr="00AA39B9" w:rsidRDefault="00AA39B9" w:rsidP="00825BA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Does not collect or store bank account details.</w:t>
      </w:r>
    </w:p>
    <w:p w14:paraId="4C08284C" w14:textId="77777777" w:rsidR="00AA39B9" w:rsidRPr="00AA39B9" w:rsidRDefault="00AA39B9" w:rsidP="00825BA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Does not collect debit/credit card numbers.</w:t>
      </w:r>
    </w:p>
    <w:p w14:paraId="6FFED4A8" w14:textId="77777777" w:rsidR="00AA39B9" w:rsidRPr="00AA39B9" w:rsidRDefault="00AA39B9" w:rsidP="00AA39B9">
      <w:pPr>
        <w:numPr>
          <w:ilvl w:val="0"/>
          <w:numId w:val="3"/>
        </w:numPr>
        <w:rPr>
          <w:sz w:val="20"/>
          <w:szCs w:val="20"/>
        </w:rPr>
      </w:pPr>
      <w:r w:rsidRPr="00AA39B9">
        <w:rPr>
          <w:sz w:val="20"/>
          <w:szCs w:val="20"/>
        </w:rPr>
        <w:t>Does not collect UPI PINs.</w:t>
      </w:r>
    </w:p>
    <w:p w14:paraId="1E312433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Payments are processed through the user’s respective bank or UPI provider.</w:t>
      </w:r>
    </w:p>
    <w:p w14:paraId="5E46730B" w14:textId="77777777" w:rsidR="00AA39B9" w:rsidRPr="00AA39B9" w:rsidRDefault="00AA39B9" w:rsidP="000E19E8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The Platform may record limited transaction details such as:</w:t>
      </w:r>
    </w:p>
    <w:p w14:paraId="4FB867E1" w14:textId="77777777" w:rsidR="00AA39B9" w:rsidRPr="00AA39B9" w:rsidRDefault="00AA39B9" w:rsidP="000E19E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lastRenderedPageBreak/>
        <w:t>Transaction ID</w:t>
      </w:r>
    </w:p>
    <w:p w14:paraId="7075F861" w14:textId="77777777" w:rsidR="00AA39B9" w:rsidRPr="00AA39B9" w:rsidRDefault="00AA39B9" w:rsidP="000E19E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Payment status</w:t>
      </w:r>
    </w:p>
    <w:p w14:paraId="78C692AD" w14:textId="77777777" w:rsidR="00AA39B9" w:rsidRPr="00AA39B9" w:rsidRDefault="00AA39B9" w:rsidP="000E19E8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Date and time of transaction</w:t>
      </w:r>
    </w:p>
    <w:p w14:paraId="74F5F759" w14:textId="77777777" w:rsidR="00AA39B9" w:rsidRPr="00AA39B9" w:rsidRDefault="00AA39B9" w:rsidP="00AA39B9">
      <w:pPr>
        <w:numPr>
          <w:ilvl w:val="0"/>
          <w:numId w:val="4"/>
        </w:numPr>
        <w:rPr>
          <w:sz w:val="20"/>
          <w:szCs w:val="20"/>
        </w:rPr>
      </w:pPr>
      <w:r w:rsidRPr="00AA39B9">
        <w:rPr>
          <w:sz w:val="20"/>
          <w:szCs w:val="20"/>
        </w:rPr>
        <w:t>Amount paid</w:t>
      </w:r>
    </w:p>
    <w:p w14:paraId="1B1EFEF4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is not responsible for payment failures, banking errors, or issues arising from the user’s bank or UPI provider.</w:t>
      </w:r>
    </w:p>
    <w:p w14:paraId="0F27A698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17F53384">
          <v:rect id="_x0000_i1028" style="width:0;height:1.5pt" o:hralign="center" o:hrstd="t" o:hr="t" fillcolor="#a0a0a0" stroked="f"/>
        </w:pict>
      </w:r>
    </w:p>
    <w:p w14:paraId="7F2EC16C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2.3 Automatically Collected Information</w:t>
      </w:r>
    </w:p>
    <w:p w14:paraId="3FBF52E2" w14:textId="77777777" w:rsidR="00AA39B9" w:rsidRPr="00AA39B9" w:rsidRDefault="00AA39B9" w:rsidP="00125F1D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When users access the Platform, certain technical information may be collected automatically, including:</w:t>
      </w:r>
    </w:p>
    <w:p w14:paraId="29DB6B50" w14:textId="77777777" w:rsidR="00AA39B9" w:rsidRPr="00AA39B9" w:rsidRDefault="00AA39B9" w:rsidP="00125F1D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IP address</w:t>
      </w:r>
    </w:p>
    <w:p w14:paraId="61B0B347" w14:textId="77777777" w:rsidR="00AA39B9" w:rsidRPr="00AA39B9" w:rsidRDefault="00AA39B9" w:rsidP="00125F1D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Browser type</w:t>
      </w:r>
    </w:p>
    <w:p w14:paraId="52DA951E" w14:textId="77777777" w:rsidR="00AA39B9" w:rsidRPr="00AA39B9" w:rsidRDefault="00AA39B9" w:rsidP="00125F1D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Device type</w:t>
      </w:r>
    </w:p>
    <w:p w14:paraId="26977013" w14:textId="77777777" w:rsidR="00AA39B9" w:rsidRPr="00AA39B9" w:rsidRDefault="00AA39B9" w:rsidP="00125F1D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Operating system</w:t>
      </w:r>
    </w:p>
    <w:p w14:paraId="1AB34A05" w14:textId="3826234D" w:rsidR="00AA39B9" w:rsidRPr="00AA39B9" w:rsidRDefault="00AA39B9" w:rsidP="00125F1D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 xml:space="preserve">Usage </w:t>
      </w:r>
      <w:r w:rsidR="00125F1D">
        <w:rPr>
          <w:sz w:val="20"/>
          <w:szCs w:val="20"/>
        </w:rPr>
        <w:t>behaviour</w:t>
      </w:r>
    </w:p>
    <w:p w14:paraId="6B2B4F5F" w14:textId="77777777" w:rsidR="00AA39B9" w:rsidRPr="00AA39B9" w:rsidRDefault="00AA39B9" w:rsidP="00AA39B9">
      <w:pPr>
        <w:numPr>
          <w:ilvl w:val="0"/>
          <w:numId w:val="5"/>
        </w:numPr>
        <w:rPr>
          <w:sz w:val="20"/>
          <w:szCs w:val="20"/>
        </w:rPr>
      </w:pPr>
      <w:r w:rsidRPr="00AA39B9">
        <w:rPr>
          <w:sz w:val="20"/>
          <w:szCs w:val="20"/>
        </w:rPr>
        <w:t>Cookies and analytics data</w:t>
      </w:r>
    </w:p>
    <w:p w14:paraId="7790DA22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34C60FC4">
          <v:rect id="_x0000_i1029" style="width:0;height:1.5pt" o:hralign="center" o:hrstd="t" o:hr="t" fillcolor="#a0a0a0" stroked="f"/>
        </w:pict>
      </w:r>
    </w:p>
    <w:p w14:paraId="0B0D367A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3. Use of Information</w:t>
      </w:r>
    </w:p>
    <w:p w14:paraId="14EF9DFF" w14:textId="77777777" w:rsidR="00AA39B9" w:rsidRPr="00AA39B9" w:rsidRDefault="00AA39B9" w:rsidP="00125F1D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The Platform uses collected information to:</w:t>
      </w:r>
    </w:p>
    <w:p w14:paraId="478CF18A" w14:textId="77777777" w:rsidR="00AA39B9" w:rsidRPr="00AA39B9" w:rsidRDefault="00AA39B9" w:rsidP="00125F1D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Create and manage user accounts</w:t>
      </w:r>
    </w:p>
    <w:p w14:paraId="051B13ED" w14:textId="77777777" w:rsidR="00AA39B9" w:rsidRPr="00AA39B9" w:rsidRDefault="00AA39B9" w:rsidP="00125F1D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Enable communication between tutors and students</w:t>
      </w:r>
    </w:p>
    <w:p w14:paraId="7AD827F0" w14:textId="77777777" w:rsidR="00AA39B9" w:rsidRPr="00AA39B9" w:rsidRDefault="00AA39B9" w:rsidP="00125F1D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Process subscription payments</w:t>
      </w:r>
    </w:p>
    <w:p w14:paraId="51810EE8" w14:textId="77777777" w:rsidR="00AA39B9" w:rsidRPr="00AA39B9" w:rsidRDefault="00AA39B9" w:rsidP="00125F1D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Improve Platform performance and functionality</w:t>
      </w:r>
    </w:p>
    <w:p w14:paraId="5F25C9B3" w14:textId="77777777" w:rsidR="00AA39B9" w:rsidRPr="00AA39B9" w:rsidRDefault="00AA39B9" w:rsidP="00125F1D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Monitor and prevent misuse or fraud</w:t>
      </w:r>
    </w:p>
    <w:p w14:paraId="47B7B5B0" w14:textId="77777777" w:rsidR="00AA39B9" w:rsidRPr="00AA39B9" w:rsidRDefault="00AA39B9" w:rsidP="00AA39B9">
      <w:pPr>
        <w:numPr>
          <w:ilvl w:val="0"/>
          <w:numId w:val="6"/>
        </w:numPr>
        <w:rPr>
          <w:sz w:val="20"/>
          <w:szCs w:val="20"/>
        </w:rPr>
      </w:pPr>
      <w:r w:rsidRPr="00AA39B9">
        <w:rPr>
          <w:sz w:val="20"/>
          <w:szCs w:val="20"/>
        </w:rPr>
        <w:t>Comply with legal obligations</w:t>
      </w:r>
    </w:p>
    <w:p w14:paraId="6DC1FCB9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2D57B09D">
          <v:rect id="_x0000_i1030" style="width:0;height:1.5pt" o:hralign="center" o:hrstd="t" o:hr="t" fillcolor="#a0a0a0" stroked="f"/>
        </w:pict>
      </w:r>
    </w:p>
    <w:p w14:paraId="4609329A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4. Public Profile Information</w:t>
      </w:r>
    </w:p>
    <w:p w14:paraId="69E71F46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Tutors acknowledge that information they choose to publish on their profile may be visible to registered users of the Platform.</w:t>
      </w:r>
    </w:p>
    <w:p w14:paraId="62A7BEC2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Users are responsible for the content they choose to make publicly available.</w:t>
      </w:r>
    </w:p>
    <w:p w14:paraId="584DFBC1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181F4BC8">
          <v:rect id="_x0000_i1031" style="width:0;height:1.5pt" o:hralign="center" o:hrstd="t" o:hr="t" fillcolor="#a0a0a0" stroked="f"/>
        </w:pict>
      </w:r>
    </w:p>
    <w:p w14:paraId="42C00ECD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5. Communications Between Users</w:t>
      </w:r>
    </w:p>
    <w:p w14:paraId="5D04B9B2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may allow users to communicate through the Platform or independently through email, phone numbers, or social media accounts.</w:t>
      </w:r>
    </w:p>
    <w:p w14:paraId="1954B8BC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is not responsible for privacy practices, content, or conduct once users choose to communicate outside the Platform.</w:t>
      </w:r>
    </w:p>
    <w:p w14:paraId="623FBA52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Users share personal contact information at their own discretion.</w:t>
      </w:r>
    </w:p>
    <w:p w14:paraId="41DBB434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03AAFBD8">
          <v:rect id="_x0000_i1032" style="width:0;height:1.5pt" o:hralign="center" o:hrstd="t" o:hr="t" fillcolor="#a0a0a0" stroked="f"/>
        </w:pict>
      </w:r>
    </w:p>
    <w:p w14:paraId="249D159F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lastRenderedPageBreak/>
        <w:t>6. Third-Party Services</w:t>
      </w:r>
    </w:p>
    <w:p w14:paraId="3953295D" w14:textId="77777777" w:rsidR="00AA39B9" w:rsidRPr="00AA39B9" w:rsidRDefault="00AA39B9" w:rsidP="006E1215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The Platform uses third-party service providers for hosting, domain services, analytics, and related infrastructure, including:</w:t>
      </w:r>
    </w:p>
    <w:p w14:paraId="46669BE4" w14:textId="77777777" w:rsidR="00AA39B9" w:rsidRPr="00AA39B9" w:rsidRDefault="00AA39B9" w:rsidP="006E121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Hosting services (e.g., DigitalOcean)</w:t>
      </w:r>
    </w:p>
    <w:p w14:paraId="69776220" w14:textId="77777777" w:rsidR="00AA39B9" w:rsidRPr="00AA39B9" w:rsidRDefault="00AA39B9" w:rsidP="006E1215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Domain services (e.g., GoDaddy)</w:t>
      </w:r>
    </w:p>
    <w:p w14:paraId="23FC5FD6" w14:textId="77777777" w:rsidR="00AA39B9" w:rsidRPr="00AA39B9" w:rsidRDefault="00AA39B9" w:rsidP="00AA39B9">
      <w:pPr>
        <w:numPr>
          <w:ilvl w:val="0"/>
          <w:numId w:val="7"/>
        </w:numPr>
        <w:rPr>
          <w:sz w:val="20"/>
          <w:szCs w:val="20"/>
        </w:rPr>
      </w:pPr>
      <w:r w:rsidRPr="00AA39B9">
        <w:rPr>
          <w:sz w:val="20"/>
          <w:szCs w:val="20"/>
        </w:rPr>
        <w:t>Analytics services (e.g., Google Analytics)</w:t>
      </w:r>
    </w:p>
    <w:p w14:paraId="23F55209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These third parties may collect technical data in accordance with their own privacy policies.</w:t>
      </w:r>
    </w:p>
    <w:p w14:paraId="1558ED14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does not control third-party data practices.</w:t>
      </w:r>
    </w:p>
    <w:p w14:paraId="0F8BC886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518C4C2F">
          <v:rect id="_x0000_i1033" style="width:0;height:1.5pt" o:hralign="center" o:hrstd="t" o:hr="t" fillcolor="#a0a0a0" stroked="f"/>
        </w:pict>
      </w:r>
    </w:p>
    <w:p w14:paraId="00986F43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7. Cookies and Analytics</w:t>
      </w:r>
    </w:p>
    <w:p w14:paraId="72F101C1" w14:textId="77777777" w:rsidR="00AA39B9" w:rsidRPr="00AA39B9" w:rsidRDefault="00AA39B9" w:rsidP="00696754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The Platform uses cookies and analytics tools to:</w:t>
      </w:r>
    </w:p>
    <w:p w14:paraId="22DD2D98" w14:textId="57B527BF" w:rsidR="00AA39B9" w:rsidRPr="00AA39B9" w:rsidRDefault="00E02176" w:rsidP="00696754">
      <w:pPr>
        <w:numPr>
          <w:ilvl w:val="0"/>
          <w:numId w:val="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Analyse</w:t>
      </w:r>
      <w:r w:rsidR="00AA39B9" w:rsidRPr="00AA39B9">
        <w:rPr>
          <w:sz w:val="20"/>
          <w:szCs w:val="20"/>
        </w:rPr>
        <w:t xml:space="preserve"> traffic and usage patterns</w:t>
      </w:r>
    </w:p>
    <w:p w14:paraId="1A2AF591" w14:textId="77777777" w:rsidR="00AA39B9" w:rsidRPr="00AA39B9" w:rsidRDefault="00AA39B9" w:rsidP="00696754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Improve user experience</w:t>
      </w:r>
    </w:p>
    <w:p w14:paraId="7D1B6AE1" w14:textId="77777777" w:rsidR="00AA39B9" w:rsidRPr="00AA39B9" w:rsidRDefault="00AA39B9" w:rsidP="00AA39B9">
      <w:pPr>
        <w:numPr>
          <w:ilvl w:val="0"/>
          <w:numId w:val="8"/>
        </w:numPr>
        <w:rPr>
          <w:sz w:val="20"/>
          <w:szCs w:val="20"/>
        </w:rPr>
      </w:pPr>
      <w:r w:rsidRPr="00AA39B9">
        <w:rPr>
          <w:sz w:val="20"/>
          <w:szCs w:val="20"/>
        </w:rPr>
        <w:t>Maintain platform functionality</w:t>
      </w:r>
    </w:p>
    <w:p w14:paraId="1FE02437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Users may disable cookies through browser settings, though certain features may not function properly.</w:t>
      </w:r>
    </w:p>
    <w:p w14:paraId="74DA09CD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0E538231">
          <v:rect id="_x0000_i1034" style="width:0;height:1.5pt" o:hralign="center" o:hrstd="t" o:hr="t" fillcolor="#a0a0a0" stroked="f"/>
        </w:pict>
      </w:r>
    </w:p>
    <w:p w14:paraId="6BB6E3AC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8. Minor Users</w:t>
      </w:r>
    </w:p>
    <w:p w14:paraId="62493465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allows use by individuals under the age of 18.</w:t>
      </w:r>
    </w:p>
    <w:p w14:paraId="2D6BEAB9" w14:textId="77777777" w:rsidR="00AA39B9" w:rsidRPr="00AA39B9" w:rsidRDefault="00AA39B9" w:rsidP="005A309E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For minors:</w:t>
      </w:r>
    </w:p>
    <w:p w14:paraId="2018817E" w14:textId="77777777" w:rsidR="00AA39B9" w:rsidRPr="00AA39B9" w:rsidRDefault="00AA39B9" w:rsidP="005A309E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Personal information must be submitted under the supervision of a parent or legal guardian.</w:t>
      </w:r>
    </w:p>
    <w:p w14:paraId="672C80C8" w14:textId="77777777" w:rsidR="00AA39B9" w:rsidRPr="00AA39B9" w:rsidRDefault="00AA39B9" w:rsidP="005A309E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Parents or guardians are responsible for monitoring use of the Platform.</w:t>
      </w:r>
    </w:p>
    <w:p w14:paraId="315579D5" w14:textId="77777777" w:rsidR="00AA39B9" w:rsidRPr="00AA39B9" w:rsidRDefault="00AA39B9" w:rsidP="00AA39B9">
      <w:pPr>
        <w:numPr>
          <w:ilvl w:val="0"/>
          <w:numId w:val="9"/>
        </w:numPr>
        <w:rPr>
          <w:sz w:val="20"/>
          <w:szCs w:val="20"/>
        </w:rPr>
      </w:pPr>
      <w:r w:rsidRPr="00AA39B9">
        <w:rPr>
          <w:sz w:val="20"/>
          <w:szCs w:val="20"/>
        </w:rPr>
        <w:t>Parents or guardians may contact the Platform to request access, correction, or deletion of a minor’s data.</w:t>
      </w:r>
    </w:p>
    <w:p w14:paraId="372FBFEA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does not knowingly collect excessive personal information from minors.</w:t>
      </w:r>
    </w:p>
    <w:p w14:paraId="3DE23E30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34B6407B">
          <v:rect id="_x0000_i1035" style="width:0;height:1.5pt" o:hralign="center" o:hrstd="t" o:hr="t" fillcolor="#a0a0a0" stroked="f"/>
        </w:pict>
      </w:r>
    </w:p>
    <w:p w14:paraId="2B788A89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9. Data Retention</w:t>
      </w:r>
    </w:p>
    <w:p w14:paraId="4A676E1B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Personal information is retained for as long as the user account remains active.</w:t>
      </w:r>
    </w:p>
    <w:p w14:paraId="7CF7CE75" w14:textId="77777777" w:rsidR="00AA39B9" w:rsidRPr="00AA39B9" w:rsidRDefault="00AA39B9" w:rsidP="005A309E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Upon account deletion, personal data will be deleted within 90 days, except where retention is required for:</w:t>
      </w:r>
    </w:p>
    <w:p w14:paraId="49B857BD" w14:textId="77777777" w:rsidR="00AA39B9" w:rsidRPr="00AA39B9" w:rsidRDefault="00AA39B9" w:rsidP="005A309E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Legal compliance</w:t>
      </w:r>
    </w:p>
    <w:p w14:paraId="400AC39A" w14:textId="77777777" w:rsidR="00AA39B9" w:rsidRPr="00AA39B9" w:rsidRDefault="00AA39B9" w:rsidP="005A309E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Accounting purposes</w:t>
      </w:r>
    </w:p>
    <w:p w14:paraId="77FED1E5" w14:textId="77777777" w:rsidR="00AA39B9" w:rsidRPr="00AA39B9" w:rsidRDefault="00AA39B9" w:rsidP="005A309E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Fraud prevention</w:t>
      </w:r>
    </w:p>
    <w:p w14:paraId="05C72E10" w14:textId="77777777" w:rsidR="00AA39B9" w:rsidRPr="00AA39B9" w:rsidRDefault="00AA39B9" w:rsidP="00AA39B9">
      <w:pPr>
        <w:numPr>
          <w:ilvl w:val="0"/>
          <w:numId w:val="10"/>
        </w:numPr>
        <w:rPr>
          <w:sz w:val="20"/>
          <w:szCs w:val="20"/>
        </w:rPr>
      </w:pPr>
      <w:r w:rsidRPr="00AA39B9">
        <w:rPr>
          <w:sz w:val="20"/>
          <w:szCs w:val="20"/>
        </w:rPr>
        <w:t>Dispute resolution</w:t>
      </w:r>
    </w:p>
    <w:p w14:paraId="453ED6A2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Limited transaction records may be retained where necessary.</w:t>
      </w:r>
    </w:p>
    <w:p w14:paraId="16BCCEE2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4ED48EBE">
          <v:rect id="_x0000_i1036" style="width:0;height:1.5pt" o:hralign="center" o:hrstd="t" o:hr="t" fillcolor="#a0a0a0" stroked="f"/>
        </w:pict>
      </w:r>
    </w:p>
    <w:p w14:paraId="64597942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10. Data Security</w:t>
      </w:r>
    </w:p>
    <w:p w14:paraId="578DCBEA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implements reasonable technical and administrative measures to protect user information.</w:t>
      </w:r>
    </w:p>
    <w:p w14:paraId="75D4C245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lastRenderedPageBreak/>
        <w:t>However, no online system can guarantee complete security. Users transmit information at their own risk.</w:t>
      </w:r>
    </w:p>
    <w:p w14:paraId="7E2DD157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4B74E39E">
          <v:rect id="_x0000_i1037" style="width:0;height:1.5pt" o:hralign="center" o:hrstd="t" o:hr="t" fillcolor="#a0a0a0" stroked="f"/>
        </w:pict>
      </w:r>
    </w:p>
    <w:p w14:paraId="3EC4F59C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11. International or External Data Processing</w:t>
      </w:r>
    </w:p>
    <w:p w14:paraId="250F3704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User data may be processed or stored on servers operated by third-party service providers. These servers may be located outside the user’s state or country.</w:t>
      </w:r>
    </w:p>
    <w:p w14:paraId="53BE6A05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By using the Platform, users consent to such data processing arrangements.</w:t>
      </w:r>
    </w:p>
    <w:p w14:paraId="4AF62C4A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5E4D0102">
          <v:rect id="_x0000_i1038" style="width:0;height:1.5pt" o:hralign="center" o:hrstd="t" o:hr="t" fillcolor="#a0a0a0" stroked="f"/>
        </w:pict>
      </w:r>
    </w:p>
    <w:p w14:paraId="610DF0FE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12. User Rights</w:t>
      </w:r>
    </w:p>
    <w:p w14:paraId="6EE31F81" w14:textId="77777777" w:rsidR="00AA39B9" w:rsidRPr="00AA39B9" w:rsidRDefault="00AA39B9" w:rsidP="000506F7">
      <w:p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Users may:</w:t>
      </w:r>
    </w:p>
    <w:p w14:paraId="1A3C92E6" w14:textId="77777777" w:rsidR="00AA39B9" w:rsidRPr="00AA39B9" w:rsidRDefault="00AA39B9" w:rsidP="000506F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Request access to their personal data</w:t>
      </w:r>
    </w:p>
    <w:p w14:paraId="20DC3EEC" w14:textId="77777777" w:rsidR="00AA39B9" w:rsidRPr="00AA39B9" w:rsidRDefault="00AA39B9" w:rsidP="000506F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Request correction of inaccurate information</w:t>
      </w:r>
    </w:p>
    <w:p w14:paraId="3C66B482" w14:textId="77777777" w:rsidR="00AA39B9" w:rsidRPr="00AA39B9" w:rsidRDefault="00AA39B9" w:rsidP="000506F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AA39B9">
        <w:rPr>
          <w:sz w:val="20"/>
          <w:szCs w:val="20"/>
        </w:rPr>
        <w:t>Request deletion of their account and personal data</w:t>
      </w:r>
    </w:p>
    <w:p w14:paraId="4B27B1B9" w14:textId="77777777" w:rsidR="00AA39B9" w:rsidRPr="00AA39B9" w:rsidRDefault="00AA39B9" w:rsidP="00AA39B9">
      <w:pPr>
        <w:numPr>
          <w:ilvl w:val="0"/>
          <w:numId w:val="11"/>
        </w:numPr>
        <w:rPr>
          <w:sz w:val="20"/>
          <w:szCs w:val="20"/>
        </w:rPr>
      </w:pPr>
      <w:r w:rsidRPr="00AA39B9">
        <w:rPr>
          <w:sz w:val="20"/>
          <w:szCs w:val="20"/>
        </w:rPr>
        <w:t>Withdraw consent where applicable</w:t>
      </w:r>
    </w:p>
    <w:p w14:paraId="4CD9DF85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Requests may be made via the contact details provided below.</w:t>
      </w:r>
    </w:p>
    <w:p w14:paraId="5D60DEEF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4B2C970C">
          <v:rect id="_x0000_i1039" style="width:0;height:1.5pt" o:hralign="center" o:hrstd="t" o:hr="t" fillcolor="#a0a0a0" stroked="f"/>
        </w:pict>
      </w:r>
    </w:p>
    <w:p w14:paraId="68556D0F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13. No Sale of Personal Information</w:t>
      </w:r>
    </w:p>
    <w:p w14:paraId="3045CA6B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does not sell, rent, or trade user personal information.</w:t>
      </w:r>
    </w:p>
    <w:p w14:paraId="007328EA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08AB81BA">
          <v:rect id="_x0000_i1040" style="width:0;height:1.5pt" o:hralign="center" o:hrstd="t" o:hr="t" fillcolor="#a0a0a0" stroked="f"/>
        </w:pict>
      </w:r>
    </w:p>
    <w:p w14:paraId="5CF55BC4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14. Changes to This Privacy Policy</w:t>
      </w:r>
    </w:p>
    <w:p w14:paraId="4BCE6856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The Platform reserves the right to update this Privacy Policy at any time.</w:t>
      </w:r>
    </w:p>
    <w:p w14:paraId="48859364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Continued use of the Platform after updates constitutes acceptance of the revised policy.</w:t>
      </w:r>
    </w:p>
    <w:p w14:paraId="47744F99" w14:textId="77777777" w:rsidR="00AA39B9" w:rsidRPr="00AA39B9" w:rsidRDefault="006465C7" w:rsidP="00AA39B9">
      <w:pPr>
        <w:rPr>
          <w:sz w:val="20"/>
          <w:szCs w:val="20"/>
        </w:rPr>
      </w:pPr>
      <w:r>
        <w:rPr>
          <w:sz w:val="20"/>
          <w:szCs w:val="20"/>
        </w:rPr>
        <w:pict w14:anchorId="369C724B">
          <v:rect id="_x0000_i1041" style="width:0;height:1.5pt" o:hralign="center" o:hrstd="t" o:hr="t" fillcolor="#a0a0a0" stroked="f"/>
        </w:pict>
      </w:r>
    </w:p>
    <w:p w14:paraId="541E8C7A" w14:textId="77777777" w:rsidR="00AA39B9" w:rsidRPr="00AA39B9" w:rsidRDefault="00AA39B9" w:rsidP="00AA39B9">
      <w:pPr>
        <w:rPr>
          <w:b/>
          <w:bCs/>
          <w:sz w:val="20"/>
          <w:szCs w:val="20"/>
        </w:rPr>
      </w:pPr>
      <w:r w:rsidRPr="00AA39B9">
        <w:rPr>
          <w:b/>
          <w:bCs/>
          <w:sz w:val="20"/>
          <w:szCs w:val="20"/>
        </w:rPr>
        <w:t>15. Contact Information</w:t>
      </w:r>
    </w:p>
    <w:p w14:paraId="330013BD" w14:textId="77777777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>For privacy-related inquiries or requests, contact:</w:t>
      </w:r>
    </w:p>
    <w:p w14:paraId="25021753" w14:textId="5DD580D5" w:rsidR="00AA39B9" w:rsidRPr="00AA39B9" w:rsidRDefault="00AA39B9" w:rsidP="00AA39B9">
      <w:pPr>
        <w:rPr>
          <w:sz w:val="20"/>
          <w:szCs w:val="20"/>
        </w:rPr>
      </w:pPr>
      <w:r w:rsidRPr="00AA39B9">
        <w:rPr>
          <w:sz w:val="20"/>
          <w:szCs w:val="20"/>
        </w:rPr>
        <w:t xml:space="preserve">Email: </w:t>
      </w:r>
      <w:r w:rsidR="00780EB7" w:rsidRPr="007350CD">
        <w:rPr>
          <w:b/>
          <w:bCs/>
          <w:sz w:val="20"/>
          <w:szCs w:val="20"/>
        </w:rPr>
        <w:t>mytowntutor@gmail.com</w:t>
      </w:r>
    </w:p>
    <w:p w14:paraId="2AFFCFAC" w14:textId="77777777" w:rsidR="004126F2" w:rsidRPr="00AA39B9" w:rsidRDefault="004126F2">
      <w:pPr>
        <w:rPr>
          <w:sz w:val="20"/>
          <w:szCs w:val="20"/>
        </w:rPr>
      </w:pPr>
    </w:p>
    <w:sectPr w:rsidR="004126F2" w:rsidRPr="00AA39B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0184E" w14:textId="77777777" w:rsidR="006465C7" w:rsidRDefault="006465C7" w:rsidP="009C3212">
      <w:pPr>
        <w:spacing w:after="0" w:line="240" w:lineRule="auto"/>
      </w:pPr>
      <w:r>
        <w:separator/>
      </w:r>
    </w:p>
  </w:endnote>
  <w:endnote w:type="continuationSeparator" w:id="0">
    <w:p w14:paraId="2B581C2F" w14:textId="77777777" w:rsidR="006465C7" w:rsidRDefault="006465C7" w:rsidP="009C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85F8" w14:textId="77777777" w:rsidR="006465C7" w:rsidRDefault="006465C7" w:rsidP="009C3212">
      <w:pPr>
        <w:spacing w:after="0" w:line="240" w:lineRule="auto"/>
      </w:pPr>
      <w:r>
        <w:separator/>
      </w:r>
    </w:p>
  </w:footnote>
  <w:footnote w:type="continuationSeparator" w:id="0">
    <w:p w14:paraId="570D15FF" w14:textId="77777777" w:rsidR="006465C7" w:rsidRDefault="006465C7" w:rsidP="009C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EndPr/>
    <w:sdtContent>
      <w:p w14:paraId="32E8F398" w14:textId="77777777" w:rsidR="009C3212" w:rsidRDefault="009C3212">
        <w:pPr>
          <w:pStyle w:val="Head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DACE4A0" w14:textId="77777777" w:rsidR="009C3212" w:rsidRDefault="009C32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FC3"/>
    <w:multiLevelType w:val="multilevel"/>
    <w:tmpl w:val="A48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285F"/>
    <w:multiLevelType w:val="multilevel"/>
    <w:tmpl w:val="E43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4B2"/>
    <w:multiLevelType w:val="multilevel"/>
    <w:tmpl w:val="9CD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35B71"/>
    <w:multiLevelType w:val="multilevel"/>
    <w:tmpl w:val="9C1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81A80"/>
    <w:multiLevelType w:val="multilevel"/>
    <w:tmpl w:val="906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3CE5"/>
    <w:multiLevelType w:val="multilevel"/>
    <w:tmpl w:val="B57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D27F8"/>
    <w:multiLevelType w:val="multilevel"/>
    <w:tmpl w:val="200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168B6"/>
    <w:multiLevelType w:val="multilevel"/>
    <w:tmpl w:val="C69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66BC1"/>
    <w:multiLevelType w:val="multilevel"/>
    <w:tmpl w:val="3DE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C31E2"/>
    <w:multiLevelType w:val="multilevel"/>
    <w:tmpl w:val="C122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1562F"/>
    <w:multiLevelType w:val="multilevel"/>
    <w:tmpl w:val="0F6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10197">
    <w:abstractNumId w:val="2"/>
  </w:num>
  <w:num w:numId="2" w16cid:durableId="992027945">
    <w:abstractNumId w:val="6"/>
  </w:num>
  <w:num w:numId="3" w16cid:durableId="1224564140">
    <w:abstractNumId w:val="5"/>
  </w:num>
  <w:num w:numId="4" w16cid:durableId="1922177578">
    <w:abstractNumId w:val="10"/>
  </w:num>
  <w:num w:numId="5" w16cid:durableId="1822115055">
    <w:abstractNumId w:val="0"/>
  </w:num>
  <w:num w:numId="6" w16cid:durableId="1996451247">
    <w:abstractNumId w:val="3"/>
  </w:num>
  <w:num w:numId="7" w16cid:durableId="2121993902">
    <w:abstractNumId w:val="1"/>
  </w:num>
  <w:num w:numId="8" w16cid:durableId="725449334">
    <w:abstractNumId w:val="4"/>
  </w:num>
  <w:num w:numId="9" w16cid:durableId="1881698160">
    <w:abstractNumId w:val="9"/>
  </w:num>
  <w:num w:numId="10" w16cid:durableId="2010480533">
    <w:abstractNumId w:val="8"/>
  </w:num>
  <w:num w:numId="11" w16cid:durableId="6811261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8"/>
    <w:rsid w:val="00005110"/>
    <w:rsid w:val="000506F7"/>
    <w:rsid w:val="000A45E7"/>
    <w:rsid w:val="000E19E8"/>
    <w:rsid w:val="00125F1D"/>
    <w:rsid w:val="001C133D"/>
    <w:rsid w:val="002024EA"/>
    <w:rsid w:val="004126F2"/>
    <w:rsid w:val="00435814"/>
    <w:rsid w:val="00540A0F"/>
    <w:rsid w:val="005A309E"/>
    <w:rsid w:val="005F6A3D"/>
    <w:rsid w:val="006465C7"/>
    <w:rsid w:val="0067578A"/>
    <w:rsid w:val="00696754"/>
    <w:rsid w:val="006E1215"/>
    <w:rsid w:val="007350CD"/>
    <w:rsid w:val="00780EB7"/>
    <w:rsid w:val="00825BAF"/>
    <w:rsid w:val="009C3212"/>
    <w:rsid w:val="00AA39B9"/>
    <w:rsid w:val="00CB165C"/>
    <w:rsid w:val="00CE3F68"/>
    <w:rsid w:val="00DA6237"/>
    <w:rsid w:val="00DB0C34"/>
    <w:rsid w:val="00E02176"/>
    <w:rsid w:val="00EB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ECB4D"/>
  <w15:chartTrackingRefBased/>
  <w15:docId w15:val="{943C4F77-68A1-4DEA-9211-55777678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212"/>
  </w:style>
  <w:style w:type="paragraph" w:styleId="Footer">
    <w:name w:val="footer"/>
    <w:basedOn w:val="Normal"/>
    <w:link w:val="FooterChar"/>
    <w:uiPriority w:val="99"/>
    <w:unhideWhenUsed/>
    <w:rsid w:val="009C3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Noor</dc:creator>
  <cp:keywords/>
  <dc:description/>
  <cp:lastModifiedBy>Ashar Noor</cp:lastModifiedBy>
  <cp:revision>20</cp:revision>
  <dcterms:created xsi:type="dcterms:W3CDTF">2026-03-03T04:44:00Z</dcterms:created>
  <dcterms:modified xsi:type="dcterms:W3CDTF">2026-03-04T06:15:00Z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4e4f49a4-cb7f-4d74-8477-53ecade8a9ad</vt:lpwstr>
  </property>
</Properties>
</file>