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678BF">
      <w:pPr>
        <w:rPr>
          <w:rFonts w:hint="eastAsia"/>
        </w:rPr>
      </w:pPr>
      <w:r>
        <w:rPr>
          <w:rFonts w:hint="eastAsia"/>
        </w:rPr>
        <w:t>软件项目周报</w:t>
      </w:r>
    </w:p>
    <w:p w14:paraId="5EF46B1D">
      <w:pPr>
        <w:rPr>
          <w:rFonts w:hint="eastAsia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8周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27</w:t>
      </w:r>
      <w:r>
        <w:rPr>
          <w:rFonts w:hint="eastAsia"/>
        </w:rPr>
        <w:t>日-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日）</w:t>
      </w:r>
    </w:p>
    <w:p w14:paraId="2DA4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项目名称：</w:t>
      </w:r>
      <w:r>
        <w:rPr>
          <w:rFonts w:hint="eastAsia" w:ascii="宋体" w:hAnsi="宋体" w:eastAsia="宋体" w:cs="宋体"/>
          <w:sz w:val="24"/>
          <w:szCs w:val="24"/>
        </w:rPr>
        <w:t>「旧的怎么办・校园二手交易平台」</w:t>
      </w:r>
    </w:p>
    <w:p w14:paraId="2E5FACC7">
      <w:pPr>
        <w:rPr>
          <w:rFonts w:hint="eastAsia"/>
        </w:rPr>
      </w:pPr>
      <w:r>
        <w:rPr>
          <w:rFonts w:hint="eastAsia"/>
        </w:rPr>
        <w:t>项目组长：李明阳</w:t>
      </w:r>
    </w:p>
    <w:p w14:paraId="545395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组员：李明阳、唐龙逸、梁有黎、杨航。</w:t>
      </w:r>
    </w:p>
    <w:p w14:paraId="0D088CE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本周工作内容</w:t>
      </w:r>
    </w:p>
    <w:p w14:paraId="1AD26D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1）对齐B端和C端的功能</w:t>
      </w:r>
    </w:p>
    <w:p w14:paraId="426A2A0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2）</w:t>
      </w:r>
      <w:r>
        <w:rPr>
          <w:rFonts w:hint="eastAsia"/>
          <w:lang w:val="en-US" w:eastAsia="zh-CN"/>
        </w:rPr>
        <w:t>中期版本部署</w:t>
      </w:r>
    </w:p>
    <w:p w14:paraId="3EE0E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3）中期反馈问题整改</w:t>
      </w:r>
    </w:p>
    <w:p w14:paraId="36B9EE71">
      <w:pPr>
        <w:rPr>
          <w:rFonts w:hint="default"/>
          <w:lang w:val="en-US" w:eastAsia="zh-CN"/>
        </w:rPr>
      </w:pPr>
    </w:p>
    <w:p w14:paraId="4A53687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本周未完成的工作及原因</w:t>
      </w:r>
    </w:p>
    <w:p w14:paraId="779A2882">
      <w:pPr>
        <w:widowControl w:val="0"/>
        <w:jc w:val="both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1）</w:t>
      </w:r>
      <w:r>
        <w:rPr>
          <w:rFonts w:hint="eastAsia"/>
          <w:lang w:val="en-US" w:eastAsia="zh-CN"/>
        </w:rPr>
        <w:t>剩余功能补全，边缘异常场景处理</w:t>
      </w:r>
    </w:p>
    <w:p w14:paraId="70B0AEC4"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原因：劳动节休息，工期后延</w:t>
      </w:r>
    </w:p>
    <w:p w14:paraId="59E6FE1E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全流程回归测试，bug修复</w:t>
      </w:r>
    </w:p>
    <w:p w14:paraId="3D82150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原因：劳动节休息，工期后延</w:t>
      </w:r>
    </w:p>
    <w:p w14:paraId="62AAEE28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</w:p>
    <w:p w14:paraId="4B772C5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下周工作内容</w:t>
      </w:r>
    </w:p>
    <w:p w14:paraId="33CE8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1）剩余功能补全，边缘异常场景处理</w:t>
      </w:r>
    </w:p>
    <w:p w14:paraId="5A27EB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2）全流程回归测试，bug修复</w:t>
      </w:r>
    </w:p>
    <w:p w14:paraId="61E35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3）全业务流程闭环验证，异常场景兜底</w:t>
      </w:r>
      <w:bookmarkStart w:id="0" w:name="_GoBack"/>
      <w:bookmarkEnd w:id="0"/>
    </w:p>
    <w:p w14:paraId="240CE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性能优化：接口响应、页面加载速度优化</w:t>
      </w:r>
    </w:p>
    <w:p w14:paraId="1388CA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5）安全加固：权限控制、数据防刷、注入防护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E05BF1"/>
    <w:multiLevelType w:val="singleLevel"/>
    <w:tmpl w:val="56E05BF1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57"/>
    <w:rsid w:val="0034473D"/>
    <w:rsid w:val="00384FB9"/>
    <w:rsid w:val="0054655E"/>
    <w:rsid w:val="00C63057"/>
    <w:rsid w:val="00D313BB"/>
    <w:rsid w:val="07A512C9"/>
    <w:rsid w:val="11D45140"/>
    <w:rsid w:val="1A8061C3"/>
    <w:rsid w:val="24D75FAB"/>
    <w:rsid w:val="273C1798"/>
    <w:rsid w:val="3BA90253"/>
    <w:rsid w:val="576E2539"/>
    <w:rsid w:val="59494F22"/>
    <w:rsid w:val="6659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244</Words>
  <Characters>261</Characters>
  <Lines>3</Lines>
  <Paragraphs>1</Paragraphs>
  <TotalTime>0</TotalTime>
  <ScaleCrop>false</ScaleCrop>
  <LinksUpToDate>false</LinksUpToDate>
  <CharactersWithSpaces>268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2026-03-18T00:21:00Z</dcterms:created>
  <dc:creator>李明阳</dc:creator>
  <cp:lastModifiedBy>Ykimna</cp:lastModifiedBy>
  <dcterms:modified xsi:type="dcterms:W3CDTF">2026-05-05T23:51:29Z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7A1098E51E0941B2B7DBFCEAD7D2896F_12</vt:lpwstr>
  </property>
</Properties>
</file>