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80" w:rsidRPr="004F5CE9" w:rsidRDefault="004F5CE9">
      <w:pPr>
        <w:rPr>
          <w:b/>
          <w:i/>
          <w:sz w:val="36"/>
        </w:rPr>
      </w:pPr>
      <w:r w:rsidRPr="004F5CE9">
        <w:rPr>
          <w:b/>
          <w:i/>
          <w:sz w:val="36"/>
        </w:rPr>
        <w:t xml:space="preserve">bodlogo1) 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bodlogo3;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Person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Car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Person(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Car(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Person(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Car(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); 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Person(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Car(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getName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setName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getCarModel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.getModel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setCarModel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.setModel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getCarColor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.getColor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setCarColor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.setColor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getCarYear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.getYear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setCarYear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myCar</w:t>
      </w:r>
      <w:r>
        <w:rPr>
          <w:rFonts w:ascii="Courier New" w:hAnsi="Courier New" w:cs="Courier New"/>
          <w:color w:val="000000"/>
          <w:sz w:val="32"/>
          <w:szCs w:val="32"/>
        </w:rPr>
        <w:t>.setYear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/>
    <w:p w:rsidR="004F5CE9" w:rsidRDefault="004F5CE9"/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bodlogo3;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Car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Car(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0;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Car(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setModel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setColor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print(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"model:"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0000C0"/>
          <w:sz w:val="32"/>
          <w:szCs w:val="32"/>
        </w:rPr>
        <w:t>model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", color:"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0000C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", year:"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state(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(2023-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&gt;=10)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"This car is old."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2023-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&lt;10 &amp;&amp; 2023-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&gt;1) 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"This car is young."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"This car is new"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 w:rsidP="004F5C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/>
    <w:p w:rsidR="004F5CE9" w:rsidRDefault="004F5CE9">
      <w:pPr>
        <w:rPr>
          <w:b/>
          <w:i/>
          <w:sz w:val="36"/>
        </w:rPr>
      </w:pPr>
      <w:r w:rsidRPr="004F5CE9">
        <w:rPr>
          <w:b/>
          <w:i/>
          <w:sz w:val="36"/>
        </w:rPr>
        <w:t>bodlogo2)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bodlogo3;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Person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Hobby 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Person(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Hobby(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Person(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Hobby(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getName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setName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getHobbyYear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>.getYear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setHobbyYear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>.setYear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getHobbyType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>.getType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setHobbyType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hobby</w:t>
      </w:r>
      <w:r>
        <w:rPr>
          <w:rFonts w:ascii="Courier New" w:hAnsi="Courier New" w:cs="Courier New"/>
          <w:color w:val="000000"/>
          <w:sz w:val="32"/>
          <w:szCs w:val="32"/>
        </w:rPr>
        <w:t>.setType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F5CE9" w:rsidRDefault="004F5CE9">
      <w:pPr>
        <w:rPr>
          <w:sz w:val="32"/>
        </w:rPr>
      </w:pPr>
    </w:p>
    <w:p w:rsidR="006244D6" w:rsidRDefault="006244D6">
      <w:pPr>
        <w:rPr>
          <w:sz w:val="32"/>
        </w:rPr>
      </w:pPr>
    </w:p>
    <w:p w:rsidR="006244D6" w:rsidRDefault="006244D6">
      <w:pPr>
        <w:rPr>
          <w:sz w:val="32"/>
        </w:rPr>
      </w:pP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bodlogo3;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Hobby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String[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types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{</w:t>
      </w:r>
      <w:r>
        <w:rPr>
          <w:rFonts w:ascii="Courier New" w:hAnsi="Courier New" w:cs="Courier New"/>
          <w:color w:val="2A00FF"/>
          <w:sz w:val="32"/>
          <w:szCs w:val="32"/>
        </w:rPr>
        <w:t>"sport"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"music"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"sewing"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"book"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"traveling"</w:t>
      </w:r>
      <w:r>
        <w:rPr>
          <w:rFonts w:ascii="Courier New" w:hAnsi="Courier New" w:cs="Courier New"/>
          <w:color w:val="000000"/>
          <w:sz w:val="32"/>
          <w:szCs w:val="32"/>
        </w:rPr>
        <w:t>};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Hobby(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0;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Hobby(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types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])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type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getYear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setYear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year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>getType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setType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types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])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type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  <w:bookmarkStart w:id="0" w:name="_GoBack"/>
      <w:bookmarkEnd w:id="0"/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 w:rsidP="00624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6244D6" w:rsidRDefault="006244D6">
      <w:pPr>
        <w:rPr>
          <w:sz w:val="32"/>
        </w:rPr>
      </w:pPr>
    </w:p>
    <w:p w:rsidR="006244D6" w:rsidRPr="004F5CE9" w:rsidRDefault="006244D6">
      <w:pPr>
        <w:rPr>
          <w:sz w:val="32"/>
        </w:rPr>
      </w:pPr>
    </w:p>
    <w:sectPr w:rsidR="006244D6" w:rsidRPr="004F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E9"/>
    <w:rsid w:val="004F5CE9"/>
    <w:rsid w:val="00520680"/>
    <w:rsid w:val="0062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4CF8"/>
  <w15:chartTrackingRefBased/>
  <w15:docId w15:val="{FEB62EF4-6D1D-488A-80E5-2A96F00D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2023-03-06T05:05:00Z</dcterms:created>
  <dcterms:modified xsi:type="dcterms:W3CDTF">2023-03-06T05:46:00Z</dcterms:modified>
</cp:coreProperties>
</file>