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0487" w14:textId="77777777" w:rsidR="00490BFE" w:rsidRDefault="00490BFE" w:rsidP="00490BFE">
      <w:pPr>
        <w:spacing w:after="0"/>
        <w:ind w:firstLine="709"/>
        <w:jc w:val="center"/>
      </w:pPr>
      <w:proofErr w:type="spellStart"/>
      <w:r w:rsidRPr="00CB07BE">
        <w:t>Міністерство</w:t>
      </w:r>
      <w:proofErr w:type="spellEnd"/>
      <w:r w:rsidRPr="00CB07BE">
        <w:t xml:space="preserve"> </w:t>
      </w:r>
      <w:proofErr w:type="spellStart"/>
      <w:r w:rsidRPr="00CB07BE">
        <w:t>освіти</w:t>
      </w:r>
      <w:proofErr w:type="spellEnd"/>
      <w:r w:rsidRPr="00CB07BE">
        <w:t xml:space="preserve"> і науки </w:t>
      </w:r>
      <w:proofErr w:type="spellStart"/>
      <w:r w:rsidRPr="00CB07BE">
        <w:t>України</w:t>
      </w:r>
      <w:proofErr w:type="spellEnd"/>
    </w:p>
    <w:p w14:paraId="5714B876" w14:textId="77777777" w:rsidR="00490BFE" w:rsidRDefault="00490BFE" w:rsidP="00490BFE">
      <w:pPr>
        <w:spacing w:after="0"/>
        <w:ind w:firstLine="709"/>
        <w:jc w:val="center"/>
      </w:pPr>
      <w:proofErr w:type="spellStart"/>
      <w:r w:rsidRPr="00CB07BE">
        <w:t>Національний</w:t>
      </w:r>
      <w:proofErr w:type="spellEnd"/>
      <w:r w:rsidRPr="00CB07BE">
        <w:t xml:space="preserve"> </w:t>
      </w:r>
      <w:proofErr w:type="spellStart"/>
      <w:r w:rsidRPr="00CB07BE">
        <w:t>університет</w:t>
      </w:r>
      <w:proofErr w:type="spellEnd"/>
      <w:r w:rsidRPr="00CB07BE">
        <w:t xml:space="preserve"> “</w:t>
      </w:r>
      <w:proofErr w:type="spellStart"/>
      <w:r w:rsidRPr="00CB07BE">
        <w:t>Полтавська</w:t>
      </w:r>
      <w:proofErr w:type="spellEnd"/>
      <w:r w:rsidRPr="00CB07BE">
        <w:t xml:space="preserve"> </w:t>
      </w:r>
      <w:proofErr w:type="spellStart"/>
      <w:r w:rsidRPr="00CB07BE">
        <w:t>політехніка</w:t>
      </w:r>
      <w:proofErr w:type="spellEnd"/>
      <w:r w:rsidRPr="00CB07BE">
        <w:t xml:space="preserve"> </w:t>
      </w:r>
      <w:proofErr w:type="spellStart"/>
      <w:r w:rsidRPr="00CB07BE">
        <w:t>імені</w:t>
      </w:r>
      <w:proofErr w:type="spellEnd"/>
      <w:r w:rsidRPr="00CB07BE">
        <w:t xml:space="preserve"> </w:t>
      </w:r>
      <w:proofErr w:type="spellStart"/>
      <w:r w:rsidRPr="00CB07BE">
        <w:t>Юрія</w:t>
      </w:r>
      <w:proofErr w:type="spellEnd"/>
      <w:r w:rsidRPr="00CB07BE">
        <w:t xml:space="preserve"> Кондратюка”</w:t>
      </w:r>
    </w:p>
    <w:p w14:paraId="50F565CD" w14:textId="77777777" w:rsidR="00490BFE" w:rsidRDefault="00490BFE" w:rsidP="00490BFE">
      <w:pPr>
        <w:spacing w:after="0"/>
        <w:ind w:firstLine="709"/>
        <w:jc w:val="center"/>
      </w:pPr>
      <w:proofErr w:type="spellStart"/>
      <w:r w:rsidRPr="00CB07BE">
        <w:t>Навчально-науковий</w:t>
      </w:r>
      <w:proofErr w:type="spellEnd"/>
      <w:r w:rsidRPr="00CB07BE">
        <w:t xml:space="preserve"> </w:t>
      </w:r>
      <w:proofErr w:type="spellStart"/>
      <w:r w:rsidRPr="00CB07BE">
        <w:t>інститут</w:t>
      </w:r>
      <w:proofErr w:type="spellEnd"/>
      <w:r w:rsidRPr="00CB07BE">
        <w:t xml:space="preserve"> </w:t>
      </w:r>
      <w:proofErr w:type="spellStart"/>
      <w:r w:rsidRPr="00CB07BE">
        <w:t>інформаційних</w:t>
      </w:r>
      <w:proofErr w:type="spellEnd"/>
      <w:r w:rsidRPr="00CB07BE">
        <w:t xml:space="preserve"> </w:t>
      </w:r>
      <w:proofErr w:type="spellStart"/>
      <w:r w:rsidRPr="00CB07BE">
        <w:t>технологій</w:t>
      </w:r>
      <w:proofErr w:type="spellEnd"/>
      <w:r w:rsidRPr="00CB07BE">
        <w:t xml:space="preserve"> та </w:t>
      </w:r>
      <w:proofErr w:type="spellStart"/>
      <w:r w:rsidRPr="00CB07BE">
        <w:t>робототехніки</w:t>
      </w:r>
      <w:proofErr w:type="spellEnd"/>
    </w:p>
    <w:p w14:paraId="714F48A1" w14:textId="77777777" w:rsidR="00490BFE" w:rsidRDefault="00490BFE" w:rsidP="00490BFE">
      <w:pPr>
        <w:spacing w:after="0"/>
        <w:ind w:firstLine="709"/>
        <w:jc w:val="center"/>
      </w:pPr>
      <w:r w:rsidRPr="00CB07BE">
        <w:t xml:space="preserve">Кафедра </w:t>
      </w:r>
      <w:proofErr w:type="spellStart"/>
      <w:r w:rsidRPr="00CB07BE">
        <w:t>комп’ютерних</w:t>
      </w:r>
      <w:proofErr w:type="spellEnd"/>
      <w:r w:rsidRPr="00CB07BE">
        <w:t xml:space="preserve"> та </w:t>
      </w:r>
      <w:proofErr w:type="spellStart"/>
      <w:r w:rsidRPr="00CB07BE">
        <w:t>інформаційних</w:t>
      </w:r>
      <w:proofErr w:type="spellEnd"/>
      <w:r w:rsidRPr="00CB07BE">
        <w:t xml:space="preserve"> </w:t>
      </w:r>
      <w:proofErr w:type="spellStart"/>
      <w:r w:rsidRPr="00CB07BE">
        <w:t>технологій</w:t>
      </w:r>
      <w:proofErr w:type="spellEnd"/>
      <w:r w:rsidRPr="00CB07BE">
        <w:t xml:space="preserve"> і систем</w:t>
      </w:r>
    </w:p>
    <w:p w14:paraId="09A23C8E" w14:textId="77777777" w:rsidR="00490BFE" w:rsidRDefault="00490BFE" w:rsidP="00490BFE">
      <w:pPr>
        <w:spacing w:after="0"/>
        <w:ind w:firstLine="709"/>
        <w:jc w:val="both"/>
      </w:pPr>
    </w:p>
    <w:p w14:paraId="2FF9D500" w14:textId="77777777" w:rsidR="00490BFE" w:rsidRDefault="00490BFE" w:rsidP="00490BFE">
      <w:pPr>
        <w:spacing w:after="0"/>
        <w:ind w:firstLine="709"/>
        <w:jc w:val="both"/>
      </w:pPr>
    </w:p>
    <w:p w14:paraId="1E6D2A6F" w14:textId="77777777" w:rsidR="00490BFE" w:rsidRDefault="00490BFE" w:rsidP="00490BFE">
      <w:pPr>
        <w:spacing w:after="0"/>
        <w:ind w:firstLine="709"/>
        <w:jc w:val="both"/>
      </w:pPr>
    </w:p>
    <w:p w14:paraId="5D019819" w14:textId="77777777" w:rsidR="00490BFE" w:rsidRDefault="00490BFE" w:rsidP="00490BFE">
      <w:pPr>
        <w:spacing w:after="0"/>
        <w:ind w:firstLine="709"/>
        <w:jc w:val="both"/>
      </w:pPr>
    </w:p>
    <w:p w14:paraId="2134E4A1" w14:textId="77777777" w:rsidR="00490BFE" w:rsidRDefault="00490BFE" w:rsidP="00490BFE">
      <w:pPr>
        <w:spacing w:after="0"/>
        <w:ind w:firstLine="709"/>
        <w:jc w:val="both"/>
      </w:pPr>
    </w:p>
    <w:p w14:paraId="0533BD66" w14:textId="77777777" w:rsidR="00490BFE" w:rsidRDefault="00490BFE" w:rsidP="00490BFE">
      <w:pPr>
        <w:spacing w:after="0"/>
        <w:ind w:firstLine="709"/>
        <w:jc w:val="both"/>
      </w:pPr>
    </w:p>
    <w:p w14:paraId="2CF59B6B" w14:textId="77777777" w:rsidR="00490BFE" w:rsidRDefault="00490BFE" w:rsidP="00490BFE">
      <w:pPr>
        <w:spacing w:after="0"/>
        <w:ind w:firstLine="709"/>
        <w:jc w:val="both"/>
      </w:pPr>
    </w:p>
    <w:p w14:paraId="65581589" w14:textId="77777777" w:rsidR="00490BFE" w:rsidRDefault="00490BFE" w:rsidP="00490BFE">
      <w:pPr>
        <w:spacing w:after="0"/>
        <w:ind w:firstLine="709"/>
        <w:jc w:val="both"/>
      </w:pPr>
    </w:p>
    <w:p w14:paraId="7F3F1569" w14:textId="77777777" w:rsidR="00490BFE" w:rsidRDefault="00490BFE" w:rsidP="00490BFE">
      <w:pPr>
        <w:spacing w:after="0"/>
        <w:ind w:firstLine="709"/>
        <w:jc w:val="both"/>
      </w:pPr>
    </w:p>
    <w:p w14:paraId="32256BE2" w14:textId="77777777" w:rsidR="00490BFE" w:rsidRDefault="00490BFE" w:rsidP="00490BFE">
      <w:pPr>
        <w:spacing w:after="0"/>
        <w:ind w:firstLine="709"/>
        <w:jc w:val="both"/>
      </w:pPr>
    </w:p>
    <w:p w14:paraId="60A897FD" w14:textId="77777777" w:rsidR="00490BFE" w:rsidRDefault="00490BFE" w:rsidP="00490BFE">
      <w:pPr>
        <w:spacing w:after="0"/>
        <w:ind w:firstLine="709"/>
        <w:jc w:val="both"/>
      </w:pPr>
    </w:p>
    <w:p w14:paraId="3EDBAB6A" w14:textId="77777777" w:rsidR="00490BFE" w:rsidRDefault="00490BFE" w:rsidP="00490BFE">
      <w:pPr>
        <w:spacing w:after="0"/>
        <w:ind w:firstLine="709"/>
        <w:jc w:val="both"/>
      </w:pPr>
    </w:p>
    <w:p w14:paraId="0C4BC792" w14:textId="77777777" w:rsidR="00490BFE" w:rsidRDefault="00490BFE" w:rsidP="00490BFE">
      <w:pPr>
        <w:spacing w:after="0"/>
        <w:ind w:firstLine="709"/>
        <w:jc w:val="center"/>
      </w:pPr>
      <w:proofErr w:type="spellStart"/>
      <w:r w:rsidRPr="00CB07BE">
        <w:t>Дисципліна</w:t>
      </w:r>
      <w:proofErr w:type="spellEnd"/>
      <w:r w:rsidRPr="00CB07BE">
        <w:t xml:space="preserve"> «</w:t>
      </w:r>
      <w:proofErr w:type="spellStart"/>
      <w:r w:rsidRPr="009B3881">
        <w:t>Технології</w:t>
      </w:r>
      <w:proofErr w:type="spellEnd"/>
      <w:r w:rsidRPr="009B3881">
        <w:t xml:space="preserve"> </w:t>
      </w:r>
      <w:proofErr w:type="spellStart"/>
      <w:r w:rsidRPr="009B3881">
        <w:t>розробки</w:t>
      </w:r>
      <w:proofErr w:type="spellEnd"/>
      <w:r w:rsidRPr="009B3881">
        <w:t xml:space="preserve"> </w:t>
      </w:r>
      <w:proofErr w:type="spellStart"/>
      <w:r w:rsidRPr="009B3881">
        <w:t>корпоративних</w:t>
      </w:r>
      <w:proofErr w:type="spellEnd"/>
      <w:r w:rsidRPr="009B3881">
        <w:t xml:space="preserve"> Web-</w:t>
      </w:r>
      <w:proofErr w:type="spellStart"/>
      <w:r w:rsidRPr="009B3881">
        <w:t>додатків</w:t>
      </w:r>
      <w:proofErr w:type="spellEnd"/>
      <w:r w:rsidRPr="00CB07BE">
        <w:t>»</w:t>
      </w:r>
    </w:p>
    <w:p w14:paraId="5233D925" w14:textId="29AEB7C2" w:rsidR="00490BFE" w:rsidRPr="00490BFE" w:rsidRDefault="00490BFE" w:rsidP="00490BFE">
      <w:pPr>
        <w:spacing w:after="0"/>
        <w:ind w:firstLine="709"/>
        <w:jc w:val="center"/>
        <w:rPr>
          <w:lang w:val="en-US"/>
        </w:rPr>
      </w:pPr>
      <w:proofErr w:type="spellStart"/>
      <w:r w:rsidRPr="00CB07BE">
        <w:t>Лабораторна</w:t>
      </w:r>
      <w:proofErr w:type="spellEnd"/>
      <w:r w:rsidRPr="00CB07BE">
        <w:t xml:space="preserve"> робота № </w:t>
      </w:r>
      <w:r>
        <w:rPr>
          <w:lang w:val="en-US"/>
        </w:rPr>
        <w:t>2</w:t>
      </w:r>
    </w:p>
    <w:p w14:paraId="2A1E479F" w14:textId="77777777" w:rsidR="00490BFE" w:rsidRDefault="00490BFE" w:rsidP="00490BFE">
      <w:pPr>
        <w:spacing w:after="0"/>
        <w:ind w:firstLine="709"/>
        <w:jc w:val="both"/>
      </w:pPr>
    </w:p>
    <w:p w14:paraId="66AE56CE" w14:textId="77777777" w:rsidR="00490BFE" w:rsidRDefault="00490BFE" w:rsidP="00490BFE">
      <w:pPr>
        <w:spacing w:after="0"/>
        <w:ind w:firstLine="709"/>
        <w:jc w:val="both"/>
      </w:pPr>
    </w:p>
    <w:p w14:paraId="494517F1" w14:textId="77777777" w:rsidR="00490BFE" w:rsidRDefault="00490BFE" w:rsidP="00490BFE">
      <w:pPr>
        <w:spacing w:after="0"/>
        <w:ind w:firstLine="709"/>
        <w:jc w:val="both"/>
      </w:pPr>
    </w:p>
    <w:p w14:paraId="7AB46318" w14:textId="77777777" w:rsidR="00490BFE" w:rsidRDefault="00490BFE" w:rsidP="00490BFE">
      <w:pPr>
        <w:spacing w:after="0"/>
        <w:ind w:firstLine="709"/>
        <w:jc w:val="both"/>
      </w:pPr>
    </w:p>
    <w:p w14:paraId="754A9B28" w14:textId="77777777" w:rsidR="00490BFE" w:rsidRDefault="00490BFE" w:rsidP="00490BFE">
      <w:pPr>
        <w:spacing w:after="0"/>
        <w:ind w:firstLine="709"/>
        <w:jc w:val="both"/>
      </w:pPr>
    </w:p>
    <w:p w14:paraId="4A2F4F15" w14:textId="77777777" w:rsidR="00490BFE" w:rsidRDefault="00490BFE" w:rsidP="00490BFE">
      <w:pPr>
        <w:spacing w:after="0"/>
        <w:ind w:firstLine="709"/>
        <w:jc w:val="both"/>
      </w:pPr>
    </w:p>
    <w:p w14:paraId="13F9B4B8" w14:textId="77777777" w:rsidR="00490BFE" w:rsidRDefault="00490BFE" w:rsidP="00490BFE">
      <w:pPr>
        <w:spacing w:after="0"/>
        <w:ind w:firstLine="709"/>
        <w:jc w:val="both"/>
      </w:pPr>
    </w:p>
    <w:p w14:paraId="6D96B362" w14:textId="77777777" w:rsidR="00490BFE" w:rsidRDefault="00490BFE" w:rsidP="00490BFE">
      <w:pPr>
        <w:spacing w:after="0"/>
        <w:ind w:firstLine="709"/>
        <w:jc w:val="both"/>
      </w:pPr>
    </w:p>
    <w:p w14:paraId="496CADD0" w14:textId="77777777" w:rsidR="00490BFE" w:rsidRDefault="00490BFE" w:rsidP="00490BFE">
      <w:pPr>
        <w:spacing w:after="0"/>
        <w:ind w:firstLine="709"/>
        <w:jc w:val="both"/>
      </w:pPr>
    </w:p>
    <w:p w14:paraId="6954DE1A" w14:textId="77777777" w:rsidR="00490BFE" w:rsidRDefault="00490BFE" w:rsidP="00490BFE">
      <w:pPr>
        <w:spacing w:after="0"/>
        <w:ind w:firstLine="709"/>
        <w:jc w:val="both"/>
      </w:pPr>
    </w:p>
    <w:p w14:paraId="77D9679B" w14:textId="77777777" w:rsidR="00490BFE" w:rsidRDefault="00490BFE" w:rsidP="00490BFE">
      <w:pPr>
        <w:spacing w:after="0"/>
        <w:ind w:left="5529"/>
        <w:jc w:val="both"/>
      </w:pPr>
      <w:proofErr w:type="spellStart"/>
      <w:r w:rsidRPr="00CB07BE">
        <w:t>Виконав</w:t>
      </w:r>
      <w:proofErr w:type="spellEnd"/>
      <w:r w:rsidRPr="00CB07BE">
        <w:t xml:space="preserve">: </w:t>
      </w:r>
    </w:p>
    <w:p w14:paraId="6A688F2E" w14:textId="77777777" w:rsidR="00490BFE" w:rsidRDefault="00490BFE" w:rsidP="00490BFE">
      <w:pPr>
        <w:spacing w:after="0"/>
        <w:ind w:left="5529"/>
        <w:jc w:val="both"/>
        <w:rPr>
          <w:lang w:val="uk-UA"/>
        </w:rPr>
      </w:pPr>
      <w:r>
        <w:t>студент групи 401-</w:t>
      </w:r>
      <w:r>
        <w:rPr>
          <w:lang w:val="uk-UA"/>
        </w:rPr>
        <w:t>ТН</w:t>
      </w:r>
    </w:p>
    <w:p w14:paraId="4849CAE0" w14:textId="77777777" w:rsidR="00490BFE" w:rsidRPr="00CB07BE" w:rsidRDefault="00490BFE" w:rsidP="00490BFE">
      <w:pPr>
        <w:spacing w:after="0"/>
        <w:ind w:left="5529"/>
        <w:rPr>
          <w:lang w:val="uk-UA"/>
        </w:rPr>
      </w:pPr>
      <w:r>
        <w:rPr>
          <w:lang w:val="uk-UA"/>
        </w:rPr>
        <w:t>Мягкохліб Віталій Васильович</w:t>
      </w:r>
    </w:p>
    <w:p w14:paraId="51F8D42E" w14:textId="77777777" w:rsidR="00490BFE" w:rsidRDefault="00490BFE" w:rsidP="00490BFE">
      <w:pPr>
        <w:spacing w:after="0"/>
        <w:ind w:left="5529"/>
        <w:jc w:val="both"/>
        <w:rPr>
          <w:lang w:val="uk-UA"/>
        </w:rPr>
      </w:pPr>
      <w:proofErr w:type="spellStart"/>
      <w:r w:rsidRPr="00CB07BE">
        <w:t>Перевіри</w:t>
      </w:r>
      <w:proofErr w:type="spellEnd"/>
      <w:r>
        <w:rPr>
          <w:lang w:val="uk-UA"/>
        </w:rPr>
        <w:t>в</w:t>
      </w:r>
      <w:r w:rsidRPr="00CB07BE">
        <w:t>:</w:t>
      </w:r>
    </w:p>
    <w:p w14:paraId="51F0DCA0" w14:textId="77777777" w:rsidR="00490BFE" w:rsidRPr="009B3881" w:rsidRDefault="00490BFE" w:rsidP="00490BFE">
      <w:pPr>
        <w:spacing w:after="0"/>
        <w:ind w:left="5529"/>
        <w:jc w:val="both"/>
        <w:rPr>
          <w:lang w:val="uk-UA"/>
        </w:rPr>
      </w:pPr>
      <w:proofErr w:type="spellStart"/>
      <w:r>
        <w:rPr>
          <w:lang w:val="uk-UA"/>
        </w:rPr>
        <w:t>Тютюник</w:t>
      </w:r>
      <w:proofErr w:type="spellEnd"/>
      <w:r>
        <w:rPr>
          <w:lang w:val="uk-UA"/>
        </w:rPr>
        <w:t xml:space="preserve"> Петро Богданович</w:t>
      </w:r>
    </w:p>
    <w:p w14:paraId="204CBFE4" w14:textId="77777777" w:rsidR="00490BFE" w:rsidRDefault="00490BFE" w:rsidP="00490BFE">
      <w:pPr>
        <w:spacing w:after="0"/>
        <w:ind w:firstLine="709"/>
        <w:jc w:val="both"/>
        <w:rPr>
          <w:lang w:val="uk-UA"/>
        </w:rPr>
      </w:pPr>
    </w:p>
    <w:p w14:paraId="3B6A5888" w14:textId="77777777" w:rsidR="00490BFE" w:rsidRDefault="00490BFE" w:rsidP="00490BFE">
      <w:pPr>
        <w:spacing w:after="0"/>
        <w:ind w:firstLine="709"/>
        <w:jc w:val="both"/>
      </w:pPr>
    </w:p>
    <w:p w14:paraId="79D336EA" w14:textId="77777777" w:rsidR="00490BFE" w:rsidRDefault="00490BFE" w:rsidP="00490BFE">
      <w:pPr>
        <w:spacing w:after="0"/>
        <w:ind w:firstLine="709"/>
        <w:jc w:val="both"/>
      </w:pPr>
    </w:p>
    <w:p w14:paraId="36EEA339" w14:textId="77777777" w:rsidR="00490BFE" w:rsidRDefault="00490BFE" w:rsidP="00490BFE">
      <w:pPr>
        <w:spacing w:after="0"/>
        <w:ind w:firstLine="709"/>
        <w:jc w:val="both"/>
      </w:pPr>
    </w:p>
    <w:p w14:paraId="7BF8910E" w14:textId="77777777" w:rsidR="00490BFE" w:rsidRDefault="00490BFE" w:rsidP="00490BFE">
      <w:pPr>
        <w:spacing w:after="0"/>
        <w:ind w:firstLine="709"/>
        <w:jc w:val="both"/>
      </w:pPr>
    </w:p>
    <w:p w14:paraId="09E1ADA4" w14:textId="77777777" w:rsidR="00490BFE" w:rsidRDefault="00490BFE" w:rsidP="00490BFE">
      <w:pPr>
        <w:spacing w:after="0"/>
        <w:ind w:firstLine="709"/>
        <w:jc w:val="both"/>
      </w:pPr>
    </w:p>
    <w:p w14:paraId="31CF2141" w14:textId="77777777" w:rsidR="00490BFE" w:rsidRDefault="00490BFE" w:rsidP="00490BFE">
      <w:pPr>
        <w:spacing w:after="0"/>
        <w:ind w:firstLine="709"/>
        <w:jc w:val="both"/>
      </w:pPr>
    </w:p>
    <w:p w14:paraId="723B88B0" w14:textId="77777777" w:rsidR="00490BFE" w:rsidRDefault="00490BFE" w:rsidP="00490BFE">
      <w:pPr>
        <w:spacing w:after="0"/>
        <w:jc w:val="center"/>
        <w:rPr>
          <w:lang w:val="uk-UA"/>
        </w:rPr>
      </w:pPr>
    </w:p>
    <w:p w14:paraId="70F7AC1D" w14:textId="77777777" w:rsidR="00490BFE" w:rsidRDefault="00490BFE" w:rsidP="00490BFE">
      <w:pPr>
        <w:spacing w:after="0"/>
        <w:jc w:val="center"/>
        <w:rPr>
          <w:lang w:val="en-US"/>
        </w:rPr>
      </w:pPr>
      <w:r w:rsidRPr="00CB07BE">
        <w:t>Полтава 202</w:t>
      </w:r>
      <w:r w:rsidRPr="002F1B35">
        <w:t>6</w:t>
      </w:r>
    </w:p>
    <w:p w14:paraId="6DD33793" w14:textId="77777777" w:rsidR="00490BFE" w:rsidRDefault="00490BFE" w:rsidP="00490BFE">
      <w:pPr>
        <w:spacing w:after="0"/>
        <w:jc w:val="center"/>
        <w:rPr>
          <w:lang w:val="en-US"/>
        </w:rPr>
      </w:pPr>
    </w:p>
    <w:p w14:paraId="5DC32132" w14:textId="77777777" w:rsidR="00490BFE" w:rsidRDefault="00490BFE" w:rsidP="00490BFE">
      <w:pPr>
        <w:spacing w:after="0"/>
        <w:jc w:val="center"/>
        <w:rPr>
          <w:lang w:val="en-US"/>
        </w:rPr>
      </w:pPr>
    </w:p>
    <w:p w14:paraId="4326F821" w14:textId="77777777" w:rsidR="00490BFE" w:rsidRDefault="00490BFE" w:rsidP="00490BFE">
      <w:pPr>
        <w:spacing w:after="0"/>
        <w:jc w:val="center"/>
        <w:rPr>
          <w:lang w:val="en-US"/>
        </w:rPr>
      </w:pPr>
    </w:p>
    <w:p w14:paraId="1CD1DE0B" w14:textId="77777777" w:rsidR="00490BFE" w:rsidRDefault="00490BFE" w:rsidP="00490BFE">
      <w:pPr>
        <w:spacing w:after="0"/>
        <w:jc w:val="center"/>
        <w:rPr>
          <w:lang w:val="en-US"/>
        </w:rPr>
      </w:pPr>
    </w:p>
    <w:p w14:paraId="287092C9" w14:textId="01BBFF7E" w:rsidR="00490BFE" w:rsidRDefault="00490BFE" w:rsidP="00490BFE">
      <w:pPr>
        <w:spacing w:after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Обґрунтування вибору технологічного стеку</w:t>
      </w:r>
    </w:p>
    <w:p w14:paraId="6F567568" w14:textId="3DAAAB39" w:rsidR="00490BFE" w:rsidRDefault="00490BFE" w:rsidP="00490BFE">
      <w:pPr>
        <w:spacing w:after="0"/>
        <w:jc w:val="center"/>
        <w:rPr>
          <w:b/>
          <w:bCs/>
          <w:lang w:val="uk-UA"/>
        </w:rPr>
      </w:pPr>
    </w:p>
    <w:p w14:paraId="0C529A89" w14:textId="78661F3B" w:rsidR="00490BFE" w:rsidRDefault="00490BFE" w:rsidP="00490BFE">
      <w:pPr>
        <w:spacing w:after="0"/>
        <w:jc w:val="both"/>
        <w:rPr>
          <w:lang w:val="uk-UA"/>
        </w:rPr>
      </w:pPr>
      <w:r w:rsidRPr="00490BFE">
        <w:t xml:space="preserve">Для </w:t>
      </w:r>
      <w:proofErr w:type="spellStart"/>
      <w:r w:rsidRPr="00490BFE">
        <w:t>реалізації</w:t>
      </w:r>
      <w:proofErr w:type="spellEnd"/>
      <w:r w:rsidRPr="00490BFE">
        <w:t xml:space="preserve"> </w:t>
      </w:r>
      <w:proofErr w:type="spellStart"/>
      <w:r w:rsidRPr="00490BFE">
        <w:t>вебдодатка</w:t>
      </w:r>
      <w:proofErr w:type="spellEnd"/>
      <w:r w:rsidRPr="00490BFE">
        <w:t xml:space="preserve"> «</w:t>
      </w:r>
      <w:proofErr w:type="spellStart"/>
      <w:r w:rsidRPr="00490BFE">
        <w:t>AutoDrive</w:t>
      </w:r>
      <w:proofErr w:type="spellEnd"/>
      <w:r w:rsidRPr="00490BFE">
        <w:t xml:space="preserve">» </w:t>
      </w:r>
      <w:proofErr w:type="spellStart"/>
      <w:r w:rsidRPr="00490BFE">
        <w:t>обрано</w:t>
      </w:r>
      <w:proofErr w:type="spellEnd"/>
      <w:r w:rsidRPr="00490BFE">
        <w:t xml:space="preserve"> стек </w:t>
      </w:r>
      <w:proofErr w:type="spellStart"/>
      <w:r w:rsidRPr="00490BFE">
        <w:t>технологій</w:t>
      </w:r>
      <w:proofErr w:type="spellEnd"/>
      <w:r w:rsidRPr="00490BFE">
        <w:t xml:space="preserve">, </w:t>
      </w:r>
      <w:proofErr w:type="spellStart"/>
      <w:r w:rsidRPr="00490BFE">
        <w:t>що</w:t>
      </w:r>
      <w:proofErr w:type="spellEnd"/>
      <w:r w:rsidRPr="00490BFE">
        <w:t xml:space="preserve"> </w:t>
      </w:r>
      <w:proofErr w:type="spellStart"/>
      <w:r w:rsidRPr="00490BFE">
        <w:t>забезпечує</w:t>
      </w:r>
      <w:proofErr w:type="spellEnd"/>
      <w:r w:rsidRPr="00490BFE">
        <w:t xml:space="preserve"> </w:t>
      </w:r>
      <w:proofErr w:type="spellStart"/>
      <w:r w:rsidRPr="00490BFE">
        <w:t>швидку</w:t>
      </w:r>
      <w:proofErr w:type="spellEnd"/>
      <w:r w:rsidRPr="00490BFE">
        <w:t xml:space="preserve"> </w:t>
      </w:r>
      <w:proofErr w:type="spellStart"/>
      <w:r w:rsidRPr="00490BFE">
        <w:t>розробку</w:t>
      </w:r>
      <w:proofErr w:type="spellEnd"/>
      <w:r w:rsidRPr="00490BFE">
        <w:t xml:space="preserve"> та </w:t>
      </w:r>
      <w:proofErr w:type="spellStart"/>
      <w:r w:rsidRPr="00490BFE">
        <w:t>високу</w:t>
      </w:r>
      <w:proofErr w:type="spellEnd"/>
      <w:r w:rsidRPr="00490BFE">
        <w:t xml:space="preserve"> </w:t>
      </w:r>
      <w:proofErr w:type="spellStart"/>
      <w:r w:rsidRPr="00490BFE">
        <w:t>продуктивність</w:t>
      </w:r>
      <w:proofErr w:type="spellEnd"/>
      <w:r w:rsidRPr="00490BFE">
        <w:t>.</w:t>
      </w:r>
    </w:p>
    <w:p w14:paraId="4A1F68FD" w14:textId="77777777" w:rsidR="00490BFE" w:rsidRPr="00490BFE" w:rsidRDefault="00490BFE" w:rsidP="00490BFE">
      <w:pPr>
        <w:spacing w:after="0"/>
        <w:jc w:val="both"/>
        <w:rPr>
          <w:lang w:val="uk-UA"/>
        </w:rPr>
      </w:pPr>
    </w:p>
    <w:p w14:paraId="1C9A1F15" w14:textId="11850CD7" w:rsidR="00490BFE" w:rsidRDefault="00490BFE" w:rsidP="00490BFE">
      <w:pPr>
        <w:spacing w:after="0"/>
        <w:jc w:val="both"/>
        <w:rPr>
          <w:lang w:val="uk-UA"/>
        </w:rPr>
      </w:pPr>
      <w:r>
        <w:rPr>
          <w:lang w:val="uk-UA"/>
        </w:rPr>
        <w:t xml:space="preserve">Таблиця 1 </w:t>
      </w:r>
      <w:r w:rsidR="001C1659">
        <w:rPr>
          <w:lang w:val="uk-UA"/>
        </w:rPr>
        <w:t>–</w:t>
      </w:r>
      <w:r>
        <w:rPr>
          <w:lang w:val="uk-UA"/>
        </w:rPr>
        <w:t xml:space="preserve"> </w:t>
      </w:r>
      <w:r w:rsidR="001C1659">
        <w:rPr>
          <w:lang w:val="uk-UA"/>
        </w:rPr>
        <w:t>Вибір типу технологій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2268"/>
        <w:gridCol w:w="5523"/>
      </w:tblGrid>
      <w:tr w:rsidR="00490BFE" w14:paraId="33C5360E" w14:textId="77777777" w:rsidTr="00490BFE">
        <w:tc>
          <w:tcPr>
            <w:tcW w:w="1838" w:type="dxa"/>
          </w:tcPr>
          <w:p w14:paraId="1892E0F8" w14:textId="05D03019" w:rsidR="00490BFE" w:rsidRDefault="00490BFE" w:rsidP="00490BFE">
            <w:pPr>
              <w:jc w:val="both"/>
              <w:rPr>
                <w:lang w:val="uk-UA"/>
              </w:rPr>
            </w:pPr>
            <w:r>
              <w:rPr>
                <w:lang w:val="uk-UA"/>
              </w:rPr>
              <w:t>Тип технології</w:t>
            </w:r>
          </w:p>
        </w:tc>
        <w:tc>
          <w:tcPr>
            <w:tcW w:w="2268" w:type="dxa"/>
          </w:tcPr>
          <w:p w14:paraId="55CD37B0" w14:textId="07F57F50" w:rsidR="00490BFE" w:rsidRDefault="00490BFE" w:rsidP="00490BFE">
            <w:pPr>
              <w:jc w:val="both"/>
              <w:rPr>
                <w:lang w:val="uk-UA"/>
              </w:rPr>
            </w:pPr>
            <w:r>
              <w:rPr>
                <w:lang w:val="uk-UA"/>
              </w:rPr>
              <w:t>Вибір</w:t>
            </w:r>
          </w:p>
        </w:tc>
        <w:tc>
          <w:tcPr>
            <w:tcW w:w="5523" w:type="dxa"/>
          </w:tcPr>
          <w:p w14:paraId="3CDE35DD" w14:textId="23D945DD" w:rsidR="00490BFE" w:rsidRDefault="00490BFE" w:rsidP="00490BFE">
            <w:pPr>
              <w:jc w:val="both"/>
              <w:rPr>
                <w:lang w:val="uk-UA"/>
              </w:rPr>
            </w:pPr>
            <w:r>
              <w:rPr>
                <w:lang w:val="uk-UA"/>
              </w:rPr>
              <w:t>Обґрунтування</w:t>
            </w:r>
          </w:p>
        </w:tc>
      </w:tr>
      <w:tr w:rsidR="00490BFE" w14:paraId="629153B1" w14:textId="77777777" w:rsidTr="00490BFE">
        <w:tc>
          <w:tcPr>
            <w:tcW w:w="1838" w:type="dxa"/>
          </w:tcPr>
          <w:p w14:paraId="2FB7779A" w14:textId="605F7C76" w:rsidR="00490BFE" w:rsidRDefault="00490BFE" w:rsidP="00490BFE">
            <w:pPr>
              <w:jc w:val="both"/>
              <w:rPr>
                <w:lang w:val="uk-UA"/>
              </w:rPr>
            </w:pPr>
            <w:r w:rsidRPr="00490BFE">
              <w:t>Back-</w:t>
            </w:r>
            <w:proofErr w:type="spellStart"/>
            <w:r w:rsidRPr="00490BFE">
              <w:t>end</w:t>
            </w:r>
            <w:proofErr w:type="spellEnd"/>
          </w:p>
        </w:tc>
        <w:tc>
          <w:tcPr>
            <w:tcW w:w="2268" w:type="dxa"/>
          </w:tcPr>
          <w:p w14:paraId="2C74117C" w14:textId="267A55A1" w:rsidR="00490BFE" w:rsidRDefault="00490BFE" w:rsidP="00490BFE">
            <w:pPr>
              <w:jc w:val="both"/>
              <w:rPr>
                <w:lang w:val="uk-UA"/>
              </w:rPr>
            </w:pPr>
            <w:r w:rsidRPr="00490BFE">
              <w:t>Node.js</w:t>
            </w:r>
          </w:p>
        </w:tc>
        <w:tc>
          <w:tcPr>
            <w:tcW w:w="5523" w:type="dxa"/>
          </w:tcPr>
          <w:p w14:paraId="7BCF80E9" w14:textId="515FB237" w:rsidR="00490BFE" w:rsidRDefault="00490BFE" w:rsidP="00490BFE">
            <w:pPr>
              <w:jc w:val="both"/>
              <w:rPr>
                <w:lang w:val="uk-UA"/>
              </w:rPr>
            </w:pPr>
            <w:proofErr w:type="spellStart"/>
            <w:r w:rsidRPr="00490BFE">
              <w:t>Обрано</w:t>
            </w:r>
            <w:proofErr w:type="spellEnd"/>
            <w:r w:rsidRPr="00490BFE">
              <w:t xml:space="preserve"> для </w:t>
            </w:r>
            <w:proofErr w:type="spellStart"/>
            <w:r w:rsidRPr="00490BFE">
              <w:t>забезпечення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високої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швидкості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обробки</w:t>
            </w:r>
            <w:proofErr w:type="spellEnd"/>
            <w:r w:rsidRPr="00490BFE">
              <w:t xml:space="preserve"> 1000 </w:t>
            </w:r>
            <w:proofErr w:type="spellStart"/>
            <w:r w:rsidRPr="00490BFE">
              <w:t>запитів</w:t>
            </w:r>
            <w:proofErr w:type="spellEnd"/>
            <w:r w:rsidRPr="00490BFE">
              <w:t xml:space="preserve"> на </w:t>
            </w:r>
            <w:proofErr w:type="spellStart"/>
            <w:r w:rsidRPr="00490BFE">
              <w:t>хвилину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завдяки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асинхронній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моделі</w:t>
            </w:r>
            <w:proofErr w:type="spellEnd"/>
            <w:r w:rsidRPr="00490BFE">
              <w:t xml:space="preserve"> I/O. </w:t>
            </w:r>
            <w:proofErr w:type="spellStart"/>
            <w:r w:rsidRPr="00490BFE">
              <w:t>Це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дозволяє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використовувати</w:t>
            </w:r>
            <w:proofErr w:type="spellEnd"/>
            <w:r w:rsidRPr="00490BFE">
              <w:t xml:space="preserve"> JavaScript на </w:t>
            </w:r>
            <w:proofErr w:type="spellStart"/>
            <w:r w:rsidRPr="00490BFE">
              <w:t>обох</w:t>
            </w:r>
            <w:proofErr w:type="spellEnd"/>
            <w:r w:rsidRPr="00490BFE">
              <w:t xml:space="preserve"> сторонах </w:t>
            </w:r>
            <w:proofErr w:type="spellStart"/>
            <w:r w:rsidRPr="00490BFE">
              <w:t>розробки</w:t>
            </w:r>
            <w:proofErr w:type="spellEnd"/>
            <w:r w:rsidRPr="00490BFE">
              <w:t>.</w:t>
            </w:r>
          </w:p>
        </w:tc>
      </w:tr>
      <w:tr w:rsidR="00490BFE" w14:paraId="227617DD" w14:textId="77777777" w:rsidTr="00490BFE">
        <w:tc>
          <w:tcPr>
            <w:tcW w:w="1838" w:type="dxa"/>
          </w:tcPr>
          <w:p w14:paraId="3C26CA59" w14:textId="51C728D1" w:rsidR="00490BFE" w:rsidRPr="00490BFE" w:rsidRDefault="00490BFE" w:rsidP="00490BFE">
            <w:pPr>
              <w:jc w:val="both"/>
            </w:pPr>
            <w:r w:rsidRPr="00490BFE">
              <w:t>Front-</w:t>
            </w:r>
            <w:proofErr w:type="spellStart"/>
            <w:r w:rsidRPr="00490BFE">
              <w:t>end</w:t>
            </w:r>
            <w:proofErr w:type="spellEnd"/>
          </w:p>
        </w:tc>
        <w:tc>
          <w:tcPr>
            <w:tcW w:w="2268" w:type="dxa"/>
          </w:tcPr>
          <w:p w14:paraId="372D9B77" w14:textId="4798FBEF" w:rsidR="00490BFE" w:rsidRDefault="00490BFE" w:rsidP="00490BFE">
            <w:pPr>
              <w:jc w:val="both"/>
              <w:rPr>
                <w:lang w:val="uk-UA"/>
              </w:rPr>
            </w:pPr>
            <w:proofErr w:type="spellStart"/>
            <w:r w:rsidRPr="00490BFE">
              <w:t>React</w:t>
            </w:r>
            <w:proofErr w:type="spellEnd"/>
          </w:p>
        </w:tc>
        <w:tc>
          <w:tcPr>
            <w:tcW w:w="5523" w:type="dxa"/>
          </w:tcPr>
          <w:p w14:paraId="6BB1E39E" w14:textId="04F72FE6" w:rsidR="00490BFE" w:rsidRDefault="00490BFE" w:rsidP="00490BFE">
            <w:pPr>
              <w:jc w:val="both"/>
              <w:rPr>
                <w:lang w:val="uk-UA"/>
              </w:rPr>
            </w:pPr>
            <w:proofErr w:type="spellStart"/>
            <w:r w:rsidRPr="00490BFE">
              <w:t>Забезпечує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адаптивність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інтерфейсу</w:t>
            </w:r>
            <w:proofErr w:type="spellEnd"/>
            <w:r w:rsidRPr="00490BFE">
              <w:t xml:space="preserve"> (</w:t>
            </w:r>
            <w:proofErr w:type="spellStart"/>
            <w:r w:rsidRPr="00490BFE">
              <w:t>від</w:t>
            </w:r>
            <w:proofErr w:type="spellEnd"/>
            <w:r w:rsidRPr="00490BFE">
              <w:t xml:space="preserve"> 320px) та </w:t>
            </w:r>
            <w:proofErr w:type="spellStart"/>
            <w:r w:rsidRPr="00490BFE">
              <w:t>швидкий</w:t>
            </w:r>
            <w:proofErr w:type="spellEnd"/>
            <w:r w:rsidRPr="00490BFE">
              <w:t xml:space="preserve"> рендеринг </w:t>
            </w:r>
            <w:proofErr w:type="spellStart"/>
            <w:r w:rsidRPr="00490BFE">
              <w:t>сторінок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оголошень</w:t>
            </w:r>
            <w:proofErr w:type="spellEnd"/>
            <w:r w:rsidRPr="00490BFE">
              <w:t xml:space="preserve"> (до 2.5 сек).</w:t>
            </w:r>
          </w:p>
        </w:tc>
      </w:tr>
      <w:tr w:rsidR="00490BFE" w14:paraId="5D0D71B0" w14:textId="77777777" w:rsidTr="00490BFE">
        <w:tc>
          <w:tcPr>
            <w:tcW w:w="1838" w:type="dxa"/>
          </w:tcPr>
          <w:p w14:paraId="772C0148" w14:textId="2F9E0BAF" w:rsidR="00490BFE" w:rsidRPr="00490BFE" w:rsidRDefault="00490BFE" w:rsidP="00490BFE">
            <w:pPr>
              <w:jc w:val="both"/>
            </w:pPr>
            <w:r w:rsidRPr="00490BFE">
              <w:t>СКБД</w:t>
            </w:r>
          </w:p>
        </w:tc>
        <w:tc>
          <w:tcPr>
            <w:tcW w:w="2268" w:type="dxa"/>
          </w:tcPr>
          <w:p w14:paraId="6E3A173F" w14:textId="529883EB" w:rsidR="00490BFE" w:rsidRDefault="00490BFE" w:rsidP="00490BFE">
            <w:pPr>
              <w:jc w:val="both"/>
              <w:rPr>
                <w:lang w:val="uk-UA"/>
              </w:rPr>
            </w:pPr>
            <w:proofErr w:type="spellStart"/>
            <w:r w:rsidRPr="00490BFE">
              <w:t>PostgreSQL</w:t>
            </w:r>
            <w:proofErr w:type="spellEnd"/>
          </w:p>
        </w:tc>
        <w:tc>
          <w:tcPr>
            <w:tcW w:w="5523" w:type="dxa"/>
          </w:tcPr>
          <w:p w14:paraId="459AC1E6" w14:textId="1BE6E864" w:rsidR="00490BFE" w:rsidRDefault="00490BFE" w:rsidP="00490BFE">
            <w:pPr>
              <w:jc w:val="both"/>
              <w:rPr>
                <w:lang w:val="uk-UA"/>
              </w:rPr>
            </w:pPr>
            <w:proofErr w:type="spellStart"/>
            <w:r w:rsidRPr="00490BFE">
              <w:t>Надійна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реляційна</w:t>
            </w:r>
            <w:proofErr w:type="spellEnd"/>
            <w:r w:rsidRPr="00490BFE">
              <w:t xml:space="preserve"> база </w:t>
            </w:r>
            <w:proofErr w:type="spellStart"/>
            <w:r w:rsidRPr="00490BFE">
              <w:t>даних</w:t>
            </w:r>
            <w:proofErr w:type="spellEnd"/>
            <w:r w:rsidRPr="00490BFE">
              <w:t xml:space="preserve">, </w:t>
            </w:r>
            <w:proofErr w:type="spellStart"/>
            <w:r w:rsidRPr="00490BFE">
              <w:t>що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забезпечує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чітку</w:t>
            </w:r>
            <w:proofErr w:type="spellEnd"/>
            <w:r w:rsidRPr="00490BFE">
              <w:t xml:space="preserve"> структуру для характеристик авто та </w:t>
            </w:r>
            <w:proofErr w:type="spellStart"/>
            <w:r w:rsidRPr="00490BFE">
              <w:t>підтримку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автоматичних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бекапів</w:t>
            </w:r>
            <w:proofErr w:type="spellEnd"/>
            <w:r w:rsidRPr="00490BFE">
              <w:t>.</w:t>
            </w:r>
          </w:p>
        </w:tc>
      </w:tr>
      <w:tr w:rsidR="00490BFE" w14:paraId="745C266C" w14:textId="77777777" w:rsidTr="00490BFE">
        <w:tc>
          <w:tcPr>
            <w:tcW w:w="1838" w:type="dxa"/>
          </w:tcPr>
          <w:p w14:paraId="02C667F6" w14:textId="4CC517E8" w:rsidR="00490BFE" w:rsidRPr="00490BFE" w:rsidRDefault="00490BFE" w:rsidP="00490BFE">
            <w:pPr>
              <w:jc w:val="both"/>
            </w:pPr>
            <w:proofErr w:type="spellStart"/>
            <w:r w:rsidRPr="00286435">
              <w:t>DevOps</w:t>
            </w:r>
            <w:proofErr w:type="spellEnd"/>
          </w:p>
        </w:tc>
        <w:tc>
          <w:tcPr>
            <w:tcW w:w="2268" w:type="dxa"/>
          </w:tcPr>
          <w:p w14:paraId="108EFE9E" w14:textId="40056B55" w:rsidR="00490BFE" w:rsidRDefault="00490BFE" w:rsidP="00490BFE">
            <w:pPr>
              <w:jc w:val="both"/>
              <w:rPr>
                <w:lang w:val="uk-UA"/>
              </w:rPr>
            </w:pPr>
            <w:proofErr w:type="spellStart"/>
            <w:r w:rsidRPr="00490BFE">
              <w:t>Docker</w:t>
            </w:r>
            <w:proofErr w:type="spellEnd"/>
            <w:r w:rsidRPr="00490BFE">
              <w:t xml:space="preserve"> / </w:t>
            </w:r>
            <w:proofErr w:type="spellStart"/>
            <w:r w:rsidRPr="00490BFE">
              <w:t>GitHub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Actions</w:t>
            </w:r>
            <w:proofErr w:type="spellEnd"/>
          </w:p>
        </w:tc>
        <w:tc>
          <w:tcPr>
            <w:tcW w:w="5523" w:type="dxa"/>
          </w:tcPr>
          <w:p w14:paraId="58CABA5B" w14:textId="650DDFA8" w:rsidR="00490BFE" w:rsidRDefault="00490BFE" w:rsidP="00490BFE">
            <w:pPr>
              <w:jc w:val="both"/>
              <w:rPr>
                <w:lang w:val="uk-UA"/>
              </w:rPr>
            </w:pPr>
            <w:proofErr w:type="spellStart"/>
            <w:r w:rsidRPr="00490BFE">
              <w:t>Використовується</w:t>
            </w:r>
            <w:proofErr w:type="spellEnd"/>
            <w:r w:rsidRPr="00490BFE">
              <w:t xml:space="preserve"> для </w:t>
            </w:r>
            <w:proofErr w:type="spellStart"/>
            <w:r w:rsidRPr="00490BFE">
              <w:t>контейнеризації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додатку</w:t>
            </w:r>
            <w:proofErr w:type="spellEnd"/>
            <w:r w:rsidRPr="00490BFE">
              <w:t xml:space="preserve"> та </w:t>
            </w:r>
            <w:proofErr w:type="spellStart"/>
            <w:r w:rsidRPr="00490BFE">
              <w:t>автоматизації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розгортання</w:t>
            </w:r>
            <w:proofErr w:type="spellEnd"/>
            <w:r w:rsidRPr="00490BFE">
              <w:t xml:space="preserve">, </w:t>
            </w:r>
            <w:proofErr w:type="spellStart"/>
            <w:r w:rsidRPr="00490BFE">
              <w:t>що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гарантує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масштабованість</w:t>
            </w:r>
            <w:proofErr w:type="spellEnd"/>
            <w:r w:rsidRPr="00490BFE">
              <w:t xml:space="preserve"> </w:t>
            </w:r>
            <w:proofErr w:type="spellStart"/>
            <w:r w:rsidRPr="00490BFE">
              <w:t>архітектури</w:t>
            </w:r>
            <w:proofErr w:type="spellEnd"/>
            <w:r w:rsidRPr="00490BFE">
              <w:t>.</w:t>
            </w:r>
          </w:p>
        </w:tc>
      </w:tr>
    </w:tbl>
    <w:p w14:paraId="282D7226" w14:textId="68B6E7D2" w:rsidR="00490BFE" w:rsidRPr="00490BFE" w:rsidRDefault="00490BFE" w:rsidP="00490BFE">
      <w:pPr>
        <w:spacing w:after="0"/>
        <w:jc w:val="both"/>
        <w:rPr>
          <w:lang w:val="uk-UA"/>
        </w:rPr>
      </w:pPr>
    </w:p>
    <w:p w14:paraId="6892CF31" w14:textId="0B55E018" w:rsidR="00490BFE" w:rsidRDefault="001C1659" w:rsidP="00490BFE">
      <w:pPr>
        <w:rPr>
          <w:lang w:val="uk-UA"/>
        </w:rPr>
      </w:pPr>
      <w:proofErr w:type="spellStart"/>
      <w:r w:rsidRPr="001C1659">
        <w:t>Використання</w:t>
      </w:r>
      <w:proofErr w:type="spellEnd"/>
      <w:r w:rsidRPr="001C1659">
        <w:t xml:space="preserve"> Node.js </w:t>
      </w:r>
      <w:proofErr w:type="spellStart"/>
      <w:r w:rsidRPr="001C1659">
        <w:t>дозволяє</w:t>
      </w:r>
      <w:proofErr w:type="spellEnd"/>
      <w:r w:rsidRPr="001C1659">
        <w:t xml:space="preserve"> легко </w:t>
      </w:r>
      <w:proofErr w:type="spellStart"/>
      <w:r w:rsidRPr="001C1659">
        <w:t>масштабувати</w:t>
      </w:r>
      <w:proofErr w:type="spellEnd"/>
      <w:r w:rsidRPr="001C1659">
        <w:t xml:space="preserve"> систему для </w:t>
      </w:r>
      <w:proofErr w:type="spellStart"/>
      <w:r w:rsidRPr="001C1659">
        <w:t>додавання</w:t>
      </w:r>
      <w:proofErr w:type="spellEnd"/>
      <w:r w:rsidRPr="001C1659">
        <w:t xml:space="preserve"> </w:t>
      </w:r>
      <w:proofErr w:type="spellStart"/>
      <w:r w:rsidRPr="001C1659">
        <w:t>нових</w:t>
      </w:r>
      <w:proofErr w:type="spellEnd"/>
      <w:r w:rsidRPr="001C1659">
        <w:t xml:space="preserve"> </w:t>
      </w:r>
      <w:proofErr w:type="spellStart"/>
      <w:r w:rsidRPr="001C1659">
        <w:t>типів</w:t>
      </w:r>
      <w:proofErr w:type="spellEnd"/>
      <w:r w:rsidRPr="001C1659">
        <w:t xml:space="preserve"> транспорту та </w:t>
      </w:r>
      <w:proofErr w:type="spellStart"/>
      <w:r w:rsidRPr="001C1659">
        <w:t>забезпечує</w:t>
      </w:r>
      <w:proofErr w:type="spellEnd"/>
      <w:r w:rsidRPr="001C1659">
        <w:t xml:space="preserve"> </w:t>
      </w:r>
      <w:proofErr w:type="spellStart"/>
      <w:r w:rsidRPr="001C1659">
        <w:t>гнучкість</w:t>
      </w:r>
      <w:proofErr w:type="spellEnd"/>
      <w:r w:rsidRPr="001C1659">
        <w:t xml:space="preserve"> при </w:t>
      </w:r>
      <w:proofErr w:type="spellStart"/>
      <w:r w:rsidRPr="001C1659">
        <w:t>роботі</w:t>
      </w:r>
      <w:proofErr w:type="spellEnd"/>
      <w:r w:rsidRPr="001C1659">
        <w:t xml:space="preserve"> з API. Для </w:t>
      </w:r>
      <w:proofErr w:type="spellStart"/>
      <w:r w:rsidRPr="001C1659">
        <w:t>безпеки</w:t>
      </w:r>
      <w:proofErr w:type="spellEnd"/>
      <w:r w:rsidRPr="001C1659">
        <w:t xml:space="preserve"> </w:t>
      </w:r>
      <w:proofErr w:type="spellStart"/>
      <w:r w:rsidRPr="001C1659">
        <w:t>будуть</w:t>
      </w:r>
      <w:proofErr w:type="spellEnd"/>
      <w:r w:rsidRPr="001C1659">
        <w:t xml:space="preserve"> </w:t>
      </w:r>
      <w:proofErr w:type="spellStart"/>
      <w:r w:rsidRPr="001C1659">
        <w:t>використані</w:t>
      </w:r>
      <w:proofErr w:type="spellEnd"/>
      <w:r w:rsidRPr="001C1659">
        <w:t xml:space="preserve"> </w:t>
      </w:r>
      <w:proofErr w:type="spellStart"/>
      <w:r w:rsidRPr="001C1659">
        <w:t>бібліотеки</w:t>
      </w:r>
      <w:proofErr w:type="spellEnd"/>
      <w:r w:rsidRPr="001C1659">
        <w:t xml:space="preserve"> </w:t>
      </w:r>
      <w:proofErr w:type="spellStart"/>
      <w:r w:rsidRPr="001C1659">
        <w:t>хешування</w:t>
      </w:r>
      <w:proofErr w:type="spellEnd"/>
      <w:r w:rsidRPr="001C1659">
        <w:t xml:space="preserve">, </w:t>
      </w:r>
      <w:proofErr w:type="spellStart"/>
      <w:r w:rsidRPr="001C1659">
        <w:t>що</w:t>
      </w:r>
      <w:proofErr w:type="spellEnd"/>
      <w:r w:rsidRPr="001C1659">
        <w:t xml:space="preserve"> </w:t>
      </w:r>
      <w:proofErr w:type="spellStart"/>
      <w:r w:rsidRPr="001C1659">
        <w:t>відповідає</w:t>
      </w:r>
      <w:proofErr w:type="spellEnd"/>
      <w:r w:rsidRPr="001C1659">
        <w:t xml:space="preserve"> </w:t>
      </w:r>
      <w:proofErr w:type="spellStart"/>
      <w:r w:rsidRPr="001C1659">
        <w:t>вимогам</w:t>
      </w:r>
      <w:proofErr w:type="spellEnd"/>
      <w:r w:rsidRPr="001C1659">
        <w:t xml:space="preserve"> </w:t>
      </w:r>
      <w:proofErr w:type="spellStart"/>
      <w:r w:rsidRPr="001C1659">
        <w:t>захисту</w:t>
      </w:r>
      <w:proofErr w:type="spellEnd"/>
      <w:r w:rsidRPr="001C1659">
        <w:t xml:space="preserve"> </w:t>
      </w:r>
      <w:proofErr w:type="spellStart"/>
      <w:r w:rsidRPr="001C1659">
        <w:t>паролів</w:t>
      </w:r>
      <w:proofErr w:type="spellEnd"/>
      <w:r w:rsidRPr="001C1659">
        <w:t>.</w:t>
      </w:r>
    </w:p>
    <w:p w14:paraId="22BF7A3A" w14:textId="24177CF0" w:rsidR="001D7014" w:rsidRDefault="001C1659" w:rsidP="001C1659">
      <w:pPr>
        <w:jc w:val="center"/>
        <w:rPr>
          <w:b/>
          <w:bCs/>
          <w:lang w:val="uk-UA"/>
        </w:rPr>
      </w:pPr>
      <w:proofErr w:type="spellStart"/>
      <w:r w:rsidRPr="001C1659">
        <w:rPr>
          <w:b/>
          <w:bCs/>
        </w:rPr>
        <w:t>Архітектурне</w:t>
      </w:r>
      <w:proofErr w:type="spellEnd"/>
      <w:r w:rsidRPr="001C1659">
        <w:rPr>
          <w:b/>
          <w:bCs/>
        </w:rPr>
        <w:t xml:space="preserve"> </w:t>
      </w:r>
      <w:proofErr w:type="spellStart"/>
      <w:r w:rsidRPr="001C1659">
        <w:rPr>
          <w:b/>
          <w:bCs/>
        </w:rPr>
        <w:t>моделювання</w:t>
      </w:r>
      <w:proofErr w:type="spellEnd"/>
      <w:r w:rsidRPr="001C1659">
        <w:rPr>
          <w:b/>
          <w:bCs/>
        </w:rPr>
        <w:t xml:space="preserve"> за </w:t>
      </w:r>
      <w:proofErr w:type="spellStart"/>
      <w:r w:rsidRPr="001C1659">
        <w:rPr>
          <w:b/>
          <w:bCs/>
        </w:rPr>
        <w:t>методологією</w:t>
      </w:r>
      <w:proofErr w:type="spellEnd"/>
      <w:r w:rsidRPr="001C1659">
        <w:rPr>
          <w:b/>
          <w:bCs/>
        </w:rPr>
        <w:t xml:space="preserve"> C4 (C4 Model)</w:t>
      </w:r>
    </w:p>
    <w:p w14:paraId="79435453" w14:textId="6E6058C0" w:rsidR="001C1659" w:rsidRPr="00691F26" w:rsidRDefault="00450CBF" w:rsidP="00691F26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8919BD" wp14:editId="29A5A391">
            <wp:extent cx="6120765" cy="4758055"/>
            <wp:effectExtent l="0" t="0" r="0" b="4445"/>
            <wp:docPr id="530342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42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1F26">
        <w:rPr>
          <w:lang w:val="en-US"/>
        </w:rPr>
        <w:br/>
      </w:r>
      <w:r w:rsidR="00612099">
        <w:rPr>
          <w:lang w:val="uk-UA"/>
        </w:rPr>
        <w:t xml:space="preserve">Рис 1 - </w:t>
      </w:r>
      <w:proofErr w:type="spellStart"/>
      <w:r w:rsidR="00691F26" w:rsidRPr="00691F26">
        <w:rPr>
          <w:b/>
          <w:bCs/>
        </w:rPr>
        <w:t>Рівень</w:t>
      </w:r>
      <w:proofErr w:type="spellEnd"/>
      <w:r w:rsidR="00691F26" w:rsidRPr="00691F26">
        <w:rPr>
          <w:b/>
          <w:bCs/>
        </w:rPr>
        <w:t xml:space="preserve"> 1: System </w:t>
      </w:r>
      <w:proofErr w:type="spellStart"/>
      <w:r w:rsidR="00691F26" w:rsidRPr="00691F26">
        <w:rPr>
          <w:b/>
          <w:bCs/>
        </w:rPr>
        <w:t>Context</w:t>
      </w:r>
      <w:proofErr w:type="spellEnd"/>
      <w:r w:rsidR="00691F26" w:rsidRPr="00691F26">
        <w:rPr>
          <w:b/>
          <w:bCs/>
        </w:rPr>
        <w:t xml:space="preserve"> </w:t>
      </w:r>
      <w:proofErr w:type="spellStart"/>
      <w:r w:rsidR="00691F26" w:rsidRPr="00691F26">
        <w:rPr>
          <w:b/>
          <w:bCs/>
        </w:rPr>
        <w:t>Diagram</w:t>
      </w:r>
      <w:proofErr w:type="spellEnd"/>
      <w:r w:rsidR="00691F26" w:rsidRPr="00691F26">
        <w:rPr>
          <w:b/>
          <w:bCs/>
        </w:rPr>
        <w:t xml:space="preserve"> (Контекст).</w:t>
      </w:r>
    </w:p>
    <w:p w14:paraId="2DD948FF" w14:textId="3E8DDB76" w:rsidR="00450CBF" w:rsidRDefault="00450CBF" w:rsidP="001C1659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63291D2D" wp14:editId="5F0288A8">
            <wp:extent cx="6120765" cy="2200275"/>
            <wp:effectExtent l="0" t="0" r="0" b="9525"/>
            <wp:docPr id="1233510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10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FD6C" w14:textId="6E0432E4" w:rsidR="00691F26" w:rsidRDefault="00612099" w:rsidP="00691F26">
      <w:pPr>
        <w:jc w:val="center"/>
        <w:rPr>
          <w:b/>
          <w:bCs/>
          <w:lang w:val="en-US"/>
        </w:rPr>
      </w:pPr>
      <w:r>
        <w:rPr>
          <w:lang w:val="uk-UA"/>
        </w:rPr>
        <w:t xml:space="preserve">Рис 2 - </w:t>
      </w:r>
      <w:proofErr w:type="spellStart"/>
      <w:r w:rsidR="00691F26" w:rsidRPr="00691F26">
        <w:rPr>
          <w:b/>
          <w:bCs/>
        </w:rPr>
        <w:t>Рівень</w:t>
      </w:r>
      <w:proofErr w:type="spellEnd"/>
      <w:r w:rsidR="00691F26" w:rsidRPr="00691F26">
        <w:rPr>
          <w:b/>
          <w:bCs/>
        </w:rPr>
        <w:t xml:space="preserve"> 2: </w:t>
      </w:r>
      <w:proofErr w:type="spellStart"/>
      <w:r w:rsidR="00691F26" w:rsidRPr="00691F26">
        <w:rPr>
          <w:b/>
          <w:bCs/>
        </w:rPr>
        <w:t>Container</w:t>
      </w:r>
      <w:proofErr w:type="spellEnd"/>
      <w:r w:rsidR="00691F26" w:rsidRPr="00691F26">
        <w:rPr>
          <w:b/>
          <w:bCs/>
        </w:rPr>
        <w:t xml:space="preserve"> </w:t>
      </w:r>
      <w:proofErr w:type="spellStart"/>
      <w:r w:rsidR="00691F26" w:rsidRPr="00691F26">
        <w:rPr>
          <w:b/>
          <w:bCs/>
        </w:rPr>
        <w:t>Diagram</w:t>
      </w:r>
      <w:proofErr w:type="spellEnd"/>
      <w:r w:rsidR="00691F26" w:rsidRPr="00691F26">
        <w:rPr>
          <w:b/>
          <w:bCs/>
        </w:rPr>
        <w:t xml:space="preserve"> (</w:t>
      </w:r>
      <w:proofErr w:type="spellStart"/>
      <w:r w:rsidR="00691F26" w:rsidRPr="00691F26">
        <w:rPr>
          <w:b/>
          <w:bCs/>
        </w:rPr>
        <w:t>Контейнери</w:t>
      </w:r>
      <w:proofErr w:type="spellEnd"/>
      <w:r w:rsidR="00691F26" w:rsidRPr="00691F26">
        <w:rPr>
          <w:b/>
          <w:bCs/>
        </w:rPr>
        <w:t>).</w:t>
      </w:r>
    </w:p>
    <w:p w14:paraId="77434013" w14:textId="0E2DE8B4" w:rsidR="00691F26" w:rsidRDefault="00612099" w:rsidP="00691F26">
      <w:pPr>
        <w:jc w:val="center"/>
        <w:rPr>
          <w:lang w:val="uk-UA"/>
        </w:rPr>
      </w:pPr>
      <w:proofErr w:type="spellStart"/>
      <w:r w:rsidRPr="00612099">
        <w:rPr>
          <w:b/>
          <w:bCs/>
        </w:rPr>
        <w:t>Проєктування</w:t>
      </w:r>
      <w:proofErr w:type="spellEnd"/>
      <w:r w:rsidRPr="00612099">
        <w:rPr>
          <w:b/>
          <w:bCs/>
        </w:rPr>
        <w:t xml:space="preserve"> </w:t>
      </w:r>
      <w:proofErr w:type="spellStart"/>
      <w:r w:rsidRPr="00612099">
        <w:rPr>
          <w:b/>
          <w:bCs/>
        </w:rPr>
        <w:t>бази</w:t>
      </w:r>
      <w:proofErr w:type="spellEnd"/>
      <w:r w:rsidRPr="00612099">
        <w:rPr>
          <w:b/>
          <w:bCs/>
        </w:rPr>
        <w:t xml:space="preserve"> </w:t>
      </w:r>
      <w:proofErr w:type="spellStart"/>
      <w:r w:rsidRPr="00612099">
        <w:rPr>
          <w:b/>
          <w:bCs/>
        </w:rPr>
        <w:t>даних</w:t>
      </w:r>
      <w:proofErr w:type="spellEnd"/>
      <w:r w:rsidRPr="00612099">
        <w:rPr>
          <w:b/>
          <w:bCs/>
        </w:rPr>
        <w:t xml:space="preserve"> (ER-Model / Data </w:t>
      </w:r>
      <w:proofErr w:type="spellStart"/>
      <w:r w:rsidRPr="00612099">
        <w:rPr>
          <w:b/>
          <w:bCs/>
        </w:rPr>
        <w:t>Schema</w:t>
      </w:r>
      <w:proofErr w:type="spellEnd"/>
      <w:r w:rsidRPr="00612099">
        <w:rPr>
          <w:b/>
          <w:bCs/>
        </w:rPr>
        <w:t>)</w:t>
      </w:r>
      <w:r w:rsidRPr="00612099">
        <w:t xml:space="preserve"> </w:t>
      </w:r>
      <w:proofErr w:type="spellStart"/>
      <w:r w:rsidRPr="00612099">
        <w:t>Спроєктуйте</w:t>
      </w:r>
      <w:proofErr w:type="spellEnd"/>
      <w:r w:rsidRPr="00612099">
        <w:t xml:space="preserve"> схему </w:t>
      </w:r>
      <w:proofErr w:type="spellStart"/>
      <w:r w:rsidRPr="00612099">
        <w:t>зберігання</w:t>
      </w:r>
      <w:proofErr w:type="spellEnd"/>
      <w:r w:rsidRPr="00612099">
        <w:t xml:space="preserve"> </w:t>
      </w:r>
      <w:proofErr w:type="spellStart"/>
      <w:r w:rsidRPr="00612099">
        <w:t>даних</w:t>
      </w:r>
      <w:proofErr w:type="spellEnd"/>
      <w:r w:rsidRPr="00612099">
        <w:t xml:space="preserve">. </w:t>
      </w:r>
      <w:proofErr w:type="spellStart"/>
      <w:r w:rsidRPr="00612099">
        <w:t>Вибір</w:t>
      </w:r>
      <w:proofErr w:type="spellEnd"/>
      <w:r w:rsidRPr="00612099">
        <w:t xml:space="preserve"> типу </w:t>
      </w:r>
      <w:proofErr w:type="spellStart"/>
      <w:r w:rsidRPr="00612099">
        <w:t>діаграми</w:t>
      </w:r>
      <w:proofErr w:type="spellEnd"/>
      <w:r w:rsidRPr="00612099">
        <w:t xml:space="preserve"> </w:t>
      </w:r>
      <w:proofErr w:type="spellStart"/>
      <w:r w:rsidRPr="00612099">
        <w:t>залежить</w:t>
      </w:r>
      <w:proofErr w:type="spellEnd"/>
      <w:r w:rsidRPr="00612099">
        <w:t xml:space="preserve"> </w:t>
      </w:r>
      <w:proofErr w:type="spellStart"/>
      <w:r w:rsidRPr="00612099">
        <w:t>від</w:t>
      </w:r>
      <w:proofErr w:type="spellEnd"/>
      <w:r w:rsidRPr="00612099">
        <w:t xml:space="preserve"> </w:t>
      </w:r>
      <w:proofErr w:type="spellStart"/>
      <w:r w:rsidRPr="00612099">
        <w:t>обраної</w:t>
      </w:r>
      <w:proofErr w:type="spellEnd"/>
      <w:r w:rsidRPr="00612099">
        <w:t xml:space="preserve"> СКБД:</w:t>
      </w:r>
    </w:p>
    <w:p w14:paraId="5A8C847E" w14:textId="1203580B" w:rsidR="00612099" w:rsidRDefault="00612099" w:rsidP="00612099">
      <w:pPr>
        <w:rPr>
          <w:lang w:val="uk-UA"/>
        </w:rPr>
      </w:pPr>
      <w:r>
        <w:rPr>
          <w:lang w:val="uk-UA"/>
        </w:rPr>
        <w:t xml:space="preserve">Для </w:t>
      </w:r>
      <w:proofErr w:type="spellStart"/>
      <w:r>
        <w:rPr>
          <w:lang w:val="uk-UA"/>
        </w:rPr>
        <w:t>проектування</w:t>
      </w:r>
      <w:proofErr w:type="spellEnd"/>
      <w:r>
        <w:rPr>
          <w:lang w:val="uk-UA"/>
        </w:rPr>
        <w:t xml:space="preserve"> бази даних обрав </w:t>
      </w:r>
      <w:r w:rsidRPr="00612099">
        <w:t>онлайн-</w:t>
      </w:r>
      <w:proofErr w:type="spellStart"/>
      <w:r w:rsidRPr="00612099">
        <w:t>інструменти</w:t>
      </w:r>
      <w:proofErr w:type="spellEnd"/>
      <w:r w:rsidRPr="00612099">
        <w:t xml:space="preserve"> (dbdiagram.io).</w:t>
      </w:r>
    </w:p>
    <w:p w14:paraId="3CCAE0C7" w14:textId="0730475B" w:rsidR="00612099" w:rsidRDefault="00612099" w:rsidP="00612099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622E10C0" wp14:editId="01CD510C">
            <wp:extent cx="6120765" cy="3056255"/>
            <wp:effectExtent l="0" t="0" r="0" b="0"/>
            <wp:docPr id="1651433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33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5FD5" w14:textId="381F5D10" w:rsidR="00612099" w:rsidRDefault="00612099" w:rsidP="00612099">
      <w:pPr>
        <w:jc w:val="center"/>
        <w:rPr>
          <w:lang w:val="uk-UA"/>
        </w:rPr>
      </w:pPr>
      <w:r>
        <w:rPr>
          <w:lang w:val="uk-UA"/>
        </w:rPr>
        <w:t xml:space="preserve">Рис 3 - </w:t>
      </w:r>
      <w:r w:rsidRPr="00612099">
        <w:rPr>
          <w:lang w:val="uk-UA"/>
        </w:rPr>
        <w:t>Б</w:t>
      </w:r>
      <w:r w:rsidRPr="00612099">
        <w:t>аз</w:t>
      </w:r>
      <w:r w:rsidRPr="00612099">
        <w:rPr>
          <w:lang w:val="uk-UA"/>
        </w:rPr>
        <w:t>а</w:t>
      </w:r>
      <w:r w:rsidRPr="00612099">
        <w:t xml:space="preserve"> </w:t>
      </w:r>
      <w:proofErr w:type="spellStart"/>
      <w:r w:rsidRPr="00612099">
        <w:t>даних</w:t>
      </w:r>
      <w:proofErr w:type="spellEnd"/>
    </w:p>
    <w:p w14:paraId="66C86765" w14:textId="77777777" w:rsidR="00612099" w:rsidRPr="00612099" w:rsidRDefault="00612099" w:rsidP="00612099">
      <w:pPr>
        <w:jc w:val="center"/>
        <w:rPr>
          <w:lang w:val="uk-UA"/>
        </w:rPr>
      </w:pPr>
    </w:p>
    <w:sectPr w:rsidR="00612099" w:rsidRPr="0061209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90303"/>
    <w:multiLevelType w:val="hybridMultilevel"/>
    <w:tmpl w:val="0BAADA6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62796"/>
    <w:multiLevelType w:val="hybridMultilevel"/>
    <w:tmpl w:val="EFC60D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569345">
    <w:abstractNumId w:val="0"/>
  </w:num>
  <w:num w:numId="2" w16cid:durableId="510681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B4"/>
    <w:rsid w:val="000B2692"/>
    <w:rsid w:val="000F0E4F"/>
    <w:rsid w:val="001C1659"/>
    <w:rsid w:val="001D7014"/>
    <w:rsid w:val="00450CBF"/>
    <w:rsid w:val="00490BFE"/>
    <w:rsid w:val="00612099"/>
    <w:rsid w:val="00691F26"/>
    <w:rsid w:val="009136A1"/>
    <w:rsid w:val="00C04AB4"/>
    <w:rsid w:val="00C12F7B"/>
    <w:rsid w:val="00E11447"/>
    <w:rsid w:val="00FF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D3445"/>
  <w15:chartTrackingRefBased/>
  <w15:docId w15:val="{D186FE87-4CDB-4987-915D-D4110258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BFE"/>
    <w:pPr>
      <w:spacing w:line="240" w:lineRule="auto"/>
    </w:pPr>
    <w:rPr>
      <w:rFonts w:cstheme="minorBidi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C04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A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A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A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A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A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A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A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4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4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4AB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04AB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4AB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4A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4A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4A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4AB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4A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0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A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C04AB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C0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04A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4A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4A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4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04A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4AB4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90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1209</Words>
  <Characters>690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myahkohlib</dc:creator>
  <cp:keywords/>
  <dc:description/>
  <cp:lastModifiedBy>myahkohlib</cp:lastModifiedBy>
  <cp:revision>4</cp:revision>
  <dcterms:created xsi:type="dcterms:W3CDTF">2026-02-15T18:26:00Z</dcterms:created>
  <dcterms:modified xsi:type="dcterms:W3CDTF">2026-02-23T18:28:00Z</dcterms:modified>
</cp:coreProperties>
</file>