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C26C" w14:textId="07FDFC8C" w:rsidR="003D2312" w:rsidRDefault="008320AC" w:rsidP="00C37325">
      <w:pPr>
        <w:pStyle w:val="Heading1"/>
      </w:pPr>
      <w:r>
        <w:t xml:space="preserve">Checklist – Clarifying GA Responsibilities with </w:t>
      </w:r>
      <w:r w:rsidR="00A94E55">
        <w:t>Y</w:t>
      </w:r>
      <w:r>
        <w:t>our Professor</w:t>
      </w:r>
    </w:p>
    <w:p w14:paraId="215933EE" w14:textId="77777777" w:rsidR="004C52CB" w:rsidRDefault="004C52CB" w:rsidP="004C52CB"/>
    <w:p w14:paraId="76EB7BB2" w14:textId="7C77F75A" w:rsidR="004C52CB" w:rsidRDefault="00A94E55" w:rsidP="004C52CB">
      <w:r>
        <w:t xml:space="preserve">The GA </w:t>
      </w:r>
      <w:r w:rsidR="002B75A2">
        <w:t>ro</w:t>
      </w:r>
      <w:r>
        <w:t>le can take many forms, and not all faculty members are clear from the outset about their expectations for this working relationship.</w:t>
      </w:r>
      <w:r w:rsidR="00D9018F">
        <w:t xml:space="preserve"> </w:t>
      </w:r>
      <w:r w:rsidR="00A9392E">
        <w:t xml:space="preserve">This checklist is designed to help you </w:t>
      </w:r>
      <w:r>
        <w:t>prepare</w:t>
      </w:r>
      <w:r w:rsidR="00A9392E">
        <w:t xml:space="preserve"> for your GA duties and </w:t>
      </w:r>
      <w:r w:rsidR="004C52CB">
        <w:t xml:space="preserve">identify where to </w:t>
      </w:r>
      <w:r w:rsidR="00A9392E">
        <w:t xml:space="preserve">ask for </w:t>
      </w:r>
      <w:r>
        <w:t xml:space="preserve">guidance from your </w:t>
      </w:r>
      <w:r w:rsidR="00A9392E">
        <w:t xml:space="preserve">supervising professor. </w:t>
      </w:r>
    </w:p>
    <w:p w14:paraId="72719316" w14:textId="77777777" w:rsidR="004C52CB" w:rsidRDefault="004C52CB" w:rsidP="004C52CB"/>
    <w:p w14:paraId="0309DC17" w14:textId="0CA35E9E" w:rsidR="00D9018F" w:rsidRDefault="00F1025A" w:rsidP="004C52CB">
      <w:r>
        <w:t xml:space="preserve">GAs </w:t>
      </w:r>
      <w:proofErr w:type="gramStart"/>
      <w:r>
        <w:t>tell</w:t>
      </w:r>
      <w:proofErr w:type="gramEnd"/>
      <w:r>
        <w:t xml:space="preserve"> us </w:t>
      </w:r>
      <w:r w:rsidR="004C52CB">
        <w:t xml:space="preserve">that </w:t>
      </w:r>
      <w:r>
        <w:t>asking for clarification early helps remove guesswork</w:t>
      </w:r>
      <w:r w:rsidR="00A94E55">
        <w:t xml:space="preserve">, </w:t>
      </w:r>
      <w:r w:rsidR="00D9018F">
        <w:t xml:space="preserve">helps </w:t>
      </w:r>
      <w:r>
        <w:t>relieve stress</w:t>
      </w:r>
      <w:r w:rsidR="00A94E55">
        <w:t>, and</w:t>
      </w:r>
      <w:r w:rsidR="00D9018F">
        <w:t xml:space="preserve"> can</w:t>
      </w:r>
      <w:r w:rsidR="00A94E55">
        <w:t xml:space="preserve"> create opportunities for collaborative decision-making</w:t>
      </w:r>
      <w:r>
        <w:t>. Faculty tell us that they appreciate GAs taking the time to thoroughly review the course materials they have made available</w:t>
      </w:r>
      <w:r w:rsidR="00D9018F">
        <w:t>,</w:t>
      </w:r>
      <w:r>
        <w:t xml:space="preserve"> asking when further </w:t>
      </w:r>
      <w:r w:rsidR="00D9018F">
        <w:t xml:space="preserve">information or </w:t>
      </w:r>
      <w:r>
        <w:t>clarification is needed</w:t>
      </w:r>
      <w:r w:rsidR="00D9018F">
        <w:t>, and giving them the chance to set expectations in areas they may have forgotten to address.</w:t>
      </w:r>
    </w:p>
    <w:p w14:paraId="3BF3B1FD" w14:textId="77777777" w:rsidR="004C52CB" w:rsidRDefault="004C52CB" w:rsidP="004C52CB"/>
    <w:p w14:paraId="10642980" w14:textId="74FD7EBB" w:rsidR="008320AC" w:rsidRDefault="00F1025A" w:rsidP="004C52CB">
      <w:r>
        <w:t>Here are key areas to be</w:t>
      </w:r>
      <w:r w:rsidR="00A9392E">
        <w:t xml:space="preserve"> clear about</w:t>
      </w:r>
      <w:r>
        <w:t xml:space="preserve"> as a GA</w:t>
      </w:r>
      <w:r w:rsidR="00A9392E">
        <w:t xml:space="preserve">: </w:t>
      </w:r>
    </w:p>
    <w:p w14:paraId="6D98CE51" w14:textId="77777777" w:rsidR="00A9392E" w:rsidRDefault="00A9392E"/>
    <w:p w14:paraId="1A2FE9D2" w14:textId="77777777" w:rsidR="00A9392E" w:rsidRDefault="00A9392E" w:rsidP="00C37325">
      <w:pPr>
        <w:pStyle w:val="Heading2"/>
      </w:pPr>
      <w:r>
        <w:t xml:space="preserve">GA Hours: </w:t>
      </w:r>
    </w:p>
    <w:p w14:paraId="3B29E273" w14:textId="7B5C28F4" w:rsidR="00A9392E" w:rsidRDefault="00A9392E" w:rsidP="00A9392E">
      <w:pPr>
        <w:pStyle w:val="ListParagraph"/>
        <w:numPr>
          <w:ilvl w:val="0"/>
          <w:numId w:val="3"/>
        </w:numPr>
      </w:pPr>
      <w:r>
        <w:t xml:space="preserve">Weekly hours: How many hours do I devote each week? </w:t>
      </w:r>
      <w:r w:rsidR="004C52CB">
        <w:t>Might these vary over the course of the semester?</w:t>
      </w:r>
    </w:p>
    <w:p w14:paraId="50E1225A" w14:textId="77777777" w:rsidR="00A9392E" w:rsidRDefault="00A9392E" w:rsidP="00A9392E">
      <w:pPr>
        <w:pStyle w:val="ListParagraph"/>
        <w:numPr>
          <w:ilvl w:val="0"/>
          <w:numId w:val="3"/>
        </w:numPr>
      </w:pPr>
      <w:r>
        <w:t>How do I track my time?</w:t>
      </w:r>
    </w:p>
    <w:p w14:paraId="67EFC8F5" w14:textId="23228589" w:rsidR="00A9392E" w:rsidRDefault="00A9392E" w:rsidP="00A9392E">
      <w:pPr>
        <w:pStyle w:val="ListParagraph"/>
        <w:numPr>
          <w:ilvl w:val="0"/>
          <w:numId w:val="3"/>
        </w:numPr>
      </w:pPr>
      <w:r>
        <w:t>Delays and absences: Who</w:t>
      </w:r>
      <w:r w:rsidR="00D9018F">
        <w:t>m</w:t>
      </w:r>
      <w:r>
        <w:t xml:space="preserve"> do I notify if I am ill or have an emergency?</w:t>
      </w:r>
    </w:p>
    <w:p w14:paraId="74FD5F47" w14:textId="77777777" w:rsidR="00A9392E" w:rsidRDefault="00A9392E" w:rsidP="00A9392E"/>
    <w:p w14:paraId="373D25CC" w14:textId="77777777" w:rsidR="00A9392E" w:rsidRDefault="00A9392E" w:rsidP="00C37325">
      <w:pPr>
        <w:pStyle w:val="Heading2"/>
      </w:pPr>
      <w:r>
        <w:t>Blackboard and Technology Skills:</w:t>
      </w:r>
    </w:p>
    <w:p w14:paraId="3FDFD874" w14:textId="109AE026" w:rsidR="00A9392E" w:rsidRDefault="00A9392E" w:rsidP="00A9392E">
      <w:pPr>
        <w:pStyle w:val="ListParagraph"/>
        <w:numPr>
          <w:ilvl w:val="0"/>
          <w:numId w:val="5"/>
        </w:numPr>
      </w:pPr>
      <w:r>
        <w:t>What tools do I need to be able to use?</w:t>
      </w:r>
    </w:p>
    <w:p w14:paraId="2095CF19" w14:textId="1B2AFBD8" w:rsidR="00BA683C" w:rsidRDefault="00BA683C" w:rsidP="00A9392E">
      <w:pPr>
        <w:pStyle w:val="ListParagraph"/>
        <w:numPr>
          <w:ilvl w:val="0"/>
          <w:numId w:val="5"/>
        </w:numPr>
      </w:pPr>
      <w:r>
        <w:t xml:space="preserve">Will I need to set up or monitor any technology before or during class (e.g., create polls, create breakout groups, monitor chat)? </w:t>
      </w:r>
    </w:p>
    <w:p w14:paraId="097FAFB6" w14:textId="3F772BC0" w:rsidR="00A9392E" w:rsidRDefault="00A9392E" w:rsidP="00A9392E">
      <w:pPr>
        <w:pStyle w:val="ListParagraph"/>
        <w:numPr>
          <w:ilvl w:val="0"/>
          <w:numId w:val="5"/>
        </w:numPr>
      </w:pPr>
      <w:r>
        <w:t>Where can I get training if I need it?</w:t>
      </w:r>
      <w:r w:rsidR="0053018E">
        <w:t xml:space="preserve"> (Note: you can always get support from the </w:t>
      </w:r>
      <w:hyperlink r:id="rId7" w:history="1">
        <w:r w:rsidR="0053018E" w:rsidRPr="0053018E">
          <w:rPr>
            <w:rStyle w:val="Hyperlink"/>
          </w:rPr>
          <w:t>Instructional Technology Lab</w:t>
        </w:r>
      </w:hyperlink>
      <w:r w:rsidR="0053018E">
        <w:t>)</w:t>
      </w:r>
    </w:p>
    <w:p w14:paraId="02849D3B" w14:textId="77777777" w:rsidR="00A9392E" w:rsidRDefault="00A9392E" w:rsidP="00A9392E">
      <w:pPr>
        <w:pStyle w:val="ListParagraph"/>
        <w:numPr>
          <w:ilvl w:val="0"/>
          <w:numId w:val="5"/>
        </w:numPr>
      </w:pPr>
      <w:r>
        <w:t>Where will my students get technology help if they need it?</w:t>
      </w:r>
    </w:p>
    <w:p w14:paraId="3490982E" w14:textId="77777777" w:rsidR="00A9392E" w:rsidRDefault="00A9392E" w:rsidP="00A9392E"/>
    <w:p w14:paraId="2A2AFBF3" w14:textId="77777777" w:rsidR="00A9392E" w:rsidRDefault="00A9392E" w:rsidP="00C37325">
      <w:pPr>
        <w:pStyle w:val="Heading2"/>
      </w:pPr>
      <w:r>
        <w:t xml:space="preserve">Course Policies: </w:t>
      </w:r>
    </w:p>
    <w:p w14:paraId="4E105E96" w14:textId="123C5106" w:rsidR="00A9392E" w:rsidRDefault="004C52CB" w:rsidP="00A9392E">
      <w:pPr>
        <w:pStyle w:val="ListParagraph"/>
        <w:numPr>
          <w:ilvl w:val="0"/>
          <w:numId w:val="4"/>
        </w:numPr>
      </w:pPr>
      <w:r>
        <w:t>What are the policies for this course</w:t>
      </w:r>
      <w:r w:rsidR="00A9392E">
        <w:t xml:space="preserve"> (e.g., attendance, confidentiality</w:t>
      </w:r>
      <w:r w:rsidR="00BA683C">
        <w:t>, late assignments</w:t>
      </w:r>
      <w:r w:rsidR="00A9392E">
        <w:t>)</w:t>
      </w:r>
      <w:r w:rsidR="00675A85">
        <w:t>?</w:t>
      </w:r>
      <w:r w:rsidR="00A9392E">
        <w:t xml:space="preserve"> </w:t>
      </w:r>
      <w:r w:rsidR="00D9018F">
        <w:t xml:space="preserve">What is my role in </w:t>
      </w:r>
      <w:r w:rsidR="00BA683C">
        <w:t xml:space="preserve">creating and </w:t>
      </w:r>
      <w:r w:rsidR="00D9018F">
        <w:t>enforcing these policies (e.g., taking attendance)?</w:t>
      </w:r>
    </w:p>
    <w:p w14:paraId="65097B01" w14:textId="77777777" w:rsidR="00A9392E" w:rsidRDefault="00A9392E" w:rsidP="00A9392E">
      <w:pPr>
        <w:pStyle w:val="ListParagraph"/>
        <w:numPr>
          <w:ilvl w:val="0"/>
          <w:numId w:val="4"/>
        </w:numPr>
      </w:pPr>
      <w:r>
        <w:t xml:space="preserve">If there are </w:t>
      </w:r>
      <w:r w:rsidR="00565791">
        <w:t xml:space="preserve">student </w:t>
      </w:r>
      <w:r>
        <w:t>issues, at what point do I contact the professor?</w:t>
      </w:r>
    </w:p>
    <w:p w14:paraId="37C0BF63" w14:textId="77777777" w:rsidR="00565791" w:rsidRDefault="00A9392E" w:rsidP="00565791">
      <w:pPr>
        <w:pStyle w:val="ListParagraph"/>
        <w:numPr>
          <w:ilvl w:val="0"/>
          <w:numId w:val="4"/>
        </w:numPr>
      </w:pPr>
      <w:r>
        <w:t>Will the professor be available to assist students? If so, when and how?</w:t>
      </w:r>
    </w:p>
    <w:p w14:paraId="787B13A0" w14:textId="77777777" w:rsidR="00E63174" w:rsidRDefault="00E63174" w:rsidP="00565791">
      <w:pPr>
        <w:pStyle w:val="ListParagraph"/>
        <w:numPr>
          <w:ilvl w:val="0"/>
          <w:numId w:val="4"/>
        </w:numPr>
      </w:pPr>
      <w:r>
        <w:t>What reminders do you want me to send to students?</w:t>
      </w:r>
    </w:p>
    <w:p w14:paraId="24ACD916" w14:textId="77777777" w:rsidR="00A9392E" w:rsidRDefault="00A9392E" w:rsidP="00A9392E"/>
    <w:p w14:paraId="1610F37E" w14:textId="6FF859CE" w:rsidR="00A9392E" w:rsidRDefault="00A9392E" w:rsidP="00C37325">
      <w:pPr>
        <w:pStyle w:val="Heading2"/>
      </w:pPr>
      <w:r>
        <w:t>Course Content</w:t>
      </w:r>
      <w:r w:rsidR="0053018E">
        <w:t>:</w:t>
      </w:r>
    </w:p>
    <w:p w14:paraId="2359DBBA" w14:textId="77777777" w:rsidR="00A9392E" w:rsidRDefault="00A9392E" w:rsidP="00A9392E">
      <w:pPr>
        <w:pStyle w:val="ListParagraph"/>
        <w:numPr>
          <w:ilvl w:val="0"/>
          <w:numId w:val="7"/>
        </w:numPr>
      </w:pPr>
      <w:r>
        <w:t xml:space="preserve">Do I </w:t>
      </w:r>
      <w:r w:rsidR="00565791">
        <w:t>know how to access and use the materials I will be teaching or assessing</w:t>
      </w:r>
      <w:r>
        <w:t>?</w:t>
      </w:r>
    </w:p>
    <w:p w14:paraId="494F35D4" w14:textId="77777777" w:rsidR="00A9392E" w:rsidRDefault="00A9392E" w:rsidP="00A9392E">
      <w:pPr>
        <w:pStyle w:val="ListParagraph"/>
        <w:numPr>
          <w:ilvl w:val="0"/>
          <w:numId w:val="7"/>
        </w:numPr>
      </w:pPr>
      <w:r>
        <w:t>Do I understand the course syllabus?</w:t>
      </w:r>
    </w:p>
    <w:p w14:paraId="7ED0D5E3" w14:textId="5B0C6103" w:rsidR="00A9392E" w:rsidRDefault="00A9392E" w:rsidP="00A9392E">
      <w:pPr>
        <w:pStyle w:val="ListParagraph"/>
        <w:numPr>
          <w:ilvl w:val="0"/>
          <w:numId w:val="7"/>
        </w:numPr>
      </w:pPr>
      <w:r>
        <w:t xml:space="preserve">Do I understand </w:t>
      </w:r>
      <w:r w:rsidR="00565791">
        <w:t>the work assigned</w:t>
      </w:r>
      <w:r>
        <w:t>?</w:t>
      </w:r>
    </w:p>
    <w:p w14:paraId="04F29E3D" w14:textId="101A907E" w:rsidR="00BA683C" w:rsidRDefault="00BA683C" w:rsidP="00A9392E">
      <w:pPr>
        <w:pStyle w:val="ListParagraph"/>
        <w:numPr>
          <w:ilvl w:val="0"/>
          <w:numId w:val="7"/>
        </w:numPr>
      </w:pPr>
      <w:r>
        <w:t>Do I have any responsibility for creating assignments or exams?</w:t>
      </w:r>
    </w:p>
    <w:p w14:paraId="2CAA576F" w14:textId="77777777" w:rsidR="00A9392E" w:rsidRDefault="00A9392E"/>
    <w:p w14:paraId="1DE8FB71" w14:textId="08648220" w:rsidR="00A9392E" w:rsidRDefault="00A9392E" w:rsidP="00C37325">
      <w:pPr>
        <w:pStyle w:val="Heading2"/>
      </w:pPr>
      <w:r>
        <w:t>Working with my professor</w:t>
      </w:r>
      <w:r w:rsidR="0053018E">
        <w:t>:</w:t>
      </w:r>
    </w:p>
    <w:p w14:paraId="0E02E7C9" w14:textId="77777777" w:rsidR="00A9392E" w:rsidRDefault="00A9392E" w:rsidP="00A9392E">
      <w:pPr>
        <w:pStyle w:val="ListParagraph"/>
        <w:numPr>
          <w:ilvl w:val="0"/>
          <w:numId w:val="6"/>
        </w:numPr>
      </w:pPr>
      <w:r>
        <w:t>What is my professor’s preferred way for us to communicate?</w:t>
      </w:r>
    </w:p>
    <w:p w14:paraId="2082B34F" w14:textId="26C5C8FB" w:rsidR="00A9392E" w:rsidRDefault="00A9392E" w:rsidP="00A9392E">
      <w:pPr>
        <w:pStyle w:val="ListParagraph"/>
        <w:numPr>
          <w:ilvl w:val="0"/>
          <w:numId w:val="6"/>
        </w:numPr>
      </w:pPr>
      <w:r>
        <w:t>Will we have regular meeting times to discuss the course? When/where will these be?</w:t>
      </w:r>
    </w:p>
    <w:p w14:paraId="0CBC10CA" w14:textId="57B7F984" w:rsidR="002B75A2" w:rsidRDefault="002B75A2" w:rsidP="00A9392E">
      <w:pPr>
        <w:pStyle w:val="ListParagraph"/>
        <w:numPr>
          <w:ilvl w:val="0"/>
          <w:numId w:val="6"/>
        </w:numPr>
      </w:pPr>
      <w:r>
        <w:t>Will you observe my teaching or provide feedback?</w:t>
      </w:r>
    </w:p>
    <w:p w14:paraId="51259465" w14:textId="77777777" w:rsidR="00A9392E" w:rsidRDefault="00A9392E" w:rsidP="00E63174">
      <w:pPr>
        <w:pStyle w:val="ListParagraph"/>
      </w:pPr>
    </w:p>
    <w:p w14:paraId="29BAD776" w14:textId="5D815F92" w:rsidR="00E63174" w:rsidRDefault="00E63174" w:rsidP="00C37325">
      <w:pPr>
        <w:pStyle w:val="Heading2"/>
      </w:pPr>
      <w:r>
        <w:t xml:space="preserve">If you are </w:t>
      </w:r>
      <w:r w:rsidR="00675A85">
        <w:t xml:space="preserve">facilitating </w:t>
      </w:r>
      <w:r>
        <w:t>discussion</w:t>
      </w:r>
      <w:r w:rsidR="00675A85">
        <w:t xml:space="preserve"> boards</w:t>
      </w:r>
      <w:r w:rsidR="0053018E">
        <w:t xml:space="preserve"> or forums on tools like VoiceThread or </w:t>
      </w:r>
      <w:proofErr w:type="spellStart"/>
      <w:r w:rsidR="0053018E">
        <w:t>Perusall</w:t>
      </w:r>
      <w:proofErr w:type="spellEnd"/>
      <w:r w:rsidR="0053018E">
        <w:t>:</w:t>
      </w:r>
    </w:p>
    <w:p w14:paraId="7FE88B80" w14:textId="77777777" w:rsidR="00E63174" w:rsidRDefault="00E63174" w:rsidP="00E63174">
      <w:pPr>
        <w:pStyle w:val="ListParagraph"/>
        <w:numPr>
          <w:ilvl w:val="0"/>
          <w:numId w:val="8"/>
        </w:numPr>
      </w:pPr>
      <w:r>
        <w:t>Are there discussion threads you want me to facilitate? Are they already created or do I need to add them?</w:t>
      </w:r>
    </w:p>
    <w:p w14:paraId="173CB233" w14:textId="77777777" w:rsidR="00E63174" w:rsidRDefault="00E63174" w:rsidP="00E63174">
      <w:pPr>
        <w:pStyle w:val="ListParagraph"/>
        <w:numPr>
          <w:ilvl w:val="0"/>
          <w:numId w:val="8"/>
        </w:numPr>
      </w:pPr>
      <w:r>
        <w:t>Am I clear on the participation guidelines for students?</w:t>
      </w:r>
    </w:p>
    <w:p w14:paraId="0E8D1C62" w14:textId="65EFC90A" w:rsidR="00E63174" w:rsidRDefault="00E63174" w:rsidP="00E63174">
      <w:pPr>
        <w:pStyle w:val="ListParagraph"/>
        <w:numPr>
          <w:ilvl w:val="0"/>
          <w:numId w:val="8"/>
        </w:numPr>
      </w:pPr>
      <w:r>
        <w:t xml:space="preserve">Do I know exactly what to look for in students’ posts? </w:t>
      </w:r>
      <w:r w:rsidR="00675A85">
        <w:t xml:space="preserve">How frequently should I respond? </w:t>
      </w:r>
      <w:r>
        <w:t>Are there key points I should be making?</w:t>
      </w:r>
    </w:p>
    <w:p w14:paraId="56868483" w14:textId="77777777" w:rsidR="00E63174" w:rsidRDefault="00E63174" w:rsidP="00E63174"/>
    <w:p w14:paraId="1A34C29D" w14:textId="283CA32E" w:rsidR="00675A85" w:rsidRDefault="00675A85" w:rsidP="00C37325">
      <w:pPr>
        <w:pStyle w:val="Heading2"/>
      </w:pPr>
      <w:r>
        <w:t>If you are facilitating a recitation section</w:t>
      </w:r>
      <w:r w:rsidR="003D6CEB">
        <w:t>:</w:t>
      </w:r>
    </w:p>
    <w:p w14:paraId="490A687B" w14:textId="5B601553" w:rsidR="00675A85" w:rsidRDefault="00675A85" w:rsidP="00675A85">
      <w:pPr>
        <w:pStyle w:val="ListParagraph"/>
        <w:numPr>
          <w:ilvl w:val="0"/>
          <w:numId w:val="11"/>
        </w:numPr>
      </w:pPr>
      <w:r>
        <w:t>What degree of involvement would you like in planning section (discussing lesson plan together, reviewing lesson plan, coming up with discussion questions, etc.)?</w:t>
      </w:r>
    </w:p>
    <w:p w14:paraId="101EF9FB" w14:textId="118D6D66" w:rsidR="003D6CEB" w:rsidRDefault="003D6CEB" w:rsidP="00675A85">
      <w:pPr>
        <w:pStyle w:val="ListParagraph"/>
        <w:numPr>
          <w:ilvl w:val="0"/>
          <w:numId w:val="11"/>
        </w:numPr>
      </w:pPr>
      <w:r>
        <w:t>Should I have my own syllabus for the recitation section?</w:t>
      </w:r>
    </w:p>
    <w:p w14:paraId="271FF925" w14:textId="77777777" w:rsidR="00675A85" w:rsidRDefault="00675A85" w:rsidP="0053018E">
      <w:pPr>
        <w:pStyle w:val="ListParagraph"/>
      </w:pPr>
    </w:p>
    <w:p w14:paraId="0196762D" w14:textId="5C3A2BC5" w:rsidR="00E63174" w:rsidRDefault="00E63174" w:rsidP="00C37325">
      <w:pPr>
        <w:pStyle w:val="Heading2"/>
      </w:pPr>
      <w:r>
        <w:t>If you are running labs</w:t>
      </w:r>
      <w:r w:rsidR="003D6CEB">
        <w:t xml:space="preserve">: </w:t>
      </w:r>
    </w:p>
    <w:p w14:paraId="044054FF" w14:textId="77777777" w:rsidR="00E63174" w:rsidRDefault="00E63174" w:rsidP="00E63174">
      <w:pPr>
        <w:pStyle w:val="ListParagraph"/>
        <w:numPr>
          <w:ilvl w:val="0"/>
          <w:numId w:val="9"/>
        </w:numPr>
      </w:pPr>
      <w:r>
        <w:t>Am I clear on the purpose of each lab?</w:t>
      </w:r>
    </w:p>
    <w:p w14:paraId="33097A67" w14:textId="76B6BE7C" w:rsidR="00E63174" w:rsidRDefault="00E63174" w:rsidP="00E63174">
      <w:pPr>
        <w:pStyle w:val="ListParagraph"/>
        <w:numPr>
          <w:ilvl w:val="0"/>
          <w:numId w:val="9"/>
        </w:numPr>
      </w:pPr>
      <w:r>
        <w:t>Do I know what equipment the students need and what I need to set up?</w:t>
      </w:r>
    </w:p>
    <w:p w14:paraId="5BB6970D" w14:textId="6DE544D8" w:rsidR="0053018E" w:rsidRDefault="0053018E" w:rsidP="00E63174">
      <w:pPr>
        <w:pStyle w:val="ListParagraph"/>
        <w:numPr>
          <w:ilvl w:val="0"/>
          <w:numId w:val="9"/>
        </w:numPr>
      </w:pPr>
      <w:r>
        <w:t>Do I understand safety procedures?</w:t>
      </w:r>
    </w:p>
    <w:p w14:paraId="0DA9967F" w14:textId="77777777" w:rsidR="00E63174" w:rsidRDefault="00E63174" w:rsidP="00E63174">
      <w:pPr>
        <w:ind w:left="360"/>
      </w:pPr>
    </w:p>
    <w:p w14:paraId="3DFF4EDB" w14:textId="6D37DDD2" w:rsidR="00E63174" w:rsidRDefault="00E63174" w:rsidP="00C37325">
      <w:pPr>
        <w:pStyle w:val="Heading2"/>
      </w:pPr>
      <w:r>
        <w:t>If you are grading</w:t>
      </w:r>
      <w:r w:rsidR="003D6CEB">
        <w:t>:</w:t>
      </w:r>
    </w:p>
    <w:p w14:paraId="0680F90C" w14:textId="4F7257CD" w:rsidR="00E63174" w:rsidRDefault="00E63174" w:rsidP="00E63174">
      <w:pPr>
        <w:pStyle w:val="ListParagraph"/>
        <w:numPr>
          <w:ilvl w:val="0"/>
          <w:numId w:val="10"/>
        </w:numPr>
      </w:pPr>
      <w:r>
        <w:t xml:space="preserve">What is the purpose of </w:t>
      </w:r>
      <w:r w:rsidR="0053018E">
        <w:t>each</w:t>
      </w:r>
      <w:r>
        <w:t xml:space="preserve"> assignment or test?</w:t>
      </w:r>
    </w:p>
    <w:p w14:paraId="709F3986" w14:textId="2E9680C9" w:rsidR="0053018E" w:rsidRDefault="0053018E" w:rsidP="0053018E">
      <w:pPr>
        <w:pStyle w:val="ListParagraph"/>
        <w:numPr>
          <w:ilvl w:val="0"/>
          <w:numId w:val="10"/>
        </w:numPr>
      </w:pPr>
      <w:r>
        <w:t>Do I understand the grading criteria and any rubrics?</w:t>
      </w:r>
    </w:p>
    <w:p w14:paraId="1CDEF61D" w14:textId="259B7A3E" w:rsidR="00E63174" w:rsidRDefault="00E63174" w:rsidP="00E63174">
      <w:pPr>
        <w:pStyle w:val="ListParagraph"/>
        <w:numPr>
          <w:ilvl w:val="0"/>
          <w:numId w:val="10"/>
        </w:numPr>
      </w:pPr>
      <w:r>
        <w:t>Will there be opportunities to check how I am assessing the work</w:t>
      </w:r>
      <w:r w:rsidR="0053018E">
        <w:t xml:space="preserve"> and ensure I am grading at the right level?</w:t>
      </w:r>
    </w:p>
    <w:p w14:paraId="30946537" w14:textId="77777777" w:rsidR="00E63174" w:rsidRDefault="00E63174" w:rsidP="00E63174">
      <w:pPr>
        <w:pStyle w:val="ListParagraph"/>
        <w:numPr>
          <w:ilvl w:val="0"/>
          <w:numId w:val="10"/>
        </w:numPr>
      </w:pPr>
      <w:r>
        <w:t>What is the expected turnaround time for returning work to students?</w:t>
      </w:r>
    </w:p>
    <w:p w14:paraId="58038C79" w14:textId="08008A34" w:rsidR="00BA683C" w:rsidRDefault="00BA683C" w:rsidP="00E63174">
      <w:pPr>
        <w:pStyle w:val="ListParagraph"/>
        <w:numPr>
          <w:ilvl w:val="0"/>
          <w:numId w:val="10"/>
        </w:numPr>
      </w:pPr>
      <w:r>
        <w:t>Do I understand specific grading procedures (e.g., online submission of assignments, how to return graded assignments, etc.)?</w:t>
      </w:r>
    </w:p>
    <w:p w14:paraId="17C2A397" w14:textId="199288B7" w:rsidR="00BA683C" w:rsidRDefault="00BA683C" w:rsidP="00E63174">
      <w:pPr>
        <w:pStyle w:val="ListParagraph"/>
        <w:numPr>
          <w:ilvl w:val="0"/>
          <w:numId w:val="10"/>
        </w:numPr>
      </w:pPr>
      <w:r>
        <w:t>How should I respond if I receive a grade complaint or disagreement?</w:t>
      </w:r>
    </w:p>
    <w:p w14:paraId="25939A3E" w14:textId="6493F4A8" w:rsidR="0053018E" w:rsidRDefault="0053018E" w:rsidP="00E63174">
      <w:pPr>
        <w:pStyle w:val="ListParagraph"/>
        <w:numPr>
          <w:ilvl w:val="0"/>
          <w:numId w:val="10"/>
        </w:numPr>
      </w:pPr>
      <w:r>
        <w:t xml:space="preserve">How should I respond to academic integrity issues? (Look here for </w:t>
      </w:r>
      <w:hyperlink r:id="rId8" w:history="1">
        <w:r w:rsidRPr="0053018E">
          <w:rPr>
            <w:rStyle w:val="Hyperlink"/>
          </w:rPr>
          <w:t>GW policies and resources</w:t>
        </w:r>
      </w:hyperlink>
      <w:r>
        <w:t>)</w:t>
      </w:r>
    </w:p>
    <w:p w14:paraId="4E6555BE" w14:textId="20972FAB" w:rsidR="00675A85" w:rsidRDefault="00675A85" w:rsidP="0053018E"/>
    <w:p w14:paraId="71524483" w14:textId="1EECC2F4" w:rsidR="00675A85" w:rsidRDefault="00675A85" w:rsidP="00C37325">
      <w:pPr>
        <w:pStyle w:val="Heading2"/>
      </w:pPr>
      <w:r>
        <w:t>If you are one of multiple GAs for the same course</w:t>
      </w:r>
      <w:r w:rsidR="003D6CEB">
        <w:t>:</w:t>
      </w:r>
    </w:p>
    <w:p w14:paraId="630C7E33" w14:textId="5738CCF8" w:rsidR="00675A85" w:rsidRDefault="00675A85" w:rsidP="00CF7D2A">
      <w:pPr>
        <w:pStyle w:val="ListParagraph"/>
        <w:numPr>
          <w:ilvl w:val="0"/>
          <w:numId w:val="10"/>
        </w:numPr>
        <w:ind w:left="360"/>
      </w:pPr>
      <w:r>
        <w:t xml:space="preserve">How closely would you like GAs to coordinate, and in what areas (e.g., grading, lesson-planning, etc.)? </w:t>
      </w:r>
    </w:p>
    <w:p w14:paraId="391C3523" w14:textId="7D76B36E" w:rsidR="00BA683C" w:rsidRDefault="00BA683C" w:rsidP="00CF7D2A">
      <w:pPr>
        <w:pStyle w:val="ListParagraph"/>
        <w:numPr>
          <w:ilvl w:val="0"/>
          <w:numId w:val="10"/>
        </w:numPr>
        <w:ind w:left="360"/>
      </w:pPr>
      <w:r>
        <w:t>Is there a “lead” GA? If so, what is their role?</w:t>
      </w:r>
    </w:p>
    <w:p w14:paraId="4DCE86C2" w14:textId="6DEA459D" w:rsidR="00BA683C" w:rsidRDefault="00BA683C" w:rsidP="00F62D3A">
      <w:pPr>
        <w:pStyle w:val="ListParagraph"/>
        <w:ind w:left="360"/>
      </w:pPr>
    </w:p>
    <w:sectPr w:rsidR="00BA683C" w:rsidSect="005E09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1426" w14:textId="77777777" w:rsidR="00367495" w:rsidRDefault="00367495" w:rsidP="0054285A">
      <w:r>
        <w:separator/>
      </w:r>
    </w:p>
  </w:endnote>
  <w:endnote w:type="continuationSeparator" w:id="0">
    <w:p w14:paraId="272DAE10" w14:textId="77777777" w:rsidR="00367495" w:rsidRDefault="00367495" w:rsidP="005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B525" w14:textId="77777777" w:rsidR="00367495" w:rsidRDefault="00367495" w:rsidP="0054285A">
      <w:r>
        <w:separator/>
      </w:r>
    </w:p>
  </w:footnote>
  <w:footnote w:type="continuationSeparator" w:id="0">
    <w:p w14:paraId="2EF6D9CB" w14:textId="77777777" w:rsidR="00367495" w:rsidRDefault="00367495" w:rsidP="00542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A195" w14:textId="77777777" w:rsidR="0054285A" w:rsidRDefault="0054285A">
    <w:pPr>
      <w:pStyle w:val="Header"/>
    </w:pPr>
    <w:r>
      <w:rPr>
        <w:noProof/>
      </w:rPr>
      <w:drawing>
        <wp:inline distT="0" distB="0" distL="0" distR="0" wp14:anchorId="4CE8063E" wp14:editId="7C4444B9">
          <wp:extent cx="2126751" cy="488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209" cy="488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F29AA2" w14:textId="77777777" w:rsidR="0054285A" w:rsidRDefault="00542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3D Diamond"/>
      </v:shape>
    </w:pict>
  </w:numPicBullet>
  <w:abstractNum w:abstractNumId="0" w15:restartNumberingAfterBreak="0">
    <w:nsid w:val="16A72CB9"/>
    <w:multiLevelType w:val="hybridMultilevel"/>
    <w:tmpl w:val="CDB095EA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D2C"/>
    <w:multiLevelType w:val="multilevel"/>
    <w:tmpl w:val="0409001D"/>
    <w:numStyleLink w:val="Style1"/>
  </w:abstractNum>
  <w:abstractNum w:abstractNumId="2" w15:restartNumberingAfterBreak="0">
    <w:nsid w:val="1A65506E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350BC1"/>
    <w:multiLevelType w:val="multilevel"/>
    <w:tmpl w:val="DFDA3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593D"/>
    <w:multiLevelType w:val="hybridMultilevel"/>
    <w:tmpl w:val="5E624A04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6BA5"/>
    <w:multiLevelType w:val="hybridMultilevel"/>
    <w:tmpl w:val="27485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1170"/>
    <w:multiLevelType w:val="hybridMultilevel"/>
    <w:tmpl w:val="56882846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1CC9"/>
    <w:multiLevelType w:val="hybridMultilevel"/>
    <w:tmpl w:val="E6DADCDA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95986"/>
    <w:multiLevelType w:val="hybridMultilevel"/>
    <w:tmpl w:val="4FD40028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656C1"/>
    <w:multiLevelType w:val="hybridMultilevel"/>
    <w:tmpl w:val="05AE53C4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549FF"/>
    <w:multiLevelType w:val="hybridMultilevel"/>
    <w:tmpl w:val="039E3D1C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F7545"/>
    <w:multiLevelType w:val="hybridMultilevel"/>
    <w:tmpl w:val="5740B308"/>
    <w:lvl w:ilvl="0" w:tplc="D06449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C"/>
    <w:rsid w:val="00051EE9"/>
    <w:rsid w:val="000F395E"/>
    <w:rsid w:val="00177973"/>
    <w:rsid w:val="002B75A2"/>
    <w:rsid w:val="00367495"/>
    <w:rsid w:val="003B7D78"/>
    <w:rsid w:val="003D6CEB"/>
    <w:rsid w:val="004C52CB"/>
    <w:rsid w:val="0053018E"/>
    <w:rsid w:val="0054285A"/>
    <w:rsid w:val="00565791"/>
    <w:rsid w:val="005E0910"/>
    <w:rsid w:val="005F1F36"/>
    <w:rsid w:val="00675A85"/>
    <w:rsid w:val="00692ABD"/>
    <w:rsid w:val="00822DF3"/>
    <w:rsid w:val="008320AC"/>
    <w:rsid w:val="00842208"/>
    <w:rsid w:val="00A9392E"/>
    <w:rsid w:val="00A94E55"/>
    <w:rsid w:val="00BA683C"/>
    <w:rsid w:val="00C37325"/>
    <w:rsid w:val="00D9018F"/>
    <w:rsid w:val="00E63174"/>
    <w:rsid w:val="00EA415C"/>
    <w:rsid w:val="00F1025A"/>
    <w:rsid w:val="00F50EDF"/>
    <w:rsid w:val="00F62D3A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98CB"/>
  <w14:defaultImageDpi w14:val="32767"/>
  <w15:chartTrackingRefBased/>
  <w15:docId w15:val="{5286A718-E77F-1549-8932-81EAB120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392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939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31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28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85A"/>
  </w:style>
  <w:style w:type="paragraph" w:styleId="Footer">
    <w:name w:val="footer"/>
    <w:basedOn w:val="Normal"/>
    <w:link w:val="FooterChar"/>
    <w:uiPriority w:val="99"/>
    <w:unhideWhenUsed/>
    <w:rsid w:val="00542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85A"/>
  </w:style>
  <w:style w:type="paragraph" w:styleId="BalloonText">
    <w:name w:val="Balloon Text"/>
    <w:basedOn w:val="Normal"/>
    <w:link w:val="BalloonTextChar"/>
    <w:uiPriority w:val="99"/>
    <w:semiHidden/>
    <w:unhideWhenUsed/>
    <w:rsid w:val="00A94E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5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4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E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E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52CB"/>
  </w:style>
  <w:style w:type="character" w:styleId="Hyperlink">
    <w:name w:val="Hyperlink"/>
    <w:basedOn w:val="DefaultParagraphFont"/>
    <w:uiPriority w:val="99"/>
    <w:unhideWhenUsed/>
    <w:rsid w:val="00530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1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conduct.gwu.edu/code-academic-integ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ruction.gwu.edu/instructional-technology-consul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Dinneen, Patricia Low</dc:creator>
  <cp:keywords/>
  <dc:description/>
  <cp:lastModifiedBy>Microsoft Office User</cp:lastModifiedBy>
  <cp:revision>3</cp:revision>
  <dcterms:created xsi:type="dcterms:W3CDTF">2021-08-06T16:53:00Z</dcterms:created>
  <dcterms:modified xsi:type="dcterms:W3CDTF">2021-08-06T17:04:00Z</dcterms:modified>
</cp:coreProperties>
</file>