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school name:"/>
        <w:tag w:val="Enter school name:"/>
        <w:id w:val="-862509636"/>
        <w:placeholder>
          <w:docPart w:val="C57CEBBF9FE249A29D463ECD803AB7C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2502B0" w:rsidRDefault="000C4D45" w:rsidP="000C4D45">
          <w:pPr>
            <w:pStyle w:val="Title"/>
          </w:pPr>
          <w:r w:rsidRPr="000C4D45">
            <w:t>the george washington university hospital</w:t>
          </w:r>
        </w:p>
      </w:sdtContent>
    </w:sdt>
    <w:p w:rsidR="000C4D45" w:rsidRPr="000C4D45" w:rsidRDefault="00387DCE" w:rsidP="000C4D45">
      <w:pPr>
        <w:pStyle w:val="ContactInfo"/>
        <w:jc w:val="center"/>
        <w:rPr>
          <w:b/>
        </w:rPr>
      </w:pPr>
      <w:r>
        <w:rPr>
          <w:b/>
        </w:rPr>
        <w:t>900 23</w:t>
      </w:r>
      <w:r w:rsidRPr="00387DCE">
        <w:rPr>
          <w:b/>
          <w:vertAlign w:val="superscript"/>
        </w:rPr>
        <w:t>rd</w:t>
      </w:r>
      <w:r w:rsidR="000C4D45" w:rsidRPr="000C4D45">
        <w:rPr>
          <w:b/>
        </w:rPr>
        <w:t xml:space="preserve"> Street</w:t>
      </w:r>
      <w:r w:rsidR="000C4D45">
        <w:rPr>
          <w:b/>
        </w:rPr>
        <w:t>,</w:t>
      </w:r>
      <w:r w:rsidR="000C4D45" w:rsidRPr="000C4D45">
        <w:rPr>
          <w:b/>
        </w:rPr>
        <w:t xml:space="preserve"> NW Washington</w:t>
      </w:r>
      <w:r w:rsidR="000C4D45">
        <w:rPr>
          <w:b/>
        </w:rPr>
        <w:t>,</w:t>
      </w:r>
      <w:r w:rsidR="000C4D45" w:rsidRPr="000C4D45">
        <w:rPr>
          <w:b/>
        </w:rPr>
        <w:t xml:space="preserve"> DC 20037</w:t>
      </w:r>
    </w:p>
    <w:p w:rsidR="000C4D45" w:rsidRPr="002075CF" w:rsidRDefault="003A0E84" w:rsidP="000C4D45">
      <w:pPr>
        <w:pStyle w:val="ContactInfo"/>
        <w:jc w:val="center"/>
        <w:rPr>
          <w:b/>
          <w:color w:val="auto"/>
          <w:u w:val="single"/>
        </w:rPr>
      </w:pPr>
      <w:hyperlink r:id="rId7" w:history="1">
        <w:r w:rsidR="000C4D45" w:rsidRPr="002075CF">
          <w:rPr>
            <w:rStyle w:val="Hyperlink"/>
            <w:b/>
            <w:color w:val="auto"/>
          </w:rPr>
          <w:t>www.gwhospital.com</w:t>
        </w:r>
      </w:hyperlink>
    </w:p>
    <w:p w:rsidR="000C4D45" w:rsidRDefault="000C4D45" w:rsidP="000C4D45">
      <w:pPr>
        <w:pStyle w:val="ContactInfo"/>
        <w:rPr>
          <w:b/>
          <w:u w:val="single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b/>
          <w:sz w:val="24"/>
          <w:u w:val="single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Welcome to the George Washington University Hospital. This paperwork has been prepared to assist you with your pre-admission testing and registration </w:t>
      </w:r>
      <w:r w:rsidR="002075CF" w:rsidRPr="00C82899">
        <w:rPr>
          <w:rFonts w:ascii="Georgia" w:hAnsi="Georgia"/>
          <w:sz w:val="24"/>
        </w:rPr>
        <w:t>proc</w:t>
      </w:r>
      <w:r w:rsidRPr="00C82899">
        <w:rPr>
          <w:rFonts w:ascii="Georgia" w:hAnsi="Georgia"/>
          <w:sz w:val="24"/>
        </w:rPr>
        <w:t>e</w:t>
      </w:r>
      <w:r w:rsidR="002075CF" w:rsidRPr="00C82899">
        <w:rPr>
          <w:rFonts w:ascii="Georgia" w:hAnsi="Georgia"/>
          <w:sz w:val="24"/>
        </w:rPr>
        <w:t>s</w:t>
      </w:r>
      <w:r w:rsidRPr="00C82899">
        <w:rPr>
          <w:rFonts w:ascii="Georgia" w:hAnsi="Georgia"/>
          <w:sz w:val="24"/>
        </w:rPr>
        <w:t xml:space="preserve">s. </w:t>
      </w:r>
      <w:r w:rsidR="00B540BC" w:rsidRPr="00C82899">
        <w:rPr>
          <w:rFonts w:ascii="Georgia" w:hAnsi="Georgia"/>
          <w:sz w:val="24"/>
        </w:rPr>
        <w:t>Please take time to review this</w:t>
      </w:r>
      <w:r w:rsidRPr="00C82899">
        <w:rPr>
          <w:rFonts w:ascii="Georgia" w:hAnsi="Georgia"/>
          <w:sz w:val="24"/>
        </w:rPr>
        <w:t xml:space="preserve"> information.</w:t>
      </w: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</w:p>
    <w:p w:rsidR="0046319F" w:rsidRDefault="000C4D45" w:rsidP="000C4D45">
      <w:pPr>
        <w:pStyle w:val="ContactInfo"/>
        <w:rPr>
          <w:rFonts w:ascii="Times New Roman" w:hAnsi="Times New Roman" w:cs="Times New Roman"/>
          <w:b/>
          <w:sz w:val="24"/>
        </w:rPr>
      </w:pPr>
      <w:r w:rsidRPr="00861E17">
        <w:rPr>
          <w:rFonts w:ascii="Georgia" w:hAnsi="Georgia"/>
          <w:sz w:val="24"/>
          <w:u w:val="single"/>
        </w:rPr>
        <w:t>Surgery Date</w:t>
      </w:r>
      <w:r w:rsidRPr="00A518FF">
        <w:rPr>
          <w:rFonts w:ascii="Times New Roman" w:hAnsi="Times New Roman" w:cs="Times New Roman"/>
          <w:b/>
          <w:sz w:val="24"/>
        </w:rPr>
        <w:t>:</w:t>
      </w:r>
      <w:r w:rsidR="00861E17" w:rsidRPr="00A518FF">
        <w:rPr>
          <w:rFonts w:ascii="Times New Roman" w:hAnsi="Times New Roman" w:cs="Times New Roman"/>
          <w:b/>
          <w:sz w:val="24"/>
        </w:rPr>
        <w:t xml:space="preserve">  </w:t>
      </w:r>
      <w:r w:rsidR="005A1B02">
        <w:rPr>
          <w:rFonts w:ascii="Times New Roman" w:hAnsi="Times New Roman" w:cs="Times New Roman"/>
          <w:b/>
          <w:sz w:val="24"/>
        </w:rPr>
        <w:t>1</w:t>
      </w:r>
      <w:r w:rsidR="00E2141F">
        <w:rPr>
          <w:rFonts w:ascii="Times New Roman" w:hAnsi="Times New Roman" w:cs="Times New Roman"/>
          <w:b/>
          <w:sz w:val="24"/>
        </w:rPr>
        <w:t>2</w:t>
      </w:r>
      <w:r w:rsidR="0079337C">
        <w:rPr>
          <w:rFonts w:ascii="Times New Roman" w:hAnsi="Times New Roman" w:cs="Times New Roman"/>
          <w:b/>
          <w:sz w:val="24"/>
        </w:rPr>
        <w:t>/</w:t>
      </w:r>
      <w:r w:rsidR="003A0E84">
        <w:rPr>
          <w:rFonts w:ascii="Times New Roman" w:hAnsi="Times New Roman" w:cs="Times New Roman"/>
          <w:b/>
          <w:sz w:val="24"/>
        </w:rPr>
        <w:t>6</w:t>
      </w:r>
      <w:r w:rsidR="00A879C3" w:rsidRPr="00A518FF">
        <w:rPr>
          <w:rFonts w:ascii="Times New Roman" w:hAnsi="Times New Roman" w:cs="Times New Roman"/>
          <w:b/>
          <w:sz w:val="24"/>
        </w:rPr>
        <w:t>/202</w:t>
      </w:r>
      <w:r w:rsidR="00E2141F">
        <w:rPr>
          <w:rFonts w:ascii="Times New Roman" w:hAnsi="Times New Roman" w:cs="Times New Roman"/>
          <w:b/>
          <w:sz w:val="24"/>
        </w:rPr>
        <w:t>2</w:t>
      </w:r>
      <w:r w:rsidR="00613A25">
        <w:rPr>
          <w:rFonts w:ascii="Georgia" w:hAnsi="Georgia"/>
          <w:b/>
          <w:sz w:val="24"/>
        </w:rPr>
        <w:tab/>
      </w:r>
      <w:r w:rsidR="006B28D1">
        <w:rPr>
          <w:rFonts w:ascii="Georgia" w:hAnsi="Georgia"/>
          <w:b/>
          <w:sz w:val="24"/>
        </w:rPr>
        <w:tab/>
      </w:r>
      <w:r w:rsidRPr="00861E17">
        <w:rPr>
          <w:rFonts w:ascii="Georgia" w:hAnsi="Georgia"/>
          <w:sz w:val="24"/>
          <w:u w:val="single"/>
        </w:rPr>
        <w:t>Time</w:t>
      </w:r>
      <w:r w:rsidRPr="00861E17">
        <w:rPr>
          <w:rFonts w:ascii="Georgia" w:hAnsi="Georgia"/>
          <w:b/>
          <w:sz w:val="24"/>
        </w:rPr>
        <w:t>:</w:t>
      </w:r>
      <w:r w:rsidRPr="00FE0C7A">
        <w:rPr>
          <w:rFonts w:ascii="Times New Roman" w:hAnsi="Times New Roman" w:cs="Times New Roman"/>
          <w:b/>
          <w:sz w:val="24"/>
        </w:rPr>
        <w:tab/>
      </w:r>
      <w:r w:rsidR="003A0E84">
        <w:rPr>
          <w:rFonts w:ascii="Times New Roman" w:hAnsi="Times New Roman" w:cs="Times New Roman"/>
          <w:b/>
          <w:sz w:val="24"/>
        </w:rPr>
        <w:t>4</w:t>
      </w:r>
      <w:r w:rsidR="00271BB1">
        <w:rPr>
          <w:rFonts w:ascii="Times New Roman" w:hAnsi="Times New Roman" w:cs="Times New Roman"/>
          <w:b/>
          <w:sz w:val="24"/>
        </w:rPr>
        <w:t>:</w:t>
      </w:r>
      <w:r w:rsidR="00F7279D">
        <w:rPr>
          <w:rFonts w:ascii="Times New Roman" w:hAnsi="Times New Roman" w:cs="Times New Roman"/>
          <w:b/>
          <w:sz w:val="24"/>
        </w:rPr>
        <w:t>3</w:t>
      </w:r>
      <w:r w:rsidR="008C7D76">
        <w:rPr>
          <w:rFonts w:ascii="Times New Roman" w:hAnsi="Times New Roman" w:cs="Times New Roman"/>
          <w:b/>
          <w:sz w:val="24"/>
        </w:rPr>
        <w:t>0</w:t>
      </w:r>
      <w:r w:rsidR="00E2141F">
        <w:rPr>
          <w:rFonts w:ascii="Times New Roman" w:hAnsi="Times New Roman" w:cs="Times New Roman"/>
          <w:b/>
          <w:sz w:val="24"/>
        </w:rPr>
        <w:t>p</w:t>
      </w:r>
      <w:r w:rsidR="003A35E5">
        <w:rPr>
          <w:rFonts w:ascii="Times New Roman" w:hAnsi="Times New Roman" w:cs="Times New Roman"/>
          <w:b/>
          <w:sz w:val="24"/>
        </w:rPr>
        <w:t>m</w:t>
      </w:r>
      <w:r w:rsidR="00302397" w:rsidRPr="00FE0C7A">
        <w:rPr>
          <w:rFonts w:ascii="Times New Roman" w:hAnsi="Times New Roman" w:cs="Times New Roman"/>
          <w:sz w:val="24"/>
        </w:rPr>
        <w:tab/>
      </w:r>
      <w:r w:rsidR="00FE0C7A">
        <w:rPr>
          <w:rFonts w:ascii="Times New Roman" w:hAnsi="Times New Roman" w:cs="Times New Roman"/>
          <w:sz w:val="24"/>
        </w:rPr>
        <w:tab/>
      </w:r>
      <w:r w:rsidRPr="00FE0C7A">
        <w:rPr>
          <w:rFonts w:ascii="Times New Roman" w:hAnsi="Times New Roman" w:cs="Times New Roman"/>
          <w:sz w:val="24"/>
          <w:u w:val="single"/>
        </w:rPr>
        <w:t>Arrival Time</w:t>
      </w:r>
      <w:r w:rsidRPr="00FE0C7A">
        <w:rPr>
          <w:rFonts w:ascii="Times New Roman" w:hAnsi="Times New Roman" w:cs="Times New Roman"/>
          <w:b/>
          <w:sz w:val="24"/>
        </w:rPr>
        <w:t>:</w:t>
      </w:r>
      <w:r w:rsidR="00EC7F64" w:rsidRPr="00FE0C7A">
        <w:rPr>
          <w:rFonts w:ascii="Times New Roman" w:hAnsi="Times New Roman" w:cs="Times New Roman"/>
          <w:b/>
          <w:sz w:val="24"/>
        </w:rPr>
        <w:t xml:space="preserve"> </w:t>
      </w:r>
      <w:r w:rsidR="003A0E84">
        <w:rPr>
          <w:rFonts w:ascii="Times New Roman" w:hAnsi="Times New Roman" w:cs="Times New Roman"/>
          <w:b/>
          <w:sz w:val="24"/>
        </w:rPr>
        <w:t>2</w:t>
      </w:r>
      <w:r w:rsidR="00271BB1">
        <w:rPr>
          <w:rFonts w:ascii="Times New Roman" w:hAnsi="Times New Roman" w:cs="Times New Roman"/>
          <w:b/>
          <w:sz w:val="24"/>
        </w:rPr>
        <w:t>:</w:t>
      </w:r>
      <w:r w:rsidR="00F7279D">
        <w:rPr>
          <w:rFonts w:ascii="Times New Roman" w:hAnsi="Times New Roman" w:cs="Times New Roman"/>
          <w:b/>
          <w:sz w:val="24"/>
        </w:rPr>
        <w:t>3</w:t>
      </w:r>
      <w:r w:rsidR="00387DCE">
        <w:rPr>
          <w:rFonts w:ascii="Times New Roman" w:hAnsi="Times New Roman" w:cs="Times New Roman"/>
          <w:b/>
          <w:sz w:val="24"/>
        </w:rPr>
        <w:t>0</w:t>
      </w:r>
      <w:r w:rsidR="003A0E84">
        <w:rPr>
          <w:rFonts w:ascii="Times New Roman" w:hAnsi="Times New Roman" w:cs="Times New Roman"/>
          <w:b/>
          <w:sz w:val="24"/>
        </w:rPr>
        <w:t>p</w:t>
      </w:r>
      <w:bookmarkStart w:id="0" w:name="_GoBack"/>
      <w:bookmarkEnd w:id="0"/>
      <w:r w:rsidR="00EE16CE">
        <w:rPr>
          <w:rFonts w:ascii="Times New Roman" w:hAnsi="Times New Roman" w:cs="Times New Roman"/>
          <w:b/>
          <w:sz w:val="24"/>
        </w:rPr>
        <w:t>m</w:t>
      </w:r>
      <w:r w:rsidR="00CA1AC2">
        <w:rPr>
          <w:rFonts w:ascii="Times New Roman" w:hAnsi="Times New Roman" w:cs="Times New Roman"/>
          <w:b/>
          <w:sz w:val="24"/>
        </w:rPr>
        <w:t xml:space="preserve"> </w:t>
      </w:r>
    </w:p>
    <w:p w:rsidR="00D7292E" w:rsidRDefault="00D7292E" w:rsidP="005A1B02">
      <w:pPr>
        <w:pStyle w:val="ContactInf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EE16CE" w:rsidRPr="009C2C18" w:rsidRDefault="00EE16CE" w:rsidP="000C4D45">
      <w:pPr>
        <w:pStyle w:val="ContactInfo"/>
        <w:rPr>
          <w:rStyle w:val="SalutationChar"/>
          <w:rFonts w:ascii="Times New Roman" w:hAnsi="Times New Roman" w:cs="Times New Roman"/>
          <w:sz w:val="24"/>
          <w:u w:val="single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  <w:r w:rsidRPr="006D5AA9">
        <w:rPr>
          <w:rStyle w:val="SalutationChar"/>
          <w:rFonts w:ascii="Georgia" w:hAnsi="Georgia"/>
          <w:b/>
          <w:sz w:val="24"/>
          <w:highlight w:val="yellow"/>
          <w:u w:val="single"/>
        </w:rPr>
        <w:t>Step 1</w:t>
      </w:r>
      <w:r w:rsidR="00BD004C" w:rsidRPr="006D5AA9">
        <w:rPr>
          <w:rFonts w:ascii="Georgia" w:hAnsi="Georgia"/>
          <w:sz w:val="24"/>
          <w:highlight w:val="yellow"/>
        </w:rPr>
        <w:t>:</w:t>
      </w: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Pre-register with the admissions office. This can be done by telephone. </w:t>
      </w:r>
      <w:r w:rsidRPr="00C82899">
        <w:rPr>
          <w:rFonts w:ascii="Georgia" w:hAnsi="Georgia"/>
          <w:b/>
          <w:sz w:val="24"/>
        </w:rPr>
        <w:t xml:space="preserve">Call </w:t>
      </w:r>
      <w:r w:rsidRPr="006B28D1">
        <w:rPr>
          <w:rFonts w:ascii="Times New Roman" w:hAnsi="Times New Roman" w:cs="Times New Roman"/>
          <w:b/>
          <w:sz w:val="24"/>
        </w:rPr>
        <w:t>202-715-4907</w:t>
      </w:r>
      <w:r w:rsidRPr="00C82899">
        <w:rPr>
          <w:rFonts w:ascii="Georgia" w:hAnsi="Georgia"/>
          <w:b/>
          <w:sz w:val="24"/>
        </w:rPr>
        <w:t xml:space="preserve"> option 1. </w:t>
      </w:r>
      <w:r w:rsidRPr="00C82899">
        <w:rPr>
          <w:rFonts w:ascii="Georgia" w:hAnsi="Georgia"/>
          <w:sz w:val="24"/>
        </w:rPr>
        <w:t>You will be asked to provide your name, address, insurance and other information. Registration is necessary regardless if you are admitted to the hospital.</w:t>
      </w: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  <w:r w:rsidRPr="006D5AA9">
        <w:rPr>
          <w:rFonts w:ascii="Georgia" w:hAnsi="Georgia"/>
          <w:b/>
          <w:sz w:val="24"/>
          <w:highlight w:val="yellow"/>
          <w:u w:val="single"/>
        </w:rPr>
        <w:t>Step 2:</w:t>
      </w: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As soon as your surgery is scheduled, call the </w:t>
      </w:r>
      <w:r w:rsidRPr="00C82899">
        <w:rPr>
          <w:rFonts w:ascii="Georgia" w:hAnsi="Georgia"/>
          <w:b/>
          <w:sz w:val="24"/>
        </w:rPr>
        <w:t xml:space="preserve">Pre-Admission Testing (PAT) Unit at </w:t>
      </w:r>
      <w:r w:rsidRPr="006B28D1">
        <w:rPr>
          <w:rFonts w:ascii="Times New Roman" w:hAnsi="Times New Roman" w:cs="Times New Roman"/>
          <w:b/>
          <w:sz w:val="24"/>
        </w:rPr>
        <w:t>202-715-4557</w:t>
      </w:r>
      <w:r w:rsidRPr="00C82899">
        <w:rPr>
          <w:rFonts w:ascii="Georgia" w:hAnsi="Georgia"/>
          <w:sz w:val="24"/>
        </w:rPr>
        <w:t xml:space="preserve"> to speak with a triage nurse to assess your pre-anesthesia needs and to provide pre-operative instructions. The unit hours of operation are </w:t>
      </w:r>
      <w:r w:rsidRPr="006B28D1">
        <w:rPr>
          <w:rFonts w:ascii="Times New Roman" w:hAnsi="Times New Roman" w:cs="Times New Roman"/>
          <w:sz w:val="24"/>
        </w:rPr>
        <w:t>8:00</w:t>
      </w:r>
      <w:r w:rsidRPr="00C82899">
        <w:rPr>
          <w:rFonts w:ascii="Georgia" w:hAnsi="Georgia"/>
          <w:sz w:val="24"/>
        </w:rPr>
        <w:t xml:space="preserve"> a.m. – </w:t>
      </w:r>
      <w:r w:rsidRPr="006B28D1">
        <w:rPr>
          <w:rFonts w:ascii="Times New Roman" w:hAnsi="Times New Roman" w:cs="Times New Roman"/>
          <w:sz w:val="24"/>
        </w:rPr>
        <w:t xml:space="preserve">4:30 </w:t>
      </w:r>
      <w:r w:rsidRPr="00C82899">
        <w:rPr>
          <w:rFonts w:ascii="Georgia" w:hAnsi="Georgia"/>
          <w:sz w:val="24"/>
        </w:rPr>
        <w:t>p.m. Monday thru Friday. Please leave a message with your name, date of procedure, and a telephone number to call back if no one answer.</w:t>
      </w:r>
    </w:p>
    <w:p w:rsidR="000C4D45" w:rsidRPr="00C82899" w:rsidRDefault="000C4D45" w:rsidP="000C4D45">
      <w:pPr>
        <w:pStyle w:val="ContactInfo"/>
        <w:rPr>
          <w:rFonts w:ascii="Georgia" w:hAnsi="Georgia"/>
          <w:b/>
          <w:sz w:val="24"/>
          <w:u w:val="single"/>
        </w:rPr>
      </w:pPr>
    </w:p>
    <w:p w:rsidR="000C4D45" w:rsidRPr="00C82899" w:rsidRDefault="000C4D45" w:rsidP="000C4D45">
      <w:pPr>
        <w:pStyle w:val="ContactInfo"/>
        <w:rPr>
          <w:rFonts w:ascii="Georgia" w:hAnsi="Georgia"/>
          <w:b/>
          <w:sz w:val="24"/>
          <w:u w:val="single"/>
        </w:rPr>
      </w:pPr>
      <w:r w:rsidRPr="006D5AA9">
        <w:rPr>
          <w:rFonts w:ascii="Georgia" w:hAnsi="Georgia"/>
          <w:b/>
          <w:sz w:val="24"/>
          <w:highlight w:val="yellow"/>
          <w:u w:val="single"/>
        </w:rPr>
        <w:t>Important Reminders:</w:t>
      </w:r>
    </w:p>
    <w:p w:rsidR="000C4D45" w:rsidRPr="00C82899" w:rsidRDefault="000C4D45" w:rsidP="000C4D45">
      <w:pPr>
        <w:pStyle w:val="ContactInfo"/>
        <w:numPr>
          <w:ilvl w:val="0"/>
          <w:numId w:val="13"/>
        </w:numPr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>Do not eat or drink after midnight the night before your surgery.</w:t>
      </w:r>
    </w:p>
    <w:p w:rsidR="000C4D45" w:rsidRPr="00C82899" w:rsidRDefault="000C4D45" w:rsidP="000C4D45">
      <w:pPr>
        <w:pStyle w:val="ContactInfo"/>
        <w:numPr>
          <w:ilvl w:val="0"/>
          <w:numId w:val="13"/>
        </w:numPr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Do not take any aspirin products or blood thinning medications for </w:t>
      </w:r>
      <w:r w:rsidRPr="006B28D1">
        <w:rPr>
          <w:rFonts w:ascii="Times New Roman" w:hAnsi="Times New Roman" w:cs="Times New Roman"/>
          <w:sz w:val="24"/>
        </w:rPr>
        <w:t>7-10</w:t>
      </w:r>
      <w:r w:rsidRPr="00C82899">
        <w:rPr>
          <w:rFonts w:ascii="Georgia" w:hAnsi="Georgia"/>
          <w:sz w:val="24"/>
        </w:rPr>
        <w:t xml:space="preserve"> days prior to your surgery. (i.e. Bayer, Children’s Aspirin, Ibuprofen, Motrin, Advil, Aleve, Coumadin, Warfarin or Plavix)</w:t>
      </w:r>
    </w:p>
    <w:p w:rsidR="000C4D45" w:rsidRPr="00C82899" w:rsidRDefault="000C4D45" w:rsidP="000C4D45">
      <w:pPr>
        <w:pStyle w:val="ContactInfo"/>
        <w:numPr>
          <w:ilvl w:val="0"/>
          <w:numId w:val="13"/>
        </w:numPr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If you are scheduled for outpatient (same day) surgery, you must have a </w:t>
      </w:r>
      <w:r w:rsidR="002075CF" w:rsidRPr="00C82899">
        <w:rPr>
          <w:rFonts w:ascii="Georgia" w:hAnsi="Georgia"/>
          <w:sz w:val="24"/>
        </w:rPr>
        <w:t>responsible adult to escort you out of the hospital.</w:t>
      </w:r>
    </w:p>
    <w:p w:rsidR="002075CF" w:rsidRDefault="002075CF" w:rsidP="002075CF">
      <w:pPr>
        <w:pStyle w:val="ContactInfo"/>
        <w:rPr>
          <w:rFonts w:ascii="Georgia" w:hAnsi="Georgia"/>
          <w:sz w:val="24"/>
        </w:rPr>
      </w:pPr>
    </w:p>
    <w:p w:rsidR="005270D9" w:rsidRPr="005270D9" w:rsidRDefault="00630A1A" w:rsidP="002075CF">
      <w:pPr>
        <w:pStyle w:val="ContactInfo"/>
        <w:rPr>
          <w:rFonts w:ascii="Georgia" w:hAnsi="Georgia"/>
          <w:sz w:val="24"/>
          <w:u w:val="single"/>
        </w:rPr>
      </w:pPr>
      <w:r>
        <w:rPr>
          <w:rFonts w:ascii="Georgia" w:hAnsi="Georgia"/>
          <w:sz w:val="24"/>
          <w:u w:val="single"/>
        </w:rPr>
        <w:t>A</w:t>
      </w:r>
      <w:r w:rsidR="005270D9" w:rsidRPr="005270D9">
        <w:rPr>
          <w:rFonts w:ascii="Georgia" w:hAnsi="Georgia"/>
          <w:sz w:val="24"/>
          <w:u w:val="single"/>
        </w:rPr>
        <w:t xml:space="preserve"> Covid-</w:t>
      </w:r>
      <w:r w:rsidR="005270D9" w:rsidRPr="005270D9">
        <w:rPr>
          <w:rFonts w:ascii="Times New Roman" w:hAnsi="Times New Roman" w:cs="Times New Roman"/>
          <w:sz w:val="24"/>
          <w:u w:val="single"/>
        </w:rPr>
        <w:t>19</w:t>
      </w:r>
      <w:r w:rsidR="005270D9" w:rsidRPr="005270D9">
        <w:rPr>
          <w:rFonts w:ascii="Georgia" w:hAnsi="Georgia"/>
          <w:sz w:val="24"/>
          <w:u w:val="single"/>
        </w:rPr>
        <w:t xml:space="preserve"> test is required</w:t>
      </w:r>
      <w:r>
        <w:rPr>
          <w:rFonts w:ascii="Georgia" w:hAnsi="Georgia"/>
          <w:sz w:val="24"/>
          <w:u w:val="single"/>
        </w:rPr>
        <w:t xml:space="preserve"> for all patients</w:t>
      </w:r>
      <w:r w:rsidR="005270D9" w:rsidRPr="005270D9">
        <w:rPr>
          <w:rFonts w:ascii="Georgia" w:hAnsi="Georgia"/>
          <w:sz w:val="24"/>
          <w:u w:val="single"/>
        </w:rPr>
        <w:t xml:space="preserve"> by the nurse at GW Hospital before your procedure. </w:t>
      </w:r>
    </w:p>
    <w:p w:rsidR="005270D9" w:rsidRPr="00C82899" w:rsidRDefault="005270D9" w:rsidP="002075CF">
      <w:pPr>
        <w:pStyle w:val="ContactInfo"/>
        <w:rPr>
          <w:rFonts w:ascii="Georgia" w:hAnsi="Georgia"/>
          <w:sz w:val="24"/>
        </w:rPr>
      </w:pPr>
    </w:p>
    <w:p w:rsidR="002075CF" w:rsidRPr="00C82899" w:rsidRDefault="002075CF" w:rsidP="002075CF">
      <w:pPr>
        <w:pStyle w:val="ContactInfo"/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If you have any other questions, please feel free to contact me at </w:t>
      </w:r>
      <w:r w:rsidRPr="006B28D1">
        <w:rPr>
          <w:rFonts w:ascii="Times New Roman" w:hAnsi="Times New Roman" w:cs="Times New Roman"/>
          <w:sz w:val="24"/>
        </w:rPr>
        <w:t>202-741-</w:t>
      </w:r>
      <w:r w:rsidR="00D33CB3">
        <w:rPr>
          <w:rFonts w:ascii="Times New Roman" w:hAnsi="Times New Roman" w:cs="Times New Roman"/>
          <w:sz w:val="24"/>
        </w:rPr>
        <w:t>2372</w:t>
      </w:r>
      <w:r w:rsidRPr="00C82899">
        <w:rPr>
          <w:rFonts w:ascii="Georgia" w:hAnsi="Georgia"/>
          <w:sz w:val="24"/>
        </w:rPr>
        <w:t>.</w:t>
      </w:r>
    </w:p>
    <w:p w:rsidR="002075CF" w:rsidRDefault="002075CF" w:rsidP="002075CF">
      <w:pPr>
        <w:pStyle w:val="ContactInfo"/>
        <w:rPr>
          <w:rFonts w:ascii="Georgia" w:hAnsi="Georgia"/>
          <w:sz w:val="24"/>
        </w:rPr>
      </w:pPr>
    </w:p>
    <w:p w:rsidR="002075CF" w:rsidRPr="00C82899" w:rsidRDefault="002075CF" w:rsidP="002075CF">
      <w:pPr>
        <w:pStyle w:val="ContactInfo"/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 xml:space="preserve">Sincerely, </w:t>
      </w:r>
    </w:p>
    <w:p w:rsidR="00052497" w:rsidRPr="00C82899" w:rsidRDefault="00052497" w:rsidP="002075CF">
      <w:pPr>
        <w:pStyle w:val="ContactInfo"/>
        <w:rPr>
          <w:rFonts w:ascii="Georgia" w:hAnsi="Georgia"/>
          <w:sz w:val="24"/>
        </w:rPr>
      </w:pPr>
    </w:p>
    <w:p w:rsidR="00052497" w:rsidRPr="00D7292E" w:rsidRDefault="00D33CB3" w:rsidP="002075CF">
      <w:pPr>
        <w:pStyle w:val="ContactInfo"/>
        <w:rPr>
          <w:rFonts w:ascii="Vladimir Script" w:hAnsi="Vladimir Script"/>
          <w:sz w:val="52"/>
        </w:rPr>
      </w:pPr>
      <w:r>
        <w:rPr>
          <w:rFonts w:ascii="Vladimir Script" w:hAnsi="Vladimir Script"/>
          <w:sz w:val="52"/>
        </w:rPr>
        <w:t>Shardae Pierce</w:t>
      </w:r>
    </w:p>
    <w:p w:rsidR="001A62AA" w:rsidRPr="00C82899" w:rsidRDefault="002075CF" w:rsidP="002075CF">
      <w:pPr>
        <w:pStyle w:val="ContactInfo"/>
        <w:rPr>
          <w:rFonts w:ascii="Georgia" w:hAnsi="Georgia"/>
          <w:sz w:val="24"/>
        </w:rPr>
      </w:pPr>
      <w:r w:rsidRPr="00C82899">
        <w:rPr>
          <w:rFonts w:ascii="Georgia" w:hAnsi="Georgia"/>
          <w:sz w:val="24"/>
        </w:rPr>
        <w:t>Department of Urology</w:t>
      </w:r>
    </w:p>
    <w:sectPr w:rsidR="001A62AA" w:rsidRPr="00C82899">
      <w:pgSz w:w="12240" w:h="15840" w:code="1"/>
      <w:pgMar w:top="1008" w:right="1080" w:bottom="2160" w:left="1080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D45" w:rsidRDefault="000C4D45">
      <w:pPr>
        <w:spacing w:after="0" w:line="240" w:lineRule="auto"/>
      </w:pPr>
      <w:r>
        <w:separator/>
      </w:r>
    </w:p>
  </w:endnote>
  <w:endnote w:type="continuationSeparator" w:id="0">
    <w:p w:rsidR="000C4D45" w:rsidRDefault="000C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D45" w:rsidRDefault="000C4D45">
      <w:pPr>
        <w:spacing w:after="0" w:line="240" w:lineRule="auto"/>
      </w:pPr>
      <w:r>
        <w:separator/>
      </w:r>
    </w:p>
  </w:footnote>
  <w:footnote w:type="continuationSeparator" w:id="0">
    <w:p w:rsidR="000C4D45" w:rsidRDefault="000C4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52E0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0F2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002161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280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8F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FC1B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2CDE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3878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C5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CC54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B610D6"/>
    <w:multiLevelType w:val="hybridMultilevel"/>
    <w:tmpl w:val="392C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E694D"/>
    <w:multiLevelType w:val="hybridMultilevel"/>
    <w:tmpl w:val="EA9C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E7B34"/>
    <w:multiLevelType w:val="hybridMultilevel"/>
    <w:tmpl w:val="9FAAA57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585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45"/>
    <w:rsid w:val="0000153E"/>
    <w:rsid w:val="000031EB"/>
    <w:rsid w:val="0000787B"/>
    <w:rsid w:val="00017444"/>
    <w:rsid w:val="00020318"/>
    <w:rsid w:val="0003289A"/>
    <w:rsid w:val="00043604"/>
    <w:rsid w:val="000456BE"/>
    <w:rsid w:val="000516A6"/>
    <w:rsid w:val="00052497"/>
    <w:rsid w:val="00052647"/>
    <w:rsid w:val="0006022E"/>
    <w:rsid w:val="00060DC8"/>
    <w:rsid w:val="00066A22"/>
    <w:rsid w:val="000724C1"/>
    <w:rsid w:val="00075BAA"/>
    <w:rsid w:val="0007682C"/>
    <w:rsid w:val="00081CA5"/>
    <w:rsid w:val="0009669B"/>
    <w:rsid w:val="000A165F"/>
    <w:rsid w:val="000C31E9"/>
    <w:rsid w:val="000C4D45"/>
    <w:rsid w:val="000C63F5"/>
    <w:rsid w:val="000D3D10"/>
    <w:rsid w:val="000E07D2"/>
    <w:rsid w:val="000F4D52"/>
    <w:rsid w:val="000F50CC"/>
    <w:rsid w:val="0010578A"/>
    <w:rsid w:val="00107C25"/>
    <w:rsid w:val="00111CF2"/>
    <w:rsid w:val="0012175E"/>
    <w:rsid w:val="00142DCC"/>
    <w:rsid w:val="00144D46"/>
    <w:rsid w:val="001500C3"/>
    <w:rsid w:val="00152637"/>
    <w:rsid w:val="001655F2"/>
    <w:rsid w:val="00166DEE"/>
    <w:rsid w:val="0017483D"/>
    <w:rsid w:val="00185B96"/>
    <w:rsid w:val="001A0BB0"/>
    <w:rsid w:val="001A62AA"/>
    <w:rsid w:val="001B239A"/>
    <w:rsid w:val="001B2C8E"/>
    <w:rsid w:val="001B5F76"/>
    <w:rsid w:val="001C2342"/>
    <w:rsid w:val="001C534F"/>
    <w:rsid w:val="001D5C2C"/>
    <w:rsid w:val="001E2497"/>
    <w:rsid w:val="001E2579"/>
    <w:rsid w:val="001E3ECD"/>
    <w:rsid w:val="001F6025"/>
    <w:rsid w:val="001F785D"/>
    <w:rsid w:val="002075CF"/>
    <w:rsid w:val="002108AC"/>
    <w:rsid w:val="00212B8B"/>
    <w:rsid w:val="002134D7"/>
    <w:rsid w:val="00217E4F"/>
    <w:rsid w:val="00226612"/>
    <w:rsid w:val="00233897"/>
    <w:rsid w:val="00246A11"/>
    <w:rsid w:val="00247162"/>
    <w:rsid w:val="002502B0"/>
    <w:rsid w:val="002579A1"/>
    <w:rsid w:val="00262476"/>
    <w:rsid w:val="0026314C"/>
    <w:rsid w:val="00267D20"/>
    <w:rsid w:val="00271BB1"/>
    <w:rsid w:val="00272E39"/>
    <w:rsid w:val="00274494"/>
    <w:rsid w:val="002748FA"/>
    <w:rsid w:val="00282547"/>
    <w:rsid w:val="002943FF"/>
    <w:rsid w:val="002A599A"/>
    <w:rsid w:val="002A7386"/>
    <w:rsid w:val="002B1E67"/>
    <w:rsid w:val="002B468E"/>
    <w:rsid w:val="002B5555"/>
    <w:rsid w:val="002D5653"/>
    <w:rsid w:val="002E240C"/>
    <w:rsid w:val="002F7A86"/>
    <w:rsid w:val="00302397"/>
    <w:rsid w:val="00312E0A"/>
    <w:rsid w:val="00317E48"/>
    <w:rsid w:val="00320AEE"/>
    <w:rsid w:val="003409CC"/>
    <w:rsid w:val="0035057E"/>
    <w:rsid w:val="003558D5"/>
    <w:rsid w:val="003661DD"/>
    <w:rsid w:val="00373293"/>
    <w:rsid w:val="0037541D"/>
    <w:rsid w:val="00381BEA"/>
    <w:rsid w:val="00387DCE"/>
    <w:rsid w:val="00387FA1"/>
    <w:rsid w:val="00394330"/>
    <w:rsid w:val="003974E6"/>
    <w:rsid w:val="003A0E84"/>
    <w:rsid w:val="003A358E"/>
    <w:rsid w:val="003A35E5"/>
    <w:rsid w:val="003B4EF5"/>
    <w:rsid w:val="003C5548"/>
    <w:rsid w:val="003C7377"/>
    <w:rsid w:val="003E12B5"/>
    <w:rsid w:val="003F503A"/>
    <w:rsid w:val="003F75C8"/>
    <w:rsid w:val="00402E5B"/>
    <w:rsid w:val="00403B49"/>
    <w:rsid w:val="0040612B"/>
    <w:rsid w:val="00420EE8"/>
    <w:rsid w:val="00436335"/>
    <w:rsid w:val="00444115"/>
    <w:rsid w:val="00444984"/>
    <w:rsid w:val="00445227"/>
    <w:rsid w:val="00446FC4"/>
    <w:rsid w:val="00452983"/>
    <w:rsid w:val="00452FAC"/>
    <w:rsid w:val="0045523D"/>
    <w:rsid w:val="00455B3D"/>
    <w:rsid w:val="0046319F"/>
    <w:rsid w:val="0046531B"/>
    <w:rsid w:val="004748C3"/>
    <w:rsid w:val="00481B5E"/>
    <w:rsid w:val="00485DFA"/>
    <w:rsid w:val="004A0962"/>
    <w:rsid w:val="004A3AA6"/>
    <w:rsid w:val="004A7251"/>
    <w:rsid w:val="004B7B2B"/>
    <w:rsid w:val="004C559C"/>
    <w:rsid w:val="004D4820"/>
    <w:rsid w:val="004E7396"/>
    <w:rsid w:val="004F0A05"/>
    <w:rsid w:val="004F35F9"/>
    <w:rsid w:val="005068ED"/>
    <w:rsid w:val="00512480"/>
    <w:rsid w:val="0051309A"/>
    <w:rsid w:val="00516F48"/>
    <w:rsid w:val="005214BA"/>
    <w:rsid w:val="00522450"/>
    <w:rsid w:val="005270D9"/>
    <w:rsid w:val="005327EF"/>
    <w:rsid w:val="0053714E"/>
    <w:rsid w:val="00540932"/>
    <w:rsid w:val="00552E02"/>
    <w:rsid w:val="0056225E"/>
    <w:rsid w:val="005679B2"/>
    <w:rsid w:val="00570A4C"/>
    <w:rsid w:val="00580579"/>
    <w:rsid w:val="00580E03"/>
    <w:rsid w:val="00590A99"/>
    <w:rsid w:val="00596BEE"/>
    <w:rsid w:val="00596DAF"/>
    <w:rsid w:val="005A1B02"/>
    <w:rsid w:val="005A2102"/>
    <w:rsid w:val="005A243D"/>
    <w:rsid w:val="005A3CE2"/>
    <w:rsid w:val="005A4724"/>
    <w:rsid w:val="005C2394"/>
    <w:rsid w:val="005C4866"/>
    <w:rsid w:val="005D7D8F"/>
    <w:rsid w:val="005E0488"/>
    <w:rsid w:val="005E2554"/>
    <w:rsid w:val="005E25DE"/>
    <w:rsid w:val="0060005E"/>
    <w:rsid w:val="00606F06"/>
    <w:rsid w:val="00613A25"/>
    <w:rsid w:val="00614EAB"/>
    <w:rsid w:val="0062406A"/>
    <w:rsid w:val="00630A1A"/>
    <w:rsid w:val="006339D3"/>
    <w:rsid w:val="00647F37"/>
    <w:rsid w:val="00664874"/>
    <w:rsid w:val="00687391"/>
    <w:rsid w:val="00687E79"/>
    <w:rsid w:val="00692538"/>
    <w:rsid w:val="006B28D1"/>
    <w:rsid w:val="006B56AE"/>
    <w:rsid w:val="006C0DD9"/>
    <w:rsid w:val="006C5E69"/>
    <w:rsid w:val="006D5AA9"/>
    <w:rsid w:val="006E2CF0"/>
    <w:rsid w:val="006E3EEA"/>
    <w:rsid w:val="00700251"/>
    <w:rsid w:val="00707C0C"/>
    <w:rsid w:val="0072290A"/>
    <w:rsid w:val="00730C95"/>
    <w:rsid w:val="007356D3"/>
    <w:rsid w:val="007407B8"/>
    <w:rsid w:val="0074728F"/>
    <w:rsid w:val="00760BD3"/>
    <w:rsid w:val="0076550F"/>
    <w:rsid w:val="007656E0"/>
    <w:rsid w:val="00766805"/>
    <w:rsid w:val="00770EBF"/>
    <w:rsid w:val="0077302C"/>
    <w:rsid w:val="00773A7C"/>
    <w:rsid w:val="007857E5"/>
    <w:rsid w:val="00787665"/>
    <w:rsid w:val="0079337C"/>
    <w:rsid w:val="007B0150"/>
    <w:rsid w:val="007B1618"/>
    <w:rsid w:val="007C2FAC"/>
    <w:rsid w:val="007C65D0"/>
    <w:rsid w:val="008010B8"/>
    <w:rsid w:val="00801685"/>
    <w:rsid w:val="00811A8D"/>
    <w:rsid w:val="00815C5D"/>
    <w:rsid w:val="0082210B"/>
    <w:rsid w:val="00824379"/>
    <w:rsid w:val="00832724"/>
    <w:rsid w:val="00832C3D"/>
    <w:rsid w:val="00843B22"/>
    <w:rsid w:val="008542AA"/>
    <w:rsid w:val="008565E1"/>
    <w:rsid w:val="008619E8"/>
    <w:rsid w:val="00861E17"/>
    <w:rsid w:val="00864456"/>
    <w:rsid w:val="008A26C7"/>
    <w:rsid w:val="008A2F42"/>
    <w:rsid w:val="008A6E01"/>
    <w:rsid w:val="008B0639"/>
    <w:rsid w:val="008B0EE5"/>
    <w:rsid w:val="008B1440"/>
    <w:rsid w:val="008B25B3"/>
    <w:rsid w:val="008C127D"/>
    <w:rsid w:val="008C1F1C"/>
    <w:rsid w:val="008C7D76"/>
    <w:rsid w:val="008D2473"/>
    <w:rsid w:val="008D2A1F"/>
    <w:rsid w:val="008D333F"/>
    <w:rsid w:val="008E05B3"/>
    <w:rsid w:val="008F0013"/>
    <w:rsid w:val="008F3790"/>
    <w:rsid w:val="008F5A8F"/>
    <w:rsid w:val="0091517F"/>
    <w:rsid w:val="00917A04"/>
    <w:rsid w:val="009210E9"/>
    <w:rsid w:val="00926F44"/>
    <w:rsid w:val="009309FF"/>
    <w:rsid w:val="00933A98"/>
    <w:rsid w:val="00934F7A"/>
    <w:rsid w:val="00935AFD"/>
    <w:rsid w:val="009361D1"/>
    <w:rsid w:val="009376AF"/>
    <w:rsid w:val="009379E6"/>
    <w:rsid w:val="009463F5"/>
    <w:rsid w:val="009476AE"/>
    <w:rsid w:val="00951EA1"/>
    <w:rsid w:val="00954981"/>
    <w:rsid w:val="00955F4B"/>
    <w:rsid w:val="0096674D"/>
    <w:rsid w:val="009707AA"/>
    <w:rsid w:val="00971699"/>
    <w:rsid w:val="0097263C"/>
    <w:rsid w:val="009814A8"/>
    <w:rsid w:val="0099044C"/>
    <w:rsid w:val="009A0072"/>
    <w:rsid w:val="009A6374"/>
    <w:rsid w:val="009B0AC1"/>
    <w:rsid w:val="009B1564"/>
    <w:rsid w:val="009C2A1B"/>
    <w:rsid w:val="009C2C18"/>
    <w:rsid w:val="009D0351"/>
    <w:rsid w:val="009D5DBD"/>
    <w:rsid w:val="009E3F9B"/>
    <w:rsid w:val="009F2AE3"/>
    <w:rsid w:val="009F63A2"/>
    <w:rsid w:val="00A1185B"/>
    <w:rsid w:val="00A30AD9"/>
    <w:rsid w:val="00A50066"/>
    <w:rsid w:val="00A518FF"/>
    <w:rsid w:val="00A559B1"/>
    <w:rsid w:val="00A6303D"/>
    <w:rsid w:val="00A63BD7"/>
    <w:rsid w:val="00A70463"/>
    <w:rsid w:val="00A70A87"/>
    <w:rsid w:val="00A723DC"/>
    <w:rsid w:val="00A72847"/>
    <w:rsid w:val="00A85BAC"/>
    <w:rsid w:val="00A879C3"/>
    <w:rsid w:val="00A91388"/>
    <w:rsid w:val="00A938E0"/>
    <w:rsid w:val="00AA2CB9"/>
    <w:rsid w:val="00AA3DA4"/>
    <w:rsid w:val="00AA6820"/>
    <w:rsid w:val="00AB0B9A"/>
    <w:rsid w:val="00AB2F19"/>
    <w:rsid w:val="00AB50E2"/>
    <w:rsid w:val="00AC0CCA"/>
    <w:rsid w:val="00AC7EC3"/>
    <w:rsid w:val="00AD5427"/>
    <w:rsid w:val="00AD6810"/>
    <w:rsid w:val="00AE0364"/>
    <w:rsid w:val="00AF0764"/>
    <w:rsid w:val="00AF2881"/>
    <w:rsid w:val="00B029C4"/>
    <w:rsid w:val="00B03917"/>
    <w:rsid w:val="00B10147"/>
    <w:rsid w:val="00B21C59"/>
    <w:rsid w:val="00B250CD"/>
    <w:rsid w:val="00B32312"/>
    <w:rsid w:val="00B3526F"/>
    <w:rsid w:val="00B3655B"/>
    <w:rsid w:val="00B37812"/>
    <w:rsid w:val="00B410DA"/>
    <w:rsid w:val="00B50972"/>
    <w:rsid w:val="00B540BC"/>
    <w:rsid w:val="00B576D8"/>
    <w:rsid w:val="00B60074"/>
    <w:rsid w:val="00B6321A"/>
    <w:rsid w:val="00B704F5"/>
    <w:rsid w:val="00B7627A"/>
    <w:rsid w:val="00B76659"/>
    <w:rsid w:val="00B8200E"/>
    <w:rsid w:val="00B87E8F"/>
    <w:rsid w:val="00BA681C"/>
    <w:rsid w:val="00BA7748"/>
    <w:rsid w:val="00BB54E3"/>
    <w:rsid w:val="00BC2E32"/>
    <w:rsid w:val="00BD004C"/>
    <w:rsid w:val="00BD1BF3"/>
    <w:rsid w:val="00BD4A39"/>
    <w:rsid w:val="00BE1595"/>
    <w:rsid w:val="00BE1F59"/>
    <w:rsid w:val="00BF5DA8"/>
    <w:rsid w:val="00C00BDB"/>
    <w:rsid w:val="00C25354"/>
    <w:rsid w:val="00C350AC"/>
    <w:rsid w:val="00C35474"/>
    <w:rsid w:val="00C423C7"/>
    <w:rsid w:val="00C4410F"/>
    <w:rsid w:val="00C444CE"/>
    <w:rsid w:val="00C44A76"/>
    <w:rsid w:val="00C54794"/>
    <w:rsid w:val="00C57827"/>
    <w:rsid w:val="00C63CA7"/>
    <w:rsid w:val="00C63E04"/>
    <w:rsid w:val="00C80952"/>
    <w:rsid w:val="00C82899"/>
    <w:rsid w:val="00C90621"/>
    <w:rsid w:val="00C90D73"/>
    <w:rsid w:val="00C91746"/>
    <w:rsid w:val="00C94E16"/>
    <w:rsid w:val="00C964D9"/>
    <w:rsid w:val="00C97886"/>
    <w:rsid w:val="00CA1AC2"/>
    <w:rsid w:val="00CA237D"/>
    <w:rsid w:val="00CC0AEA"/>
    <w:rsid w:val="00CC1563"/>
    <w:rsid w:val="00CC16F3"/>
    <w:rsid w:val="00CC1F1E"/>
    <w:rsid w:val="00CD1ECA"/>
    <w:rsid w:val="00CD6A7C"/>
    <w:rsid w:val="00CE1B70"/>
    <w:rsid w:val="00CE275E"/>
    <w:rsid w:val="00CE506F"/>
    <w:rsid w:val="00CE5237"/>
    <w:rsid w:val="00CF30B6"/>
    <w:rsid w:val="00CF7548"/>
    <w:rsid w:val="00D01B7B"/>
    <w:rsid w:val="00D11410"/>
    <w:rsid w:val="00D122B9"/>
    <w:rsid w:val="00D17143"/>
    <w:rsid w:val="00D17636"/>
    <w:rsid w:val="00D33CB3"/>
    <w:rsid w:val="00D36E9E"/>
    <w:rsid w:val="00D415F4"/>
    <w:rsid w:val="00D57E8B"/>
    <w:rsid w:val="00D63CBB"/>
    <w:rsid w:val="00D63D82"/>
    <w:rsid w:val="00D652EB"/>
    <w:rsid w:val="00D66D3B"/>
    <w:rsid w:val="00D67ECD"/>
    <w:rsid w:val="00D7292E"/>
    <w:rsid w:val="00D75227"/>
    <w:rsid w:val="00D768AB"/>
    <w:rsid w:val="00D804A2"/>
    <w:rsid w:val="00D94725"/>
    <w:rsid w:val="00D97898"/>
    <w:rsid w:val="00DA5BD6"/>
    <w:rsid w:val="00DB1A3D"/>
    <w:rsid w:val="00DB1ED8"/>
    <w:rsid w:val="00DB4505"/>
    <w:rsid w:val="00DB45B9"/>
    <w:rsid w:val="00DB52CE"/>
    <w:rsid w:val="00DC4557"/>
    <w:rsid w:val="00DC6C63"/>
    <w:rsid w:val="00DD788D"/>
    <w:rsid w:val="00E04774"/>
    <w:rsid w:val="00E13275"/>
    <w:rsid w:val="00E2141F"/>
    <w:rsid w:val="00E47714"/>
    <w:rsid w:val="00E47AB7"/>
    <w:rsid w:val="00E55003"/>
    <w:rsid w:val="00E6654B"/>
    <w:rsid w:val="00E66827"/>
    <w:rsid w:val="00E66FCF"/>
    <w:rsid w:val="00E67252"/>
    <w:rsid w:val="00E84121"/>
    <w:rsid w:val="00E96231"/>
    <w:rsid w:val="00EB3993"/>
    <w:rsid w:val="00EC0104"/>
    <w:rsid w:val="00EC0E7B"/>
    <w:rsid w:val="00EC611E"/>
    <w:rsid w:val="00EC7F64"/>
    <w:rsid w:val="00ED115D"/>
    <w:rsid w:val="00ED1641"/>
    <w:rsid w:val="00ED3755"/>
    <w:rsid w:val="00ED738B"/>
    <w:rsid w:val="00EE0C04"/>
    <w:rsid w:val="00EE16CE"/>
    <w:rsid w:val="00EE1881"/>
    <w:rsid w:val="00EE3651"/>
    <w:rsid w:val="00F04717"/>
    <w:rsid w:val="00F06AC7"/>
    <w:rsid w:val="00F2205C"/>
    <w:rsid w:val="00F262F2"/>
    <w:rsid w:val="00F44FED"/>
    <w:rsid w:val="00F508DF"/>
    <w:rsid w:val="00F634E0"/>
    <w:rsid w:val="00F7279D"/>
    <w:rsid w:val="00F878C2"/>
    <w:rsid w:val="00F87A02"/>
    <w:rsid w:val="00FA0B9B"/>
    <w:rsid w:val="00FA1716"/>
    <w:rsid w:val="00FA1DA9"/>
    <w:rsid w:val="00FA73DC"/>
    <w:rsid w:val="00FD0494"/>
    <w:rsid w:val="00FD2622"/>
    <w:rsid w:val="00FE0C7A"/>
    <w:rsid w:val="00FE3995"/>
    <w:rsid w:val="00FE4A18"/>
    <w:rsid w:val="00FE614D"/>
    <w:rsid w:val="00FF2ACB"/>
    <w:rsid w:val="00FF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5729"/>
    <o:shapelayout v:ext="edit">
      <o:idmap v:ext="edit" data="1"/>
    </o:shapelayout>
  </w:shapeDefaults>
  <w:decimalSymbol w:val="."/>
  <w:listSeparator w:val=","/>
  <w14:docId w14:val="0EB2F95D"/>
  <w15:chartTrackingRefBased/>
  <w15:docId w15:val="{9B852077-AE44-462B-A480-0AD48933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88" w:lineRule="auto"/>
        <w:ind w:left="792" w:right="79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5E1"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87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2394"/>
    <w:pPr>
      <w:pBdr>
        <w:bottom w:val="thickThinLargeGap" w:sz="12" w:space="5" w:color="0D5975" w:themeColor="accent1" w:themeShade="80"/>
      </w:pBdr>
      <w:spacing w:after="0" w:line="240" w:lineRule="auto"/>
      <w:ind w:left="0" w:right="0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C2394"/>
    <w:rPr>
      <w:rFonts w:asciiTheme="majorHAnsi" w:eastAsiaTheme="majorEastAsia" w:hAnsiTheme="majorHAnsi" w:cstheme="majorBidi"/>
      <w:caps/>
      <w:color w:val="0D5975" w:themeColor="accent1" w:themeShade="80"/>
      <w:kern w:val="28"/>
      <w:sz w:val="40"/>
      <w14:ligatures w14:val="none"/>
    </w:rPr>
  </w:style>
  <w:style w:type="paragraph" w:customStyle="1" w:styleId="ContactInfo">
    <w:name w:val="Contact Info"/>
    <w:basedOn w:val="Normal"/>
    <w:uiPriority w:val="2"/>
    <w:qFormat/>
    <w:rsid w:val="005C2394"/>
    <w:pPr>
      <w:spacing w:before="40" w:after="1400" w:line="240" w:lineRule="auto"/>
      <w:ind w:left="0" w:right="0"/>
      <w:contextualSpacing/>
    </w:pPr>
    <w:rPr>
      <w:color w:val="595959" w:themeColor="text1" w:themeTint="A6"/>
    </w:rPr>
  </w:style>
  <w:style w:type="character" w:styleId="Strong">
    <w:name w:val="Strong"/>
    <w:basedOn w:val="DefaultParagraphFont"/>
    <w:uiPriority w:val="3"/>
    <w:qFormat/>
    <w:rsid w:val="000456BE"/>
    <w:rPr>
      <w:b w:val="0"/>
      <w:bCs w:val="0"/>
      <w:color w:val="0D5975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qFormat/>
    <w:rsid w:val="001A62AA"/>
    <w:pPr>
      <w:spacing w:after="64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6"/>
    <w:rsid w:val="001A62AA"/>
  </w:style>
  <w:style w:type="paragraph" w:styleId="Date">
    <w:name w:val="Date"/>
    <w:basedOn w:val="Normal"/>
    <w:next w:val="Normal"/>
    <w:link w:val="DateChar"/>
    <w:uiPriority w:val="4"/>
    <w:qFormat/>
    <w:pPr>
      <w:spacing w:after="800" w:line="240" w:lineRule="auto"/>
      <w:contextualSpacing/>
    </w:pPr>
  </w:style>
  <w:style w:type="character" w:customStyle="1" w:styleId="DateChar">
    <w:name w:val="Date Char"/>
    <w:basedOn w:val="DefaultParagraphFont"/>
    <w:link w:val="Date"/>
    <w:uiPriority w:val="4"/>
    <w:rsid w:val="00801685"/>
  </w:style>
  <w:style w:type="paragraph" w:styleId="Header">
    <w:name w:val="header"/>
    <w:basedOn w:val="Normal"/>
    <w:link w:val="HeaderChar"/>
    <w:uiPriority w:val="99"/>
    <w:unhideWhenUsed/>
    <w:rsid w:val="00BD1BF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F3"/>
  </w:style>
  <w:style w:type="paragraph" w:styleId="Footer">
    <w:name w:val="footer"/>
    <w:basedOn w:val="Normal"/>
    <w:link w:val="FooterChar"/>
    <w:uiPriority w:val="99"/>
    <w:unhideWhenUsed/>
    <w:qFormat/>
    <w:rsid w:val="0076550F"/>
    <w:pPr>
      <w:pBdr>
        <w:between w:val="single" w:sz="8" w:space="5" w:color="0D5975" w:themeColor="accent1" w:themeShade="80"/>
      </w:pBdr>
      <w:spacing w:after="0" w:line="240" w:lineRule="auto"/>
      <w:ind w:left="0" w:right="0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76550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E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68ED"/>
  </w:style>
  <w:style w:type="paragraph" w:styleId="BlockText">
    <w:name w:val="Block Text"/>
    <w:basedOn w:val="Normal"/>
    <w:uiPriority w:val="99"/>
    <w:semiHidden/>
    <w:unhideWhenUsed/>
    <w:rsid w:val="005068ED"/>
    <w:pPr>
      <w:pBdr>
        <w:top w:val="single" w:sz="2" w:space="10" w:color="1FB1E6" w:themeColor="accent1"/>
        <w:left w:val="single" w:sz="2" w:space="10" w:color="1FB1E6" w:themeColor="accent1"/>
        <w:bottom w:val="single" w:sz="2" w:space="10" w:color="1FB1E6" w:themeColor="accent1"/>
        <w:right w:val="single" w:sz="2" w:space="10" w:color="1FB1E6" w:themeColor="accent1"/>
      </w:pBdr>
      <w:ind w:left="1152" w:right="1152"/>
    </w:pPr>
    <w:rPr>
      <w:rFonts w:eastAsiaTheme="minorEastAsia"/>
      <w:i/>
      <w:iCs/>
      <w:color w:val="1FB1E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068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68ED"/>
  </w:style>
  <w:style w:type="paragraph" w:styleId="BodyText2">
    <w:name w:val="Body Text 2"/>
    <w:basedOn w:val="Normal"/>
    <w:link w:val="BodyText2Char"/>
    <w:uiPriority w:val="99"/>
    <w:semiHidden/>
    <w:unhideWhenUsed/>
    <w:rsid w:val="005068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68ED"/>
  </w:style>
  <w:style w:type="paragraph" w:styleId="BodyText3">
    <w:name w:val="Body Text 3"/>
    <w:basedOn w:val="Normal"/>
    <w:link w:val="BodyText3Char"/>
    <w:uiPriority w:val="99"/>
    <w:semiHidden/>
    <w:unhideWhenUsed/>
    <w:rsid w:val="005068E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68E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68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68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68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68E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68E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6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68E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E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E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C63F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8ED"/>
    <w:pPr>
      <w:spacing w:line="240" w:lineRule="auto"/>
    </w:pPr>
    <w:rPr>
      <w:i/>
      <w:iCs/>
      <w:color w:val="4B4B4B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</w:rPr>
      <w:tblPr/>
      <w:tcPr>
        <w:shd w:val="clear" w:color="auto" w:fill="A5DFF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5DFF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386AF" w:themeFill="accent1" w:themeFillShade="BF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</w:rPr>
      <w:tblPr/>
      <w:tcPr>
        <w:shd w:val="clear" w:color="auto" w:fill="D3E7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A8A24" w:themeFill="accent2" w:themeFillShade="BF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</w:rPr>
      <w:tblPr/>
      <w:tcPr>
        <w:shd w:val="clear" w:color="auto" w:fill="FDCD9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D9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102" w:themeFill="accent3" w:themeFillShade="BF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</w:rPr>
      <w:tblPr/>
      <w:tcPr>
        <w:shd w:val="clear" w:color="auto" w:fill="F9C0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651" w:themeFill="accent4" w:themeFillShade="BF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</w:rPr>
      <w:tblPr/>
      <w:tcPr>
        <w:shd w:val="clear" w:color="auto" w:fill="D9B9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9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3E7B" w:themeFill="accent5" w:themeFillShade="BF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7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327" w:themeFill="accent2" w:themeFillShade="CC"/>
      </w:tcPr>
    </w:tblStylePr>
    <w:tblStylePr w:type="lastRow">
      <w:rPr>
        <w:b/>
        <w:bCs/>
        <w:color w:val="72932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245C" w:themeFill="accent4" w:themeFillShade="CC"/>
      </w:tcPr>
    </w:tblStylePr>
    <w:tblStylePr w:type="lastRow">
      <w:rPr>
        <w:b/>
        <w:bCs/>
        <w:color w:val="EA245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6802" w:themeFill="accent3" w:themeFillShade="CC"/>
      </w:tcPr>
    </w:tblStylePr>
    <w:tblStylePr w:type="lastRow">
      <w:rPr>
        <w:b/>
        <w:bCs/>
        <w:color w:val="C568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4283" w:themeFill="accent5" w:themeFillShade="CC"/>
      </w:tcPr>
    </w:tblStylePr>
    <w:tblStylePr w:type="lastRow">
      <w:rPr>
        <w:b/>
        <w:bCs/>
        <w:color w:val="7F42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7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8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8C" w:themeColor="accent1" w:themeShade="99"/>
          <w:insideV w:val="nil"/>
        </w:tcBorders>
        <w:shd w:val="clear" w:color="auto" w:fill="0F6B8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8C" w:themeFill="accent1" w:themeFillShade="99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8FD8F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6E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6E1D" w:themeColor="accent2" w:themeShade="99"/>
          <w:insideV w:val="nil"/>
        </w:tcBorders>
        <w:shd w:val="clear" w:color="auto" w:fill="556E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E1D" w:themeFill="accent2" w:themeFillShade="99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C9E2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628B" w:themeColor="accent4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E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E01" w:themeColor="accent3" w:themeShade="99"/>
          <w:insideV w:val="nil"/>
        </w:tcBorders>
        <w:shd w:val="clear" w:color="auto" w:fill="944E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E01" w:themeFill="accent3" w:themeFillShade="99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8303" w:themeColor="accent3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14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141" w:themeColor="accent4" w:themeShade="99"/>
          <w:insideV w:val="nil"/>
        </w:tcBorders>
        <w:shd w:val="clear" w:color="auto" w:fill="B8114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141" w:themeFill="accent4" w:themeFillShade="99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7B0C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31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3162" w:themeColor="accent5" w:themeShade="99"/>
          <w:insideV w:val="nil"/>
        </w:tcBorders>
        <w:shd w:val="clear" w:color="auto" w:fill="5F31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3162" w:themeFill="accent5" w:themeFillShade="99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0A8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53A5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8E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8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8E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8E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87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6A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6A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5B1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8A2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8A2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0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1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1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65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65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9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3E7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3E7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68E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8E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68E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68ED"/>
  </w:style>
  <w:style w:type="character" w:styleId="Emphasis">
    <w:name w:val="Emphasis"/>
    <w:basedOn w:val="DefaultParagraphFont"/>
    <w:uiPriority w:val="20"/>
    <w:semiHidden/>
    <w:unhideWhenUsed/>
    <w:qFormat/>
    <w:rsid w:val="005068E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68E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68E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68ED"/>
    <w:rPr>
      <w:color w:val="A053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68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68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68ED"/>
    <w:rPr>
      <w:szCs w:val="20"/>
    </w:rPr>
  </w:style>
  <w:style w:type="table" w:styleId="GridTable1Light">
    <w:name w:val="Grid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5DFF5" w:themeColor="accent1" w:themeTint="66"/>
        <w:left w:val="single" w:sz="4" w:space="0" w:color="A5DFF5" w:themeColor="accent1" w:themeTint="66"/>
        <w:bottom w:val="single" w:sz="4" w:space="0" w:color="A5DFF5" w:themeColor="accent1" w:themeTint="66"/>
        <w:right w:val="single" w:sz="4" w:space="0" w:color="A5DFF5" w:themeColor="accent1" w:themeTint="66"/>
        <w:insideH w:val="single" w:sz="4" w:space="0" w:color="A5DFF5" w:themeColor="accent1" w:themeTint="66"/>
        <w:insideV w:val="single" w:sz="4" w:space="0" w:color="A5DFF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3E7A7" w:themeColor="accent2" w:themeTint="66"/>
        <w:left w:val="single" w:sz="4" w:space="0" w:color="D3E7A7" w:themeColor="accent2" w:themeTint="66"/>
        <w:bottom w:val="single" w:sz="4" w:space="0" w:color="D3E7A7" w:themeColor="accent2" w:themeTint="66"/>
        <w:right w:val="single" w:sz="4" w:space="0" w:color="D3E7A7" w:themeColor="accent2" w:themeTint="66"/>
        <w:insideH w:val="single" w:sz="4" w:space="0" w:color="D3E7A7" w:themeColor="accent2" w:themeTint="66"/>
        <w:insideV w:val="single" w:sz="4" w:space="0" w:color="D3E7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CD98" w:themeColor="accent3" w:themeTint="66"/>
        <w:left w:val="single" w:sz="4" w:space="0" w:color="FDCD98" w:themeColor="accent3" w:themeTint="66"/>
        <w:bottom w:val="single" w:sz="4" w:space="0" w:color="FDCD98" w:themeColor="accent3" w:themeTint="66"/>
        <w:right w:val="single" w:sz="4" w:space="0" w:color="FDCD98" w:themeColor="accent3" w:themeTint="66"/>
        <w:insideH w:val="single" w:sz="4" w:space="0" w:color="FDCD98" w:themeColor="accent3" w:themeTint="66"/>
        <w:insideV w:val="single" w:sz="4" w:space="0" w:color="FDCD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9C0D0" w:themeColor="accent4" w:themeTint="66"/>
        <w:left w:val="single" w:sz="4" w:space="0" w:color="F9C0D0" w:themeColor="accent4" w:themeTint="66"/>
        <w:bottom w:val="single" w:sz="4" w:space="0" w:color="F9C0D0" w:themeColor="accent4" w:themeTint="66"/>
        <w:right w:val="single" w:sz="4" w:space="0" w:color="F9C0D0" w:themeColor="accent4" w:themeTint="66"/>
        <w:insideH w:val="single" w:sz="4" w:space="0" w:color="F9C0D0" w:themeColor="accent4" w:themeTint="66"/>
        <w:insideV w:val="single" w:sz="4" w:space="0" w:color="F9C0D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D9B9DB" w:themeColor="accent5" w:themeTint="66"/>
        <w:left w:val="single" w:sz="4" w:space="0" w:color="D9B9DB" w:themeColor="accent5" w:themeTint="66"/>
        <w:bottom w:val="single" w:sz="4" w:space="0" w:color="D9B9DB" w:themeColor="accent5" w:themeTint="66"/>
        <w:right w:val="single" w:sz="4" w:space="0" w:color="D9B9DB" w:themeColor="accent5" w:themeTint="66"/>
        <w:insideH w:val="single" w:sz="4" w:space="0" w:color="D9B9DB" w:themeColor="accent5" w:themeTint="66"/>
        <w:insideV w:val="single" w:sz="4" w:space="0" w:color="D9B9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78D0F0" w:themeColor="accent1" w:themeTint="99"/>
        <w:bottom w:val="single" w:sz="2" w:space="0" w:color="78D0F0" w:themeColor="accent1" w:themeTint="99"/>
        <w:insideH w:val="single" w:sz="2" w:space="0" w:color="78D0F0" w:themeColor="accent1" w:themeTint="99"/>
        <w:insideV w:val="single" w:sz="2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D0F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D0F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EDC7C" w:themeColor="accent2" w:themeTint="99"/>
        <w:bottom w:val="single" w:sz="2" w:space="0" w:color="BEDC7C" w:themeColor="accent2" w:themeTint="99"/>
        <w:insideH w:val="single" w:sz="2" w:space="0" w:color="BEDC7C" w:themeColor="accent2" w:themeTint="99"/>
        <w:insideV w:val="single" w:sz="2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C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C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DB464" w:themeColor="accent3" w:themeTint="99"/>
        <w:bottom w:val="single" w:sz="2" w:space="0" w:color="FDB464" w:themeColor="accent3" w:themeTint="99"/>
        <w:insideH w:val="single" w:sz="2" w:space="0" w:color="FDB464" w:themeColor="accent3" w:themeTint="99"/>
        <w:insideV w:val="single" w:sz="2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B46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B46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F6A0B9" w:themeColor="accent4" w:themeTint="99"/>
        <w:bottom w:val="single" w:sz="2" w:space="0" w:color="F6A0B9" w:themeColor="accent4" w:themeTint="99"/>
        <w:insideH w:val="single" w:sz="2" w:space="0" w:color="F6A0B9" w:themeColor="accent4" w:themeTint="99"/>
        <w:insideV w:val="single" w:sz="2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0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0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C796CA" w:themeColor="accent5" w:themeTint="99"/>
        <w:bottom w:val="single" w:sz="2" w:space="0" w:color="C796CA" w:themeColor="accent5" w:themeTint="99"/>
        <w:insideH w:val="single" w:sz="2" w:space="0" w:color="C796CA" w:themeColor="accent5" w:themeTint="99"/>
        <w:insideV w:val="single" w:sz="2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6C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6C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3">
    <w:name w:val="Grid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B1E6" w:themeFill="accent1"/>
      </w:tcPr>
    </w:tblStylePr>
    <w:tblStylePr w:type="band1Vert">
      <w:tblPr/>
      <w:tcPr>
        <w:shd w:val="clear" w:color="auto" w:fill="A5DFF5" w:themeFill="accent1" w:themeFillTint="66"/>
      </w:tcPr>
    </w:tblStylePr>
    <w:tblStylePr w:type="band1Horz">
      <w:tblPr/>
      <w:tcPr>
        <w:shd w:val="clear" w:color="auto" w:fill="A5DFF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931" w:themeFill="accent2"/>
      </w:tcPr>
    </w:tblStylePr>
    <w:tblStylePr w:type="band1Vert">
      <w:tblPr/>
      <w:tcPr>
        <w:shd w:val="clear" w:color="auto" w:fill="D3E7A7" w:themeFill="accent2" w:themeFillTint="66"/>
      </w:tcPr>
    </w:tblStylePr>
    <w:tblStylePr w:type="band1Horz">
      <w:tblPr/>
      <w:tcPr>
        <w:shd w:val="clear" w:color="auto" w:fill="D3E7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C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303" w:themeFill="accent3"/>
      </w:tcPr>
    </w:tblStylePr>
    <w:tblStylePr w:type="band1Vert">
      <w:tblPr/>
      <w:tcPr>
        <w:shd w:val="clear" w:color="auto" w:fill="FDCD98" w:themeFill="accent3" w:themeFillTint="66"/>
      </w:tcPr>
    </w:tblStylePr>
    <w:tblStylePr w:type="band1Horz">
      <w:tblPr/>
      <w:tcPr>
        <w:shd w:val="clear" w:color="auto" w:fill="FDCD9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628B" w:themeFill="accent4"/>
      </w:tcPr>
    </w:tblStylePr>
    <w:tblStylePr w:type="band1Vert">
      <w:tblPr/>
      <w:tcPr>
        <w:shd w:val="clear" w:color="auto" w:fill="F9C0D0" w:themeFill="accent4" w:themeFillTint="66"/>
      </w:tcPr>
    </w:tblStylePr>
    <w:tblStylePr w:type="band1Horz">
      <w:tblPr/>
      <w:tcPr>
        <w:shd w:val="clear" w:color="auto" w:fill="F9C0D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B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53A5" w:themeFill="accent5"/>
      </w:tcPr>
    </w:tblStylePr>
    <w:tblStylePr w:type="band1Vert">
      <w:tblPr/>
      <w:tcPr>
        <w:shd w:val="clear" w:color="auto" w:fill="D9B9DB" w:themeFill="accent5" w:themeFillTint="66"/>
      </w:tcPr>
    </w:tblStylePr>
    <w:tblStylePr w:type="band1Horz">
      <w:tblPr/>
      <w:tcPr>
        <w:shd w:val="clear" w:color="auto" w:fill="D9B9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  <w:insideV w:val="single" w:sz="4" w:space="0" w:color="78D0F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bottom w:val="single" w:sz="4" w:space="0" w:color="78D0F0" w:themeColor="accent1" w:themeTint="99"/>
        </w:tcBorders>
      </w:tcPr>
    </w:tblStylePr>
    <w:tblStylePr w:type="nwCell">
      <w:tblPr/>
      <w:tcPr>
        <w:tcBorders>
          <w:bottom w:val="single" w:sz="4" w:space="0" w:color="78D0F0" w:themeColor="accent1" w:themeTint="99"/>
        </w:tcBorders>
      </w:tcPr>
    </w:tblStylePr>
    <w:tblStylePr w:type="seCell">
      <w:tblPr/>
      <w:tcPr>
        <w:tcBorders>
          <w:top w:val="single" w:sz="4" w:space="0" w:color="78D0F0" w:themeColor="accent1" w:themeTint="99"/>
        </w:tcBorders>
      </w:tcPr>
    </w:tblStylePr>
    <w:tblStylePr w:type="swCell">
      <w:tblPr/>
      <w:tcPr>
        <w:tcBorders>
          <w:top w:val="single" w:sz="4" w:space="0" w:color="78D0F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  <w:insideV w:val="single" w:sz="4" w:space="0" w:color="BEDC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bottom w:val="single" w:sz="4" w:space="0" w:color="BEDC7C" w:themeColor="accent2" w:themeTint="99"/>
        </w:tcBorders>
      </w:tcPr>
    </w:tblStylePr>
    <w:tblStylePr w:type="nwCell">
      <w:tblPr/>
      <w:tcPr>
        <w:tcBorders>
          <w:bottom w:val="single" w:sz="4" w:space="0" w:color="BEDC7C" w:themeColor="accent2" w:themeTint="99"/>
        </w:tcBorders>
      </w:tcPr>
    </w:tblStylePr>
    <w:tblStylePr w:type="seCell">
      <w:tblPr/>
      <w:tcPr>
        <w:tcBorders>
          <w:top w:val="single" w:sz="4" w:space="0" w:color="BEDC7C" w:themeColor="accent2" w:themeTint="99"/>
        </w:tcBorders>
      </w:tcPr>
    </w:tblStylePr>
    <w:tblStylePr w:type="swCell">
      <w:tblPr/>
      <w:tcPr>
        <w:tcBorders>
          <w:top w:val="single" w:sz="4" w:space="0" w:color="BEDC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  <w:insideV w:val="single" w:sz="4" w:space="0" w:color="FDB46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bottom w:val="single" w:sz="4" w:space="0" w:color="FDB464" w:themeColor="accent3" w:themeTint="99"/>
        </w:tcBorders>
      </w:tcPr>
    </w:tblStylePr>
    <w:tblStylePr w:type="nwCell">
      <w:tblPr/>
      <w:tcPr>
        <w:tcBorders>
          <w:bottom w:val="single" w:sz="4" w:space="0" w:color="FDB464" w:themeColor="accent3" w:themeTint="99"/>
        </w:tcBorders>
      </w:tcPr>
    </w:tblStylePr>
    <w:tblStylePr w:type="seCell">
      <w:tblPr/>
      <w:tcPr>
        <w:tcBorders>
          <w:top w:val="single" w:sz="4" w:space="0" w:color="FDB464" w:themeColor="accent3" w:themeTint="99"/>
        </w:tcBorders>
      </w:tcPr>
    </w:tblStylePr>
    <w:tblStylePr w:type="swCell">
      <w:tblPr/>
      <w:tcPr>
        <w:tcBorders>
          <w:top w:val="single" w:sz="4" w:space="0" w:color="FDB46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  <w:insideV w:val="single" w:sz="4" w:space="0" w:color="F6A0B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bottom w:val="single" w:sz="4" w:space="0" w:color="F6A0B9" w:themeColor="accent4" w:themeTint="99"/>
        </w:tcBorders>
      </w:tcPr>
    </w:tblStylePr>
    <w:tblStylePr w:type="nwCell">
      <w:tblPr/>
      <w:tcPr>
        <w:tcBorders>
          <w:bottom w:val="single" w:sz="4" w:space="0" w:color="F6A0B9" w:themeColor="accent4" w:themeTint="99"/>
        </w:tcBorders>
      </w:tcPr>
    </w:tblStylePr>
    <w:tblStylePr w:type="seCell">
      <w:tblPr/>
      <w:tcPr>
        <w:tcBorders>
          <w:top w:val="single" w:sz="4" w:space="0" w:color="F6A0B9" w:themeColor="accent4" w:themeTint="99"/>
        </w:tcBorders>
      </w:tcPr>
    </w:tblStylePr>
    <w:tblStylePr w:type="swCell">
      <w:tblPr/>
      <w:tcPr>
        <w:tcBorders>
          <w:top w:val="single" w:sz="4" w:space="0" w:color="F6A0B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  <w:insideV w:val="single" w:sz="4" w:space="0" w:color="C796C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bottom w:val="single" w:sz="4" w:space="0" w:color="C796CA" w:themeColor="accent5" w:themeTint="99"/>
        </w:tcBorders>
      </w:tcPr>
    </w:tblStylePr>
    <w:tblStylePr w:type="nwCell">
      <w:tblPr/>
      <w:tcPr>
        <w:tcBorders>
          <w:bottom w:val="single" w:sz="4" w:space="0" w:color="C796CA" w:themeColor="accent5" w:themeTint="99"/>
        </w:tcBorders>
      </w:tcPr>
    </w:tblStylePr>
    <w:tblStylePr w:type="seCell">
      <w:tblPr/>
      <w:tcPr>
        <w:tcBorders>
          <w:top w:val="single" w:sz="4" w:space="0" w:color="C796CA" w:themeColor="accent5" w:themeTint="99"/>
        </w:tcBorders>
      </w:tcPr>
    </w:tblStylePr>
    <w:tblStylePr w:type="swCell">
      <w:tblPr/>
      <w:tcPr>
        <w:tcBorders>
          <w:top w:val="single" w:sz="4" w:space="0" w:color="C796C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BE"/>
    <w:rPr>
      <w:rFonts w:asciiTheme="majorHAnsi" w:eastAsiaTheme="majorEastAsia" w:hAnsiTheme="majorHAnsi" w:cstheme="majorBidi"/>
      <w:i/>
      <w:iCs/>
      <w:color w:val="0D5975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BE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ED"/>
    <w:rPr>
      <w:rFonts w:asciiTheme="majorHAnsi" w:eastAsiaTheme="majorEastAsia" w:hAnsiTheme="majorHAnsi" w:cstheme="majorBidi"/>
      <w:color w:val="0D587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ED"/>
    <w:rPr>
      <w:rFonts w:asciiTheme="majorHAnsi" w:eastAsiaTheme="majorEastAsia" w:hAnsiTheme="majorHAnsi" w:cstheme="majorBidi"/>
      <w:i/>
      <w:iCs/>
      <w:color w:val="0D587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E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E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068ED"/>
  </w:style>
  <w:style w:type="paragraph" w:styleId="HTMLAddress">
    <w:name w:val="HTML Address"/>
    <w:basedOn w:val="Normal"/>
    <w:link w:val="HTMLAddressChar"/>
    <w:uiPriority w:val="99"/>
    <w:semiHidden/>
    <w:unhideWhenUsed/>
    <w:rsid w:val="005068E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68E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6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68E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8E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68E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8E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68ED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68E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68E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56BE"/>
    <w:rPr>
      <w:i/>
      <w:iCs/>
      <w:color w:val="0D5975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63F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0" w:right="0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63F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63F5"/>
    <w:rPr>
      <w:b/>
      <w:bCs/>
      <w:caps w:val="0"/>
      <w:smallCaps/>
      <w:color w:val="0D5975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1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H w:val="nil"/>
          <w:insideV w:val="single" w:sz="8" w:space="0" w:color="1FB1E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  <w:shd w:val="clear" w:color="auto" w:fill="C7EBF8" w:themeFill="accent1" w:themeFillTint="3F"/>
      </w:tcPr>
    </w:tblStylePr>
    <w:tblStylePr w:type="band2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  <w:insideV w:val="single" w:sz="8" w:space="0" w:color="1FB1E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1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H w:val="nil"/>
          <w:insideV w:val="single" w:sz="8" w:space="0" w:color="8FB9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  <w:shd w:val="clear" w:color="auto" w:fill="E4F0C8" w:themeFill="accent2" w:themeFillTint="3F"/>
      </w:tcPr>
    </w:tblStylePr>
    <w:tblStylePr w:type="band2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  <w:insideV w:val="single" w:sz="8" w:space="0" w:color="8FB9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1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H w:val="nil"/>
          <w:insideV w:val="single" w:sz="8" w:space="0" w:color="F783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  <w:shd w:val="clear" w:color="auto" w:fill="FEE0BF" w:themeFill="accent3" w:themeFillTint="3F"/>
      </w:tcPr>
    </w:tblStylePr>
    <w:tblStylePr w:type="band2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  <w:insideV w:val="single" w:sz="8" w:space="0" w:color="F783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1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H w:val="nil"/>
          <w:insideV w:val="single" w:sz="8" w:space="0" w:color="F0628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  <w:shd w:val="clear" w:color="auto" w:fill="FBD8E2" w:themeFill="accent4" w:themeFillTint="3F"/>
      </w:tcPr>
    </w:tblStylePr>
    <w:tblStylePr w:type="band2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  <w:insideV w:val="single" w:sz="8" w:space="0" w:color="F0628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1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H w:val="nil"/>
          <w:insideV w:val="single" w:sz="8" w:space="0" w:color="A053A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  <w:shd w:val="clear" w:color="auto" w:fill="E7D3E9" w:themeFill="accent5" w:themeFillTint="3F"/>
      </w:tcPr>
    </w:tblStylePr>
    <w:tblStylePr w:type="band2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  <w:insideV w:val="single" w:sz="8" w:space="0" w:color="A053A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  <w:tblStylePr w:type="band1Horz">
      <w:tblPr/>
      <w:tcPr>
        <w:tcBorders>
          <w:top w:val="single" w:sz="8" w:space="0" w:color="1FB1E6" w:themeColor="accent1"/>
          <w:left w:val="single" w:sz="8" w:space="0" w:color="1FB1E6" w:themeColor="accent1"/>
          <w:bottom w:val="single" w:sz="8" w:space="0" w:color="1FB1E6" w:themeColor="accent1"/>
          <w:right w:val="single" w:sz="8" w:space="0" w:color="1FB1E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  <w:tblStylePr w:type="band1Horz">
      <w:tblPr/>
      <w:tcPr>
        <w:tcBorders>
          <w:top w:val="single" w:sz="8" w:space="0" w:color="8FB931" w:themeColor="accent2"/>
          <w:left w:val="single" w:sz="8" w:space="0" w:color="8FB931" w:themeColor="accent2"/>
          <w:bottom w:val="single" w:sz="8" w:space="0" w:color="8FB931" w:themeColor="accent2"/>
          <w:right w:val="single" w:sz="8" w:space="0" w:color="8FB9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  <w:tblStylePr w:type="band1Horz">
      <w:tblPr/>
      <w:tcPr>
        <w:tcBorders>
          <w:top w:val="single" w:sz="8" w:space="0" w:color="F78303" w:themeColor="accent3"/>
          <w:left w:val="single" w:sz="8" w:space="0" w:color="F78303" w:themeColor="accent3"/>
          <w:bottom w:val="single" w:sz="8" w:space="0" w:color="F78303" w:themeColor="accent3"/>
          <w:right w:val="single" w:sz="8" w:space="0" w:color="F783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  <w:tblStylePr w:type="band1Horz">
      <w:tblPr/>
      <w:tcPr>
        <w:tcBorders>
          <w:top w:val="single" w:sz="8" w:space="0" w:color="F0628B" w:themeColor="accent4"/>
          <w:left w:val="single" w:sz="8" w:space="0" w:color="F0628B" w:themeColor="accent4"/>
          <w:bottom w:val="single" w:sz="8" w:space="0" w:color="F0628B" w:themeColor="accent4"/>
          <w:right w:val="single" w:sz="8" w:space="0" w:color="F0628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  <w:tblStylePr w:type="band1Horz">
      <w:tblPr/>
      <w:tcPr>
        <w:tcBorders>
          <w:top w:val="single" w:sz="8" w:space="0" w:color="A053A5" w:themeColor="accent5"/>
          <w:left w:val="single" w:sz="8" w:space="0" w:color="A053A5" w:themeColor="accent5"/>
          <w:bottom w:val="single" w:sz="8" w:space="0" w:color="A053A5" w:themeColor="accent5"/>
          <w:right w:val="single" w:sz="8" w:space="0" w:color="A053A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6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B1E6" w:themeColor="accent1"/>
          <w:left w:val="nil"/>
          <w:bottom w:val="single" w:sz="8" w:space="0" w:color="1FB1E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931" w:themeColor="accent2"/>
          <w:left w:val="nil"/>
          <w:bottom w:val="single" w:sz="8" w:space="0" w:color="8FB9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303" w:themeColor="accent3"/>
          <w:left w:val="nil"/>
          <w:bottom w:val="single" w:sz="8" w:space="0" w:color="F783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628B" w:themeColor="accent4"/>
          <w:left w:val="nil"/>
          <w:bottom w:val="single" w:sz="8" w:space="0" w:color="F0628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53A5" w:themeColor="accent5"/>
          <w:left w:val="nil"/>
          <w:bottom w:val="single" w:sz="8" w:space="0" w:color="A053A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68ED"/>
  </w:style>
  <w:style w:type="paragraph" w:styleId="List">
    <w:name w:val="List"/>
    <w:basedOn w:val="Normal"/>
    <w:uiPriority w:val="99"/>
    <w:semiHidden/>
    <w:unhideWhenUsed/>
    <w:rsid w:val="005068E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68E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68E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68E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68E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68E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68E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68E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68E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68E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68E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68E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68E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68E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68E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68E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68E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68E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68E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68E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68E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D0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C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B4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0B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6C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2">
    <w:name w:val="List Table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bottom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bottom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bottom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bottom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bottom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3">
    <w:name w:val="List Table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1FB1E6" w:themeColor="accent1"/>
        <w:left w:val="single" w:sz="4" w:space="0" w:color="1FB1E6" w:themeColor="accent1"/>
        <w:bottom w:val="single" w:sz="4" w:space="0" w:color="1FB1E6" w:themeColor="accent1"/>
        <w:right w:val="single" w:sz="4" w:space="0" w:color="1FB1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B1E6" w:themeColor="accent1"/>
          <w:right w:val="single" w:sz="4" w:space="0" w:color="1FB1E6" w:themeColor="accent1"/>
        </w:tcBorders>
      </w:tcPr>
    </w:tblStylePr>
    <w:tblStylePr w:type="band1Horz">
      <w:tblPr/>
      <w:tcPr>
        <w:tcBorders>
          <w:top w:val="single" w:sz="4" w:space="0" w:color="1FB1E6" w:themeColor="accent1"/>
          <w:bottom w:val="single" w:sz="4" w:space="0" w:color="1FB1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B1E6" w:themeColor="accent1"/>
          <w:left w:val="nil"/>
        </w:tcBorders>
      </w:tcPr>
    </w:tblStylePr>
    <w:tblStylePr w:type="swCell">
      <w:tblPr/>
      <w:tcPr>
        <w:tcBorders>
          <w:top w:val="double" w:sz="4" w:space="0" w:color="1FB1E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FB931" w:themeColor="accent2"/>
        <w:left w:val="single" w:sz="4" w:space="0" w:color="8FB931" w:themeColor="accent2"/>
        <w:bottom w:val="single" w:sz="4" w:space="0" w:color="8FB931" w:themeColor="accent2"/>
        <w:right w:val="single" w:sz="4" w:space="0" w:color="8FB9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931" w:themeColor="accent2"/>
          <w:right w:val="single" w:sz="4" w:space="0" w:color="8FB931" w:themeColor="accent2"/>
        </w:tcBorders>
      </w:tcPr>
    </w:tblStylePr>
    <w:tblStylePr w:type="band1Horz">
      <w:tblPr/>
      <w:tcPr>
        <w:tcBorders>
          <w:top w:val="single" w:sz="4" w:space="0" w:color="8FB931" w:themeColor="accent2"/>
          <w:bottom w:val="single" w:sz="4" w:space="0" w:color="8FB9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931" w:themeColor="accent2"/>
          <w:left w:val="nil"/>
        </w:tcBorders>
      </w:tcPr>
    </w:tblStylePr>
    <w:tblStylePr w:type="swCell">
      <w:tblPr/>
      <w:tcPr>
        <w:tcBorders>
          <w:top w:val="double" w:sz="4" w:space="0" w:color="8FB9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78303" w:themeColor="accent3"/>
        <w:left w:val="single" w:sz="4" w:space="0" w:color="F78303" w:themeColor="accent3"/>
        <w:bottom w:val="single" w:sz="4" w:space="0" w:color="F78303" w:themeColor="accent3"/>
        <w:right w:val="single" w:sz="4" w:space="0" w:color="F783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303" w:themeColor="accent3"/>
          <w:right w:val="single" w:sz="4" w:space="0" w:color="F78303" w:themeColor="accent3"/>
        </w:tcBorders>
      </w:tcPr>
    </w:tblStylePr>
    <w:tblStylePr w:type="band1Horz">
      <w:tblPr/>
      <w:tcPr>
        <w:tcBorders>
          <w:top w:val="single" w:sz="4" w:space="0" w:color="F78303" w:themeColor="accent3"/>
          <w:bottom w:val="single" w:sz="4" w:space="0" w:color="F783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303" w:themeColor="accent3"/>
          <w:left w:val="nil"/>
        </w:tcBorders>
      </w:tcPr>
    </w:tblStylePr>
    <w:tblStylePr w:type="swCell">
      <w:tblPr/>
      <w:tcPr>
        <w:tcBorders>
          <w:top w:val="double" w:sz="4" w:space="0" w:color="F783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A053A5" w:themeColor="accent5"/>
        <w:left w:val="single" w:sz="4" w:space="0" w:color="A053A5" w:themeColor="accent5"/>
        <w:bottom w:val="single" w:sz="4" w:space="0" w:color="A053A5" w:themeColor="accent5"/>
        <w:right w:val="single" w:sz="4" w:space="0" w:color="A053A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53A5" w:themeColor="accent5"/>
          <w:right w:val="single" w:sz="4" w:space="0" w:color="A053A5" w:themeColor="accent5"/>
        </w:tcBorders>
      </w:tcPr>
    </w:tblStylePr>
    <w:tblStylePr w:type="band1Horz">
      <w:tblPr/>
      <w:tcPr>
        <w:tcBorders>
          <w:top w:val="single" w:sz="4" w:space="0" w:color="A053A5" w:themeColor="accent5"/>
          <w:bottom w:val="single" w:sz="4" w:space="0" w:color="A053A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53A5" w:themeColor="accent5"/>
          <w:left w:val="nil"/>
        </w:tcBorders>
      </w:tcPr>
    </w:tblStylePr>
    <w:tblStylePr w:type="swCell">
      <w:tblPr/>
      <w:tcPr>
        <w:tcBorders>
          <w:top w:val="double" w:sz="4" w:space="0" w:color="A053A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EDC7C" w:themeColor="accent2" w:themeTint="99"/>
        <w:left w:val="single" w:sz="4" w:space="0" w:color="BEDC7C" w:themeColor="accent2" w:themeTint="99"/>
        <w:bottom w:val="single" w:sz="4" w:space="0" w:color="BEDC7C" w:themeColor="accent2" w:themeTint="99"/>
        <w:right w:val="single" w:sz="4" w:space="0" w:color="BEDC7C" w:themeColor="accent2" w:themeTint="99"/>
        <w:insideH w:val="single" w:sz="4" w:space="0" w:color="BEDC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931" w:themeColor="accent2"/>
          <w:left w:val="single" w:sz="4" w:space="0" w:color="8FB931" w:themeColor="accent2"/>
          <w:bottom w:val="single" w:sz="4" w:space="0" w:color="8FB931" w:themeColor="accent2"/>
          <w:right w:val="single" w:sz="4" w:space="0" w:color="8FB931" w:themeColor="accent2"/>
          <w:insideH w:val="nil"/>
        </w:tcBorders>
        <w:shd w:val="clear" w:color="auto" w:fill="8FB931" w:themeFill="accent2"/>
      </w:tcPr>
    </w:tblStylePr>
    <w:tblStylePr w:type="lastRow">
      <w:rPr>
        <w:b/>
        <w:bCs/>
      </w:rPr>
      <w:tblPr/>
      <w:tcPr>
        <w:tcBorders>
          <w:top w:val="double" w:sz="4" w:space="0" w:color="BEDC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DB464" w:themeColor="accent3" w:themeTint="99"/>
        <w:left w:val="single" w:sz="4" w:space="0" w:color="FDB464" w:themeColor="accent3" w:themeTint="99"/>
        <w:bottom w:val="single" w:sz="4" w:space="0" w:color="FDB464" w:themeColor="accent3" w:themeTint="99"/>
        <w:right w:val="single" w:sz="4" w:space="0" w:color="FDB464" w:themeColor="accent3" w:themeTint="99"/>
        <w:insideH w:val="single" w:sz="4" w:space="0" w:color="FDB46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303" w:themeColor="accent3"/>
          <w:left w:val="single" w:sz="4" w:space="0" w:color="F78303" w:themeColor="accent3"/>
          <w:bottom w:val="single" w:sz="4" w:space="0" w:color="F78303" w:themeColor="accent3"/>
          <w:right w:val="single" w:sz="4" w:space="0" w:color="F78303" w:themeColor="accent3"/>
          <w:insideH w:val="nil"/>
        </w:tcBorders>
        <w:shd w:val="clear" w:color="auto" w:fill="F78303" w:themeFill="accent3"/>
      </w:tcPr>
    </w:tblStylePr>
    <w:tblStylePr w:type="lastRow">
      <w:rPr>
        <w:b/>
        <w:bCs/>
      </w:rPr>
      <w:tblPr/>
      <w:tcPr>
        <w:tcBorders>
          <w:top w:val="double" w:sz="4" w:space="0" w:color="FDB4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F6A0B9" w:themeColor="accent4" w:themeTint="99"/>
        <w:left w:val="single" w:sz="4" w:space="0" w:color="F6A0B9" w:themeColor="accent4" w:themeTint="99"/>
        <w:bottom w:val="single" w:sz="4" w:space="0" w:color="F6A0B9" w:themeColor="accent4" w:themeTint="99"/>
        <w:right w:val="single" w:sz="4" w:space="0" w:color="F6A0B9" w:themeColor="accent4" w:themeTint="99"/>
        <w:insideH w:val="single" w:sz="4" w:space="0" w:color="F6A0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628B" w:themeColor="accent4"/>
          <w:left w:val="single" w:sz="4" w:space="0" w:color="F0628B" w:themeColor="accent4"/>
          <w:bottom w:val="single" w:sz="4" w:space="0" w:color="F0628B" w:themeColor="accent4"/>
          <w:right w:val="single" w:sz="4" w:space="0" w:color="F0628B" w:themeColor="accent4"/>
          <w:insideH w:val="nil"/>
        </w:tcBorders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6A0B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C796CA" w:themeColor="accent5" w:themeTint="99"/>
        <w:left w:val="single" w:sz="4" w:space="0" w:color="C796CA" w:themeColor="accent5" w:themeTint="99"/>
        <w:bottom w:val="single" w:sz="4" w:space="0" w:color="C796CA" w:themeColor="accent5" w:themeTint="99"/>
        <w:right w:val="single" w:sz="4" w:space="0" w:color="C796CA" w:themeColor="accent5" w:themeTint="99"/>
        <w:insideH w:val="single" w:sz="4" w:space="0" w:color="C796C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53A5" w:themeColor="accent5"/>
          <w:left w:val="single" w:sz="4" w:space="0" w:color="A053A5" w:themeColor="accent5"/>
          <w:bottom w:val="single" w:sz="4" w:space="0" w:color="A053A5" w:themeColor="accent5"/>
          <w:right w:val="single" w:sz="4" w:space="0" w:color="A053A5" w:themeColor="accent5"/>
          <w:insideH w:val="nil"/>
        </w:tcBorders>
        <w:shd w:val="clear" w:color="auto" w:fill="A053A5" w:themeFill="accent5"/>
      </w:tcPr>
    </w:tblStylePr>
    <w:tblStylePr w:type="lastRow">
      <w:rPr>
        <w:b/>
        <w:bCs/>
      </w:rPr>
      <w:tblPr/>
      <w:tcPr>
        <w:tcBorders>
          <w:top w:val="double" w:sz="4" w:space="0" w:color="C796C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B1E6" w:themeColor="accent1"/>
        <w:left w:val="single" w:sz="24" w:space="0" w:color="1FB1E6" w:themeColor="accent1"/>
        <w:bottom w:val="single" w:sz="24" w:space="0" w:color="1FB1E6" w:themeColor="accent1"/>
        <w:right w:val="single" w:sz="24" w:space="0" w:color="1FB1E6" w:themeColor="accent1"/>
      </w:tblBorders>
    </w:tblPr>
    <w:tcPr>
      <w:shd w:val="clear" w:color="auto" w:fill="1FB1E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B931" w:themeColor="accent2"/>
        <w:left w:val="single" w:sz="24" w:space="0" w:color="8FB931" w:themeColor="accent2"/>
        <w:bottom w:val="single" w:sz="24" w:space="0" w:color="8FB931" w:themeColor="accent2"/>
        <w:right w:val="single" w:sz="24" w:space="0" w:color="8FB931" w:themeColor="accent2"/>
      </w:tblBorders>
    </w:tblPr>
    <w:tcPr>
      <w:shd w:val="clear" w:color="auto" w:fill="8FB9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8303" w:themeColor="accent3"/>
        <w:left w:val="single" w:sz="24" w:space="0" w:color="F78303" w:themeColor="accent3"/>
        <w:bottom w:val="single" w:sz="24" w:space="0" w:color="F78303" w:themeColor="accent3"/>
        <w:right w:val="single" w:sz="24" w:space="0" w:color="F78303" w:themeColor="accent3"/>
      </w:tblBorders>
    </w:tblPr>
    <w:tcPr>
      <w:shd w:val="clear" w:color="auto" w:fill="F783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628B" w:themeColor="accent4"/>
        <w:left w:val="single" w:sz="24" w:space="0" w:color="F0628B" w:themeColor="accent4"/>
        <w:bottom w:val="single" w:sz="24" w:space="0" w:color="F0628B" w:themeColor="accent4"/>
        <w:right w:val="single" w:sz="24" w:space="0" w:color="F0628B" w:themeColor="accent4"/>
      </w:tblBorders>
    </w:tblPr>
    <w:tcPr>
      <w:shd w:val="clear" w:color="auto" w:fill="F0628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53A5" w:themeColor="accent5"/>
        <w:left w:val="single" w:sz="24" w:space="0" w:color="A053A5" w:themeColor="accent5"/>
        <w:bottom w:val="single" w:sz="24" w:space="0" w:color="A053A5" w:themeColor="accent5"/>
        <w:right w:val="single" w:sz="24" w:space="0" w:color="A053A5" w:themeColor="accent5"/>
      </w:tblBorders>
    </w:tblPr>
    <w:tcPr>
      <w:shd w:val="clear" w:color="auto" w:fill="A053A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6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  <w:tblBorders>
        <w:top w:val="single" w:sz="4" w:space="0" w:color="1FB1E6" w:themeColor="accent1"/>
        <w:bottom w:val="single" w:sz="4" w:space="0" w:color="1FB1E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FB1E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  <w:tblBorders>
        <w:top w:val="single" w:sz="4" w:space="0" w:color="8FB931" w:themeColor="accent2"/>
        <w:bottom w:val="single" w:sz="4" w:space="0" w:color="8FB9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B9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  <w:tblBorders>
        <w:top w:val="single" w:sz="4" w:space="0" w:color="F78303" w:themeColor="accent3"/>
        <w:bottom w:val="single" w:sz="4" w:space="0" w:color="F783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783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  <w:tblBorders>
        <w:top w:val="single" w:sz="4" w:space="0" w:color="F0628B" w:themeColor="accent4"/>
        <w:bottom w:val="single" w:sz="4" w:space="0" w:color="F0628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628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  <w:tblBorders>
        <w:top w:val="single" w:sz="4" w:space="0" w:color="A053A5" w:themeColor="accent5"/>
        <w:bottom w:val="single" w:sz="4" w:space="0" w:color="A053A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53A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68ED"/>
    <w:pPr>
      <w:spacing w:after="0" w:line="240" w:lineRule="auto"/>
    </w:pPr>
    <w:rPr>
      <w:color w:val="1386A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B1E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B1E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B1E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B1E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68ED"/>
    <w:pPr>
      <w:spacing w:after="0" w:line="240" w:lineRule="auto"/>
    </w:pPr>
    <w:rPr>
      <w:color w:val="6A8A2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9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9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9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9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3D3" w:themeFill="accent2" w:themeFillTint="33"/>
      </w:tcPr>
    </w:tblStylePr>
    <w:tblStylePr w:type="band1Horz">
      <w:tblPr/>
      <w:tcPr>
        <w:shd w:val="clear" w:color="auto" w:fill="E9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68ED"/>
    <w:pPr>
      <w:spacing w:after="0" w:line="240" w:lineRule="auto"/>
    </w:pPr>
    <w:rPr>
      <w:color w:val="B861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3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3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3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3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6CB" w:themeFill="accent3" w:themeFillTint="33"/>
      </w:tcPr>
    </w:tblStylePr>
    <w:tblStylePr w:type="band1Horz">
      <w:tblPr/>
      <w:tcPr>
        <w:shd w:val="clear" w:color="auto" w:fill="FEE6C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68ED"/>
    <w:pPr>
      <w:spacing w:after="0" w:line="240" w:lineRule="auto"/>
    </w:pPr>
    <w:rPr>
      <w:color w:val="E6165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628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628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628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628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FE7" w:themeFill="accent4" w:themeFillTint="33"/>
      </w:tcPr>
    </w:tblStylePr>
    <w:tblStylePr w:type="band1Horz">
      <w:tblPr/>
      <w:tcPr>
        <w:shd w:val="clear" w:color="auto" w:fill="FCDF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8ED"/>
    <w:pPr>
      <w:spacing w:after="0" w:line="240" w:lineRule="auto"/>
    </w:pPr>
    <w:rPr>
      <w:color w:val="773E7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53A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53A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53A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53A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BED" w:themeFill="accent5" w:themeFillTint="33"/>
      </w:tcPr>
    </w:tblStylePr>
    <w:tblStylePr w:type="band1Horz">
      <w:tblPr/>
      <w:tcPr>
        <w:shd w:val="clear" w:color="auto" w:fill="ECDB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68E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68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68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  <w:insideV w:val="single" w:sz="8" w:space="0" w:color="57C4EC" w:themeColor="accent1" w:themeTint="BF"/>
      </w:tblBorders>
    </w:tblPr>
    <w:tcPr>
      <w:shd w:val="clear" w:color="auto" w:fill="C7EB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C4E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shd w:val="clear" w:color="auto" w:fill="8FD8F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  <w:insideV w:val="single" w:sz="8" w:space="0" w:color="AED35B" w:themeColor="accent2" w:themeTint="BF"/>
      </w:tblBorders>
    </w:tblPr>
    <w:tcPr>
      <w:shd w:val="clear" w:color="auto" w:fill="E4F0C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3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shd w:val="clear" w:color="auto" w:fill="C9E2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  <w:insideV w:val="single" w:sz="8" w:space="0" w:color="FCA13E" w:themeColor="accent3" w:themeTint="BF"/>
      </w:tblBorders>
    </w:tblPr>
    <w:tcPr>
      <w:shd w:val="clear" w:color="auto" w:fill="FEE0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A13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shd w:val="clear" w:color="auto" w:fill="FDC07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  <w:insideV w:val="single" w:sz="8" w:space="0" w:color="F389A7" w:themeColor="accent4" w:themeTint="BF"/>
      </w:tblBorders>
    </w:tblPr>
    <w:tcPr>
      <w:shd w:val="clear" w:color="auto" w:fill="FBD8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9A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shd w:val="clear" w:color="auto" w:fill="F7B0C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  <w:insideV w:val="single" w:sz="8" w:space="0" w:color="B97CBD" w:themeColor="accent5" w:themeTint="BF"/>
      </w:tblBorders>
    </w:tblPr>
    <w:tcPr>
      <w:shd w:val="clear" w:color="auto" w:fill="E7D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C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shd w:val="clear" w:color="auto" w:fill="D0A8D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  <w:insideH w:val="single" w:sz="8" w:space="0" w:color="1FB1E6" w:themeColor="accent1"/>
        <w:insideV w:val="single" w:sz="8" w:space="0" w:color="1FB1E6" w:themeColor="accent1"/>
      </w:tblBorders>
    </w:tblPr>
    <w:tcPr>
      <w:shd w:val="clear" w:color="auto" w:fill="C7EB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7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FFA" w:themeFill="accent1" w:themeFillTint="33"/>
      </w:tcPr>
    </w:tblStylePr>
    <w:tblStylePr w:type="band1Vert">
      <w:tblPr/>
      <w:tcPr>
        <w:shd w:val="clear" w:color="auto" w:fill="8FD8F2" w:themeFill="accent1" w:themeFillTint="7F"/>
      </w:tcPr>
    </w:tblStylePr>
    <w:tblStylePr w:type="band1Horz">
      <w:tblPr/>
      <w:tcPr>
        <w:tcBorders>
          <w:insideH w:val="single" w:sz="6" w:space="0" w:color="1FB1E6" w:themeColor="accent1"/>
          <w:insideV w:val="single" w:sz="6" w:space="0" w:color="1FB1E6" w:themeColor="accent1"/>
        </w:tcBorders>
        <w:shd w:val="clear" w:color="auto" w:fill="8FD8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  <w:insideH w:val="single" w:sz="8" w:space="0" w:color="8FB931" w:themeColor="accent2"/>
        <w:insideV w:val="single" w:sz="8" w:space="0" w:color="8FB931" w:themeColor="accent2"/>
      </w:tblBorders>
    </w:tblPr>
    <w:tcPr>
      <w:shd w:val="clear" w:color="auto" w:fill="E4F0C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3" w:themeFill="accent2" w:themeFillTint="33"/>
      </w:tcPr>
    </w:tblStylePr>
    <w:tblStylePr w:type="band1Vert">
      <w:tblPr/>
      <w:tcPr>
        <w:shd w:val="clear" w:color="auto" w:fill="C9E292" w:themeFill="accent2" w:themeFillTint="7F"/>
      </w:tcPr>
    </w:tblStylePr>
    <w:tblStylePr w:type="band1Horz">
      <w:tblPr/>
      <w:tcPr>
        <w:tcBorders>
          <w:insideH w:val="single" w:sz="6" w:space="0" w:color="8FB931" w:themeColor="accent2"/>
          <w:insideV w:val="single" w:sz="6" w:space="0" w:color="8FB931" w:themeColor="accent2"/>
        </w:tcBorders>
        <w:shd w:val="clear" w:color="auto" w:fill="C9E2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  <w:insideH w:val="single" w:sz="8" w:space="0" w:color="F78303" w:themeColor="accent3"/>
        <w:insideV w:val="single" w:sz="8" w:space="0" w:color="F78303" w:themeColor="accent3"/>
      </w:tblBorders>
    </w:tblPr>
    <w:tcPr>
      <w:shd w:val="clear" w:color="auto" w:fill="FEE0B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CB" w:themeFill="accent3" w:themeFillTint="33"/>
      </w:tcPr>
    </w:tblStylePr>
    <w:tblStylePr w:type="band1Vert">
      <w:tblPr/>
      <w:tcPr>
        <w:shd w:val="clear" w:color="auto" w:fill="FDC07E" w:themeFill="accent3" w:themeFillTint="7F"/>
      </w:tcPr>
    </w:tblStylePr>
    <w:tblStylePr w:type="band1Horz">
      <w:tblPr/>
      <w:tcPr>
        <w:tcBorders>
          <w:insideH w:val="single" w:sz="6" w:space="0" w:color="F78303" w:themeColor="accent3"/>
          <w:insideV w:val="single" w:sz="6" w:space="0" w:color="F78303" w:themeColor="accent3"/>
        </w:tcBorders>
        <w:shd w:val="clear" w:color="auto" w:fill="FDC07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  <w:insideH w:val="single" w:sz="8" w:space="0" w:color="F0628B" w:themeColor="accent4"/>
        <w:insideV w:val="single" w:sz="8" w:space="0" w:color="F0628B" w:themeColor="accent4"/>
      </w:tblBorders>
    </w:tblPr>
    <w:tcPr>
      <w:shd w:val="clear" w:color="auto" w:fill="FBD8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E7" w:themeFill="accent4" w:themeFillTint="33"/>
      </w:tcPr>
    </w:tblStylePr>
    <w:tblStylePr w:type="band1Vert">
      <w:tblPr/>
      <w:tcPr>
        <w:shd w:val="clear" w:color="auto" w:fill="F7B0C4" w:themeFill="accent4" w:themeFillTint="7F"/>
      </w:tcPr>
    </w:tblStylePr>
    <w:tblStylePr w:type="band1Horz">
      <w:tblPr/>
      <w:tcPr>
        <w:tcBorders>
          <w:insideH w:val="single" w:sz="6" w:space="0" w:color="F0628B" w:themeColor="accent4"/>
          <w:insideV w:val="single" w:sz="6" w:space="0" w:color="F0628B" w:themeColor="accent4"/>
        </w:tcBorders>
        <w:shd w:val="clear" w:color="auto" w:fill="F7B0C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  <w:insideH w:val="single" w:sz="8" w:space="0" w:color="A053A5" w:themeColor="accent5"/>
        <w:insideV w:val="single" w:sz="8" w:space="0" w:color="A053A5" w:themeColor="accent5"/>
      </w:tblBorders>
    </w:tblPr>
    <w:tcPr>
      <w:shd w:val="clear" w:color="auto" w:fill="E7D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ED" w:themeFill="accent5" w:themeFillTint="33"/>
      </w:tcPr>
    </w:tblStylePr>
    <w:tblStylePr w:type="band1Vert">
      <w:tblPr/>
      <w:tcPr>
        <w:shd w:val="clear" w:color="auto" w:fill="D0A8D3" w:themeFill="accent5" w:themeFillTint="7F"/>
      </w:tcPr>
    </w:tblStylePr>
    <w:tblStylePr w:type="band1Horz">
      <w:tblPr/>
      <w:tcPr>
        <w:tcBorders>
          <w:insideH w:val="single" w:sz="6" w:space="0" w:color="A053A5" w:themeColor="accent5"/>
          <w:insideV w:val="single" w:sz="6" w:space="0" w:color="A053A5" w:themeColor="accent5"/>
        </w:tcBorders>
        <w:shd w:val="clear" w:color="auto" w:fill="D0A8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EB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B1E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D8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D8F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0C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9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E2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E2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B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3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C07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C07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628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0C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0C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53A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8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8D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bottom w:val="single" w:sz="8" w:space="0" w:color="1FB1E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B1E6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B1E6" w:themeColor="accent1"/>
          <w:bottom w:val="single" w:sz="8" w:space="0" w:color="1FB1E6" w:themeColor="accent1"/>
        </w:tcBorders>
      </w:tc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shd w:val="clear" w:color="auto" w:fill="C7EBF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bottom w:val="single" w:sz="8" w:space="0" w:color="8FB9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931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931" w:themeColor="accent2"/>
          <w:bottom w:val="single" w:sz="8" w:space="0" w:color="8FB931" w:themeColor="accent2"/>
        </w:tcBorders>
      </w:tc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shd w:val="clear" w:color="auto" w:fill="E4F0C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bottom w:val="single" w:sz="8" w:space="0" w:color="F783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303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303" w:themeColor="accent3"/>
          <w:bottom w:val="single" w:sz="8" w:space="0" w:color="F78303" w:themeColor="accent3"/>
        </w:tcBorders>
      </w:tc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shd w:val="clear" w:color="auto" w:fill="FEE0B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bottom w:val="single" w:sz="8" w:space="0" w:color="F0628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628B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628B" w:themeColor="accent4"/>
          <w:bottom w:val="single" w:sz="8" w:space="0" w:color="F0628B" w:themeColor="accent4"/>
        </w:tcBorders>
      </w:tc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shd w:val="clear" w:color="auto" w:fill="FBD8E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bottom w:val="single" w:sz="8" w:space="0" w:color="A053A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53A5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53A5" w:themeColor="accent5"/>
          <w:bottom w:val="single" w:sz="8" w:space="0" w:color="A053A5" w:themeColor="accent5"/>
        </w:tcBorders>
      </w:tc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shd w:val="clear" w:color="auto" w:fill="E7D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6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FB1E6" w:themeColor="accent1"/>
        <w:left w:val="single" w:sz="8" w:space="0" w:color="1FB1E6" w:themeColor="accent1"/>
        <w:bottom w:val="single" w:sz="8" w:space="0" w:color="1FB1E6" w:themeColor="accent1"/>
        <w:right w:val="single" w:sz="8" w:space="0" w:color="1FB1E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B1E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B1E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B1E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B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EB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B931" w:themeColor="accent2"/>
        <w:left w:val="single" w:sz="8" w:space="0" w:color="8FB931" w:themeColor="accent2"/>
        <w:bottom w:val="single" w:sz="8" w:space="0" w:color="8FB931" w:themeColor="accent2"/>
        <w:right w:val="single" w:sz="8" w:space="0" w:color="8FB9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9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9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9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303" w:themeColor="accent3"/>
        <w:left w:val="single" w:sz="8" w:space="0" w:color="F78303" w:themeColor="accent3"/>
        <w:bottom w:val="single" w:sz="8" w:space="0" w:color="F78303" w:themeColor="accent3"/>
        <w:right w:val="single" w:sz="8" w:space="0" w:color="F783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3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3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3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B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B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628B" w:themeColor="accent4"/>
        <w:left w:val="single" w:sz="8" w:space="0" w:color="F0628B" w:themeColor="accent4"/>
        <w:bottom w:val="single" w:sz="8" w:space="0" w:color="F0628B" w:themeColor="accent4"/>
        <w:right w:val="single" w:sz="8" w:space="0" w:color="F0628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628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628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628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53A5" w:themeColor="accent5"/>
        <w:left w:val="single" w:sz="8" w:space="0" w:color="A053A5" w:themeColor="accent5"/>
        <w:bottom w:val="single" w:sz="8" w:space="0" w:color="A053A5" w:themeColor="accent5"/>
        <w:right w:val="single" w:sz="8" w:space="0" w:color="A053A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53A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53A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53A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68E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57C4EC" w:themeColor="accent1" w:themeTint="BF"/>
        <w:left w:val="single" w:sz="8" w:space="0" w:color="57C4EC" w:themeColor="accent1" w:themeTint="BF"/>
        <w:bottom w:val="single" w:sz="8" w:space="0" w:color="57C4EC" w:themeColor="accent1" w:themeTint="BF"/>
        <w:right w:val="single" w:sz="8" w:space="0" w:color="57C4EC" w:themeColor="accent1" w:themeTint="BF"/>
        <w:insideH w:val="single" w:sz="8" w:space="0" w:color="57C4E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C4EC" w:themeColor="accent1" w:themeTint="BF"/>
          <w:left w:val="single" w:sz="8" w:space="0" w:color="57C4EC" w:themeColor="accent1" w:themeTint="BF"/>
          <w:bottom w:val="single" w:sz="8" w:space="0" w:color="57C4EC" w:themeColor="accent1" w:themeTint="BF"/>
          <w:right w:val="single" w:sz="8" w:space="0" w:color="57C4E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B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EB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AED35B" w:themeColor="accent2" w:themeTint="BF"/>
        <w:left w:val="single" w:sz="8" w:space="0" w:color="AED35B" w:themeColor="accent2" w:themeTint="BF"/>
        <w:bottom w:val="single" w:sz="8" w:space="0" w:color="AED35B" w:themeColor="accent2" w:themeTint="BF"/>
        <w:right w:val="single" w:sz="8" w:space="0" w:color="AED35B" w:themeColor="accent2" w:themeTint="BF"/>
        <w:insideH w:val="single" w:sz="8" w:space="0" w:color="AED3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35B" w:themeColor="accent2" w:themeTint="BF"/>
          <w:left w:val="single" w:sz="8" w:space="0" w:color="AED35B" w:themeColor="accent2" w:themeTint="BF"/>
          <w:bottom w:val="single" w:sz="8" w:space="0" w:color="AED35B" w:themeColor="accent2" w:themeTint="BF"/>
          <w:right w:val="single" w:sz="8" w:space="0" w:color="AED3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CA13E" w:themeColor="accent3" w:themeTint="BF"/>
        <w:left w:val="single" w:sz="8" w:space="0" w:color="FCA13E" w:themeColor="accent3" w:themeTint="BF"/>
        <w:bottom w:val="single" w:sz="8" w:space="0" w:color="FCA13E" w:themeColor="accent3" w:themeTint="BF"/>
        <w:right w:val="single" w:sz="8" w:space="0" w:color="FCA13E" w:themeColor="accent3" w:themeTint="BF"/>
        <w:insideH w:val="single" w:sz="8" w:space="0" w:color="FCA13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A13E" w:themeColor="accent3" w:themeTint="BF"/>
          <w:left w:val="single" w:sz="8" w:space="0" w:color="FCA13E" w:themeColor="accent3" w:themeTint="BF"/>
          <w:bottom w:val="single" w:sz="8" w:space="0" w:color="FCA13E" w:themeColor="accent3" w:themeTint="BF"/>
          <w:right w:val="single" w:sz="8" w:space="0" w:color="FCA13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B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B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F389A7" w:themeColor="accent4" w:themeTint="BF"/>
        <w:left w:val="single" w:sz="8" w:space="0" w:color="F389A7" w:themeColor="accent4" w:themeTint="BF"/>
        <w:bottom w:val="single" w:sz="8" w:space="0" w:color="F389A7" w:themeColor="accent4" w:themeTint="BF"/>
        <w:right w:val="single" w:sz="8" w:space="0" w:color="F389A7" w:themeColor="accent4" w:themeTint="BF"/>
        <w:insideH w:val="single" w:sz="8" w:space="0" w:color="F389A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9A7" w:themeColor="accent4" w:themeTint="BF"/>
          <w:left w:val="single" w:sz="8" w:space="0" w:color="F389A7" w:themeColor="accent4" w:themeTint="BF"/>
          <w:bottom w:val="single" w:sz="8" w:space="0" w:color="F389A7" w:themeColor="accent4" w:themeTint="BF"/>
          <w:right w:val="single" w:sz="8" w:space="0" w:color="F389A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B97CBD" w:themeColor="accent5" w:themeTint="BF"/>
        <w:left w:val="single" w:sz="8" w:space="0" w:color="B97CBD" w:themeColor="accent5" w:themeTint="BF"/>
        <w:bottom w:val="single" w:sz="8" w:space="0" w:color="B97CBD" w:themeColor="accent5" w:themeTint="BF"/>
        <w:right w:val="single" w:sz="8" w:space="0" w:color="B97CBD" w:themeColor="accent5" w:themeTint="BF"/>
        <w:insideH w:val="single" w:sz="8" w:space="0" w:color="B97C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CBD" w:themeColor="accent5" w:themeTint="BF"/>
          <w:left w:val="single" w:sz="8" w:space="0" w:color="B97CBD" w:themeColor="accent5" w:themeTint="BF"/>
          <w:bottom w:val="single" w:sz="8" w:space="0" w:color="B97CBD" w:themeColor="accent5" w:themeTint="BF"/>
          <w:right w:val="single" w:sz="8" w:space="0" w:color="B97C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B1E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9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3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628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53A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68E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68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68E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68E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68E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68E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68ED"/>
  </w:style>
  <w:style w:type="character" w:styleId="PageNumber">
    <w:name w:val="page number"/>
    <w:basedOn w:val="DefaultParagraphFont"/>
    <w:uiPriority w:val="99"/>
    <w:semiHidden/>
    <w:unhideWhenUsed/>
    <w:rsid w:val="005068ED"/>
  </w:style>
  <w:style w:type="table" w:styleId="PlainTable1">
    <w:name w:val="Plain Table 1"/>
    <w:basedOn w:val="TableNormal"/>
    <w:uiPriority w:val="41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8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8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68E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68E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C63F5"/>
    <w:pPr>
      <w:spacing w:before="200" w:after="160"/>
      <w:ind w:left="0" w:righ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63F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068ED"/>
  </w:style>
  <w:style w:type="character" w:customStyle="1" w:styleId="SalutationChar">
    <w:name w:val="Salutation Char"/>
    <w:basedOn w:val="DefaultParagraphFont"/>
    <w:link w:val="Salutation"/>
    <w:uiPriority w:val="5"/>
    <w:rsid w:val="00801685"/>
  </w:style>
  <w:style w:type="paragraph" w:styleId="Signature">
    <w:name w:val="Signature"/>
    <w:basedOn w:val="Normal"/>
    <w:next w:val="Normal"/>
    <w:link w:val="SignatureChar"/>
    <w:uiPriority w:val="7"/>
    <w:qFormat/>
    <w:rsid w:val="001A62AA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1A62AA"/>
  </w:style>
  <w:style w:type="paragraph" w:styleId="Subtitle">
    <w:name w:val="Subtitle"/>
    <w:basedOn w:val="Normal"/>
    <w:link w:val="SubtitleChar"/>
    <w:uiPriority w:val="19"/>
    <w:semiHidden/>
    <w:unhideWhenUsed/>
    <w:qFormat/>
    <w:rsid w:val="005C2394"/>
    <w:pPr>
      <w:numPr>
        <w:ilvl w:val="1"/>
      </w:numPr>
      <w:spacing w:after="160"/>
      <w:ind w:left="792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C239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68E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68E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68E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68E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68E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68E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68E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68E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68E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68E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68E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68E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68E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68E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0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68E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68E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68E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68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68E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68E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68E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68E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68E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68ED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5068E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68E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68E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68E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68E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68E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68E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68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68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68E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68E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68E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68E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68E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68E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68E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56BE"/>
    <w:pPr>
      <w:outlineLvl w:val="9"/>
    </w:pPr>
    <w:rPr>
      <w:kern w:val="0"/>
    </w:rPr>
  </w:style>
  <w:style w:type="character" w:styleId="Hyperlink">
    <w:name w:val="Hyperlink"/>
    <w:basedOn w:val="DefaultParagraphFont"/>
    <w:uiPriority w:val="99"/>
    <w:unhideWhenUsed/>
    <w:rsid w:val="000C4D45"/>
    <w:rPr>
      <w:color w:val="1FB1E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whospit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ierce\AppData\Roaming\Microsoft\Templates\Reference%20Letter%20from%20Teach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7CEBBF9FE249A29D463ECD803AB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B580A-3B8B-417E-AC8C-0F1DCFE5302D}"/>
      </w:docPartPr>
      <w:docPartBody>
        <w:p w:rsidR="0016401F" w:rsidRDefault="0016401F">
          <w:pPr>
            <w:pStyle w:val="C57CEBBF9FE249A29D463ECD803AB7C4"/>
          </w:pPr>
          <w:r w:rsidRPr="00DB45B9">
            <w:t>School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01F"/>
    <w:rsid w:val="0016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CEBBF9FE249A29D463ECD803AB7C4">
    <w:name w:val="C57CEBBF9FE249A29D463ECD803AB7C4"/>
  </w:style>
  <w:style w:type="paragraph" w:customStyle="1" w:styleId="A70280F02CEB489C9B3834CB581DEB32">
    <w:name w:val="A70280F02CEB489C9B3834CB581DEB32"/>
  </w:style>
  <w:style w:type="character" w:styleId="Strong">
    <w:name w:val="Strong"/>
    <w:basedOn w:val="DefaultParagraphFont"/>
    <w:uiPriority w:val="3"/>
    <w:qFormat/>
    <w:rPr>
      <w:b w:val="0"/>
      <w:bCs w:val="0"/>
      <w:color w:val="1F3864" w:themeColor="accent1" w:themeShade="80"/>
    </w:rPr>
  </w:style>
  <w:style w:type="paragraph" w:customStyle="1" w:styleId="19ACC445748E451C85FEE92301FC0017">
    <w:name w:val="19ACC445748E451C85FEE92301FC0017"/>
  </w:style>
  <w:style w:type="paragraph" w:customStyle="1" w:styleId="07E7E22DD8254843A48F6DBB4DE034FF">
    <w:name w:val="07E7E22DD8254843A48F6DBB4DE034FF"/>
  </w:style>
  <w:style w:type="paragraph" w:customStyle="1" w:styleId="E1DE61F5C1A64F229819E006DEB9359A">
    <w:name w:val="E1DE61F5C1A64F229819E006DEB9359A"/>
  </w:style>
  <w:style w:type="paragraph" w:styleId="Salutation">
    <w:name w:val="Salutation"/>
    <w:basedOn w:val="Normal"/>
    <w:next w:val="Normal"/>
    <w:link w:val="SalutationChar"/>
    <w:uiPriority w:val="5"/>
    <w:qFormat/>
    <w:pPr>
      <w:spacing w:after="200" w:line="288" w:lineRule="auto"/>
      <w:ind w:left="792" w:right="792"/>
    </w:pPr>
    <w:rPr>
      <w:rFonts w:eastAsiaTheme="minorHAnsi"/>
      <w:color w:val="0D0D0D" w:themeColor="text1" w:themeTint="F2"/>
      <w:kern w:val="2"/>
      <w14:ligatures w14:val="standard"/>
    </w:rPr>
  </w:style>
  <w:style w:type="character" w:customStyle="1" w:styleId="SalutationChar">
    <w:name w:val="Salutation Char"/>
    <w:basedOn w:val="DefaultParagraphFont"/>
    <w:link w:val="Salutation"/>
    <w:uiPriority w:val="5"/>
    <w:rPr>
      <w:rFonts w:eastAsiaTheme="minorHAnsi"/>
      <w:color w:val="0D0D0D" w:themeColor="text1" w:themeTint="F2"/>
      <w:kern w:val="2"/>
      <w14:ligatures w14:val="standard"/>
    </w:rPr>
  </w:style>
  <w:style w:type="paragraph" w:customStyle="1" w:styleId="BA4EC040998E4653A44B95D7F4E2BB38">
    <w:name w:val="BA4EC040998E4653A44B95D7F4E2BB38"/>
  </w:style>
  <w:style w:type="paragraph" w:customStyle="1" w:styleId="E516A0F0926F42E1AEDB0D27CF9CC697">
    <w:name w:val="E516A0F0926F42E1AEDB0D27CF9CC697"/>
  </w:style>
  <w:style w:type="paragraph" w:customStyle="1" w:styleId="D4474F8B93A84ABDADCCD5FC439102D2">
    <w:name w:val="D4474F8B93A84ABDADCCD5FC439102D2"/>
  </w:style>
  <w:style w:type="paragraph" w:customStyle="1" w:styleId="E9100E8DC28F4B5FBF3CE4F32815CD14">
    <w:name w:val="E9100E8DC28F4B5FBF3CE4F32815CD14"/>
  </w:style>
  <w:style w:type="paragraph" w:customStyle="1" w:styleId="45CE0751501D47A298D4313F71E4258B">
    <w:name w:val="45CE0751501D47A298D4313F71E4258B"/>
  </w:style>
  <w:style w:type="paragraph" w:customStyle="1" w:styleId="B405D5C4CE3F4139B1A33361669B1278">
    <w:name w:val="B405D5C4CE3F4139B1A33361669B1278"/>
  </w:style>
  <w:style w:type="paragraph" w:customStyle="1" w:styleId="F66FCC5603794FE6A59F6A52287615AC">
    <w:name w:val="F66FCC5603794FE6A59F6A52287615AC"/>
  </w:style>
  <w:style w:type="paragraph" w:customStyle="1" w:styleId="7DD6D96E5F81463FAE64ADF24B640B1C">
    <w:name w:val="7DD6D96E5F81463FAE64ADF24B640B1C"/>
  </w:style>
  <w:style w:type="paragraph" w:customStyle="1" w:styleId="61D0B8B4682E467389F6AFE554BCA1CE">
    <w:name w:val="61D0B8B4682E467389F6AFE554BCA1CE"/>
  </w:style>
  <w:style w:type="paragraph" w:customStyle="1" w:styleId="92D2C2680FBE42D9B1429A3755292684">
    <w:name w:val="92D2C2680FBE42D9B1429A3755292684"/>
  </w:style>
  <w:style w:type="paragraph" w:customStyle="1" w:styleId="94CE21924BE046C09C628D3AD48A1672">
    <w:name w:val="94CE21924BE046C09C628D3AD48A1672"/>
  </w:style>
  <w:style w:type="paragraph" w:customStyle="1" w:styleId="962C2FACAB7545E1AF5817955A616575">
    <w:name w:val="962C2FACAB7545E1AF5817955A616575"/>
  </w:style>
  <w:style w:type="paragraph" w:customStyle="1" w:styleId="0EACE2C2F0964445A960FCAD93F95DAC">
    <w:name w:val="0EACE2C2F0964445A960FCAD93F95DAC"/>
  </w:style>
  <w:style w:type="paragraph" w:customStyle="1" w:styleId="E3E3DC5B7DD84271A68FC973A9FF85E0">
    <w:name w:val="E3E3DC5B7DD84271A68FC973A9FF85E0"/>
  </w:style>
  <w:style w:type="paragraph" w:customStyle="1" w:styleId="40B2DF11BFA44CA98780DF267854D856">
    <w:name w:val="40B2DF11BFA44CA98780DF267854D856"/>
  </w:style>
  <w:style w:type="paragraph" w:customStyle="1" w:styleId="27EE26AD9BCA4A66B6A62897AF22CEDC">
    <w:name w:val="27EE26AD9BCA4A66B6A62897AF22CEDC"/>
  </w:style>
  <w:style w:type="paragraph" w:customStyle="1" w:styleId="A6D80400E94946B9A022081E4D6236E1">
    <w:name w:val="A6D80400E94946B9A022081E4D6236E1"/>
  </w:style>
  <w:style w:type="paragraph" w:customStyle="1" w:styleId="E6A1C63088A740029CD86F7D067B464E">
    <w:name w:val="E6A1C63088A740029CD86F7D067B464E"/>
  </w:style>
  <w:style w:type="paragraph" w:customStyle="1" w:styleId="3EDC07DF9F544D3AAC270F3E696A8179">
    <w:name w:val="3EDC07DF9F544D3AAC270F3E696A8179"/>
  </w:style>
  <w:style w:type="paragraph" w:customStyle="1" w:styleId="7BF7552858824084BF4B66D989671532">
    <w:name w:val="7BF7552858824084BF4B66D989671532"/>
  </w:style>
  <w:style w:type="paragraph" w:customStyle="1" w:styleId="B11B002D80D64EAA815EB6015C240D4C">
    <w:name w:val="B11B002D80D64EAA815EB6015C240D4C"/>
  </w:style>
  <w:style w:type="paragraph" w:customStyle="1" w:styleId="13A62A5FA2A049F3BC7F52EFEBBAD8E1">
    <w:name w:val="13A62A5FA2A049F3BC7F52EFEBBAD8E1"/>
  </w:style>
  <w:style w:type="paragraph" w:customStyle="1" w:styleId="4CBCF6D9467F493A834329E2EAB59101">
    <w:name w:val="4CBCF6D9467F493A834329E2EAB59101"/>
  </w:style>
  <w:style w:type="paragraph" w:customStyle="1" w:styleId="B71586ED3C994AEC8C1E8FC7939128FF">
    <w:name w:val="B71586ED3C994AEC8C1E8FC7939128FF"/>
  </w:style>
  <w:style w:type="paragraph" w:customStyle="1" w:styleId="A648168371B34E9D89B292BDB6F1C597">
    <w:name w:val="A648168371B34E9D89B292BDB6F1C597"/>
  </w:style>
  <w:style w:type="paragraph" w:customStyle="1" w:styleId="6DF9B7F0ADE941EB9282E3E33BCE06B8">
    <w:name w:val="6DF9B7F0ADE941EB9282E3E33BCE06B8"/>
  </w:style>
  <w:style w:type="paragraph" w:customStyle="1" w:styleId="D21B55BF0B7B426FB02406DA03DA9B38">
    <w:name w:val="D21B55BF0B7B426FB02406DA03DA9B38"/>
  </w:style>
  <w:style w:type="paragraph" w:customStyle="1" w:styleId="170EFBBF08DD478AB1BE159FBE61FD96">
    <w:name w:val="170EFBBF08DD478AB1BE159FBE61FD96"/>
  </w:style>
  <w:style w:type="paragraph" w:customStyle="1" w:styleId="ED1896F98F6F482295C10250B089DE1A">
    <w:name w:val="ED1896F98F6F482295C10250B089DE1A"/>
  </w:style>
  <w:style w:type="paragraph" w:customStyle="1" w:styleId="1856B81BA61841D7AF6CB5F6B8E977BD">
    <w:name w:val="1856B81BA61841D7AF6CB5F6B8E977BD"/>
  </w:style>
  <w:style w:type="paragraph" w:customStyle="1" w:styleId="6A800F4605FA40FB9A25E5F9CF920000">
    <w:name w:val="6A800F4605FA40FB9A25E5F9CF920000"/>
  </w:style>
  <w:style w:type="paragraph" w:customStyle="1" w:styleId="394C65437C54407892E7F3556D12D69C">
    <w:name w:val="394C65437C54407892E7F3556D12D69C"/>
  </w:style>
  <w:style w:type="paragraph" w:customStyle="1" w:styleId="FC9EC599D2914AD3967E4C33F9079ABE">
    <w:name w:val="FC9EC599D2914AD3967E4C33F9079ABE"/>
  </w:style>
  <w:style w:type="paragraph" w:customStyle="1" w:styleId="5AD6692BF9B947689DAB05C037D5DB0A">
    <w:name w:val="5AD6692BF9B947689DAB05C037D5DB0A"/>
  </w:style>
  <w:style w:type="paragraph" w:customStyle="1" w:styleId="B78661D6FAEC4F07B70994020D3CD9F9">
    <w:name w:val="B78661D6FAEC4F07B70994020D3CD9F9"/>
  </w:style>
  <w:style w:type="paragraph" w:customStyle="1" w:styleId="36152CADFB1841C192C5638CD5F369B2">
    <w:name w:val="36152CADFB1841C192C5638CD5F369B2"/>
  </w:style>
  <w:style w:type="paragraph" w:customStyle="1" w:styleId="E556222EB94249279F0F769A42C71229">
    <w:name w:val="E556222EB94249279F0F769A42C71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cation Se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Reference Letter from Teacher</Template>
  <TotalTime>3031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the george washington university hospital</dc:subject>
  <dc:creator>Shardae Pierce</dc:creator>
  <cp:lastModifiedBy>Shardae Pierce</cp:lastModifiedBy>
  <cp:revision>249</cp:revision>
  <cp:lastPrinted>2022-09-23T20:20:00Z</cp:lastPrinted>
  <dcterms:created xsi:type="dcterms:W3CDTF">2020-08-03T20:05:00Z</dcterms:created>
  <dcterms:modified xsi:type="dcterms:W3CDTF">2022-11-16T19:02:00Z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