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140D5" w14:textId="77777777" w:rsidR="00C3553D" w:rsidRPr="00C3553D" w:rsidRDefault="00C3553D" w:rsidP="00C3553D">
      <w:pPr>
        <w:pBdr>
          <w:bottom w:val="single" w:sz="6" w:space="11" w:color="000000"/>
        </w:pBd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GB"/>
        </w:rPr>
      </w:pPr>
      <w:bookmarkStart w:id="0" w:name="_GoBack"/>
      <w:bookmarkEnd w:id="0"/>
      <w:r w:rsidRPr="00C3553D"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GB"/>
        </w:rPr>
        <w:t>Exercise 1: Open Source Information Gathering Using Windows Command Line Utilities</w:t>
      </w:r>
    </w:p>
    <w:p w14:paraId="403106A4" w14:textId="77777777" w:rsidR="00C3553D" w:rsidRPr="00C3553D" w:rsidRDefault="00C3553D" w:rsidP="00C3553D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30"/>
          <w:szCs w:val="30"/>
          <w:lang w:eastAsia="en-GB"/>
        </w:rPr>
        <w:t>Scenario</w:t>
      </w:r>
    </w:p>
    <w:p w14:paraId="33D8A48F" w14:textId="77777777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Overview</w:t>
      </w:r>
    </w:p>
    <w:p w14:paraId="192DD9C5" w14:textId="77777777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As a professional Ethical Hacker or Pen Tester, your first step will be to check for the reachability of a computer in the target network. Operating systems offer several utilities that you can readily use for primary information-gathering. Windows command-line utilities such as ping, </w:t>
      </w:r>
      <w:proofErr w:type="spellStart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nslookup</w:t>
      </w:r>
      <w:proofErr w:type="spellEnd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, and </w:t>
      </w:r>
      <w:proofErr w:type="spellStart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tracert</w:t>
      </w:r>
      <w:proofErr w:type="spellEnd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gather important information like IP address, maximum Packet Fame size, etc. about a target network or system that form a base for security assessment and pen test.</w:t>
      </w:r>
    </w:p>
    <w:p w14:paraId="0F08098D" w14:textId="77777777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Lab Scenario</w:t>
      </w:r>
    </w:p>
    <w:p w14:paraId="4263156D" w14:textId="77777777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As a professional Ethical Hacker or Pen Tester, your first step will be to check for the reachability of a computer in the target network. Operating systems offer several utilities that you can readily use for primary information-gathering. Windows command-line utilities such as ping, </w:t>
      </w:r>
      <w:proofErr w:type="spellStart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nslookup</w:t>
      </w:r>
      <w:proofErr w:type="spellEnd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, and </w:t>
      </w:r>
      <w:proofErr w:type="spellStart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tracert</w:t>
      </w:r>
      <w:proofErr w:type="spellEnd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gather important information like IP address, maximum Packet Fame size, etc. about a target network or system that form a base for security assessment and pen test.</w:t>
      </w:r>
    </w:p>
    <w:p w14:paraId="6E39E111" w14:textId="77777777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Lab Objectives</w:t>
      </w:r>
    </w:p>
    <w:p w14:paraId="3D7C4DA6" w14:textId="77777777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This lab demonstrates how to use ping, </w:t>
      </w:r>
      <w:proofErr w:type="spellStart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nslookup</w:t>
      </w:r>
      <w:proofErr w:type="spellEnd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, and </w:t>
      </w:r>
      <w:proofErr w:type="spellStart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tracert</w:t>
      </w:r>
      <w:proofErr w:type="spellEnd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utilities to gather information about a target. The lab teaches how to:</w:t>
      </w:r>
    </w:p>
    <w:p w14:paraId="64BBB889" w14:textId="77777777" w:rsidR="00C3553D" w:rsidRPr="00C3553D" w:rsidRDefault="00C3553D" w:rsidP="00C3553D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Use ping utility to find the IP address of a target domain</w:t>
      </w:r>
    </w:p>
    <w:p w14:paraId="10A35ACE" w14:textId="77777777" w:rsidR="00C3553D" w:rsidRPr="00C3553D" w:rsidRDefault="00C3553D" w:rsidP="00C3553D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Use ping utility to emulate the tracert (traceroute) command</w:t>
      </w:r>
    </w:p>
    <w:p w14:paraId="65DF4E0D" w14:textId="77777777" w:rsidR="00C3553D" w:rsidRPr="00C3553D" w:rsidRDefault="00C3553D" w:rsidP="00C3553D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Find the maximum frame size for the network</w:t>
      </w:r>
    </w:p>
    <w:p w14:paraId="42C231EC" w14:textId="77777777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Lab Duration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: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10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Minutes</w:t>
      </w:r>
    </w:p>
    <w:p w14:paraId="2F020579" w14:textId="4FC7A8A8" w:rsidR="00C3553D" w:rsidRPr="00C3553D" w:rsidRDefault="00C3553D" w:rsidP="00C3553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7DE9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15pt;height:17.3pt" o:ole="">
            <v:imagedata r:id="rId5" o:title=""/>
          </v:shape>
          <w:control r:id="rId6" w:name="DefaultOcxName" w:shapeid="_x0000_i1044"/>
        </w:objec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Click </w:t>
      </w:r>
      <w:hyperlink r:id="rId7" w:history="1">
        <w:r w:rsidRPr="00C3553D">
          <w:rPr>
            <w:rFonts w:ascii="Segoe UI" w:eastAsia="Times New Roman" w:hAnsi="Segoe UI" w:cs="Segoe UI"/>
            <w:color w:val="0067B8"/>
            <w:sz w:val="21"/>
            <w:szCs w:val="21"/>
            <w:u w:val="single"/>
            <w:lang w:eastAsia="en-GB"/>
          </w:rPr>
          <w:t>Windows 10</w:t>
        </w:r>
      </w:hyperlink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machine, click </w:t>
      </w:r>
      <w:proofErr w:type="spellStart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fldChar w:fldCharType="begin"/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instrText xml:space="preserve"> HYPERLINK "https://labclient.labondemand.com/Instructions/e6478368-5c22-4747-91f4-d625d7e5866b?rc=10" </w:instrTex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fldChar w:fldCharType="separate"/>
      </w:r>
      <w:r w:rsidRPr="00C3553D">
        <w:rPr>
          <w:rFonts w:ascii="Segoe UI" w:eastAsia="Times New Roman" w:hAnsi="Segoe UI" w:cs="Segoe UI"/>
          <w:color w:val="0067B8"/>
          <w:sz w:val="19"/>
          <w:szCs w:val="19"/>
          <w:u w:val="single"/>
          <w:bdr w:val="single" w:sz="6" w:space="2" w:color="auto" w:frame="1"/>
          <w:lang w:eastAsia="en-GB"/>
        </w:rPr>
        <w:t>Ctrl+Alt+Delete</w:t>
      </w:r>
      <w:proofErr w:type="spellEnd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fldChar w:fldCharType="end"/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link.</w:t>
      </w:r>
    </w:p>
    <w:p w14:paraId="7B98CB85" w14:textId="64DA5479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50D2EAD2" wp14:editId="2823149B">
            <wp:extent cx="5731510" cy="4298950"/>
            <wp:effectExtent l="0" t="0" r="2540" b="6350"/>
            <wp:docPr id="9" name="Picture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A1FB" w14:textId="53A67684" w:rsidR="00C3553D" w:rsidRPr="00C3553D" w:rsidRDefault="00C3553D" w:rsidP="00C355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468757E0">
          <v:shape id="_x0000_i1047" type="#_x0000_t75" style="width:20.15pt;height:17.3pt" o:ole="">
            <v:imagedata r:id="rId5" o:title=""/>
          </v:shape>
          <w:control r:id="rId9" w:name="DefaultOcxName1" w:shapeid="_x0000_i1047"/>
        </w:objec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By default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Admin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account is selected, click </w:t>
      </w:r>
      <w:r w:rsidRPr="00C3553D">
        <w:rPr>
          <w:rFonts w:ascii="Segoe UI" w:eastAsia="Times New Roman" w:hAnsi="Segoe UI" w:cs="Segoe UI"/>
          <w:color w:val="007F00"/>
          <w:sz w:val="21"/>
          <w:szCs w:val="21"/>
          <w:lang w:eastAsia="en-GB"/>
        </w:rPr>
        <w:t>Pa$$w0rd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press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to login.</w:t>
      </w:r>
    </w:p>
    <w:p w14:paraId="2586ECFB" w14:textId="492F2AF9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51430131" wp14:editId="35138702">
            <wp:extent cx="5731510" cy="4298950"/>
            <wp:effectExtent l="0" t="0" r="2540" b="6350"/>
            <wp:docPr id="8" name="Picture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2802" w14:textId="70125D03" w:rsidR="00C3553D" w:rsidRPr="00C3553D" w:rsidRDefault="00C3553D" w:rsidP="00C355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291A652">
          <v:shape id="_x0000_i1050" type="#_x0000_t75" style="width:20.15pt;height:17.3pt" o:ole="">
            <v:imagedata r:id="rId5" o:title=""/>
          </v:shape>
          <w:control r:id="rId11" w:name="DefaultOcxName2" w:shapeid="_x0000_i1050"/>
        </w:objec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To launch command prompt, type </w:t>
      </w:r>
      <w:proofErr w:type="spellStart"/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cmd</w:t>
      </w:r>
      <w:proofErr w:type="spellEnd"/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in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Search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field as shown in screenshot, and then click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Command Prompt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from the search result.</w:t>
      </w:r>
    </w:p>
    <w:p w14:paraId="1F91B1DD" w14:textId="77777777" w:rsidR="00C3553D" w:rsidRPr="00C3553D" w:rsidRDefault="00C3553D" w:rsidP="00C3553D">
      <w:pPr>
        <w:shd w:val="clear" w:color="auto" w:fill="FFE0E0"/>
        <w:spacing w:after="15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If a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User Account Control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pop-up appears click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Yes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.</w:t>
      </w:r>
    </w:p>
    <w:p w14:paraId="33613CA9" w14:textId="15441B19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78A65261" wp14:editId="2DC2625B">
            <wp:extent cx="5731510" cy="4298950"/>
            <wp:effectExtent l="0" t="0" r="2540" b="6350"/>
            <wp:docPr id="7" name="Picture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DCE9" w14:textId="4D67D8A1" w:rsidR="00C3553D" w:rsidRPr="00C3553D" w:rsidRDefault="00C3553D" w:rsidP="00C355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FB35517">
          <v:shape id="_x0000_i1053" type="#_x0000_t75" style="width:20.15pt;height:17.3pt" o:ole="">
            <v:imagedata r:id="rId5" o:title=""/>
          </v:shape>
          <w:control r:id="rId13" w:name="DefaultOcxName3" w:shapeid="_x0000_i1053"/>
        </w:objec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Type ping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www.moviescope</w:t>
      </w:r>
      <w:r w:rsidR="00BE7EA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s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.com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in the command prompt window, and press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to find its IP address.</w:t>
      </w:r>
    </w:p>
    <w:p w14:paraId="0307B55C" w14:textId="77777777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The displayed response should be similar to the one shown in the screenshot.</w:t>
      </w:r>
    </w:p>
    <w:p w14:paraId="59C52E50" w14:textId="105842D8" w:rsidR="00C3553D" w:rsidRPr="00C3553D" w:rsidRDefault="00C3553D" w:rsidP="00C3553D">
      <w:pPr>
        <w:shd w:val="clear" w:color="auto" w:fill="EFEFEF"/>
        <w:spacing w:after="15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Note the target domain’s IP address in the result above: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10.10.10.16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.</w:t>
      </w:r>
      <w:r w:rsidR="00BE7EA6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(Your result can be different)</w:t>
      </w:r>
    </w:p>
    <w:p w14:paraId="7C8E8D20" w14:textId="03CD5855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3DD424F4" wp14:editId="18F4D648">
            <wp:extent cx="5731510" cy="4298950"/>
            <wp:effectExtent l="0" t="0" r="2540" b="6350"/>
            <wp:docPr id="6" name="Picture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0235" w14:textId="1EA7097F" w:rsidR="00C3553D" w:rsidRPr="00C3553D" w:rsidRDefault="00C3553D" w:rsidP="00C355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E9A7711">
          <v:shape id="_x0000_i1056" type="#_x0000_t75" style="width:20.15pt;height:17.3pt" o:ole="">
            <v:imagedata r:id="rId5" o:title=""/>
          </v:shape>
          <w:control r:id="rId15" w:name="DefaultOcxName4" w:shapeid="_x0000_i1056"/>
        </w:objec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 the command prompt window, type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ping www.moviescope</w:t>
      </w:r>
      <w:r w:rsidR="00BE7EA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s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.com –f –l 1500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press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. The response,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Packet needs to be fragmented but DF set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, means that the frame is too large to be on the network and needs to be fragmented.</w:t>
      </w:r>
    </w:p>
    <w:p w14:paraId="51666F37" w14:textId="77777777" w:rsidR="00C3553D" w:rsidRPr="00C3553D" w:rsidRDefault="00C3553D" w:rsidP="00C3553D">
      <w:pPr>
        <w:shd w:val="clear" w:color="auto" w:fill="FFE0E0"/>
        <w:spacing w:after="15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-f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switch sets the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Do Not Fragment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bit on the ping packet. By default, the ping packet allows fragmentation.</w:t>
      </w:r>
    </w:p>
    <w:p w14:paraId="61C56127" w14:textId="77777777" w:rsidR="00C3553D" w:rsidRPr="00C3553D" w:rsidRDefault="00C3553D" w:rsidP="00C3553D">
      <w:pPr>
        <w:shd w:val="clear" w:color="auto" w:fill="EFEFEF"/>
        <w:spacing w:after="15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Since we used the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-f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switch with the ping command, the packet was not sent, and the ping command returned this error.</w:t>
      </w:r>
    </w:p>
    <w:p w14:paraId="6C2CFCA4" w14:textId="497B7566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56D67328" wp14:editId="47F97E9F">
            <wp:extent cx="5731510" cy="4298950"/>
            <wp:effectExtent l="0" t="0" r="2540" b="6350"/>
            <wp:docPr id="5" name="Picture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19DD" w14:textId="1F2F17B2" w:rsidR="00C3553D" w:rsidRPr="00C3553D" w:rsidRDefault="00C3553D" w:rsidP="00C355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7C0CB745">
          <v:shape id="_x0000_i1059" type="#_x0000_t75" style="width:20.15pt;height:17.3pt" o:ole="">
            <v:imagedata r:id="rId5" o:title=""/>
          </v:shape>
          <w:control r:id="rId17" w:name="DefaultOcxName5" w:shapeid="_x0000_i1059"/>
        </w:objec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Type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ping www.moviescope</w:t>
      </w:r>
      <w:r w:rsidR="00BE7EA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s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.com –f –l 1300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press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Enter.</w:t>
      </w:r>
    </w:p>
    <w:p w14:paraId="341DF78C" w14:textId="77777777" w:rsidR="00C3553D" w:rsidRPr="00C3553D" w:rsidRDefault="00C3553D" w:rsidP="00C3553D">
      <w:pPr>
        <w:shd w:val="clear" w:color="auto" w:fill="EFEFEF"/>
        <w:spacing w:after="15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 the ping command, the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–l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option means to send the buffer size.</w:t>
      </w:r>
    </w:p>
    <w:p w14:paraId="7CAE7B8A" w14:textId="5312255A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0EDFC7EF" wp14:editId="34AC5A54">
            <wp:extent cx="5731510" cy="4298950"/>
            <wp:effectExtent l="0" t="0" r="2540" b="6350"/>
            <wp:docPr id="4" name="Pictur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5A7D" w14:textId="39E08ECB" w:rsidR="00C3553D" w:rsidRPr="00C3553D" w:rsidRDefault="00C3553D" w:rsidP="00C355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A05C4A9">
          <v:shape id="_x0000_i1062" type="#_x0000_t75" style="width:20.15pt;height:17.3pt" o:ole="">
            <v:imagedata r:id="rId5" o:title=""/>
          </v:shape>
          <w:control r:id="rId19" w:name="DefaultOcxName6" w:shapeid="_x0000_i1062"/>
        </w:objec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Type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ping www.moviescope</w:t>
      </w:r>
      <w:r w:rsidR="00BE7EA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s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.com –f –l 1473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press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Enter.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br/>
        <w:t>The command replies with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Packet needs to be fragmented but DF set.</w:t>
      </w:r>
    </w:p>
    <w:p w14:paraId="708A42E7" w14:textId="615D1FFE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0A566103" wp14:editId="0E54AC27">
            <wp:extent cx="5731510" cy="4298950"/>
            <wp:effectExtent l="0" t="0" r="2540" b="6350"/>
            <wp:docPr id="3" name="Picture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7B6D" w14:textId="6530F0F6" w:rsidR="00C3553D" w:rsidRPr="00C3553D" w:rsidRDefault="00C3553D" w:rsidP="00C355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2ED46CDC">
          <v:shape id="_x0000_i1065" type="#_x0000_t75" style="width:20.15pt;height:17.3pt" o:ole="">
            <v:imagedata r:id="rId5" o:title=""/>
          </v:shape>
          <w:control r:id="rId21" w:name="DefaultOcxName7" w:shapeid="_x0000_i1065"/>
        </w:objec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Type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ping www.moviescope</w:t>
      </w:r>
      <w:r w:rsidR="00BE7EA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s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.com –f –l 1472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press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Enter.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br/>
        <w:t>The command replies with a successful ping.</w:t>
      </w:r>
    </w:p>
    <w:p w14:paraId="35CCC077" w14:textId="77777777" w:rsidR="00C3553D" w:rsidRPr="00C3553D" w:rsidRDefault="00C3553D" w:rsidP="00C3553D">
      <w:pPr>
        <w:shd w:val="clear" w:color="auto" w:fill="FFE0E0"/>
        <w:spacing w:after="15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The maximum frame size will differ depending upon on the target network.</w:t>
      </w:r>
    </w:p>
    <w:p w14:paraId="0B007418" w14:textId="5EFE93E2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2660F350" wp14:editId="26712E01">
            <wp:extent cx="5731510" cy="4298950"/>
            <wp:effectExtent l="0" t="0" r="2540" b="6350"/>
            <wp:docPr id="2" name="Picture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858D" w14:textId="7460C81B" w:rsidR="00C3553D" w:rsidRPr="00C3553D" w:rsidRDefault="00C3553D" w:rsidP="00C355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70631129">
          <v:shape id="_x0000_i1068" type="#_x0000_t75" style="width:20.15pt;height:17.3pt" o:ole="">
            <v:imagedata r:id="rId5" o:title=""/>
          </v:shape>
          <w:control r:id="rId23" w:name="DefaultOcxName8" w:shapeid="_x0000_i1068"/>
        </w:objec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 the command prompt type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tracert www.moviescope</w:t>
      </w:r>
      <w:r w:rsidR="00BE7EA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s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.com</w:t>
      </w: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press </w:t>
      </w:r>
      <w:r w:rsidRPr="00C3553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Enter.</w:t>
      </w:r>
    </w:p>
    <w:p w14:paraId="637A3AFA" w14:textId="77777777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This command traceroutes the network configuration information of the target domain.</w:t>
      </w:r>
    </w:p>
    <w:p w14:paraId="633570F8" w14:textId="4D2E5732" w:rsidR="00C3553D" w:rsidRPr="00C3553D" w:rsidRDefault="00C3553D" w:rsidP="00C3553D">
      <w:pPr>
        <w:shd w:val="clear" w:color="auto" w:fill="EFEFEF"/>
        <w:spacing w:after="15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 this lab the command finds the target website in a single hop because it is locally hosted in the Windows Server 2016 machine.</w:t>
      </w:r>
      <w:r w:rsidR="00BE7EA6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(Your results can be different)</w:t>
      </w:r>
    </w:p>
    <w:p w14:paraId="143BC65E" w14:textId="050E2724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23964E94" wp14:editId="63105808">
            <wp:extent cx="5731510" cy="4298950"/>
            <wp:effectExtent l="0" t="0" r="2540" b="6350"/>
            <wp:docPr id="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C9AE" w14:textId="77777777" w:rsidR="00C3553D" w:rsidRPr="00C3553D" w:rsidRDefault="00C3553D" w:rsidP="00C355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 this lab you have learned how to:</w:t>
      </w:r>
    </w:p>
    <w:p w14:paraId="2E8707A1" w14:textId="77777777" w:rsidR="00C3553D" w:rsidRPr="00C3553D" w:rsidRDefault="00C3553D" w:rsidP="00C3553D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Use ping utility to find the IP address of a target domain</w:t>
      </w:r>
    </w:p>
    <w:p w14:paraId="0D3C8927" w14:textId="77777777" w:rsidR="00C3553D" w:rsidRPr="00C3553D" w:rsidRDefault="00C3553D" w:rsidP="00C3553D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Use ping utility to emulate the tracert (traceroute) command</w:t>
      </w:r>
    </w:p>
    <w:p w14:paraId="66665297" w14:textId="77777777" w:rsidR="00C3553D" w:rsidRPr="00C3553D" w:rsidRDefault="00C3553D" w:rsidP="00C3553D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553D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Find the maximum frame size for the network</w:t>
      </w:r>
    </w:p>
    <w:p w14:paraId="491A1E0C" w14:textId="77777777" w:rsidR="0043456E" w:rsidRDefault="0043456E"/>
    <w:sectPr w:rsidR="0043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13A92"/>
    <w:multiLevelType w:val="multilevel"/>
    <w:tmpl w:val="5712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43D32"/>
    <w:multiLevelType w:val="multilevel"/>
    <w:tmpl w:val="DB60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94206"/>
    <w:multiLevelType w:val="multilevel"/>
    <w:tmpl w:val="3420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3D"/>
    <w:rsid w:val="0043456E"/>
    <w:rsid w:val="00725050"/>
    <w:rsid w:val="00BE7EA6"/>
    <w:rsid w:val="00C3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98D4AE7"/>
  <w15:chartTrackingRefBased/>
  <w15:docId w15:val="{F98F4639-9D94-45F8-BD55-84202573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35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5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355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3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355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553D"/>
    <w:rPr>
      <w:color w:val="0000FF"/>
      <w:u w:val="single"/>
    </w:rPr>
  </w:style>
  <w:style w:type="character" w:customStyle="1" w:styleId="typetext">
    <w:name w:val="typetext"/>
    <w:basedOn w:val="DefaultParagraphFont"/>
    <w:rsid w:val="00C3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12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38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703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19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26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20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9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ntrol" Target="activeX/activeX4.xm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hyperlink" Target="https://labclient.labondemand.com/Instructions/e6478368-5c22-4747-91f4-d625d7e5866b?rc=10" TargetMode="External"/><Relationship Id="rId12" Type="http://schemas.openxmlformats.org/officeDocument/2006/relationships/image" Target="media/image4.jpeg"/><Relationship Id="rId17" Type="http://schemas.openxmlformats.org/officeDocument/2006/relationships/control" Target="activeX/activeX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image" Target="media/image10.jpeg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10" Type="http://schemas.openxmlformats.org/officeDocument/2006/relationships/image" Target="media/image3.jpeg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Zaheer</dc:creator>
  <cp:keywords/>
  <dc:description/>
  <cp:lastModifiedBy>SIBAU</cp:lastModifiedBy>
  <cp:revision>2</cp:revision>
  <dcterms:created xsi:type="dcterms:W3CDTF">2022-06-20T09:56:00Z</dcterms:created>
  <dcterms:modified xsi:type="dcterms:W3CDTF">2022-06-20T09:56:00Z</dcterms:modified>
</cp:coreProperties>
</file>