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290EB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5E66EED6" w:rsidR="00721BA5" w:rsidRPr="00BC1DD2" w:rsidRDefault="00260349" w:rsidP="003B5D0C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</w:rPr>
              <w:t>Surveying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6FC2D98D" w:rsidR="006F4973" w:rsidRPr="00BC1DD2" w:rsidRDefault="0046026E" w:rsidP="003B5D0C">
            <w:pPr>
              <w:rPr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Texttexttext1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37D216CF" w:rsidR="006F4973" w:rsidRPr="00536012" w:rsidRDefault="0046026E" w:rsidP="003B5D0C">
            <w:pPr>
              <w:rPr>
                <w:color w:val="FF0000"/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2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58145230" w:rsidR="006F4973" w:rsidRPr="00536012" w:rsidRDefault="0046026E" w:rsidP="003B5D0C">
            <w:pPr>
              <w:rPr>
                <w:color w:val="FF0000"/>
                <w:sz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3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7DBF8483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08233C0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16B39378" w:rsidR="006F4973" w:rsidRPr="007C28A1" w:rsidRDefault="009A0E88" w:rsidP="007C28A1">
            <w:pPr>
              <w:rPr>
                <w:sz w:val="20"/>
                <w:szCs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</w:t>
            </w:r>
            <w:r>
              <w:rPr>
                <w:sz w:val="20"/>
              </w:rPr>
              <w:t>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1C8B6A2A" w14:textId="529D1601" w:rsidR="002B41AA" w:rsidRPr="00260349" w:rsidRDefault="00260349" w:rsidP="00260349">
            <w:pPr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Surveying duties prior to operatives commencing i</w:t>
            </w:r>
            <w:r w:rsidR="002B41AA" w:rsidRPr="00260349">
              <w:rPr>
                <w:sz w:val="20"/>
                <w:szCs w:val="20"/>
              </w:rPr>
              <w:t>nstallation of architectural film and associated work</w:t>
            </w:r>
            <w:r w:rsidRPr="00260349">
              <w:rPr>
                <w:sz w:val="20"/>
                <w:szCs w:val="20"/>
              </w:rPr>
              <w:t>.</w:t>
            </w:r>
          </w:p>
          <w:p w14:paraId="24999F6D" w14:textId="790D7C32" w:rsidR="00715A85" w:rsidRPr="00EA36FE" w:rsidRDefault="00F06F3D" w:rsidP="005F1C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9</w:t>
            </w: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is the planned sequence of work</w:t>
            </w:r>
            <w:r w:rsidR="00721BA5">
              <w:rPr>
                <w:sz w:val="20"/>
                <w:szCs w:val="20"/>
              </w:rPr>
              <w:t>;</w:t>
            </w:r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260349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Identify current work area.</w:t>
            </w:r>
          </w:p>
          <w:p w14:paraId="42AB781E" w14:textId="6950DD2F" w:rsidR="003D61A8" w:rsidRPr="003D61A8" w:rsidRDefault="006F4973" w:rsidP="003D61A8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Inform site/occupants of work taking place that day.</w:t>
            </w:r>
          </w:p>
          <w:p w14:paraId="63AD8EBD" w14:textId="50CF4D31" w:rsidR="006F4973" w:rsidRPr="003D61A8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D61A8">
              <w:rPr>
                <w:sz w:val="20"/>
                <w:szCs w:val="20"/>
              </w:rPr>
              <w:t>Set out with appropriate safety warning signs</w:t>
            </w:r>
            <w:r w:rsidR="00827EC3" w:rsidRPr="003D61A8">
              <w:rPr>
                <w:sz w:val="20"/>
                <w:szCs w:val="20"/>
              </w:rPr>
              <w:t xml:space="preserve"> and barriers</w:t>
            </w:r>
            <w:r w:rsidR="003D61A8" w:rsidRPr="003D61A8">
              <w:rPr>
                <w:sz w:val="20"/>
                <w:szCs w:val="20"/>
              </w:rPr>
              <w:t xml:space="preserve"> if required</w:t>
            </w:r>
            <w:r w:rsidRPr="003D61A8">
              <w:rPr>
                <w:sz w:val="20"/>
                <w:szCs w:val="20"/>
              </w:rPr>
              <w:t>.</w:t>
            </w:r>
          </w:p>
          <w:p w14:paraId="7E4CC16D" w14:textId="6336D88B" w:rsidR="00827EC3" w:rsidRPr="003D61A8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D61A8">
              <w:rPr>
                <w:sz w:val="20"/>
                <w:szCs w:val="20"/>
              </w:rPr>
              <w:t xml:space="preserve">Prepare </w:t>
            </w:r>
            <w:r w:rsidR="00321662">
              <w:rPr>
                <w:sz w:val="20"/>
                <w:szCs w:val="20"/>
              </w:rPr>
              <w:t xml:space="preserve">access </w:t>
            </w:r>
            <w:r w:rsidRPr="003D61A8">
              <w:rPr>
                <w:sz w:val="20"/>
                <w:szCs w:val="20"/>
              </w:rPr>
              <w:t xml:space="preserve">equipment for use, i.e. </w:t>
            </w:r>
            <w:r w:rsidR="00321662">
              <w:rPr>
                <w:sz w:val="20"/>
                <w:szCs w:val="20"/>
              </w:rPr>
              <w:t>ladders.</w:t>
            </w:r>
          </w:p>
          <w:p w14:paraId="444BF0D2" w14:textId="63B595A0" w:rsidR="003D61A8" w:rsidRDefault="003D61A8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of area undertaken.</w:t>
            </w:r>
          </w:p>
          <w:p w14:paraId="5670C2DA" w14:textId="273E5952" w:rsidR="003D61A8" w:rsidRDefault="003D61A8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Measuring up of surfaces where film will be installed.</w:t>
            </w:r>
          </w:p>
          <w:p w14:paraId="3196BA3E" w14:textId="3426616D" w:rsidR="003D61A8" w:rsidRDefault="00ED7C55" w:rsidP="003D61A8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A scan of the walls will be completed</w:t>
            </w:r>
            <w:r w:rsidR="00260349">
              <w:rPr>
                <w:sz w:val="20"/>
                <w:szCs w:val="20"/>
              </w:rPr>
              <w:t>.</w:t>
            </w:r>
          </w:p>
          <w:p w14:paraId="3F746EE9" w14:textId="11B2F3DE" w:rsidR="003D61A8" w:rsidRPr="003D61A8" w:rsidRDefault="003D61A8" w:rsidP="003D61A8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Operative to advise client once complete.</w:t>
            </w:r>
          </w:p>
          <w:p w14:paraId="481D6700" w14:textId="77777777" w:rsidR="006F4973" w:rsidRPr="00BC1DD2" w:rsidRDefault="006F4973" w:rsidP="003D61A8">
            <w:pPr>
              <w:rPr>
                <w:sz w:val="20"/>
                <w:szCs w:val="20"/>
              </w:rPr>
            </w:pP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4DD2DA39" w:rsidR="00C70D1B" w:rsidRDefault="00C70D1B" w:rsidP="006F4973">
      <w:pPr>
        <w:rPr>
          <w:sz w:val="20"/>
          <w:szCs w:val="20"/>
        </w:rPr>
      </w:pPr>
    </w:p>
    <w:p w14:paraId="2D0AAAEE" w14:textId="77777777" w:rsidR="00321662" w:rsidRDefault="00321662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111FE1">
            <w:pPr>
              <w:rPr>
                <w:sz w:val="18"/>
                <w:szCs w:val="20"/>
              </w:rPr>
            </w:pPr>
          </w:p>
          <w:p w14:paraId="703F8561" w14:textId="69C91831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welfare facilities </w:t>
            </w:r>
            <w:r w:rsidRPr="00321662">
              <w:rPr>
                <w:sz w:val="20"/>
                <w:szCs w:val="20"/>
              </w:rPr>
              <w:t>available (client allows use of on-site facilit</w:t>
            </w:r>
            <w:r w:rsidR="00C80136" w:rsidRPr="00321662">
              <w:rPr>
                <w:sz w:val="20"/>
                <w:szCs w:val="20"/>
              </w:rPr>
              <w:t>ies</w:t>
            </w:r>
            <w:r w:rsidRPr="0032166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Office for this project supplied by client on site e.g. facilities manager suite.</w:t>
            </w:r>
          </w:p>
          <w:p w14:paraId="4BA1DCF0" w14:textId="6CD92EFB" w:rsidR="006F4973" w:rsidRPr="00321662" w:rsidRDefault="00321662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Confirm</w:t>
            </w:r>
            <w:r w:rsidR="006F4973" w:rsidRPr="00321662">
              <w:rPr>
                <w:sz w:val="20"/>
                <w:szCs w:val="20"/>
              </w:rPr>
              <w:t xml:space="preserve"> storage area with site authority. Area required for materials e.g. </w:t>
            </w:r>
            <w:r w:rsidR="00C80136" w:rsidRPr="00321662">
              <w:rPr>
                <w:sz w:val="20"/>
                <w:szCs w:val="20"/>
              </w:rPr>
              <w:t>architectural film</w:t>
            </w:r>
            <w:r w:rsidR="006F4973" w:rsidRPr="00321662">
              <w:rPr>
                <w:sz w:val="20"/>
                <w:szCs w:val="20"/>
              </w:rPr>
              <w:t>, ladders and equipment.</w:t>
            </w:r>
          </w:p>
          <w:p w14:paraId="09ABBC7D" w14:textId="7FA934CC" w:rsidR="007E4C4F" w:rsidRPr="00321662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321662">
              <w:rPr>
                <w:sz w:val="20"/>
                <w:szCs w:val="20"/>
              </w:rPr>
              <w:t>company vehicles and arrangements for loading and unloading</w:t>
            </w:r>
            <w:r w:rsidR="00321662" w:rsidRPr="00321662">
              <w:rPr>
                <w:sz w:val="20"/>
                <w:szCs w:val="20"/>
              </w:rPr>
              <w:t xml:space="preserve"> for operatives carrying out installation.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Pr="00321662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195B7AE3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 w:rsidR="00111FE1">
              <w:rPr>
                <w:sz w:val="20"/>
                <w:szCs w:val="20"/>
              </w:rPr>
              <w:t xml:space="preserve"> </w:t>
            </w:r>
            <w:r w:rsidRPr="007E4C4F">
              <w:rPr>
                <w:sz w:val="20"/>
                <w:szCs w:val="20"/>
              </w:rPr>
              <w:t>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16C430D3" w14:textId="77777777" w:rsidR="006F4973" w:rsidRPr="00C80136" w:rsidRDefault="006F4973" w:rsidP="00321662">
            <w:pPr>
              <w:ind w:left="340"/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 w14:paraId="16AE51C2" w14:textId="77777777" w:rsidR="007E4C4F" w:rsidRPr="005F55AD" w:rsidRDefault="007E4C4F" w:rsidP="00111FE1">
            <w:pPr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1662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b/>
                <w:sz w:val="20"/>
                <w:szCs w:val="20"/>
              </w:rPr>
              <w:t>Asbestos Containing Materials (ACM)</w:t>
            </w:r>
            <w:r w:rsidRPr="00321662">
              <w:rPr>
                <w:sz w:val="20"/>
                <w:szCs w:val="20"/>
              </w:rPr>
              <w:t xml:space="preserve"> – These may be present in buildings built before the year 2000. No work is to commence until a formal clearance is issued confirming that no ACM is present or will not be disturbed by the work.</w:t>
            </w:r>
          </w:p>
          <w:p w14:paraId="716A1588" w14:textId="77777777" w:rsidR="007E4C4F" w:rsidRPr="0032166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b/>
                <w:sz w:val="20"/>
                <w:szCs w:val="20"/>
              </w:rPr>
              <w:t>Lone working</w:t>
            </w:r>
            <w:r w:rsidRPr="00321662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111FE1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015131F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7EEB4239" w14:textId="77777777" w:rsidR="00C70D1B" w:rsidRDefault="00C70D1B" w:rsidP="003B5D0C">
            <w:pPr>
              <w:rPr>
                <w:sz w:val="20"/>
                <w:szCs w:val="20"/>
              </w:rPr>
            </w:pPr>
          </w:p>
          <w:p w14:paraId="0172A278" w14:textId="3D9B03B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6CA67263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All</w:t>
            </w:r>
            <w:r w:rsidR="006079C5" w:rsidRPr="00321662">
              <w:rPr>
                <w:sz w:val="20"/>
                <w:szCs w:val="20"/>
              </w:rPr>
              <w:t xml:space="preserve"> general</w:t>
            </w:r>
            <w:r w:rsidRPr="00321662">
              <w:rPr>
                <w:sz w:val="20"/>
                <w:szCs w:val="20"/>
              </w:rPr>
              <w:t xml:space="preserve"> </w:t>
            </w:r>
            <w:r w:rsidR="00321662" w:rsidRPr="00321662">
              <w:rPr>
                <w:sz w:val="20"/>
                <w:szCs w:val="20"/>
              </w:rPr>
              <w:t>surveying</w:t>
            </w:r>
            <w:r w:rsidRPr="00321662">
              <w:rPr>
                <w:sz w:val="20"/>
                <w:szCs w:val="20"/>
              </w:rPr>
              <w:t xml:space="preserve"> tools</w:t>
            </w:r>
            <w:r w:rsidR="00321662" w:rsidRPr="00321662">
              <w:rPr>
                <w:sz w:val="20"/>
                <w:szCs w:val="20"/>
              </w:rPr>
              <w:t xml:space="preserve"> such as tape measure, laser measuring tool, scanner</w:t>
            </w:r>
            <w:r w:rsidRPr="00321662">
              <w:rPr>
                <w:sz w:val="20"/>
                <w:szCs w:val="20"/>
              </w:rPr>
              <w:t>.</w:t>
            </w:r>
          </w:p>
          <w:p w14:paraId="229EF79D" w14:textId="6CCDA01B" w:rsidR="0085350A" w:rsidRPr="00321662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Access equipment:</w:t>
            </w:r>
            <w:r w:rsidR="006079C5" w:rsidRPr="00321662">
              <w:rPr>
                <w:sz w:val="20"/>
                <w:szCs w:val="20"/>
              </w:rPr>
              <w:t xml:space="preserve"> </w:t>
            </w:r>
            <w:r w:rsidRPr="00321662">
              <w:rPr>
                <w:sz w:val="20"/>
                <w:szCs w:val="20"/>
              </w:rPr>
              <w:t>ladders</w:t>
            </w:r>
            <w:r w:rsidR="006079C5" w:rsidRPr="00321662">
              <w:rPr>
                <w:sz w:val="20"/>
                <w:szCs w:val="20"/>
              </w:rPr>
              <w:t xml:space="preserve">, </w:t>
            </w:r>
            <w:r w:rsidRPr="00321662">
              <w:rPr>
                <w:sz w:val="20"/>
                <w:szCs w:val="20"/>
              </w:rPr>
              <w:t>step</w:t>
            </w:r>
            <w:r w:rsidR="006079C5" w:rsidRPr="00321662">
              <w:rPr>
                <w:sz w:val="20"/>
                <w:szCs w:val="20"/>
              </w:rPr>
              <w:t>s,</w:t>
            </w:r>
            <w:r w:rsidRPr="00321662">
              <w:rPr>
                <w:sz w:val="20"/>
                <w:szCs w:val="20"/>
              </w:rPr>
              <w:t xml:space="preserve"> trestles. </w:t>
            </w:r>
          </w:p>
          <w:p w14:paraId="55BB69C3" w14:textId="69F622B9" w:rsidR="006079C5" w:rsidRPr="00BC1DD2" w:rsidRDefault="006079C5" w:rsidP="00321662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E74D44">
            <w:pPr>
              <w:ind w:left="340"/>
              <w:rPr>
                <w:sz w:val="20"/>
                <w:szCs w:val="20"/>
              </w:rPr>
            </w:pP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Materials</w:t>
            </w:r>
          </w:p>
        </w:tc>
      </w:tr>
      <w:tr w:rsidR="006F4973" w:rsidRPr="00BC1DD2" w14:paraId="4CCA531E" w14:textId="77777777" w:rsidTr="00321662">
        <w:trPr>
          <w:trHeight w:val="700"/>
        </w:trPr>
        <w:tc>
          <w:tcPr>
            <w:tcW w:w="5000" w:type="pct"/>
          </w:tcPr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7C89162D" w14:textId="77777777" w:rsidR="006F4973" w:rsidRDefault="00321662" w:rsidP="003B5D0C">
            <w:pPr>
              <w:rPr>
                <w:sz w:val="20"/>
              </w:rPr>
            </w:pPr>
            <w:r>
              <w:rPr>
                <w:sz w:val="20"/>
              </w:rPr>
              <w:t>No materials required during the surveying process.</w:t>
            </w:r>
          </w:p>
          <w:p w14:paraId="20D5FFFD" w14:textId="4B03104F" w:rsidR="00F06F3D" w:rsidRPr="00BC1DD2" w:rsidRDefault="00F06F3D" w:rsidP="003B5D0C">
            <w:pPr>
              <w:rPr>
                <w:sz w:val="20"/>
              </w:rPr>
            </w:pPr>
            <w:r>
              <w:rPr>
                <w:sz w:val="20"/>
                <w:szCs w:val="20"/>
              </w:rPr>
              <w:t>Texttexttext1</w:t>
            </w:r>
            <w:r>
              <w:rPr>
                <w:sz w:val="20"/>
                <w:szCs w:val="20"/>
              </w:rPr>
              <w:t>0</w:t>
            </w:r>
          </w:p>
        </w:tc>
      </w:tr>
    </w:tbl>
    <w:p w14:paraId="4830D16A" w14:textId="12B22818" w:rsidR="006079C5" w:rsidRDefault="006079C5" w:rsidP="006F4973">
      <w:pPr>
        <w:rPr>
          <w:sz w:val="20"/>
          <w:szCs w:val="20"/>
        </w:rPr>
      </w:pPr>
    </w:p>
    <w:p w14:paraId="57B8E6B3" w14:textId="77777777" w:rsidR="00321662" w:rsidRPr="00BC1DD2" w:rsidRDefault="00321662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 w:rsidR="00C66486">
              <w:rPr>
                <w:sz w:val="20"/>
                <w:szCs w:val="20"/>
              </w:rPr>
              <w:t>;</w:t>
            </w:r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548DFA7F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All</w:t>
            </w:r>
            <w:r w:rsidR="00321662" w:rsidRPr="00321662">
              <w:rPr>
                <w:sz w:val="20"/>
                <w:szCs w:val="20"/>
              </w:rPr>
              <w:t xml:space="preserve"> o</w:t>
            </w:r>
            <w:r w:rsidRPr="00321662">
              <w:rPr>
                <w:sz w:val="20"/>
                <w:szCs w:val="20"/>
              </w:rPr>
              <w:t xml:space="preserve">peratives will go through the safety and security induction </w:t>
            </w:r>
            <w:r w:rsidR="00321662" w:rsidRPr="00321662">
              <w:rPr>
                <w:sz w:val="20"/>
                <w:szCs w:val="20"/>
              </w:rPr>
              <w:t>if required by site/premises.</w:t>
            </w:r>
          </w:p>
          <w:p w14:paraId="35A6836E" w14:textId="6CEC1297" w:rsidR="00EB0F9F" w:rsidRPr="00EB0F9F" w:rsidRDefault="00EB0F9F" w:rsidP="00321662">
            <w:pPr>
              <w:ind w:left="340"/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5F89CBE" w14:textId="77777777" w:rsidR="006F4973" w:rsidRPr="00BC1DD2" w:rsidRDefault="006F4973" w:rsidP="00321662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1DA1EB15" w14:textId="75023866" w:rsidR="0085350A" w:rsidRPr="00BC1DD2" w:rsidRDefault="0085350A" w:rsidP="00321662">
            <w:pPr>
              <w:ind w:left="340"/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260349" w:rsidRDefault="006F4973" w:rsidP="003B5D0C">
            <w:pPr>
              <w:ind w:left="454"/>
              <w:rPr>
                <w:color w:val="FF0000"/>
                <w:sz w:val="16"/>
                <w:szCs w:val="16"/>
              </w:rPr>
            </w:pPr>
          </w:p>
          <w:p w14:paraId="472632EC" w14:textId="4B4865EC" w:rsidR="006F4973" w:rsidRPr="00321662" w:rsidRDefault="006F4973" w:rsidP="00321662">
            <w:pPr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 xml:space="preserve">Site to be kept tidy throughout </w:t>
            </w:r>
            <w:r w:rsidR="00321662" w:rsidRPr="00321662">
              <w:rPr>
                <w:sz w:val="20"/>
                <w:szCs w:val="20"/>
              </w:rPr>
              <w:t>survey</w:t>
            </w:r>
            <w:r w:rsidRPr="00321662">
              <w:rPr>
                <w:sz w:val="20"/>
                <w:szCs w:val="20"/>
              </w:rPr>
              <w:t xml:space="preserve"> with escape routes free from tools</w:t>
            </w:r>
            <w:r w:rsidR="00321662">
              <w:rPr>
                <w:sz w:val="20"/>
                <w:szCs w:val="20"/>
              </w:rPr>
              <w:t xml:space="preserve"> and equipment.</w:t>
            </w:r>
          </w:p>
          <w:p w14:paraId="7943B42B" w14:textId="4C84C819" w:rsidR="0085350A" w:rsidRPr="0085350A" w:rsidRDefault="0085350A" w:rsidP="00321662">
            <w:pPr>
              <w:ind w:left="340"/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 w14:paraId="33CBC672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C3133DF" w14:textId="77777777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 (site office</w:t>
            </w:r>
            <w:r>
              <w:rPr>
                <w:sz w:val="20"/>
                <w:szCs w:val="20"/>
              </w:rPr>
              <w:t>).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55832C78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>for First Aid</w:t>
            </w:r>
            <w:r w:rsidR="00ED26A9">
              <w:rPr>
                <w:sz w:val="20"/>
                <w:szCs w:val="20"/>
              </w:rPr>
              <w:t xml:space="preserve"> to be advised by site/premises.</w:t>
            </w:r>
          </w:p>
          <w:p w14:paraId="4956A991" w14:textId="67E95BC1" w:rsidR="006F4973" w:rsidRPr="001B234C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</w:p>
          <w:p w14:paraId="778AB0F2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579483A2" w:rsidR="00C70D1B" w:rsidRPr="00BC1DD2" w:rsidRDefault="00C70D1B" w:rsidP="00C70D1B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619554DE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F51E2B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F30F3EE" w:rsidR="006F4973" w:rsidRDefault="006F4973" w:rsidP="006F4973">
      <w:pPr>
        <w:rPr>
          <w:sz w:val="18"/>
          <w:szCs w:val="20"/>
        </w:rPr>
      </w:pPr>
    </w:p>
    <w:p w14:paraId="140AF869" w14:textId="77777777" w:rsidR="00321662" w:rsidRPr="00F90034" w:rsidRDefault="00321662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lastRenderedPageBreak/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 w14:paraId="14129917" w14:textId="77777777" w:rsidR="006F4973" w:rsidRPr="00F90034" w:rsidRDefault="006F4973" w:rsidP="003B5D0C">
            <w:pPr>
              <w:rPr>
                <w:b/>
                <w:sz w:val="18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06E8C3F8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Fire</w:t>
            </w:r>
          </w:p>
          <w:p w14:paraId="2AB2B10D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Hand Held Tools (use of)</w:t>
            </w:r>
          </w:p>
          <w:p w14:paraId="243EFCCB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Housekeeping &amp; general activities</w:t>
            </w:r>
          </w:p>
          <w:p w14:paraId="1F74ACA6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Lone working</w:t>
            </w:r>
          </w:p>
          <w:p w14:paraId="5A1018EC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Manual handling</w:t>
            </w:r>
          </w:p>
          <w:p w14:paraId="3698ED8D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Pedestrians (and the public)</w:t>
            </w:r>
          </w:p>
          <w:p w14:paraId="23DE0F91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Vehicles (use of)</w:t>
            </w:r>
          </w:p>
          <w:p w14:paraId="31097BB8" w14:textId="64220D43" w:rsidR="006F4973" w:rsidRPr="00ED26A9" w:rsidRDefault="00ED26A9" w:rsidP="00ED26A9">
            <w:pPr>
              <w:numPr>
                <w:ilvl w:val="0"/>
                <w:numId w:val="3"/>
              </w:numPr>
              <w:rPr>
                <w:sz w:val="18"/>
                <w:szCs w:val="20"/>
              </w:rPr>
            </w:pPr>
            <w:r w:rsidRPr="00ED26A9">
              <w:rPr>
                <w:sz w:val="20"/>
                <w:szCs w:val="20"/>
              </w:rPr>
              <w:t>Work at height (ladders, steps &amp; podiums)</w:t>
            </w:r>
          </w:p>
          <w:p w14:paraId="09639D08" w14:textId="77777777" w:rsidR="00ED26A9" w:rsidRPr="00F90034" w:rsidRDefault="00ED26A9" w:rsidP="00ED26A9">
            <w:pPr>
              <w:ind w:left="360"/>
              <w:rPr>
                <w:sz w:val="18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particular works.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F90034" w:rsidRDefault="006F4973" w:rsidP="003B5D0C">
            <w:pPr>
              <w:jc w:val="both"/>
              <w:rPr>
                <w:sz w:val="18"/>
                <w:szCs w:val="20"/>
              </w:rPr>
            </w:pP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37D8A3" w14:textId="77777777" w:rsidR="00F90034" w:rsidRPr="00F90034" w:rsidRDefault="00F90034" w:rsidP="00F90034">
            <w:pPr>
              <w:rPr>
                <w:b/>
                <w:sz w:val="20"/>
                <w:szCs w:val="20"/>
              </w:rPr>
            </w:pPr>
            <w:r w:rsidRPr="00F90034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ABCE1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  <w:p w14:paraId="151CE29A" w14:textId="77777777" w:rsidR="00F90034" w:rsidRPr="00F90034" w:rsidRDefault="00F90034" w:rsidP="00F90034">
            <w:pPr>
              <w:rPr>
                <w:bCs/>
                <w:sz w:val="20"/>
                <w:szCs w:val="20"/>
              </w:rPr>
            </w:pPr>
            <w:r w:rsidRPr="00F90034">
              <w:rPr>
                <w:bCs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102DDFC7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</w:tc>
      </w:tr>
    </w:tbl>
    <w:p w14:paraId="03E88CDF" w14:textId="77777777" w:rsidR="00321662" w:rsidRDefault="00321662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78A6DE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Comments</w:t>
            </w:r>
          </w:p>
        </w:tc>
      </w:tr>
      <w:tr w:rsidR="006F4973" w:rsidRPr="00BC1DD2" w14:paraId="3A9E7EC4" w14:textId="77777777" w:rsidTr="00321662">
        <w:trPr>
          <w:trHeight w:val="629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5C5274F8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any special requirements of the site.</w:t>
            </w:r>
          </w:p>
          <w:p w14:paraId="7C6E9D89" w14:textId="77777777" w:rsidR="006F4973" w:rsidRPr="00BC1DD2" w:rsidRDefault="006F4973" w:rsidP="00321662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1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06C585DD" w:rsidR="00C66486" w:rsidRDefault="00AD17EC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2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3E76FF64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37C7853B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C4EFBAD" wp14:editId="0DCB470C">
                  <wp:simplePos x="0" y="0"/>
                  <wp:positionH relativeFrom="column">
                    <wp:posOffset>1318</wp:posOffset>
                  </wp:positionH>
                  <wp:positionV relativeFrom="paragraph">
                    <wp:posOffset>2085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70934D06" w:rsidR="00C66486" w:rsidRDefault="00290EB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05894AD1" w:rsidR="004B0FA9" w:rsidRDefault="00C521FF" w:rsidP="00C521FF">
      <w:pPr>
        <w:tabs>
          <w:tab w:val="left" w:pos="7246"/>
        </w:tabs>
      </w:pPr>
      <w:r>
        <w:tab/>
      </w:r>
    </w:p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610D5DF2" w:rsidR="00C66486" w:rsidRDefault="00AD17EC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7D0CA126" w:rsidR="00C66486" w:rsidRDefault="00AD17EC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70DE" w14:textId="77777777" w:rsidR="00DC55F7" w:rsidRDefault="00DC55F7" w:rsidP="001C4E7D">
      <w:r>
        <w:separator/>
      </w:r>
    </w:p>
  </w:endnote>
  <w:endnote w:type="continuationSeparator" w:id="0">
    <w:p w14:paraId="2DC48634" w14:textId="77777777" w:rsidR="00DC55F7" w:rsidRDefault="00DC55F7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409"/>
      <w:gridCol w:w="1361"/>
      <w:gridCol w:w="650"/>
      <w:gridCol w:w="1361"/>
      <w:gridCol w:w="950"/>
      <w:gridCol w:w="328"/>
      <w:gridCol w:w="957"/>
    </w:tblGrid>
    <w:tr w:rsidR="000038A3" w14:paraId="469159D1" w14:textId="77777777" w:rsidTr="00290EB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D49BB14" w14:textId="395A2E13" w:rsidR="000038A3" w:rsidRDefault="0046026E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5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E3D76FE" w14:textId="4E0F56A2" w:rsidR="000038A3" w:rsidRDefault="0046026E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4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FB44" w14:textId="77777777" w:rsidR="00DC55F7" w:rsidRDefault="00DC55F7" w:rsidP="001C4E7D">
      <w:r>
        <w:separator/>
      </w:r>
    </w:p>
  </w:footnote>
  <w:footnote w:type="continuationSeparator" w:id="0">
    <w:p w14:paraId="45A7C6F0" w14:textId="77777777" w:rsidR="00DC55F7" w:rsidRDefault="00DC55F7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2FD983A3" w:rsidR="001C4E7D" w:rsidRPr="001C4E7D" w:rsidRDefault="00290EB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9BC82D" wp14:editId="29E768CC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D2FE176C"/>
    <w:lvl w:ilvl="0" w:tplc="E37457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B44A0506"/>
    <w:lvl w:ilvl="0" w:tplc="194E4F2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578446428">
    <w:abstractNumId w:val="2"/>
  </w:num>
  <w:num w:numId="2" w16cid:durableId="278950232">
    <w:abstractNumId w:val="3"/>
  </w:num>
  <w:num w:numId="3" w16cid:durableId="490412986">
    <w:abstractNumId w:val="4"/>
  </w:num>
  <w:num w:numId="4" w16cid:durableId="434908237">
    <w:abstractNumId w:val="1"/>
  </w:num>
  <w:num w:numId="5" w16cid:durableId="213771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60349"/>
    <w:rsid w:val="00290EBF"/>
    <w:rsid w:val="002B2A73"/>
    <w:rsid w:val="002B41AA"/>
    <w:rsid w:val="002E6B7B"/>
    <w:rsid w:val="00321662"/>
    <w:rsid w:val="00352D29"/>
    <w:rsid w:val="00387411"/>
    <w:rsid w:val="003D0086"/>
    <w:rsid w:val="003D61A8"/>
    <w:rsid w:val="0042761B"/>
    <w:rsid w:val="0046026E"/>
    <w:rsid w:val="004B0FA9"/>
    <w:rsid w:val="004F06DE"/>
    <w:rsid w:val="005B22CF"/>
    <w:rsid w:val="005F1CD7"/>
    <w:rsid w:val="005F6F13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A0E88"/>
    <w:rsid w:val="00A9485D"/>
    <w:rsid w:val="00AD17EC"/>
    <w:rsid w:val="00B400A0"/>
    <w:rsid w:val="00B4773B"/>
    <w:rsid w:val="00B66682"/>
    <w:rsid w:val="00BE3094"/>
    <w:rsid w:val="00BE6CFB"/>
    <w:rsid w:val="00C521FF"/>
    <w:rsid w:val="00C66486"/>
    <w:rsid w:val="00C70D1B"/>
    <w:rsid w:val="00C80136"/>
    <w:rsid w:val="00D21550"/>
    <w:rsid w:val="00D70FFC"/>
    <w:rsid w:val="00DA2526"/>
    <w:rsid w:val="00DB660F"/>
    <w:rsid w:val="00DC1EA8"/>
    <w:rsid w:val="00DC55F7"/>
    <w:rsid w:val="00E0730C"/>
    <w:rsid w:val="00EA36FE"/>
    <w:rsid w:val="00EB0F9F"/>
    <w:rsid w:val="00EC4DD5"/>
    <w:rsid w:val="00ED26A9"/>
    <w:rsid w:val="00ED7C55"/>
    <w:rsid w:val="00EF65CB"/>
    <w:rsid w:val="00F06F3D"/>
    <w:rsid w:val="00F51E2B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24M2EFFCCYFR-1587107089-8112</_dlc_DocId>
    <_dlc_DocIdUrl xmlns="1abd4661-8f3c-4953-a77a-98371fb104ac">
      <Url>https://bdamanagement1993.sharepoint.com/sites/Document-Store/_layouts/15/DocIdRedir.aspx?ID=24M2EFFCCYFR-1587107089-8112</Url>
      <Description>24M2EFFCCYFR-1587107089-8112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41952E-2A7B-4A52-9F98-23CEF2CCE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A7012-B6AF-4E96-AF70-5A81F934630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EFC270-677F-43C2-93E4-37A87A5BE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840252-83FD-4F71-A7A9-A41CCA1B8214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50</cp:revision>
  <cp:lastPrinted>2017-07-10T12:06:00Z</cp:lastPrinted>
  <dcterms:created xsi:type="dcterms:W3CDTF">2017-07-12T07:11:00Z</dcterms:created>
  <dcterms:modified xsi:type="dcterms:W3CDTF">2023-10-17T09:43:00Z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13834400</vt:r8>
  </property>
  <property fmtid="{D5CDD505-2E9C-101B-9397-08002B2CF9AE}" pid="4" name="_dlc_DocIdItemGuid">
    <vt:lpwstr>1c33b029-514c-455f-87c1-17b7c165ac70</vt:lpwstr>
  </property>
  <property fmtid="{D5CDD505-2E9C-101B-9397-08002B2CF9AE}" pid="5" name="MediaServiceImageTags">
    <vt:lpwstr/>
  </property>
</Properties>
</file>