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9D300" w14:textId="77777777" w:rsidR="00FE21D3" w:rsidRPr="004554E3" w:rsidRDefault="004554E3" w:rsidP="00FE21D3">
      <w:pPr>
        <w:spacing w:after="0"/>
        <w:rPr>
          <w:rFonts w:ascii="Arial" w:hAnsi="Arial" w:cs="Arial"/>
          <w:b/>
          <w:sz w:val="28"/>
          <w:szCs w:val="20"/>
        </w:rPr>
      </w:pPr>
      <w:r w:rsidRPr="004554E3">
        <w:rPr>
          <w:rFonts w:ascii="Arial" w:hAnsi="Arial" w:cs="Arial"/>
          <w:b/>
          <w:sz w:val="28"/>
          <w:szCs w:val="20"/>
        </w:rPr>
        <w:t>Installation of architectural film and related surfaces refurbishment work</w:t>
      </w:r>
    </w:p>
    <w:p w14:paraId="67709046" w14:textId="77777777" w:rsidR="004554E3" w:rsidRDefault="004554E3" w:rsidP="00FE21D3">
      <w:pPr>
        <w:spacing w:after="0"/>
        <w:rPr>
          <w:rFonts w:ascii="Arial"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097"/>
        <w:gridCol w:w="4899"/>
      </w:tblGrid>
      <w:tr w:rsidR="00FE21D3" w:rsidRPr="00FE21D3" w14:paraId="2CA54192" w14:textId="77777777" w:rsidTr="0003197E">
        <w:trPr>
          <w:trHeight w:val="340"/>
        </w:trPr>
        <w:tc>
          <w:tcPr>
            <w:tcW w:w="4106" w:type="dxa"/>
            <w:shd w:val="clear" w:color="auto" w:fill="D9D9D9"/>
            <w:vAlign w:val="center"/>
          </w:tcPr>
          <w:p>
            <w:r>
              <w:t xml:space="preserve">Project </w:t>
            </w:r>
          </w:p>
        </w:tc>
        <w:tc>
          <w:tcPr>
            <w:tcW w:w="4910" w:type="dxa"/>
            <w:vAlign w:val="center"/>
          </w:tcPr>
          <w:p>
            <w:r>
              <w:t>123 desdes</w:t>
            </w:r>
          </w:p>
        </w:tc>
      </w:tr>
      <w:tr w:rsidR="00FE21D3" w:rsidRPr="00FE21D3" w14:paraId="7CE3ED0E" w14:textId="77777777" w:rsidTr="0003197E">
        <w:trPr>
          <w:trHeight w:val="340"/>
        </w:trPr>
        <w:tc>
          <w:tcPr>
            <w:tcW w:w="4106" w:type="dxa"/>
            <w:shd w:val="clear" w:color="auto" w:fill="D9D9D9"/>
            <w:vAlign w:val="center"/>
          </w:tcPr>
          <w:p>
            <w:r>
              <w:t>Date</w:t>
            </w:r>
          </w:p>
        </w:tc>
        <w:tc>
          <w:tcPr>
            <w:tcW w:w="4910" w:type="dxa"/>
            <w:vAlign w:val="center"/>
          </w:tcPr>
          <w:p>
            <w:r>
              <w:t>september 2023</w:t>
            </w:r>
          </w:p>
        </w:tc>
      </w:tr>
      <w:tr w:rsidR="00FE21D3" w:rsidRPr="00FE21D3" w14:paraId="60EE2F55" w14:textId="77777777" w:rsidTr="0003197E">
        <w:trPr>
          <w:trHeight w:val="340"/>
        </w:trPr>
        <w:tc>
          <w:tcPr>
            <w:tcW w:w="4106" w:type="dxa"/>
            <w:shd w:val="clear" w:color="auto" w:fill="D9D9D9"/>
            <w:vAlign w:val="center"/>
          </w:tcPr>
          <w:p>
            <w:r>
              <w:t>Duration</w:t>
            </w:r>
          </w:p>
        </w:tc>
        <w:tc>
          <w:tcPr>
            <w:tcW w:w="4910" w:type="dxa"/>
            <w:vAlign w:val="center"/>
          </w:tcPr>
          <w:p>
            <w:r>
              <w:t>2 months</w:t>
            </w:r>
          </w:p>
        </w:tc>
      </w:tr>
      <w:tr w:rsidR="00FE21D3" w:rsidRPr="00FE21D3" w14:paraId="03CC1861" w14:textId="77777777" w:rsidTr="0003197E">
        <w:trPr>
          <w:trHeight w:val="340"/>
        </w:trPr>
        <w:tc>
          <w:tcPr>
            <w:tcW w:w="4106" w:type="dxa"/>
            <w:shd w:val="clear" w:color="auto" w:fill="D9D9D9"/>
            <w:vAlign w:val="center"/>
          </w:tcPr>
          <w:p>
            <w:r>
              <w:t>Contract Manager</w:t>
            </w:r>
          </w:p>
        </w:tc>
        <w:tc>
          <w:tcPr>
            <w:tcW w:w="4910" w:type="dxa"/>
            <w:vAlign w:val="center"/>
          </w:tcPr>
          <w:p>
            <w:r>
              <w:t>Anthony Rose</w:t>
            </w:r>
          </w:p>
        </w:tc>
      </w:tr>
    </w:tbl>
    <w:p w14:paraId="47CFEFD8" w14:textId="77777777" w:rsidR="00FE21D3" w:rsidRDefault="00FE21D3" w:rsidP="00FE21D3">
      <w:pPr>
        <w:spacing w:after="0"/>
        <w:rPr>
          <w:rFonts w:ascii="Arial" w:hAnsi="Arial" w:cs="Arial"/>
          <w:sz w:val="20"/>
          <w:szCs w:val="20"/>
        </w:rPr>
      </w:pPr>
    </w:p>
    <w:p w14:paraId="0F310A90" w14:textId="77777777" w:rsidR="00FE21D3" w:rsidRDefault="00FE21D3" w:rsidP="00FE21D3">
      <w:pPr>
        <w:spacing w:after="0"/>
        <w:rPr>
          <w:rFonts w:ascii="Arial"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085"/>
        <w:gridCol w:w="850"/>
      </w:tblGrid>
      <w:tr w:rsidR="00FE21D3" w:rsidRPr="00FE21D3" w14:paraId="581A0A1D" w14:textId="77777777" w:rsidTr="0003197E">
        <w:trPr>
          <w:trHeight w:val="340"/>
        </w:trPr>
        <w:tc>
          <w:tcPr>
            <w:tcW w:w="4085" w:type="dxa"/>
            <w:shd w:val="clear" w:color="auto" w:fill="D9D9D9"/>
            <w:vAlign w:val="center"/>
          </w:tcPr>
          <w:p>
            <w:r>
              <w:t>Risk Assessment</w:t>
            </w:r>
          </w:p>
        </w:tc>
        <w:tc>
          <w:tcPr>
            <w:tcW w:w="850" w:type="dxa"/>
            <w:shd w:val="clear" w:color="auto" w:fill="D9D9D9"/>
            <w:vAlign w:val="center"/>
          </w:tcPr>
          <w:p>
            <w:r>
              <w:t>Page</w:t>
            </w:r>
          </w:p>
        </w:tc>
      </w:tr>
      <w:tr w:rsidR="00FE21D3" w:rsidRPr="00FE21D3" w14:paraId="0608D16B" w14:textId="77777777" w:rsidTr="0003197E">
        <w:trPr>
          <w:trHeight w:val="340"/>
        </w:trPr>
        <w:tc>
          <w:tcPr>
            <w:tcW w:w="4085" w:type="dxa"/>
            <w:vAlign w:val="center"/>
          </w:tcPr>
          <w:p>
            <w:r>
              <w:t>Fire</w:t>
            </w:r>
          </w:p>
        </w:tc>
        <w:tc>
          <w:tcPr>
            <w:tcW w:w="850" w:type="dxa"/>
            <w:vAlign w:val="center"/>
          </w:tcPr>
          <w:p>
            <w:r>
              <w:t>2</w:t>
            </w:r>
          </w:p>
        </w:tc>
      </w:tr>
      <w:tr w:rsidR="00FE21D3" w:rsidRPr="00FE21D3" w14:paraId="5FD6C57F" w14:textId="77777777" w:rsidTr="0003197E">
        <w:trPr>
          <w:trHeight w:val="340"/>
        </w:trPr>
        <w:tc>
          <w:tcPr>
            <w:tcW w:w="4085" w:type="dxa"/>
            <w:vAlign w:val="center"/>
          </w:tcPr>
          <w:p>
            <w:r>
              <w:t>Hand Held Tools (use of)</w:t>
            </w:r>
          </w:p>
        </w:tc>
        <w:tc>
          <w:tcPr>
            <w:tcW w:w="850" w:type="dxa"/>
            <w:vAlign w:val="center"/>
          </w:tcPr>
          <w:p>
            <w:r>
              <w:t>5</w:t>
            </w:r>
          </w:p>
        </w:tc>
      </w:tr>
      <w:tr w:rsidR="00CD7BBE" w:rsidRPr="00FE21D3" w14:paraId="58B877C9" w14:textId="77777777" w:rsidTr="0003197E">
        <w:trPr>
          <w:trHeight w:val="340"/>
        </w:trPr>
        <w:tc>
          <w:tcPr>
            <w:tcW w:w="4085" w:type="dxa"/>
            <w:vAlign w:val="center"/>
          </w:tcPr>
          <w:p>
            <w:r>
              <w:t>Housekeeping &amp; general activities</w:t>
            </w:r>
          </w:p>
        </w:tc>
        <w:tc>
          <w:tcPr>
            <w:tcW w:w="850" w:type="dxa"/>
            <w:vAlign w:val="center"/>
          </w:tcPr>
          <w:p>
            <w:r>
              <w:t>7</w:t>
            </w:r>
          </w:p>
        </w:tc>
      </w:tr>
      <w:tr w:rsidR="00CD7BBE" w:rsidRPr="00FE21D3" w14:paraId="4F792296" w14:textId="77777777" w:rsidTr="0003197E">
        <w:trPr>
          <w:trHeight w:val="340"/>
        </w:trPr>
        <w:tc>
          <w:tcPr>
            <w:tcW w:w="4085" w:type="dxa"/>
            <w:vAlign w:val="center"/>
          </w:tcPr>
          <w:p>
            <w:r>
              <w:t>Machinery (working with)</w:t>
            </w:r>
          </w:p>
        </w:tc>
        <w:tc>
          <w:tcPr>
            <w:tcW w:w="850" w:type="dxa"/>
            <w:vAlign w:val="center"/>
          </w:tcPr>
          <w:p>
            <w:r>
              <w:t>9</w:t>
            </w:r>
          </w:p>
        </w:tc>
      </w:tr>
      <w:tr w:rsidR="00CD7BBE" w:rsidRPr="00FE21D3" w14:paraId="2F7A2574" w14:textId="77777777" w:rsidTr="0003197E">
        <w:trPr>
          <w:trHeight w:val="340"/>
        </w:trPr>
        <w:tc>
          <w:tcPr>
            <w:tcW w:w="4085" w:type="dxa"/>
            <w:vAlign w:val="center"/>
          </w:tcPr>
          <w:p>
            <w:r>
              <w:t>Manual handling</w:t>
            </w:r>
          </w:p>
        </w:tc>
        <w:tc>
          <w:tcPr>
            <w:tcW w:w="850" w:type="dxa"/>
            <w:vAlign w:val="center"/>
          </w:tcPr>
          <w:p>
            <w:r>
              <w:t>11</w:t>
            </w:r>
          </w:p>
        </w:tc>
      </w:tr>
      <w:tr w:rsidR="00CD7BBE" w:rsidRPr="00FE21D3" w14:paraId="199D890E" w14:textId="77777777" w:rsidTr="0003197E">
        <w:trPr>
          <w:trHeight w:val="340"/>
        </w:trPr>
        <w:tc>
          <w:tcPr>
            <w:tcW w:w="4085" w:type="dxa"/>
            <w:vAlign w:val="center"/>
          </w:tcPr>
          <w:p>
            <w:r>
              <w:t>Noise</w:t>
            </w:r>
          </w:p>
        </w:tc>
        <w:tc>
          <w:tcPr>
            <w:tcW w:w="850" w:type="dxa"/>
            <w:vAlign w:val="center"/>
          </w:tcPr>
          <w:p>
            <w:r>
              <w:t>14</w:t>
            </w:r>
          </w:p>
        </w:tc>
      </w:tr>
      <w:tr w:rsidR="00CD7BBE" w:rsidRPr="00FE21D3" w14:paraId="27641FDC" w14:textId="77777777" w:rsidTr="0003197E">
        <w:trPr>
          <w:trHeight w:val="340"/>
        </w:trPr>
        <w:tc>
          <w:tcPr>
            <w:tcW w:w="4085" w:type="dxa"/>
            <w:vAlign w:val="center"/>
          </w:tcPr>
          <w:p>
            <w:r>
              <w:t>Pedestrians (and the public)</w:t>
            </w:r>
          </w:p>
        </w:tc>
        <w:tc>
          <w:tcPr>
            <w:tcW w:w="850" w:type="dxa"/>
            <w:vAlign w:val="center"/>
          </w:tcPr>
          <w:p>
            <w:r>
              <w:t>16</w:t>
            </w:r>
          </w:p>
        </w:tc>
      </w:tr>
      <w:tr w:rsidR="00CD7BBE" w:rsidRPr="00FE21D3" w14:paraId="7C3E7074" w14:textId="77777777" w:rsidTr="0003197E">
        <w:trPr>
          <w:trHeight w:val="340"/>
        </w:trPr>
        <w:tc>
          <w:tcPr>
            <w:tcW w:w="4085" w:type="dxa"/>
            <w:vAlign w:val="center"/>
          </w:tcPr>
          <w:p>
            <w:r>
              <w:t>Portable tools (use of)</w:t>
            </w:r>
          </w:p>
        </w:tc>
        <w:tc>
          <w:tcPr>
            <w:tcW w:w="850" w:type="dxa"/>
            <w:vAlign w:val="center"/>
          </w:tcPr>
          <w:p>
            <w:r>
              <w:t>19</w:t>
            </w:r>
          </w:p>
        </w:tc>
      </w:tr>
      <w:tr w:rsidR="00CD7BBE" w:rsidRPr="00FE21D3" w14:paraId="2A435C35" w14:textId="77777777" w:rsidTr="0003197E">
        <w:trPr>
          <w:trHeight w:val="340"/>
        </w:trPr>
        <w:tc>
          <w:tcPr>
            <w:tcW w:w="4085" w:type="dxa"/>
            <w:vAlign w:val="center"/>
          </w:tcPr>
          <w:p>
            <w:r>
              <w:t>Vehicles (use of)</w:t>
            </w:r>
          </w:p>
        </w:tc>
        <w:tc>
          <w:tcPr>
            <w:tcW w:w="850" w:type="dxa"/>
            <w:vAlign w:val="center"/>
          </w:tcPr>
          <w:p>
            <w:r>
              <w:t>22</w:t>
            </w:r>
          </w:p>
        </w:tc>
      </w:tr>
      <w:tr w:rsidR="00CD7BBE" w:rsidRPr="00FE21D3" w14:paraId="1473080C" w14:textId="77777777" w:rsidTr="0003197E">
        <w:trPr>
          <w:trHeight w:val="340"/>
        </w:trPr>
        <w:tc>
          <w:tcPr>
            <w:tcW w:w="4085" w:type="dxa"/>
            <w:vAlign w:val="center"/>
          </w:tcPr>
          <w:p>
            <w:r>
              <w:t>Work at height (ladders, steps &amp; podiums)</w:t>
            </w:r>
          </w:p>
        </w:tc>
        <w:tc>
          <w:tcPr>
            <w:tcW w:w="850" w:type="dxa"/>
            <w:vAlign w:val="center"/>
          </w:tcPr>
          <w:p>
            <w:r>
              <w:t>25</w:t>
            </w:r>
          </w:p>
        </w:tc>
      </w:tr>
      <w:tr w:rsidR="00CD7BBE" w:rsidRPr="00FE21D3" w14:paraId="7A4A1303" w14:textId="77777777" w:rsidTr="0003197E">
        <w:trPr>
          <w:trHeight w:val="340"/>
        </w:trPr>
        <w:tc>
          <w:tcPr>
            <w:tcW w:w="4085" w:type="dxa"/>
            <w:vAlign w:val="center"/>
          </w:tcPr>
          <w:p>
            <w:r>
              <w:t xml:space="preserve">Work at height (towers) </w:t>
            </w:r>
          </w:p>
        </w:tc>
        <w:tc>
          <w:tcPr>
            <w:tcW w:w="850" w:type="dxa"/>
            <w:vAlign w:val="center"/>
          </w:tcPr>
          <w:p>
            <w:r>
              <w:t>28</w:t>
            </w:r>
          </w:p>
        </w:tc>
      </w:tr>
    </w:tbl>
    <w:p w14:paraId="06C84983" w14:textId="77777777" w:rsidR="00FE21D3" w:rsidRDefault="00FE21D3" w:rsidP="00FE21D3">
      <w:pPr>
        <w:spacing w:after="0"/>
        <w:rPr>
          <w:rFonts w:ascii="Arial"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935"/>
      </w:tblGrid>
      <w:tr w:rsidR="00436082" w:rsidRPr="00436082" w14:paraId="6B28091F" w14:textId="77777777" w:rsidTr="004554E3">
        <w:trPr>
          <w:trHeight w:val="340"/>
        </w:trPr>
        <w:tc>
          <w:tcPr>
            <w:tcW w:w="4935" w:type="dxa"/>
            <w:shd w:val="clear" w:color="auto" w:fill="D9D9D9"/>
            <w:vAlign w:val="center"/>
          </w:tcPr>
          <w:p>
            <w:r>
              <w:t>Also see associated risk assessment</w:t>
            </w:r>
          </w:p>
        </w:tc>
      </w:tr>
      <w:tr w:rsidR="00436082" w:rsidRPr="00436082" w14:paraId="73AA108C" w14:textId="77777777" w:rsidTr="004554E3">
        <w:trPr>
          <w:trHeight w:val="340"/>
        </w:trPr>
        <w:tc>
          <w:tcPr>
            <w:tcW w:w="4935" w:type="dxa"/>
            <w:vAlign w:val="center"/>
          </w:tcPr>
          <w:p>
            <w:r/>
          </w:p>
        </w:tc>
      </w:tr>
      <w:tr w:rsidR="00436082" w:rsidRPr="00436082" w14:paraId="503F33B7" w14:textId="77777777" w:rsidTr="004554E3">
        <w:trPr>
          <w:trHeight w:val="340"/>
        </w:trPr>
        <w:tc>
          <w:tcPr>
            <w:tcW w:w="4935" w:type="dxa"/>
            <w:vAlign w:val="center"/>
          </w:tcPr>
          <w:p>
            <w:r/>
          </w:p>
        </w:tc>
      </w:tr>
      <w:tr w:rsidR="00436082" w:rsidRPr="00436082" w14:paraId="29480144" w14:textId="77777777" w:rsidTr="004554E3">
        <w:trPr>
          <w:trHeight w:val="340"/>
        </w:trPr>
        <w:tc>
          <w:tcPr>
            <w:tcW w:w="4935" w:type="dxa"/>
            <w:vAlign w:val="center"/>
          </w:tcPr>
          <w:p>
            <w:r/>
          </w:p>
        </w:tc>
      </w:tr>
      <w:tr w:rsidR="00436082" w:rsidRPr="00436082" w14:paraId="2D174A21" w14:textId="77777777" w:rsidTr="004554E3">
        <w:trPr>
          <w:trHeight w:val="340"/>
        </w:trPr>
        <w:tc>
          <w:tcPr>
            <w:tcW w:w="4935" w:type="dxa"/>
            <w:vAlign w:val="center"/>
          </w:tcPr>
          <w:p>
            <w:r/>
          </w:p>
        </w:tc>
      </w:tr>
      <w:tr w:rsidR="00436082" w:rsidRPr="00436082" w14:paraId="6215622E" w14:textId="77777777" w:rsidTr="004554E3">
        <w:trPr>
          <w:trHeight w:val="340"/>
        </w:trPr>
        <w:tc>
          <w:tcPr>
            <w:tcW w:w="4935" w:type="dxa"/>
            <w:vAlign w:val="center"/>
          </w:tcPr>
          <w:p>
            <w:r/>
          </w:p>
        </w:tc>
      </w:tr>
    </w:tbl>
    <w:p w14:paraId="69646609" w14:textId="77777777" w:rsidR="000E28CF" w:rsidRDefault="000E28CF" w:rsidP="00FE21D3">
      <w:pPr>
        <w:spacing w:after="0"/>
        <w:rPr>
          <w:rFonts w:ascii="Arial" w:hAnsi="Arial" w:cs="Arial"/>
          <w:sz w:val="20"/>
          <w:szCs w:val="20"/>
        </w:rPr>
      </w:pPr>
    </w:p>
    <w:p w14:paraId="4BAB539E" w14:textId="77777777" w:rsidR="00FE21D3" w:rsidRDefault="00FE21D3" w:rsidP="00FE21D3">
      <w:pPr>
        <w:spacing w:after="0"/>
        <w:rPr>
          <w:rFonts w:ascii="Arial" w:hAnsi="Arial" w:cs="Arial"/>
          <w:sz w:val="20"/>
          <w:szCs w:val="20"/>
        </w:rPr>
      </w:pPr>
    </w:p>
    <w:p w14:paraId="06B3A0E7" w14:textId="77777777" w:rsidR="00FE21D3" w:rsidRDefault="00FE21D3" w:rsidP="00FE21D3">
      <w:pPr>
        <w:spacing w:after="0"/>
        <w:rPr>
          <w:rFonts w:ascii="Arial" w:hAnsi="Arial" w:cs="Arial"/>
          <w:sz w:val="20"/>
          <w:szCs w:val="20"/>
        </w:rPr>
      </w:pPr>
    </w:p>
    <w:p w14:paraId="343082DA" w14:textId="77777777" w:rsidR="007416B0" w:rsidRDefault="007416B0" w:rsidP="00FE21D3">
      <w:pPr>
        <w:spacing w:after="0"/>
        <w:rPr>
          <w:rFonts w:ascii="Arial" w:hAnsi="Arial" w:cs="Arial"/>
          <w:sz w:val="20"/>
          <w:szCs w:val="20"/>
        </w:rPr>
      </w:pPr>
    </w:p>
    <w:p w14:paraId="4418C33B" w14:textId="77777777" w:rsidR="00FE21D3" w:rsidRDefault="00FE21D3" w:rsidP="00FE21D3">
      <w:pPr>
        <w:spacing w:after="0"/>
        <w:rPr>
          <w:rFonts w:ascii="Arial" w:hAnsi="Arial" w:cs="Arial"/>
          <w:sz w:val="20"/>
          <w:szCs w:val="20"/>
        </w:rPr>
      </w:pPr>
    </w:p>
    <w:p w14:paraId="050686B4" w14:textId="77777777" w:rsidR="00FE21D3" w:rsidRDefault="00FE21D3" w:rsidP="00FE21D3">
      <w:pPr>
        <w:spacing w:after="0"/>
        <w:rPr>
          <w:rFonts w:ascii="Arial" w:hAnsi="Arial" w:cs="Arial"/>
          <w:sz w:val="20"/>
          <w:szCs w:val="20"/>
        </w:rPr>
      </w:pPr>
    </w:p>
    <w:p w14:paraId="666A59D1" w14:textId="77777777" w:rsidR="00FE21D3" w:rsidRDefault="00FE21D3" w:rsidP="00FE21D3">
      <w:pPr>
        <w:spacing w:after="0"/>
        <w:rPr>
          <w:rFonts w:ascii="Arial" w:hAnsi="Arial" w:cs="Arial"/>
          <w:sz w:val="20"/>
          <w:szCs w:val="20"/>
        </w:rPr>
      </w:pPr>
    </w:p>
    <w:p w14:paraId="19048A22" w14:textId="77777777" w:rsidR="00FE21D3" w:rsidRDefault="00FE21D3" w:rsidP="00FE21D3">
      <w:pPr>
        <w:spacing w:after="0"/>
        <w:rPr>
          <w:rFonts w:ascii="Arial" w:hAnsi="Arial" w:cs="Arial"/>
          <w:sz w:val="20"/>
          <w:szCs w:val="20"/>
        </w:rPr>
      </w:pPr>
    </w:p>
    <w:p w14:paraId="5E3400B5" w14:textId="77777777" w:rsidR="00FE21D3" w:rsidRDefault="00FE21D3" w:rsidP="00FE21D3">
      <w:pPr>
        <w:spacing w:after="0"/>
        <w:rPr>
          <w:rFonts w:ascii="Arial" w:hAnsi="Arial" w:cs="Arial"/>
          <w:sz w:val="20"/>
          <w:szCs w:val="20"/>
        </w:rPr>
      </w:pPr>
    </w:p>
    <w:p w14:paraId="0C0C0F1A" w14:textId="77777777" w:rsidR="00FE21D3" w:rsidRDefault="00FE21D3" w:rsidP="00FE21D3">
      <w:pPr>
        <w:spacing w:after="0"/>
        <w:rPr>
          <w:rFonts w:ascii="Arial" w:hAnsi="Arial" w:cs="Arial"/>
          <w:sz w:val="20"/>
          <w:szCs w:val="20"/>
        </w:rPr>
      </w:pPr>
    </w:p>
    <w:p w14:paraId="45AC08C6" w14:textId="77777777" w:rsidR="00FE21D3" w:rsidRDefault="00FE21D3" w:rsidP="00FE21D3">
      <w:pPr>
        <w:spacing w:after="0"/>
        <w:rPr>
          <w:rFonts w:ascii="Arial" w:hAnsi="Arial" w:cs="Arial"/>
          <w:sz w:val="20"/>
          <w:szCs w:val="20"/>
        </w:rPr>
      </w:pPr>
    </w:p>
    <w:p w14:paraId="73D973D6" w14:textId="77777777" w:rsidR="004554E3" w:rsidRDefault="004554E3" w:rsidP="00FE21D3">
      <w:pPr>
        <w:spacing w:after="0"/>
        <w:rPr>
          <w:rFonts w:ascii="Arial" w:hAnsi="Arial" w:cs="Arial"/>
          <w:sz w:val="20"/>
          <w:szCs w:val="20"/>
        </w:rPr>
      </w:pPr>
    </w:p>
    <w:p w14:paraId="783DC5C2" w14:textId="77777777" w:rsidR="004554E3" w:rsidRDefault="004554E3" w:rsidP="00FE21D3">
      <w:pPr>
        <w:spacing w:after="0"/>
        <w:rPr>
          <w:rFonts w:ascii="Arial" w:hAnsi="Arial" w:cs="Arial"/>
          <w:sz w:val="20"/>
          <w:szCs w:val="20"/>
        </w:rPr>
      </w:pPr>
    </w:p>
    <w:p w14:paraId="74D8AEC4" w14:textId="77777777" w:rsidR="00FE21D3" w:rsidRDefault="00FE21D3" w:rsidP="00FE21D3">
      <w:pPr>
        <w:spacing w:after="0"/>
        <w:rPr>
          <w:rFonts w:ascii="Arial" w:hAnsi="Arial" w:cs="Arial"/>
          <w:sz w:val="20"/>
          <w:szCs w:val="20"/>
        </w:rPr>
      </w:pPr>
    </w:p>
    <w:p w14:paraId="37B588D1" w14:textId="77777777" w:rsidR="00436082" w:rsidRDefault="00436082" w:rsidP="00FE21D3">
      <w:pPr>
        <w:spacing w:after="0"/>
        <w:rPr>
          <w:rFonts w:ascii="Arial" w:hAnsi="Arial" w:cs="Arial"/>
          <w:sz w:val="20"/>
          <w:szCs w:val="20"/>
        </w:rPr>
      </w:pPr>
    </w:p>
    <w:p w14:paraId="4A4E9E41" w14:textId="77777777" w:rsidR="00436082" w:rsidRDefault="00436082" w:rsidP="00FE21D3">
      <w:pPr>
        <w:spacing w:after="0"/>
        <w:rPr>
          <w:rFonts w:ascii="Arial" w:hAnsi="Arial" w:cs="Arial"/>
          <w:sz w:val="20"/>
          <w:szCs w:val="20"/>
        </w:rPr>
      </w:pPr>
    </w:p>
    <w:p w14:paraId="451A05C5" w14:textId="77777777" w:rsidR="00436082" w:rsidRDefault="00436082" w:rsidP="00FE21D3">
      <w:pPr>
        <w:spacing w:after="0"/>
        <w:rPr>
          <w:rFonts w:ascii="Arial" w:hAnsi="Arial" w:cs="Arial"/>
          <w:sz w:val="20"/>
          <w:szCs w:val="20"/>
        </w:rPr>
      </w:pPr>
    </w:p>
    <w:p w14:paraId="125C2E76" w14:textId="77777777" w:rsidR="00FE21D3" w:rsidRDefault="00FE21D3" w:rsidP="00FE21D3">
      <w:pPr>
        <w:spacing w:after="0"/>
        <w:rPr>
          <w:rFonts w:ascii="Arial" w:hAnsi="Arial" w:cs="Arial"/>
          <w:sz w:val="20"/>
          <w:szCs w:val="20"/>
        </w:rPr>
      </w:pPr>
    </w:p>
    <w:p w14:paraId="756F1AD0" w14:textId="77777777" w:rsidR="00FE21D3" w:rsidRDefault="00FE21D3" w:rsidP="00FE21D3">
      <w:pPr>
        <w:spacing w:after="0"/>
        <w:rPr>
          <w:rFonts w:ascii="Arial" w:hAnsi="Arial" w:cs="Arial"/>
          <w:sz w:val="20"/>
          <w:szCs w:val="20"/>
        </w:rPr>
      </w:pPr>
    </w:p>
    <w:p w14:paraId="4264955F" w14:textId="77777777" w:rsidR="00FE21D3" w:rsidRDefault="00FE21D3" w:rsidP="00FE21D3">
      <w:pPr>
        <w:spacing w:after="0"/>
        <w:rPr>
          <w:rFonts w:ascii="Arial"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FE21D3" w:rsidRPr="00FE21D3" w14:paraId="09BEABE2" w14:textId="77777777" w:rsidTr="00F40630">
        <w:trPr>
          <w:trHeight w:val="340"/>
        </w:trPr>
        <w:tc>
          <w:tcPr>
            <w:tcW w:w="8996" w:type="dxa"/>
            <w:shd w:val="clear" w:color="auto" w:fill="34A7AF"/>
            <w:vAlign w:val="center"/>
          </w:tcPr>
          <w:p>
            <w:r>
              <w:t>Fire</w:t>
            </w:r>
          </w:p>
        </w:tc>
      </w:tr>
      <w:tr w:rsidR="00FE21D3" w:rsidRPr="00FE21D3" w14:paraId="1CE504F0" w14:textId="77777777" w:rsidTr="004554E3">
        <w:trPr>
          <w:trHeight w:val="1730"/>
        </w:trPr>
        <w:tc>
          <w:tcPr>
            <w:tcW w:w="8996" w:type="dxa"/>
          </w:tcPr>
          <w:p>
            <w:r>
              <w:br/>
              <w:t>Description of activity</w:t>
              <w:br/>
              <w:br/>
              <w:t>Installation of architectural film and related surfaces refurbishment work.</w:t>
              <w:br/>
              <w:br/>
              <w:t>Potential source of ignition – electrical fault, smoking, arson.</w:t>
              <w:br/>
              <w:t>Potential sources of fuel – gas cylinders, oils and lubricants, wood, packaging &amp; paper.</w:t>
              <w:br/>
              <w:t>Potential source of oxygen – air in atmosphere, oxygen cylinders.</w:t>
              <w:br/>
            </w:r>
          </w:p>
        </w:tc>
      </w:tr>
    </w:tbl>
    <w:p w14:paraId="18FB2FE6" w14:textId="77777777" w:rsidR="00FE21D3" w:rsidRPr="00FE21D3" w:rsidRDefault="00FE21D3" w:rsidP="00FE21D3">
      <w:pPr>
        <w:spacing w:after="0"/>
        <w:rPr>
          <w:rFonts w:ascii="Arial" w:eastAsia="Calibri"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FE21D3" w:rsidRPr="00FE21D3" w14:paraId="1EBC4535" w14:textId="77777777" w:rsidTr="0003197E">
        <w:trPr>
          <w:trHeight w:val="340"/>
        </w:trPr>
        <w:tc>
          <w:tcPr>
            <w:tcW w:w="9016" w:type="dxa"/>
            <w:shd w:val="clear" w:color="auto" w:fill="D9D9D9"/>
            <w:vAlign w:val="center"/>
          </w:tcPr>
          <w:p>
            <w:r>
              <w:t xml:space="preserve">Hazards &amp; consequences                  </w:t>
            </w:r>
          </w:p>
        </w:tc>
      </w:tr>
      <w:tr w:rsidR="00FE21D3" w:rsidRPr="00FE21D3" w14:paraId="373E2590" w14:textId="77777777" w:rsidTr="0003197E">
        <w:tc>
          <w:tcPr>
            <w:tcW w:w="9016" w:type="dxa"/>
          </w:tcPr>
          <w:p>
            <w:r>
              <w:br/>
              <w:t>Poor housekeeping; build-up of flammable material and general debris.</w:t>
              <w:br/>
              <w:t>Burn, scald, from contact with flames, heated materials and liquids.</w:t>
              <w:br/>
              <w:t>Asphyxiation, from the lack of oxygen to breathe e.g. smoke inhalation, in restricted space.</w:t>
              <w:br/>
              <w:t>Lung damage, from hot gasses, smoke and toxic fumes, as a result of combustion.</w:t>
              <w:br/>
              <w:t>Physiological damage and ill health from the inhalation of toxic gases and fume produced as a result of combustion.</w:t>
              <w:br/>
              <w:t>Physical injury as a consequence of the fire conditions e.g. explosion, being hit by falling debris, being hit by flying/exploding containers (paint/solvent tins).</w:t>
              <w:br/>
              <w:t>Trapping - being trapped by explosion, fire or smoke.</w:t>
              <w:br/>
            </w:r>
          </w:p>
        </w:tc>
      </w:tr>
    </w:tbl>
    <w:p w14:paraId="6633E991" w14:textId="77777777" w:rsidR="00FE21D3" w:rsidRPr="00FE21D3" w:rsidRDefault="00FE21D3" w:rsidP="00FE21D3">
      <w:pPr>
        <w:spacing w:after="0"/>
        <w:rPr>
          <w:rFonts w:ascii="Arial" w:eastAsia="Calibri"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FE21D3" w:rsidRPr="00FE21D3" w14:paraId="01A30C4D" w14:textId="77777777" w:rsidTr="0003197E">
        <w:trPr>
          <w:trHeight w:val="340"/>
        </w:trPr>
        <w:tc>
          <w:tcPr>
            <w:tcW w:w="9016" w:type="dxa"/>
            <w:shd w:val="clear" w:color="auto" w:fill="D9D9D9"/>
            <w:vAlign w:val="center"/>
          </w:tcPr>
          <w:p>
            <w:r>
              <w:t>Tools &amp; equipment used</w:t>
            </w:r>
          </w:p>
        </w:tc>
      </w:tr>
      <w:tr w:rsidR="00FE21D3" w:rsidRPr="00FE21D3" w14:paraId="3A26B243" w14:textId="77777777" w:rsidTr="0003197E">
        <w:trPr>
          <w:trHeight w:val="664"/>
        </w:trPr>
        <w:tc>
          <w:tcPr>
            <w:tcW w:w="9016" w:type="dxa"/>
          </w:tcPr>
          <w:p>
            <w:r>
              <w:br/>
              <w:t>Electrical tools &amp; equipment.</w:t>
              <w:br/>
              <w:t>Flammable substances e.g. wood &amp; flammable paint.</w:t>
              <w:br/>
            </w:r>
          </w:p>
        </w:tc>
      </w:tr>
    </w:tbl>
    <w:p w14:paraId="799198BE" w14:textId="77777777" w:rsidR="00FE21D3" w:rsidRPr="00FE21D3" w:rsidRDefault="00FE21D3" w:rsidP="00FE21D3">
      <w:pPr>
        <w:spacing w:after="0"/>
        <w:rPr>
          <w:rFonts w:ascii="Arial" w:eastAsia="Calibri"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FE21D3" w:rsidRPr="00FE21D3" w14:paraId="762F77A5" w14:textId="77777777" w:rsidTr="0003197E">
        <w:trPr>
          <w:trHeight w:val="340"/>
        </w:trPr>
        <w:tc>
          <w:tcPr>
            <w:tcW w:w="9016" w:type="dxa"/>
            <w:shd w:val="clear" w:color="auto" w:fill="D9D9D9"/>
            <w:vAlign w:val="center"/>
          </w:tcPr>
          <w:p>
            <w:r>
              <w:t>Persons likely to be exposed to the risk</w:t>
            </w:r>
          </w:p>
        </w:tc>
      </w:tr>
      <w:tr w:rsidR="00FE21D3" w:rsidRPr="00FE21D3" w14:paraId="59622AA6" w14:textId="77777777" w:rsidTr="0003197E">
        <w:trPr>
          <w:trHeight w:val="764"/>
        </w:trPr>
        <w:tc>
          <w:tcPr>
            <w:tcW w:w="9016" w:type="dxa"/>
          </w:tcPr>
          <w:p>
            <w:r>
              <w:br/>
              <w:t xml:space="preserve">All operatives, contractors and visitors. </w:t>
              <w:br/>
              <w:t>Other persons in the vicinity, e.g. other operatives, onlookers, public.</w:t>
              <w:br/>
            </w:r>
          </w:p>
        </w:tc>
      </w:tr>
    </w:tbl>
    <w:p w14:paraId="260B16BE" w14:textId="77777777" w:rsidR="00FE21D3" w:rsidRPr="00FE21D3" w:rsidRDefault="00FE21D3" w:rsidP="00FE21D3">
      <w:pPr>
        <w:spacing w:after="0"/>
        <w:rPr>
          <w:rFonts w:ascii="Arial" w:eastAsia="Calibri" w:hAnsi="Arial" w:cs="Arial"/>
          <w:sz w:val="20"/>
          <w:szCs w:val="20"/>
        </w:rPr>
      </w:pPr>
    </w:p>
    <w:tbl>
      <w:tblPr>
        <w:tblW w:w="5000" w:type="pct"/>
        <w:tblLook w:val="04A0" w:firstRow="1" w:lastRow="0" w:firstColumn="1" w:lastColumn="0" w:noHBand="0" w:noVBand="1"/>
      </w:tblPr>
      <w:tblGrid>
        <w:gridCol w:w="2660"/>
        <w:gridCol w:w="7"/>
        <w:gridCol w:w="1250"/>
        <w:gridCol w:w="583"/>
        <w:gridCol w:w="675"/>
        <w:gridCol w:w="1259"/>
        <w:gridCol w:w="1258"/>
        <w:gridCol w:w="1304"/>
      </w:tblGrid>
      <w:tr w:rsidR="00FE21D3" w:rsidRPr="00FE21D3" w14:paraId="4DD14F70" w14:textId="77777777" w:rsidTr="0003197E">
        <w:trPr>
          <w:trHeight w:val="340"/>
        </w:trPr>
        <w:tc>
          <w:tcPr>
            <w:tcW w:w="1478" w:type="pct"/>
            <w:tcBorders>
              <w:top w:val="single" w:sz="12" w:space="0" w:color="auto"/>
              <w:left w:val="single" w:sz="12" w:space="0" w:color="auto"/>
              <w:bottom w:val="single" w:sz="12" w:space="0" w:color="auto"/>
              <w:right w:val="single" w:sz="6" w:space="0" w:color="auto"/>
            </w:tcBorders>
            <w:shd w:val="clear" w:color="auto" w:fill="D9D9D9"/>
            <w:vAlign w:val="center"/>
          </w:tcPr>
          <w:p>
            <w:r>
              <w:t>Initial risk</w:t>
            </w:r>
          </w:p>
        </w:tc>
        <w:tc>
          <w:tcPr>
            <w:tcW w:w="3522" w:type="pct"/>
            <w:gridSpan w:val="7"/>
            <w:tcBorders>
              <w:top w:val="single" w:sz="12" w:space="0" w:color="auto"/>
              <w:left w:val="single" w:sz="6" w:space="0" w:color="auto"/>
              <w:bottom w:val="single" w:sz="12" w:space="0" w:color="auto"/>
              <w:right w:val="single" w:sz="12" w:space="0" w:color="auto"/>
            </w:tcBorders>
            <w:shd w:val="clear" w:color="auto" w:fill="D9D9D9"/>
            <w:vAlign w:val="center"/>
            <w:hideMark/>
          </w:tcPr>
          <w:p>
            <w:r>
              <w:t>Without controls and precautions in place</w:t>
            </w:r>
          </w:p>
        </w:tc>
      </w:tr>
      <w:tr w:rsidR="00FE21D3" w:rsidRPr="00FE21D3" w14:paraId="3EE1F4C2" w14:textId="77777777" w:rsidTr="0003197E">
        <w:trPr>
          <w:trHeight w:val="340"/>
        </w:trPr>
        <w:tc>
          <w:tcPr>
            <w:tcW w:w="1478" w:type="pct"/>
            <w:tcBorders>
              <w:top w:val="single" w:sz="12" w:space="0" w:color="auto"/>
              <w:left w:val="single" w:sz="12" w:space="0" w:color="auto"/>
              <w:bottom w:val="single" w:sz="6" w:space="0" w:color="auto"/>
              <w:right w:val="single" w:sz="6" w:space="0" w:color="auto"/>
            </w:tcBorders>
            <w:vAlign w:val="center"/>
          </w:tcPr>
          <w:p>
            <w:r>
              <w:t>Likelihood</w:t>
            </w:r>
          </w:p>
        </w:tc>
        <w:tc>
          <w:tcPr>
            <w:tcW w:w="699" w:type="pct"/>
            <w:gridSpan w:val="2"/>
            <w:tcBorders>
              <w:top w:val="single" w:sz="12" w:space="0" w:color="auto"/>
              <w:left w:val="single" w:sz="6" w:space="0" w:color="auto"/>
              <w:bottom w:val="single" w:sz="6" w:space="0" w:color="auto"/>
              <w:right w:val="single" w:sz="6" w:space="0" w:color="auto"/>
            </w:tcBorders>
            <w:shd w:val="clear" w:color="auto" w:fill="auto"/>
            <w:hideMark/>
          </w:tcPr>
          <w:p>
            <w:r>
              <w:t>1</w:t>
            </w:r>
          </w:p>
        </w:tc>
        <w:tc>
          <w:tcPr>
            <w:tcW w:w="699" w:type="pct"/>
            <w:gridSpan w:val="2"/>
            <w:tcBorders>
              <w:top w:val="single" w:sz="12" w:space="0" w:color="auto"/>
              <w:left w:val="single" w:sz="6" w:space="0" w:color="auto"/>
              <w:bottom w:val="single" w:sz="6" w:space="0" w:color="auto"/>
              <w:right w:val="single" w:sz="6" w:space="0" w:color="auto"/>
            </w:tcBorders>
            <w:shd w:val="clear" w:color="auto" w:fill="auto"/>
            <w:hideMark/>
          </w:tcPr>
          <w:p>
            <w:r>
              <w:t>2</w:t>
              <w:br/>
            </w:r>
          </w:p>
        </w:tc>
        <w:tc>
          <w:tcPr>
            <w:tcW w:w="700" w:type="pct"/>
            <w:tcBorders>
              <w:top w:val="single" w:sz="12" w:space="0" w:color="auto"/>
              <w:left w:val="single" w:sz="6" w:space="0" w:color="auto"/>
              <w:bottom w:val="single" w:sz="6" w:space="0" w:color="auto"/>
              <w:right w:val="single" w:sz="6" w:space="0" w:color="auto"/>
            </w:tcBorders>
            <w:shd w:val="clear" w:color="auto" w:fill="FF0000"/>
            <w:hideMark/>
          </w:tcPr>
          <w:p>
            <w:r>
              <w:t>3</w:t>
              <w:br/>
              <w:t>X</w:t>
            </w:r>
          </w:p>
        </w:tc>
        <w:tc>
          <w:tcPr>
            <w:tcW w:w="699" w:type="pct"/>
            <w:tcBorders>
              <w:top w:val="single" w:sz="12" w:space="0" w:color="auto"/>
              <w:left w:val="single" w:sz="6" w:space="0" w:color="auto"/>
              <w:bottom w:val="single" w:sz="6" w:space="0" w:color="auto"/>
              <w:right w:val="single" w:sz="4" w:space="0" w:color="auto"/>
            </w:tcBorders>
            <w:shd w:val="clear" w:color="auto" w:fill="auto"/>
            <w:hideMark/>
          </w:tcPr>
          <w:p>
            <w:r>
              <w:t>4</w:t>
            </w:r>
          </w:p>
        </w:tc>
        <w:tc>
          <w:tcPr>
            <w:tcW w:w="726" w:type="pct"/>
            <w:tcBorders>
              <w:top w:val="single" w:sz="12" w:space="0" w:color="auto"/>
              <w:left w:val="single" w:sz="4" w:space="0" w:color="auto"/>
              <w:bottom w:val="single" w:sz="4" w:space="0" w:color="auto"/>
              <w:right w:val="single" w:sz="12" w:space="0" w:color="auto"/>
            </w:tcBorders>
            <w:shd w:val="clear" w:color="auto" w:fill="auto"/>
          </w:tcPr>
          <w:p>
            <w:r>
              <w:t>5</w:t>
              <w:br/>
            </w:r>
          </w:p>
        </w:tc>
      </w:tr>
      <w:tr w:rsidR="00FE21D3" w:rsidRPr="00FE21D3" w14:paraId="2EEEFC91" w14:textId="77777777" w:rsidTr="0003197E">
        <w:trPr>
          <w:trHeight w:val="340"/>
        </w:trPr>
        <w:tc>
          <w:tcPr>
            <w:tcW w:w="1478" w:type="pct"/>
            <w:tcBorders>
              <w:top w:val="single" w:sz="6" w:space="0" w:color="auto"/>
              <w:left w:val="single" w:sz="12" w:space="0" w:color="auto"/>
              <w:bottom w:val="single" w:sz="12" w:space="0" w:color="auto"/>
              <w:right w:val="single" w:sz="6" w:space="0" w:color="auto"/>
            </w:tcBorders>
            <w:vAlign w:val="center"/>
          </w:tcPr>
          <w:p>
            <w:r>
              <w:t>Severity</w:t>
            </w:r>
          </w:p>
        </w:tc>
        <w:tc>
          <w:tcPr>
            <w:tcW w:w="699" w:type="pct"/>
            <w:gridSpan w:val="2"/>
            <w:tcBorders>
              <w:top w:val="single" w:sz="6" w:space="0" w:color="auto"/>
              <w:left w:val="single" w:sz="6" w:space="0" w:color="auto"/>
              <w:bottom w:val="single" w:sz="12" w:space="0" w:color="auto"/>
              <w:right w:val="single" w:sz="6" w:space="0" w:color="auto"/>
            </w:tcBorders>
            <w:shd w:val="clear" w:color="auto" w:fill="auto"/>
            <w:hideMark/>
          </w:tcPr>
          <w:p>
            <w:r>
              <w:t>1</w:t>
            </w:r>
          </w:p>
        </w:tc>
        <w:tc>
          <w:tcPr>
            <w:tcW w:w="699" w:type="pct"/>
            <w:gridSpan w:val="2"/>
            <w:tcBorders>
              <w:top w:val="single" w:sz="6" w:space="0" w:color="auto"/>
              <w:left w:val="single" w:sz="6" w:space="0" w:color="auto"/>
              <w:bottom w:val="single" w:sz="12" w:space="0" w:color="auto"/>
              <w:right w:val="single" w:sz="6" w:space="0" w:color="auto"/>
            </w:tcBorders>
            <w:shd w:val="clear" w:color="auto" w:fill="auto"/>
            <w:hideMark/>
          </w:tcPr>
          <w:p>
            <w:r>
              <w:t>2</w:t>
            </w:r>
          </w:p>
        </w:tc>
        <w:tc>
          <w:tcPr>
            <w:tcW w:w="700" w:type="pct"/>
            <w:tcBorders>
              <w:top w:val="single" w:sz="6" w:space="0" w:color="auto"/>
              <w:left w:val="single" w:sz="6" w:space="0" w:color="auto"/>
              <w:bottom w:val="single" w:sz="12" w:space="0" w:color="auto"/>
              <w:right w:val="single" w:sz="6" w:space="0" w:color="auto"/>
            </w:tcBorders>
            <w:shd w:val="clear" w:color="auto" w:fill="auto"/>
          </w:tcPr>
          <w:p>
            <w:r>
              <w:t>3</w:t>
              <w:br/>
            </w:r>
          </w:p>
        </w:tc>
        <w:tc>
          <w:tcPr>
            <w:tcW w:w="699" w:type="pct"/>
            <w:tcBorders>
              <w:top w:val="single" w:sz="6" w:space="0" w:color="auto"/>
              <w:left w:val="single" w:sz="6" w:space="0" w:color="auto"/>
              <w:bottom w:val="single" w:sz="12" w:space="0" w:color="auto"/>
              <w:right w:val="single" w:sz="4" w:space="0" w:color="auto"/>
            </w:tcBorders>
            <w:shd w:val="clear" w:color="auto" w:fill="FFFFFF"/>
            <w:hideMark/>
          </w:tcPr>
          <w:p>
            <w:r>
              <w:t>4</w:t>
              <w:br/>
            </w:r>
          </w:p>
        </w:tc>
        <w:tc>
          <w:tcPr>
            <w:tcW w:w="726" w:type="pct"/>
            <w:tcBorders>
              <w:top w:val="single" w:sz="4" w:space="0" w:color="auto"/>
              <w:left w:val="single" w:sz="4" w:space="0" w:color="auto"/>
              <w:bottom w:val="single" w:sz="12" w:space="0" w:color="auto"/>
              <w:right w:val="single" w:sz="12" w:space="0" w:color="auto"/>
            </w:tcBorders>
            <w:shd w:val="clear" w:color="auto" w:fill="FF0000"/>
            <w:hideMark/>
          </w:tcPr>
          <w:p>
            <w:r>
              <w:t>5</w:t>
              <w:br/>
              <w:t>X</w:t>
            </w:r>
          </w:p>
        </w:tc>
      </w:tr>
      <w:tr w:rsidR="00FE21D3" w:rsidRPr="00FE21D3" w14:paraId="7DDC7BCB" w14:textId="77777777" w:rsidTr="0003197E">
        <w:tblPrEx>
          <w:tblLook w:val="0000" w:firstRow="0" w:lastRow="0" w:firstColumn="0" w:lastColumn="0" w:noHBand="0" w:noVBand="0"/>
        </w:tblPrEx>
        <w:trPr>
          <w:cantSplit/>
        </w:trPr>
        <w:tc>
          <w:tcPr>
            <w:tcW w:w="1482" w:type="pct"/>
            <w:gridSpan w:val="2"/>
            <w:tcBorders>
              <w:top w:val="single" w:sz="12" w:space="0" w:color="auto"/>
              <w:bottom w:val="single" w:sz="6" w:space="0" w:color="auto"/>
            </w:tcBorders>
            <w:vAlign w:val="center"/>
          </w:tcPr>
          <w:p>
            <w:r/>
          </w:p>
        </w:tc>
        <w:tc>
          <w:tcPr>
            <w:tcW w:w="3518" w:type="pct"/>
            <w:gridSpan w:val="6"/>
            <w:tcBorders>
              <w:top w:val="single" w:sz="12" w:space="0" w:color="auto"/>
            </w:tcBorders>
            <w:vAlign w:val="center"/>
          </w:tcPr>
          <w:p>
            <w:r/>
          </w:p>
        </w:tc>
      </w:tr>
      <w:tr w:rsidR="00FE21D3" w:rsidRPr="00FE21D3" w14:paraId="71F28DA8" w14:textId="77777777" w:rsidTr="0003197E">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r>
              <w:t>Initial risk rating</w:t>
            </w:r>
          </w:p>
        </w:tc>
        <w:tc>
          <w:tcPr>
            <w:tcW w:w="695" w:type="pct"/>
            <w:tcBorders>
              <w:top w:val="single" w:sz="12" w:space="0" w:color="auto"/>
              <w:left w:val="single" w:sz="6" w:space="0" w:color="auto"/>
              <w:bottom w:val="single" w:sz="12" w:space="0" w:color="auto"/>
              <w:right w:val="single" w:sz="4" w:space="0" w:color="auto"/>
            </w:tcBorders>
            <w:shd w:val="clear" w:color="auto" w:fill="auto"/>
            <w:vAlign w:val="center"/>
          </w:tcPr>
          <w:p>
            <w:r>
              <w:t xml:space="preserve">15 </w:t>
            </w:r>
          </w:p>
        </w:tc>
        <w:tc>
          <w:tcPr>
            <w:tcW w:w="699" w:type="pct"/>
            <w:gridSpan w:val="2"/>
            <w:tcBorders>
              <w:top w:val="single" w:sz="12" w:space="0" w:color="auto"/>
              <w:left w:val="single" w:sz="4" w:space="0" w:color="auto"/>
              <w:bottom w:val="single" w:sz="12" w:space="0" w:color="auto"/>
              <w:right w:val="single" w:sz="12" w:space="0" w:color="auto"/>
            </w:tcBorders>
            <w:shd w:val="clear" w:color="auto" w:fill="FF0000"/>
            <w:vAlign w:val="center"/>
          </w:tcPr>
          <w:p>
            <w:r>
              <w:t>High</w:t>
            </w:r>
          </w:p>
        </w:tc>
        <w:tc>
          <w:tcPr>
            <w:tcW w:w="2124" w:type="pct"/>
            <w:gridSpan w:val="3"/>
            <w:tcBorders>
              <w:left w:val="single" w:sz="12" w:space="0" w:color="auto"/>
            </w:tcBorders>
            <w:vAlign w:val="center"/>
          </w:tcPr>
          <w:p>
            <w:r/>
          </w:p>
        </w:tc>
      </w:tr>
      <w:tr w:rsidR="00FE21D3" w:rsidRPr="00FE21D3" w14:paraId="6C5BFDE8" w14:textId="77777777" w:rsidTr="005F0C7B">
        <w:tblPrEx>
          <w:tblLook w:val="0000" w:firstRow="0" w:lastRow="0" w:firstColumn="0" w:lastColumn="0" w:noHBand="0" w:noVBand="0"/>
        </w:tblPrEx>
        <w:trPr>
          <w:cantSplit/>
        </w:trPr>
        <w:tc>
          <w:tcPr>
            <w:tcW w:w="2501" w:type="pct"/>
            <w:gridSpan w:val="4"/>
            <w:vAlign w:val="center"/>
          </w:tcPr>
          <w:p>
            <w:r/>
          </w:p>
        </w:tc>
        <w:tc>
          <w:tcPr>
            <w:tcW w:w="2499" w:type="pct"/>
            <w:gridSpan w:val="4"/>
            <w:vAlign w:val="center"/>
          </w:tcPr>
          <w:p>
            <w:r/>
          </w:p>
        </w:tc>
      </w:tr>
      <w:tr w:rsidR="00FE21D3" w:rsidRPr="00FE21D3" w14:paraId="319CA7D6" w14:textId="77777777" w:rsidTr="0003197E">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4" w:space="0" w:color="auto"/>
            </w:tcBorders>
            <w:shd w:val="clear" w:color="auto" w:fill="D9D9D9"/>
            <w:vAlign w:val="center"/>
          </w:tcPr>
          <w:p>
            <w:r>
              <w:t>Acceptable</w:t>
            </w:r>
          </w:p>
        </w:tc>
        <w:tc>
          <w:tcPr>
            <w:tcW w:w="695" w:type="pct"/>
            <w:tcBorders>
              <w:top w:val="single" w:sz="12" w:space="0" w:color="auto"/>
              <w:left w:val="single" w:sz="6" w:space="0" w:color="auto"/>
              <w:bottom w:val="single" w:sz="12" w:space="0" w:color="auto"/>
              <w:right w:val="single" w:sz="12" w:space="0" w:color="auto"/>
            </w:tcBorders>
            <w:vAlign w:val="center"/>
          </w:tcPr>
          <w:p>
            <w:r>
              <w:t>No</w:t>
            </w:r>
          </w:p>
        </w:tc>
        <w:tc>
          <w:tcPr>
            <w:tcW w:w="2824" w:type="pct"/>
            <w:gridSpan w:val="5"/>
            <w:tcBorders>
              <w:left w:val="single" w:sz="12" w:space="0" w:color="auto"/>
            </w:tcBorders>
            <w:vAlign w:val="center"/>
          </w:tcPr>
          <w:p>
            <w:r/>
          </w:p>
        </w:tc>
      </w:tr>
    </w:tbl>
    <w:p w14:paraId="61DF9142" w14:textId="77777777" w:rsidR="00FE21D3" w:rsidRPr="00FE21D3" w:rsidRDefault="00FE21D3" w:rsidP="00FE21D3">
      <w:pPr>
        <w:spacing w:after="0"/>
        <w:rPr>
          <w:rFonts w:ascii="Arial" w:eastAsia="Calibri" w:hAnsi="Arial" w:cs="Arial"/>
          <w:sz w:val="20"/>
          <w:szCs w:val="20"/>
        </w:rPr>
      </w:pPr>
    </w:p>
    <w:p w14:paraId="58D48CFB" w14:textId="77777777" w:rsidR="00FE21D3" w:rsidRPr="00FE21D3" w:rsidRDefault="00FE21D3" w:rsidP="00FE21D3">
      <w:pPr>
        <w:spacing w:after="0"/>
        <w:rPr>
          <w:rFonts w:ascii="Arial" w:eastAsia="Calibri" w:hAnsi="Arial" w:cs="Arial"/>
          <w:sz w:val="20"/>
          <w:szCs w:val="20"/>
        </w:rPr>
      </w:pPr>
    </w:p>
    <w:p w14:paraId="6D316A9F" w14:textId="77777777" w:rsidR="00FE21D3" w:rsidRPr="00FE21D3" w:rsidRDefault="00FE21D3" w:rsidP="00FE21D3">
      <w:pPr>
        <w:spacing w:after="0"/>
        <w:rPr>
          <w:rFonts w:ascii="Arial" w:eastAsia="Calibri" w:hAnsi="Arial" w:cs="Arial"/>
          <w:sz w:val="20"/>
          <w:szCs w:val="20"/>
        </w:rPr>
      </w:pPr>
    </w:p>
    <w:p w14:paraId="1BD4561E" w14:textId="77777777" w:rsidR="00FE21D3" w:rsidRDefault="00FE21D3" w:rsidP="00FE21D3">
      <w:pPr>
        <w:spacing w:after="0"/>
        <w:rPr>
          <w:rFonts w:ascii="Arial" w:eastAsia="Calibri" w:hAnsi="Arial" w:cs="Arial"/>
          <w:sz w:val="20"/>
          <w:szCs w:val="20"/>
        </w:rPr>
      </w:pPr>
    </w:p>
    <w:p w14:paraId="3BF87638" w14:textId="77777777" w:rsidR="005B75B8" w:rsidRPr="00FE21D3" w:rsidRDefault="005B75B8" w:rsidP="00FE21D3">
      <w:pPr>
        <w:spacing w:after="0"/>
        <w:rPr>
          <w:rFonts w:ascii="Arial" w:eastAsia="Calibri" w:hAnsi="Arial" w:cs="Arial"/>
          <w:sz w:val="20"/>
          <w:szCs w:val="20"/>
        </w:rPr>
      </w:pPr>
    </w:p>
    <w:p w14:paraId="45DC1A76" w14:textId="77777777" w:rsidR="00FE21D3" w:rsidRDefault="00FE21D3" w:rsidP="00FE21D3">
      <w:pPr>
        <w:spacing w:after="0"/>
        <w:rPr>
          <w:rFonts w:ascii="Arial" w:eastAsia="Calibri" w:hAnsi="Arial" w:cs="Arial"/>
          <w:sz w:val="20"/>
          <w:szCs w:val="20"/>
        </w:rPr>
      </w:pPr>
    </w:p>
    <w:p w14:paraId="27EFEBB9" w14:textId="77777777" w:rsidR="003C639D" w:rsidRPr="00FE21D3" w:rsidRDefault="003C639D" w:rsidP="00FE21D3">
      <w:pPr>
        <w:spacing w:after="0"/>
        <w:rPr>
          <w:rFonts w:ascii="Arial" w:eastAsia="Calibri" w:hAnsi="Arial" w:cs="Arial"/>
          <w:sz w:val="20"/>
          <w:szCs w:val="20"/>
        </w:rPr>
      </w:pPr>
    </w:p>
    <w:p w14:paraId="3A32DD4B" w14:textId="77777777" w:rsidR="00FE21D3" w:rsidRDefault="00FE21D3" w:rsidP="00FE21D3">
      <w:pPr>
        <w:spacing w:after="0"/>
        <w:rPr>
          <w:rFonts w:ascii="Arial" w:eastAsia="Calibri" w:hAnsi="Arial" w:cs="Arial"/>
          <w:sz w:val="20"/>
          <w:szCs w:val="20"/>
        </w:rPr>
      </w:pPr>
    </w:p>
    <w:p w14:paraId="4C604BDB" w14:textId="77777777" w:rsidR="00DC4974" w:rsidRDefault="00DC4974" w:rsidP="00FE21D3">
      <w:pPr>
        <w:spacing w:after="0"/>
        <w:rPr>
          <w:rFonts w:ascii="Arial" w:eastAsia="Calibri"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FE21D3" w:rsidRPr="00FE21D3" w14:paraId="44968DAB" w14:textId="77777777" w:rsidTr="00A25F4E">
        <w:trPr>
          <w:trHeight w:val="340"/>
        </w:trPr>
        <w:tc>
          <w:tcPr>
            <w:tcW w:w="8996" w:type="dxa"/>
            <w:shd w:val="clear" w:color="auto" w:fill="D9D9D9"/>
            <w:vAlign w:val="center"/>
          </w:tcPr>
          <w:p>
            <w:r>
              <w:t>Control measures</w:t>
            </w:r>
          </w:p>
        </w:tc>
      </w:tr>
      <w:tr w:rsidR="00FE21D3" w:rsidRPr="00FE21D3" w14:paraId="4029C205" w14:textId="77777777" w:rsidTr="00A25F4E">
        <w:tc>
          <w:tcPr>
            <w:tcW w:w="8996" w:type="dxa"/>
          </w:tcPr>
          <w:p>
            <w:r>
              <w:br/>
              <w:t>Sufficient and properly placed exits and fire emergency doors, smoke detection and alarm system and emergency lighting (where installed).</w:t>
              <w:br/>
              <w:t>Fire signs and emergency exit signs (to the Signs and Signals Regulations).</w:t>
              <w:br/>
              <w:t>Fire points established as required by the fire regulations, and for insurance company requirements.</w:t>
              <w:br/>
              <w:t>Fire alarm system, linked to the integrated alarm system of building or a hand operated system.</w:t>
              <w:br/>
              <w:t>Electric tools, heaters, equipment, and machines to be turned off or unplugged when not in use.</w:t>
              <w:br/>
              <w:t>Gas cylinders and equipment maintained and kept stored when not in use.</w:t>
              <w:br/>
              <w:t>A site/area under our control would be designated a no smoking site, except for a designated safe smoking area.</w:t>
              <w:br/>
              <w:t>Designated smoking area maintained and cleared of smoking materials regularly.</w:t>
              <w:br/>
              <w:t xml:space="preserve">Extinguishers are placed for use by trained and competent operatives to extinguish or control a small fire until the fire emergency service (or other assistance) arrives. </w:t>
              <w:br/>
              <w:t>Extinguishers not damaged (tags intact, gauges in green) are placed at the fire point primarily in order for operatives to make a safe exit from the premises and if the need arises to attempt the rescue of trapped or injured operatives.</w:t>
              <w:br/>
              <w:t>It is not expected that operatives should endanger themselves in attempts to extinguish fires.</w:t>
              <w:br/>
              <w:t>Extinguishers are to be inspected and maintained by external fire company.</w:t>
              <w:br/>
              <w:t>Extinguishers inspected along with fire and emergency signage, emergency lights, smoke alarms, clear exit routes and fire doors, and operational fire doors.</w:t>
              <w:br/>
              <w:t xml:space="preserve">The site manager/supervisor has delegated responsibility on site to ensure that the site is managed safely as regards fire issues. </w:t>
              <w:br/>
              <w:t>Regular inspection of the workplace, site manager/supervisor to ensure that controls and precautions are being maintained (daily informal inspection and weekly/monthly formal inspection).</w:t>
              <w:br/>
              <w:t xml:space="preserve">Routine site manager/supervisor safety inspection covering all areas for build-up of flammable waste and articles placed near heating devices or electrical equipment and supplies. </w:t>
              <w:br/>
              <w:t>Enforcement of the above from management downwards and record sheets maintained.</w:t>
              <w:br/>
              <w:t>Housekeeping maintained in all areas - flammable materials not left near heaters, off-cuts, waste and rubbish deposited in bins and removed regularly.</w:t>
              <w:br/>
              <w:t xml:space="preserve">Visitors allocated to a host for duration of stay and instructed in basic emergency actions (Site operator may require a full site induction before allowing persons on site). </w:t>
              <w:br/>
              <w:t>Responsible persons appointed to carry out duty of Fire Warden (for our operative the site manager), account for people in an evacuation &amp; liaise with Emergency Services.</w:t>
              <w:br/>
              <w:br/>
              <w:t>Training</w:t>
              <w:br/>
              <w:br/>
              <w:t>All operatives are instructed to raise an alarm as soon as any fire is suspected.</w:t>
              <w:br/>
              <w:t>All operatives informed of emergency routes, fire exits, action to take in emergency, and assembly points (induction course).</w:t>
              <w:br/>
              <w:t>All operatives given basic training in the use of fire extinguishers (including regular safety briefings) and actions to take in emergency.</w:t>
              <w:br/>
              <w:t>Fire awareness is included in basic site safety awareness and refreshed at each site induction (site specific requirements) &amp; regularly at safety briefings.</w:t>
              <w:br/>
              <w:br/>
              <w:t>Lone working</w:t>
              <w:br/>
              <w:br/>
              <w:t>It would be very unusual for our operatives to work alone (on their own) on a site or premise. They would have been briefed on lone working safety issues during training and at site safety induction.</w:t>
              <w:br/>
            </w:r>
          </w:p>
        </w:tc>
      </w:tr>
    </w:tbl>
    <w:p w14:paraId="1D051468" w14:textId="77777777" w:rsidR="00FE21D3" w:rsidRDefault="00FE21D3" w:rsidP="00FE21D3">
      <w:pPr>
        <w:spacing w:after="0"/>
        <w:rPr>
          <w:rFonts w:ascii="Arial" w:eastAsia="Calibri" w:hAnsi="Arial" w:cs="Arial"/>
          <w:sz w:val="20"/>
          <w:szCs w:val="20"/>
        </w:rPr>
      </w:pPr>
    </w:p>
    <w:p w14:paraId="66ECA468" w14:textId="77777777" w:rsidR="00FE21D3" w:rsidRDefault="00FE21D3" w:rsidP="00FE21D3">
      <w:pPr>
        <w:spacing w:after="0"/>
        <w:rPr>
          <w:rFonts w:ascii="Arial" w:eastAsia="Calibri" w:hAnsi="Arial" w:cs="Arial"/>
          <w:sz w:val="20"/>
          <w:szCs w:val="20"/>
        </w:rPr>
      </w:pPr>
    </w:p>
    <w:p w14:paraId="1F6C26B0" w14:textId="77777777" w:rsidR="00FE21D3" w:rsidRDefault="00FE21D3" w:rsidP="00FE21D3">
      <w:pPr>
        <w:spacing w:after="0"/>
        <w:rPr>
          <w:rFonts w:ascii="Arial" w:eastAsia="Calibri" w:hAnsi="Arial" w:cs="Arial"/>
          <w:sz w:val="20"/>
          <w:szCs w:val="20"/>
        </w:rPr>
      </w:pPr>
    </w:p>
    <w:p w14:paraId="1314FFEA" w14:textId="77777777" w:rsidR="00FE21D3" w:rsidRDefault="00FE21D3" w:rsidP="00FE21D3">
      <w:pPr>
        <w:spacing w:after="0"/>
        <w:rPr>
          <w:rFonts w:ascii="Arial" w:eastAsia="Calibri" w:hAnsi="Arial" w:cs="Arial"/>
          <w:sz w:val="20"/>
          <w:szCs w:val="20"/>
        </w:rPr>
      </w:pPr>
    </w:p>
    <w:p w14:paraId="27AA5C8C" w14:textId="77777777" w:rsidR="003C639D" w:rsidRDefault="003C639D" w:rsidP="00FE21D3">
      <w:pPr>
        <w:spacing w:after="0"/>
        <w:rPr>
          <w:rFonts w:ascii="Arial" w:eastAsia="Calibri" w:hAnsi="Arial" w:cs="Arial"/>
          <w:sz w:val="20"/>
          <w:szCs w:val="20"/>
        </w:rPr>
      </w:pPr>
    </w:p>
    <w:p w14:paraId="4DAD249A" w14:textId="77777777" w:rsidR="00DC4974" w:rsidRPr="00FE21D3" w:rsidRDefault="00DC4974" w:rsidP="00FE21D3">
      <w:pPr>
        <w:spacing w:after="0"/>
        <w:rPr>
          <w:rFonts w:ascii="Arial" w:eastAsia="Calibri" w:hAnsi="Arial" w:cs="Arial"/>
          <w:sz w:val="20"/>
          <w:szCs w:val="20"/>
        </w:rPr>
      </w:pPr>
    </w:p>
    <w:p w14:paraId="0661F533" w14:textId="77777777" w:rsidR="00FE21D3" w:rsidRDefault="00FE21D3" w:rsidP="00FE21D3">
      <w:pPr>
        <w:spacing w:after="0"/>
        <w:rPr>
          <w:rFonts w:ascii="Arial" w:eastAsia="Calibri" w:hAnsi="Arial" w:cs="Arial"/>
          <w:sz w:val="20"/>
          <w:szCs w:val="20"/>
        </w:rPr>
      </w:pPr>
    </w:p>
    <w:tbl>
      <w:tblPr>
        <w:tblStyle w:val="TableGrid"/>
        <w:tblW w:w="0" w:type="auto"/>
        <w:tblLook w:val="04A0" w:firstRow="1" w:lastRow="0" w:firstColumn="1" w:lastColumn="0" w:noHBand="0" w:noVBand="1"/>
      </w:tblPr>
      <w:tblGrid>
        <w:gridCol w:w="8996"/>
      </w:tblGrid>
      <w:tr w:rsidR="00FE21D3" w:rsidRPr="00FE21D3" w14:paraId="1B421C1C" w14:textId="77777777" w:rsidTr="00962804">
        <w:trPr>
          <w:trHeight w:val="1983"/>
        </w:trPr>
        <w:tc>
          <w:tcPr>
            <w:tcW w:w="8996" w:type="dxa"/>
            <w:tcBorders>
              <w:top w:val="single" w:sz="12" w:space="0" w:color="auto"/>
              <w:left w:val="single" w:sz="12" w:space="0" w:color="auto"/>
              <w:bottom w:val="single" w:sz="12" w:space="0" w:color="auto"/>
              <w:right w:val="single" w:sz="12" w:space="0" w:color="auto"/>
            </w:tcBorders>
          </w:tcPr>
          <w:p>
            <w:r>
              <w:br/>
              <w:t>General</w:t>
              <w:br/>
              <w:br/>
              <w:t>No attempt at firefighting should be attempted until assistance has been called.</w:t>
              <w:br/>
              <w:t>All operatives and visitors must obey site rules.</w:t>
              <w:br/>
              <w:t>All operatives must report any non-conformance to the above controls and precautions.</w:t>
              <w:br/>
              <w:t>All operatives are expected to participate in the prevention of fire by maintaining the controls and precautions set out in procedures and this assessment.</w:t>
              <w:br/>
            </w:r>
          </w:p>
        </w:tc>
      </w:tr>
    </w:tbl>
    <w:p w14:paraId="523D152B" w14:textId="77777777" w:rsidR="00FE21D3" w:rsidRPr="00FE21D3" w:rsidRDefault="00FE21D3" w:rsidP="00FE21D3">
      <w:pPr>
        <w:spacing w:after="0"/>
        <w:rPr>
          <w:rFonts w:ascii="Arial" w:eastAsia="Calibri"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FE21D3" w:rsidRPr="00FE21D3" w14:paraId="25966713" w14:textId="77777777" w:rsidTr="00957E5C">
        <w:trPr>
          <w:trHeight w:val="340"/>
        </w:trPr>
        <w:tc>
          <w:tcPr>
            <w:tcW w:w="9016" w:type="dxa"/>
            <w:shd w:val="clear" w:color="auto" w:fill="D9D9D9"/>
            <w:vAlign w:val="center"/>
          </w:tcPr>
          <w:p>
            <w:r>
              <w:t>Comments</w:t>
            </w:r>
          </w:p>
        </w:tc>
      </w:tr>
      <w:tr w:rsidR="00FE21D3" w:rsidRPr="00FE21D3" w14:paraId="5E2DE8B7" w14:textId="77777777" w:rsidTr="00957E5C">
        <w:trPr>
          <w:trHeight w:val="579"/>
        </w:trPr>
        <w:tc>
          <w:tcPr>
            <w:tcW w:w="9016" w:type="dxa"/>
          </w:tcPr>
          <w:p>
            <w:r>
              <w:br/>
              <w:t xml:space="preserve">Other information such as procedures, if required, to be attached separately. </w:t>
              <w:br/>
            </w:r>
          </w:p>
        </w:tc>
      </w:tr>
    </w:tbl>
    <w:p w14:paraId="22459969" w14:textId="77777777" w:rsidR="00FE21D3" w:rsidRPr="00FE21D3" w:rsidRDefault="00FE21D3" w:rsidP="00FE21D3">
      <w:pPr>
        <w:spacing w:after="0"/>
        <w:rPr>
          <w:rFonts w:ascii="Arial" w:eastAsia="Calibri" w:hAnsi="Arial" w:cs="Arial"/>
          <w:sz w:val="20"/>
          <w:szCs w:val="20"/>
        </w:rPr>
      </w:pPr>
    </w:p>
    <w:tbl>
      <w:tblPr>
        <w:tblW w:w="5000" w:type="pct"/>
        <w:tblLook w:val="0000" w:firstRow="0" w:lastRow="0" w:firstColumn="0" w:lastColumn="0" w:noHBand="0" w:noVBand="0"/>
      </w:tblPr>
      <w:tblGrid>
        <w:gridCol w:w="1179"/>
        <w:gridCol w:w="1486"/>
        <w:gridCol w:w="1265"/>
        <w:gridCol w:w="1267"/>
        <w:gridCol w:w="1267"/>
        <w:gridCol w:w="1265"/>
        <w:gridCol w:w="1267"/>
      </w:tblGrid>
      <w:tr w:rsidR="00FE21D3" w:rsidRPr="00FE21D3" w14:paraId="666D7136" w14:textId="77777777" w:rsidTr="00957E5C">
        <w:trPr>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r>
              <w:t>Residual risk</w:t>
            </w:r>
          </w:p>
        </w:tc>
        <w:tc>
          <w:tcPr>
            <w:tcW w:w="3518" w:type="pct"/>
            <w:gridSpan w:val="5"/>
            <w:tcBorders>
              <w:top w:val="single" w:sz="12" w:space="0" w:color="auto"/>
              <w:left w:val="single" w:sz="6" w:space="0" w:color="auto"/>
              <w:bottom w:val="single" w:sz="12" w:space="0" w:color="auto"/>
              <w:right w:val="single" w:sz="12" w:space="0" w:color="auto"/>
            </w:tcBorders>
            <w:shd w:val="clear" w:color="auto" w:fill="D9D9D9"/>
            <w:vAlign w:val="center"/>
          </w:tcPr>
          <w:p>
            <w:r>
              <w:t>With controls and precautions in place</w:t>
            </w:r>
          </w:p>
        </w:tc>
      </w:tr>
      <w:tr w:rsidR="00FE21D3" w:rsidRPr="00FE21D3" w14:paraId="2ED90FF9" w14:textId="77777777" w:rsidTr="00957E5C">
        <w:trPr>
          <w:cantSplit/>
        </w:trPr>
        <w:tc>
          <w:tcPr>
            <w:tcW w:w="1482" w:type="pct"/>
            <w:gridSpan w:val="2"/>
            <w:tcBorders>
              <w:top w:val="single" w:sz="12" w:space="0" w:color="auto"/>
              <w:left w:val="single" w:sz="12" w:space="0" w:color="auto"/>
              <w:bottom w:val="single" w:sz="6" w:space="0" w:color="auto"/>
              <w:right w:val="single" w:sz="6" w:space="0" w:color="auto"/>
            </w:tcBorders>
            <w:vAlign w:val="center"/>
          </w:tcPr>
          <w:p>
            <w:r>
              <w:t>Likelihood</w:t>
            </w:r>
          </w:p>
        </w:tc>
        <w:tc>
          <w:tcPr>
            <w:tcW w:w="703" w:type="pct"/>
            <w:tcBorders>
              <w:top w:val="single" w:sz="12" w:space="0" w:color="auto"/>
              <w:left w:val="single" w:sz="6" w:space="0" w:color="auto"/>
              <w:bottom w:val="single" w:sz="6" w:space="0" w:color="auto"/>
              <w:right w:val="single" w:sz="6" w:space="0" w:color="auto"/>
            </w:tcBorders>
            <w:shd w:val="clear" w:color="auto" w:fill="auto"/>
          </w:tcPr>
          <w:p>
            <w:r>
              <w:t>1</w:t>
              <w:br/>
            </w:r>
          </w:p>
        </w:tc>
        <w:tc>
          <w:tcPr>
            <w:tcW w:w="703" w:type="pct"/>
            <w:tcBorders>
              <w:top w:val="single" w:sz="12" w:space="0" w:color="auto"/>
              <w:left w:val="single" w:sz="6" w:space="0" w:color="auto"/>
              <w:bottom w:val="single" w:sz="6" w:space="0" w:color="auto"/>
              <w:right w:val="single" w:sz="6" w:space="0" w:color="auto"/>
            </w:tcBorders>
            <w:shd w:val="clear" w:color="auto" w:fill="92D050"/>
          </w:tcPr>
          <w:p>
            <w:r>
              <w:t>2</w:t>
              <w:br/>
              <w:t>X</w:t>
            </w:r>
          </w:p>
        </w:tc>
        <w:tc>
          <w:tcPr>
            <w:tcW w:w="704" w:type="pct"/>
            <w:tcBorders>
              <w:top w:val="single" w:sz="12" w:space="0" w:color="auto"/>
              <w:left w:val="single" w:sz="6" w:space="0" w:color="auto"/>
              <w:bottom w:val="single" w:sz="6" w:space="0" w:color="auto"/>
              <w:right w:val="single" w:sz="6" w:space="0" w:color="auto"/>
            </w:tcBorders>
          </w:tcPr>
          <w:p>
            <w:r>
              <w:t>3</w:t>
              <w:br/>
            </w:r>
          </w:p>
        </w:tc>
        <w:tc>
          <w:tcPr>
            <w:tcW w:w="703" w:type="pct"/>
            <w:tcBorders>
              <w:top w:val="single" w:sz="12" w:space="0" w:color="auto"/>
              <w:left w:val="single" w:sz="6" w:space="0" w:color="auto"/>
              <w:bottom w:val="single" w:sz="6" w:space="0" w:color="auto"/>
              <w:right w:val="single" w:sz="4" w:space="0" w:color="auto"/>
            </w:tcBorders>
          </w:tcPr>
          <w:p>
            <w:r>
              <w:t>4</w:t>
            </w:r>
          </w:p>
        </w:tc>
        <w:tc>
          <w:tcPr>
            <w:tcW w:w="704" w:type="pct"/>
            <w:tcBorders>
              <w:top w:val="single" w:sz="12" w:space="0" w:color="auto"/>
              <w:left w:val="single" w:sz="4" w:space="0" w:color="auto"/>
              <w:bottom w:val="single" w:sz="4" w:space="0" w:color="auto"/>
              <w:right w:val="single" w:sz="12" w:space="0" w:color="auto"/>
            </w:tcBorders>
            <w:shd w:val="clear" w:color="auto" w:fill="auto"/>
          </w:tcPr>
          <w:p>
            <w:r>
              <w:t>5</w:t>
              <w:br/>
            </w:r>
          </w:p>
        </w:tc>
      </w:tr>
      <w:tr w:rsidR="00FE21D3" w:rsidRPr="00FE21D3" w14:paraId="7626F684" w14:textId="77777777" w:rsidTr="00957E5C">
        <w:trPr>
          <w:cantSplit/>
        </w:trPr>
        <w:tc>
          <w:tcPr>
            <w:tcW w:w="1482" w:type="pct"/>
            <w:gridSpan w:val="2"/>
            <w:tcBorders>
              <w:top w:val="single" w:sz="6" w:space="0" w:color="auto"/>
              <w:left w:val="single" w:sz="12" w:space="0" w:color="auto"/>
              <w:bottom w:val="single" w:sz="12" w:space="0" w:color="auto"/>
              <w:right w:val="single" w:sz="6" w:space="0" w:color="auto"/>
            </w:tcBorders>
            <w:vAlign w:val="center"/>
          </w:tcPr>
          <w:p>
            <w:r>
              <w:t>Severity</w:t>
            </w:r>
          </w:p>
        </w:tc>
        <w:tc>
          <w:tcPr>
            <w:tcW w:w="703" w:type="pct"/>
            <w:tcBorders>
              <w:top w:val="single" w:sz="6" w:space="0" w:color="auto"/>
              <w:left w:val="single" w:sz="6" w:space="0" w:color="auto"/>
              <w:bottom w:val="single" w:sz="12" w:space="0" w:color="auto"/>
              <w:right w:val="single" w:sz="6" w:space="0" w:color="auto"/>
            </w:tcBorders>
          </w:tcPr>
          <w:p>
            <w:r>
              <w:t>1</w:t>
            </w:r>
          </w:p>
        </w:tc>
        <w:tc>
          <w:tcPr>
            <w:tcW w:w="703" w:type="pct"/>
            <w:tcBorders>
              <w:top w:val="single" w:sz="6" w:space="0" w:color="auto"/>
              <w:left w:val="single" w:sz="6" w:space="0" w:color="auto"/>
              <w:bottom w:val="single" w:sz="12" w:space="0" w:color="auto"/>
              <w:right w:val="single" w:sz="6" w:space="0" w:color="auto"/>
            </w:tcBorders>
          </w:tcPr>
          <w:p>
            <w:r>
              <w:t>2</w:t>
            </w:r>
          </w:p>
        </w:tc>
        <w:tc>
          <w:tcPr>
            <w:tcW w:w="704" w:type="pct"/>
            <w:tcBorders>
              <w:top w:val="single" w:sz="6" w:space="0" w:color="auto"/>
              <w:left w:val="single" w:sz="6" w:space="0" w:color="auto"/>
              <w:bottom w:val="single" w:sz="12" w:space="0" w:color="auto"/>
              <w:right w:val="single" w:sz="6" w:space="0" w:color="auto"/>
            </w:tcBorders>
            <w:shd w:val="clear" w:color="auto" w:fill="92D050"/>
          </w:tcPr>
          <w:p>
            <w:r>
              <w:t>3</w:t>
              <w:br/>
              <w:t>X</w:t>
            </w:r>
          </w:p>
        </w:tc>
        <w:tc>
          <w:tcPr>
            <w:tcW w:w="703" w:type="pct"/>
            <w:tcBorders>
              <w:top w:val="single" w:sz="6" w:space="0" w:color="auto"/>
              <w:left w:val="single" w:sz="6" w:space="0" w:color="auto"/>
              <w:bottom w:val="single" w:sz="12" w:space="0" w:color="auto"/>
              <w:right w:val="single" w:sz="4" w:space="0" w:color="auto"/>
            </w:tcBorders>
            <w:shd w:val="clear" w:color="auto" w:fill="auto"/>
          </w:tcPr>
          <w:p>
            <w:r>
              <w:t>4</w:t>
              <w:br/>
            </w:r>
          </w:p>
        </w:tc>
        <w:tc>
          <w:tcPr>
            <w:tcW w:w="704" w:type="pct"/>
            <w:tcBorders>
              <w:top w:val="single" w:sz="4" w:space="0" w:color="auto"/>
              <w:left w:val="single" w:sz="4" w:space="0" w:color="auto"/>
              <w:bottom w:val="single" w:sz="12" w:space="0" w:color="auto"/>
              <w:right w:val="single" w:sz="12" w:space="0" w:color="auto"/>
            </w:tcBorders>
            <w:shd w:val="clear" w:color="auto" w:fill="auto"/>
          </w:tcPr>
          <w:p>
            <w:r>
              <w:t>5</w:t>
              <w:br/>
            </w:r>
          </w:p>
        </w:tc>
      </w:tr>
      <w:tr w:rsidR="00FE21D3" w:rsidRPr="00FE21D3" w14:paraId="61FE0488" w14:textId="77777777" w:rsidTr="00957E5C">
        <w:trPr>
          <w:cantSplit/>
        </w:trPr>
        <w:tc>
          <w:tcPr>
            <w:tcW w:w="1482" w:type="pct"/>
            <w:gridSpan w:val="2"/>
            <w:tcBorders>
              <w:top w:val="single" w:sz="12" w:space="0" w:color="auto"/>
            </w:tcBorders>
            <w:vAlign w:val="center"/>
          </w:tcPr>
          <w:p>
            <w:r/>
          </w:p>
        </w:tc>
        <w:tc>
          <w:tcPr>
            <w:tcW w:w="3518" w:type="pct"/>
            <w:gridSpan w:val="5"/>
            <w:tcBorders>
              <w:top w:val="single" w:sz="12" w:space="0" w:color="auto"/>
            </w:tcBorders>
            <w:vAlign w:val="center"/>
          </w:tcPr>
          <w:p>
            <w:r/>
          </w:p>
        </w:tc>
      </w:tr>
      <w:tr w:rsidR="00FE21D3" w:rsidRPr="00FE21D3" w14:paraId="667BB538" w14:textId="77777777" w:rsidTr="00957E5C">
        <w:trPr>
          <w:cantSplit/>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r>
              <w:t>Residual risk rating</w:t>
            </w:r>
          </w:p>
        </w:tc>
        <w:tc>
          <w:tcPr>
            <w:tcW w:w="703" w:type="pct"/>
            <w:tcBorders>
              <w:top w:val="single" w:sz="12" w:space="0" w:color="auto"/>
              <w:left w:val="single" w:sz="6" w:space="0" w:color="auto"/>
              <w:bottom w:val="single" w:sz="12" w:space="0" w:color="auto"/>
              <w:right w:val="single" w:sz="4" w:space="0" w:color="auto"/>
            </w:tcBorders>
            <w:vAlign w:val="center"/>
          </w:tcPr>
          <w:p>
            <w:r>
              <w:t xml:space="preserve">6 </w:t>
            </w:r>
          </w:p>
        </w:tc>
        <w:tc>
          <w:tcPr>
            <w:tcW w:w="704" w:type="pct"/>
            <w:tcBorders>
              <w:top w:val="single" w:sz="12" w:space="0" w:color="auto"/>
              <w:left w:val="single" w:sz="4" w:space="0" w:color="auto"/>
              <w:bottom w:val="single" w:sz="12" w:space="0" w:color="auto"/>
              <w:right w:val="single" w:sz="12" w:space="0" w:color="auto"/>
            </w:tcBorders>
            <w:shd w:val="clear" w:color="auto" w:fill="92D050"/>
            <w:vAlign w:val="center"/>
          </w:tcPr>
          <w:p>
            <w:r>
              <w:t>Low</w:t>
            </w:r>
          </w:p>
        </w:tc>
        <w:tc>
          <w:tcPr>
            <w:tcW w:w="704" w:type="pct"/>
            <w:tcBorders>
              <w:left w:val="single" w:sz="12" w:space="0" w:color="auto"/>
            </w:tcBorders>
            <w:vAlign w:val="center"/>
          </w:tcPr>
          <w:p>
            <w:r/>
          </w:p>
        </w:tc>
        <w:tc>
          <w:tcPr>
            <w:tcW w:w="1407" w:type="pct"/>
            <w:gridSpan w:val="2"/>
            <w:tcBorders>
              <w:left w:val="nil"/>
            </w:tcBorders>
            <w:vAlign w:val="center"/>
          </w:tcPr>
          <w:p>
            <w:r/>
          </w:p>
        </w:tc>
      </w:tr>
      <w:tr w:rsidR="00FE21D3" w:rsidRPr="00FE21D3" w14:paraId="732B586E" w14:textId="77777777" w:rsidTr="005F0C7B">
        <w:trPr>
          <w:cantSplit/>
        </w:trPr>
        <w:tc>
          <w:tcPr>
            <w:tcW w:w="5000" w:type="pct"/>
            <w:gridSpan w:val="7"/>
            <w:vAlign w:val="center"/>
          </w:tcPr>
          <w:p>
            <w:r/>
          </w:p>
        </w:tc>
      </w:tr>
      <w:tr w:rsidR="00FE21D3" w:rsidRPr="00FE21D3" w14:paraId="327D94F7" w14:textId="77777777" w:rsidTr="00957E5C">
        <w:trPr>
          <w:cantSplit/>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r>
              <w:t>Acceptable</w:t>
            </w:r>
          </w:p>
        </w:tc>
        <w:tc>
          <w:tcPr>
            <w:tcW w:w="703" w:type="pct"/>
            <w:tcBorders>
              <w:top w:val="single" w:sz="12" w:space="0" w:color="auto"/>
              <w:left w:val="single" w:sz="6" w:space="0" w:color="auto"/>
              <w:bottom w:val="single" w:sz="12" w:space="0" w:color="auto"/>
              <w:right w:val="single" w:sz="12" w:space="0" w:color="auto"/>
            </w:tcBorders>
            <w:vAlign w:val="center"/>
          </w:tcPr>
          <w:p>
            <w:r>
              <w:t>Yes</w:t>
            </w:r>
          </w:p>
        </w:tc>
        <w:tc>
          <w:tcPr>
            <w:tcW w:w="2815" w:type="pct"/>
            <w:gridSpan w:val="4"/>
            <w:tcBorders>
              <w:left w:val="single" w:sz="12" w:space="0" w:color="auto"/>
            </w:tcBorders>
            <w:vAlign w:val="center"/>
          </w:tcPr>
          <w:p>
            <w:r/>
          </w:p>
        </w:tc>
      </w:tr>
      <w:tr w:rsidR="00FE21D3" w:rsidRPr="00FE21D3" w14:paraId="2A21CD41" w14:textId="77777777" w:rsidTr="00957E5C">
        <w:trPr>
          <w:cantSplit/>
        </w:trPr>
        <w:tc>
          <w:tcPr>
            <w:tcW w:w="5000" w:type="pct"/>
            <w:gridSpan w:val="7"/>
            <w:tcBorders>
              <w:bottom w:val="single" w:sz="12" w:space="0" w:color="auto"/>
            </w:tcBorders>
            <w:vAlign w:val="center"/>
          </w:tcPr>
          <w:p>
            <w:r/>
          </w:p>
        </w:tc>
      </w:tr>
      <w:tr w:rsidR="00FE21D3" w:rsidRPr="00FE21D3" w14:paraId="39D376C6" w14:textId="77777777" w:rsidTr="00957E5C">
        <w:trPr>
          <w:cantSplit/>
          <w:trHeight w:val="573"/>
        </w:trPr>
        <w:tc>
          <w:tcPr>
            <w:tcW w:w="656" w:type="pct"/>
            <w:tcBorders>
              <w:top w:val="single" w:sz="12" w:space="0" w:color="auto"/>
              <w:left w:val="single" w:sz="12" w:space="0" w:color="auto"/>
              <w:bottom w:val="single" w:sz="12" w:space="0" w:color="auto"/>
              <w:right w:val="single" w:sz="4" w:space="0" w:color="auto"/>
            </w:tcBorders>
            <w:shd w:val="clear" w:color="auto" w:fill="D9D9D9"/>
            <w:vAlign w:val="center"/>
          </w:tcPr>
          <w:p>
            <w:r>
              <w:t>Assessor</w:t>
            </w:r>
          </w:p>
        </w:tc>
        <w:tc>
          <w:tcPr>
            <w:tcW w:w="826" w:type="pct"/>
            <w:tcBorders>
              <w:top w:val="single" w:sz="12" w:space="0" w:color="auto"/>
              <w:left w:val="single" w:sz="6" w:space="0" w:color="auto"/>
              <w:bottom w:val="single" w:sz="12" w:space="0" w:color="auto"/>
              <w:right w:val="single" w:sz="4" w:space="0" w:color="auto"/>
            </w:tcBorders>
            <w:vAlign w:val="center"/>
          </w:tcPr>
          <w:p>
            <w:r>
              <w:t>Anthony Rose</w:t>
            </w:r>
          </w:p>
        </w:tc>
        <w:tc>
          <w:tcPr>
            <w:tcW w:w="703" w:type="pct"/>
            <w:tcBorders>
              <w:top w:val="single" w:sz="12" w:space="0" w:color="auto"/>
              <w:left w:val="single" w:sz="6" w:space="0" w:color="auto"/>
              <w:bottom w:val="single" w:sz="12" w:space="0" w:color="auto"/>
              <w:right w:val="single" w:sz="4" w:space="0" w:color="auto"/>
            </w:tcBorders>
            <w:shd w:val="clear" w:color="auto" w:fill="D9D9D9"/>
            <w:vAlign w:val="center"/>
          </w:tcPr>
          <w:p>
            <w:r>
              <w:t>Signed</w:t>
            </w:r>
          </w:p>
        </w:tc>
        <w:tc>
          <w:tcPr>
            <w:tcW w:w="1407" w:type="pct"/>
            <w:gridSpan w:val="2"/>
            <w:tcBorders>
              <w:top w:val="single" w:sz="12" w:space="0" w:color="auto"/>
              <w:left w:val="single" w:sz="6" w:space="0" w:color="auto"/>
              <w:bottom w:val="single" w:sz="12" w:space="0" w:color="auto"/>
              <w:right w:val="single" w:sz="4" w:space="0" w:color="auto"/>
            </w:tcBorders>
            <w:vAlign w:val="center"/>
          </w:tcPr>
          <w:p>
            <w:r/>
          </w:p>
        </w:tc>
        <w:tc>
          <w:tcPr>
            <w:tcW w:w="703" w:type="pct"/>
            <w:tcBorders>
              <w:top w:val="single" w:sz="12" w:space="0" w:color="auto"/>
              <w:left w:val="single" w:sz="6" w:space="0" w:color="auto"/>
              <w:bottom w:val="single" w:sz="12" w:space="0" w:color="auto"/>
              <w:right w:val="single" w:sz="4" w:space="0" w:color="auto"/>
            </w:tcBorders>
            <w:shd w:val="clear" w:color="auto" w:fill="D9D9D9"/>
            <w:vAlign w:val="center"/>
          </w:tcPr>
          <w:p>
            <w:r>
              <w:t>Date</w:t>
            </w:r>
          </w:p>
        </w:tc>
        <w:tc>
          <w:tcPr>
            <w:tcW w:w="704" w:type="pct"/>
            <w:tcBorders>
              <w:top w:val="single" w:sz="12" w:space="0" w:color="auto"/>
              <w:left w:val="single" w:sz="6" w:space="0" w:color="auto"/>
              <w:bottom w:val="single" w:sz="12" w:space="0" w:color="auto"/>
              <w:right w:val="single" w:sz="12" w:space="0" w:color="auto"/>
            </w:tcBorders>
            <w:vAlign w:val="center"/>
          </w:tcPr>
          <w:p>
            <w:r>
              <w:t>4/1/23</w:t>
            </w:r>
          </w:p>
        </w:tc>
      </w:tr>
    </w:tbl>
    <w:p w14:paraId="008058E9" w14:textId="77777777" w:rsidR="00FE21D3" w:rsidRPr="00FE21D3" w:rsidRDefault="00FE21D3" w:rsidP="00FE21D3">
      <w:pPr>
        <w:spacing w:after="0"/>
        <w:rPr>
          <w:rFonts w:ascii="Arial" w:eastAsia="Calibri" w:hAnsi="Arial" w:cs="Arial"/>
          <w:sz w:val="20"/>
          <w:szCs w:val="20"/>
        </w:rPr>
      </w:pPr>
    </w:p>
    <w:p w14:paraId="56DF80FD" w14:textId="77777777" w:rsidR="00FE21D3" w:rsidRDefault="00FE21D3" w:rsidP="00FE21D3">
      <w:pPr>
        <w:spacing w:after="0"/>
        <w:rPr>
          <w:rFonts w:ascii="Arial" w:hAnsi="Arial" w:cs="Arial"/>
          <w:sz w:val="20"/>
          <w:szCs w:val="20"/>
        </w:rPr>
      </w:pPr>
    </w:p>
    <w:p w14:paraId="57645967" w14:textId="77777777" w:rsidR="0003640B" w:rsidRDefault="0003640B"/>
    <w:p w14:paraId="3FC6B483" w14:textId="77777777" w:rsidR="00FE21D3" w:rsidRDefault="00FE21D3"/>
    <w:p w14:paraId="4507D53D" w14:textId="77777777" w:rsidR="00FE21D3" w:rsidRDefault="00FE21D3"/>
    <w:p w14:paraId="588C6238" w14:textId="77777777" w:rsidR="00FE21D3" w:rsidRDefault="00FE21D3"/>
    <w:p w14:paraId="1CA0EF1D" w14:textId="77777777" w:rsidR="00FE21D3" w:rsidRDefault="00FE21D3"/>
    <w:p w14:paraId="6501ED2C" w14:textId="77777777" w:rsidR="00FE21D3" w:rsidRDefault="00FE21D3"/>
    <w:p w14:paraId="15F48F52" w14:textId="77777777" w:rsidR="00FE21D3" w:rsidRDefault="00FE21D3"/>
    <w:p w14:paraId="622B0A90" w14:textId="77777777" w:rsidR="00FE21D3" w:rsidRDefault="00FE21D3"/>
    <w:p w14:paraId="284124FC" w14:textId="77777777" w:rsidR="00FE21D3" w:rsidRDefault="00FE21D3"/>
    <w:p w14:paraId="663495E3" w14:textId="77777777" w:rsidR="00FE21D3" w:rsidRDefault="00FE21D3"/>
    <w:p w14:paraId="0A67041A" w14:textId="77777777" w:rsidR="00FE21D3" w:rsidRDefault="00FE21D3"/>
    <w:p w14:paraId="2D151CBB" w14:textId="77777777" w:rsidR="00F04E83" w:rsidRDefault="00F04E83"/>
    <w:p w14:paraId="1DFC101F" w14:textId="77777777" w:rsidR="00F04E83" w:rsidRDefault="00F04E83"/>
    <w:p w14:paraId="6A033519" w14:textId="77777777" w:rsidR="00F04E83" w:rsidRDefault="00F04E83"/>
    <w:tbl>
      <w:tblPr>
        <w:tblStyle w:val="TableGrid5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F04E83" w:rsidRPr="00F04E83" w14:paraId="10C8523B" w14:textId="77777777" w:rsidTr="00F40630">
        <w:trPr>
          <w:trHeight w:val="340"/>
        </w:trPr>
        <w:tc>
          <w:tcPr>
            <w:tcW w:w="9016" w:type="dxa"/>
            <w:shd w:val="clear" w:color="auto" w:fill="34A7AF"/>
            <w:vAlign w:val="center"/>
          </w:tcPr>
          <w:p>
            <w:r>
              <w:t>Hand Held Tools (use of)</w:t>
            </w:r>
          </w:p>
        </w:tc>
      </w:tr>
      <w:tr w:rsidR="00F04E83" w:rsidRPr="00F04E83" w14:paraId="04FBF7EF" w14:textId="77777777" w:rsidTr="00F04E83">
        <w:trPr>
          <w:trHeight w:val="956"/>
        </w:trPr>
        <w:tc>
          <w:tcPr>
            <w:tcW w:w="9016" w:type="dxa"/>
          </w:tcPr>
          <w:p>
            <w:r>
              <w:br/>
              <w:t>Description of activity</w:t>
              <w:br/>
              <w:br/>
              <w:t>Use of general and trade tools for installation of architectural film and related surfaces refurbishment work.</w:t>
              <w:br/>
            </w:r>
          </w:p>
        </w:tc>
      </w:tr>
    </w:tbl>
    <w:p w14:paraId="51633B67" w14:textId="77777777" w:rsidR="00F04E83" w:rsidRPr="00F04E83" w:rsidRDefault="00F04E83" w:rsidP="00F04E83">
      <w:pPr>
        <w:spacing w:after="0"/>
        <w:rPr>
          <w:rFonts w:ascii="Arial" w:eastAsia="Calibri" w:hAnsi="Arial" w:cs="Arial"/>
          <w:sz w:val="20"/>
          <w:szCs w:val="20"/>
        </w:rPr>
      </w:pPr>
    </w:p>
    <w:tbl>
      <w:tblPr>
        <w:tblStyle w:val="TableGrid5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F04E83" w:rsidRPr="00F04E83" w14:paraId="57A29704" w14:textId="77777777" w:rsidTr="00F04E83">
        <w:trPr>
          <w:trHeight w:val="340"/>
        </w:trPr>
        <w:tc>
          <w:tcPr>
            <w:tcW w:w="9016" w:type="dxa"/>
            <w:shd w:val="clear" w:color="auto" w:fill="D9D9D9"/>
            <w:vAlign w:val="center"/>
          </w:tcPr>
          <w:p>
            <w:r>
              <w:t xml:space="preserve">Hazards &amp; consequences                                </w:t>
            </w:r>
          </w:p>
        </w:tc>
      </w:tr>
      <w:tr w:rsidR="00F04E83" w:rsidRPr="00F04E83" w14:paraId="5C728250" w14:textId="77777777" w:rsidTr="00F04E83">
        <w:trPr>
          <w:trHeight w:val="628"/>
        </w:trPr>
        <w:tc>
          <w:tcPr>
            <w:tcW w:w="9016" w:type="dxa"/>
          </w:tcPr>
          <w:p>
            <w:r>
              <w:br/>
              <w:t>Ejected particles (material) - can cause serious eye damage &amp; blindness if eye protection is not worn. Cuts &amp; piercings can occur through contact with skin.</w:t>
              <w:br/>
              <w:t xml:space="preserve">Exposed to conductors from broken insulation – electric shock being transmitted to operative using a tool causing a range of symptoms depending on the length and severity of the shock. </w:t>
              <w:br/>
              <w:t>Cuts and abrasions can occur if a tool breaks of malfunctions, causing lacerations and puncturing the skin.</w:t>
              <w:br/>
              <w:t>Crushing injuries can occur if the tool is used in an improper manner, i.e. striking of fingers and thumbs with hammer.</w:t>
              <w:br/>
              <w:t xml:space="preserve">Equipment, tools or materials falling from height can result in a range of injuries to operatives or others below the works. </w:t>
              <w:br/>
            </w:r>
          </w:p>
        </w:tc>
      </w:tr>
    </w:tbl>
    <w:p w14:paraId="2FFE0F41" w14:textId="77777777" w:rsidR="00F04E83" w:rsidRPr="00F04E83" w:rsidRDefault="00F04E83" w:rsidP="00F04E83">
      <w:pPr>
        <w:spacing w:after="0"/>
        <w:rPr>
          <w:rFonts w:ascii="Arial" w:eastAsia="Calibri" w:hAnsi="Arial" w:cs="Arial"/>
          <w:sz w:val="20"/>
          <w:szCs w:val="20"/>
        </w:rPr>
      </w:pPr>
    </w:p>
    <w:tbl>
      <w:tblPr>
        <w:tblStyle w:val="TableGrid5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F04E83" w:rsidRPr="00F04E83" w14:paraId="3C1643A7" w14:textId="77777777" w:rsidTr="00F04E83">
        <w:trPr>
          <w:trHeight w:val="340"/>
        </w:trPr>
        <w:tc>
          <w:tcPr>
            <w:tcW w:w="9016" w:type="dxa"/>
            <w:shd w:val="clear" w:color="auto" w:fill="D9D9D9"/>
            <w:vAlign w:val="center"/>
          </w:tcPr>
          <w:p>
            <w:r>
              <w:t>Tools &amp; equipment used</w:t>
            </w:r>
          </w:p>
        </w:tc>
      </w:tr>
      <w:tr w:rsidR="00F04E83" w:rsidRPr="00F04E83" w14:paraId="1198DB69" w14:textId="77777777" w:rsidTr="00F04E83">
        <w:trPr>
          <w:trHeight w:val="553"/>
        </w:trPr>
        <w:tc>
          <w:tcPr>
            <w:tcW w:w="9016" w:type="dxa"/>
          </w:tcPr>
          <w:p>
            <w:r>
              <w:br/>
              <w:t xml:space="preserve">General hand tools for installation of architectural film and related surfaces refurbishment work, including knives and scrapers. </w:t>
              <w:br/>
            </w:r>
          </w:p>
        </w:tc>
      </w:tr>
    </w:tbl>
    <w:p w14:paraId="3025FD0C" w14:textId="77777777" w:rsidR="00F04E83" w:rsidRPr="00F04E83" w:rsidRDefault="00F04E83" w:rsidP="00F04E83">
      <w:pPr>
        <w:spacing w:after="0"/>
        <w:rPr>
          <w:rFonts w:ascii="Arial" w:eastAsia="Calibri" w:hAnsi="Arial" w:cs="Arial"/>
          <w:sz w:val="20"/>
          <w:szCs w:val="20"/>
        </w:rPr>
      </w:pPr>
    </w:p>
    <w:tbl>
      <w:tblPr>
        <w:tblStyle w:val="TableGrid5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F04E83" w:rsidRPr="00F04E83" w14:paraId="387F2B03" w14:textId="77777777" w:rsidTr="00F04E83">
        <w:trPr>
          <w:trHeight w:val="340"/>
        </w:trPr>
        <w:tc>
          <w:tcPr>
            <w:tcW w:w="9016" w:type="dxa"/>
            <w:shd w:val="clear" w:color="auto" w:fill="D9D9D9"/>
            <w:vAlign w:val="center"/>
          </w:tcPr>
          <w:p>
            <w:r>
              <w:t>Persons likely to be exposed to the risk</w:t>
            </w:r>
          </w:p>
        </w:tc>
      </w:tr>
      <w:tr w:rsidR="00F04E83" w:rsidRPr="00F04E83" w14:paraId="22515DFF" w14:textId="77777777" w:rsidTr="00F04E83">
        <w:trPr>
          <w:trHeight w:val="236"/>
        </w:trPr>
        <w:tc>
          <w:tcPr>
            <w:tcW w:w="9016" w:type="dxa"/>
          </w:tcPr>
          <w:p>
            <w:r>
              <w:br/>
              <w:t xml:space="preserve">All operatives using hand held tools. </w:t>
              <w:br/>
            </w:r>
          </w:p>
        </w:tc>
      </w:tr>
    </w:tbl>
    <w:p w14:paraId="268FBE47" w14:textId="77777777" w:rsidR="00F04E83" w:rsidRPr="00F04E83" w:rsidRDefault="00F04E83" w:rsidP="00F04E83">
      <w:pPr>
        <w:spacing w:after="0"/>
        <w:rPr>
          <w:rFonts w:ascii="Arial" w:eastAsia="Calibri" w:hAnsi="Arial" w:cs="Arial"/>
          <w:sz w:val="20"/>
          <w:szCs w:val="20"/>
        </w:rPr>
      </w:pPr>
    </w:p>
    <w:tbl>
      <w:tblPr>
        <w:tblW w:w="5000" w:type="pct"/>
        <w:tblLook w:val="04A0" w:firstRow="1" w:lastRow="0" w:firstColumn="1" w:lastColumn="0" w:noHBand="0" w:noVBand="1"/>
      </w:tblPr>
      <w:tblGrid>
        <w:gridCol w:w="2659"/>
        <w:gridCol w:w="9"/>
        <w:gridCol w:w="1249"/>
        <w:gridCol w:w="16"/>
        <w:gridCol w:w="1241"/>
        <w:gridCol w:w="25"/>
        <w:gridCol w:w="1234"/>
        <w:gridCol w:w="31"/>
        <w:gridCol w:w="1227"/>
        <w:gridCol w:w="40"/>
        <w:gridCol w:w="1265"/>
      </w:tblGrid>
      <w:tr w:rsidR="00F04E83" w:rsidRPr="00F04E83" w14:paraId="433C1187" w14:textId="77777777" w:rsidTr="00F04E83">
        <w:trPr>
          <w:trHeight w:val="340"/>
        </w:trPr>
        <w:tc>
          <w:tcPr>
            <w:tcW w:w="1478" w:type="pct"/>
            <w:tcBorders>
              <w:top w:val="single" w:sz="12" w:space="0" w:color="auto"/>
              <w:left w:val="single" w:sz="12" w:space="0" w:color="auto"/>
              <w:bottom w:val="single" w:sz="12" w:space="0" w:color="auto"/>
              <w:right w:val="single" w:sz="6" w:space="0" w:color="auto"/>
            </w:tcBorders>
            <w:shd w:val="clear" w:color="auto" w:fill="D9D9D9"/>
            <w:vAlign w:val="center"/>
          </w:tcPr>
          <w:p>
            <w:r>
              <w:t>Initial risk</w:t>
            </w:r>
          </w:p>
        </w:tc>
        <w:tc>
          <w:tcPr>
            <w:tcW w:w="3522" w:type="pct"/>
            <w:gridSpan w:val="10"/>
            <w:tcBorders>
              <w:top w:val="single" w:sz="12" w:space="0" w:color="auto"/>
              <w:left w:val="single" w:sz="6" w:space="0" w:color="auto"/>
              <w:bottom w:val="single" w:sz="12" w:space="0" w:color="auto"/>
              <w:right w:val="single" w:sz="12" w:space="0" w:color="auto"/>
            </w:tcBorders>
            <w:shd w:val="clear" w:color="auto" w:fill="D9D9D9"/>
            <w:vAlign w:val="center"/>
            <w:hideMark/>
          </w:tcPr>
          <w:p>
            <w:r>
              <w:t>Without controls and precautions in place</w:t>
            </w:r>
          </w:p>
        </w:tc>
      </w:tr>
      <w:tr w:rsidR="00F04E83" w:rsidRPr="00F04E83" w14:paraId="2427687C" w14:textId="77777777" w:rsidTr="00F04E83">
        <w:trPr>
          <w:trHeight w:val="340"/>
        </w:trPr>
        <w:tc>
          <w:tcPr>
            <w:tcW w:w="1478" w:type="pct"/>
            <w:tcBorders>
              <w:top w:val="single" w:sz="12" w:space="0" w:color="auto"/>
              <w:left w:val="single" w:sz="12" w:space="0" w:color="auto"/>
              <w:bottom w:val="single" w:sz="6" w:space="0" w:color="auto"/>
              <w:right w:val="single" w:sz="6" w:space="0" w:color="auto"/>
            </w:tcBorders>
            <w:vAlign w:val="center"/>
          </w:tcPr>
          <w:p>
            <w:r>
              <w:t>Likelihood</w:t>
            </w:r>
          </w:p>
        </w:tc>
        <w:tc>
          <w:tcPr>
            <w:tcW w:w="699" w:type="pct"/>
            <w:gridSpan w:val="2"/>
            <w:tcBorders>
              <w:top w:val="single" w:sz="12" w:space="0" w:color="auto"/>
              <w:left w:val="single" w:sz="6" w:space="0" w:color="auto"/>
              <w:bottom w:val="single" w:sz="6" w:space="0" w:color="auto"/>
              <w:right w:val="single" w:sz="6" w:space="0" w:color="auto"/>
            </w:tcBorders>
            <w:hideMark/>
          </w:tcPr>
          <w:p>
            <w:r>
              <w:t>1</w:t>
            </w:r>
          </w:p>
        </w:tc>
        <w:tc>
          <w:tcPr>
            <w:tcW w:w="699" w:type="pct"/>
            <w:gridSpan w:val="2"/>
            <w:tcBorders>
              <w:top w:val="single" w:sz="12" w:space="0" w:color="auto"/>
              <w:left w:val="single" w:sz="6" w:space="0" w:color="auto"/>
              <w:bottom w:val="single" w:sz="6" w:space="0" w:color="auto"/>
              <w:right w:val="single" w:sz="6" w:space="0" w:color="auto"/>
            </w:tcBorders>
            <w:shd w:val="clear" w:color="auto" w:fill="auto"/>
            <w:hideMark/>
          </w:tcPr>
          <w:p>
            <w:r>
              <w:t xml:space="preserve">2 </w:t>
              <w:br/>
            </w:r>
          </w:p>
        </w:tc>
        <w:tc>
          <w:tcPr>
            <w:tcW w:w="700" w:type="pct"/>
            <w:gridSpan w:val="2"/>
            <w:tcBorders>
              <w:top w:val="single" w:sz="12" w:space="0" w:color="auto"/>
              <w:left w:val="single" w:sz="6" w:space="0" w:color="auto"/>
              <w:bottom w:val="single" w:sz="6" w:space="0" w:color="auto"/>
              <w:right w:val="single" w:sz="6" w:space="0" w:color="auto"/>
            </w:tcBorders>
            <w:shd w:val="clear" w:color="auto" w:fill="FFFF00"/>
            <w:hideMark/>
          </w:tcPr>
          <w:p>
            <w:r>
              <w:t>3</w:t>
              <w:br/>
              <w:t>X</w:t>
            </w:r>
          </w:p>
        </w:tc>
        <w:tc>
          <w:tcPr>
            <w:tcW w:w="699" w:type="pct"/>
            <w:gridSpan w:val="2"/>
            <w:tcBorders>
              <w:top w:val="single" w:sz="12" w:space="0" w:color="auto"/>
              <w:left w:val="single" w:sz="6" w:space="0" w:color="auto"/>
              <w:bottom w:val="single" w:sz="6" w:space="0" w:color="auto"/>
              <w:right w:val="single" w:sz="4" w:space="0" w:color="auto"/>
            </w:tcBorders>
            <w:shd w:val="clear" w:color="auto" w:fill="auto"/>
            <w:hideMark/>
          </w:tcPr>
          <w:p>
            <w:r>
              <w:t>4</w:t>
              <w:br/>
            </w:r>
          </w:p>
        </w:tc>
        <w:tc>
          <w:tcPr>
            <w:tcW w:w="725" w:type="pct"/>
            <w:gridSpan w:val="2"/>
            <w:tcBorders>
              <w:top w:val="single" w:sz="12" w:space="0" w:color="auto"/>
              <w:left w:val="single" w:sz="4" w:space="0" w:color="auto"/>
              <w:bottom w:val="single" w:sz="4" w:space="0" w:color="auto"/>
              <w:right w:val="single" w:sz="12" w:space="0" w:color="auto"/>
            </w:tcBorders>
            <w:shd w:val="clear" w:color="auto" w:fill="auto"/>
          </w:tcPr>
          <w:p>
            <w:r>
              <w:t>5</w:t>
              <w:br/>
            </w:r>
          </w:p>
        </w:tc>
      </w:tr>
      <w:tr w:rsidR="00F04E83" w:rsidRPr="00F04E83" w14:paraId="0A2CB1C0" w14:textId="77777777" w:rsidTr="00F04E83">
        <w:trPr>
          <w:trHeight w:val="340"/>
        </w:trPr>
        <w:tc>
          <w:tcPr>
            <w:tcW w:w="1478" w:type="pct"/>
            <w:tcBorders>
              <w:top w:val="single" w:sz="6" w:space="0" w:color="auto"/>
              <w:left w:val="single" w:sz="12" w:space="0" w:color="auto"/>
              <w:bottom w:val="single" w:sz="12" w:space="0" w:color="auto"/>
              <w:right w:val="single" w:sz="6" w:space="0" w:color="auto"/>
            </w:tcBorders>
            <w:vAlign w:val="center"/>
          </w:tcPr>
          <w:p>
            <w:r>
              <w:t>Severity</w:t>
            </w:r>
          </w:p>
        </w:tc>
        <w:tc>
          <w:tcPr>
            <w:tcW w:w="699" w:type="pct"/>
            <w:gridSpan w:val="2"/>
            <w:tcBorders>
              <w:top w:val="single" w:sz="6" w:space="0" w:color="auto"/>
              <w:left w:val="single" w:sz="6" w:space="0" w:color="auto"/>
              <w:bottom w:val="single" w:sz="12" w:space="0" w:color="auto"/>
              <w:right w:val="single" w:sz="6" w:space="0" w:color="auto"/>
            </w:tcBorders>
            <w:hideMark/>
          </w:tcPr>
          <w:p>
            <w:r>
              <w:t>1</w:t>
            </w:r>
          </w:p>
        </w:tc>
        <w:tc>
          <w:tcPr>
            <w:tcW w:w="699" w:type="pct"/>
            <w:gridSpan w:val="2"/>
            <w:tcBorders>
              <w:top w:val="single" w:sz="6" w:space="0" w:color="auto"/>
              <w:left w:val="single" w:sz="6" w:space="0" w:color="auto"/>
              <w:bottom w:val="single" w:sz="12" w:space="0" w:color="auto"/>
              <w:right w:val="single" w:sz="6" w:space="0" w:color="auto"/>
            </w:tcBorders>
            <w:hideMark/>
          </w:tcPr>
          <w:p>
            <w:r>
              <w:t>2</w:t>
            </w:r>
          </w:p>
        </w:tc>
        <w:tc>
          <w:tcPr>
            <w:tcW w:w="700" w:type="pct"/>
            <w:gridSpan w:val="2"/>
            <w:tcBorders>
              <w:top w:val="single" w:sz="6" w:space="0" w:color="auto"/>
              <w:left w:val="single" w:sz="6" w:space="0" w:color="auto"/>
              <w:bottom w:val="single" w:sz="12" w:space="0" w:color="auto"/>
              <w:right w:val="single" w:sz="6" w:space="0" w:color="auto"/>
            </w:tcBorders>
            <w:shd w:val="clear" w:color="auto" w:fill="FFFF00"/>
          </w:tcPr>
          <w:p>
            <w:r>
              <w:t>3</w:t>
              <w:br/>
              <w:t>X</w:t>
            </w:r>
          </w:p>
        </w:tc>
        <w:tc>
          <w:tcPr>
            <w:tcW w:w="699" w:type="pct"/>
            <w:gridSpan w:val="2"/>
            <w:tcBorders>
              <w:top w:val="single" w:sz="6" w:space="0" w:color="auto"/>
              <w:left w:val="single" w:sz="6" w:space="0" w:color="auto"/>
              <w:bottom w:val="single" w:sz="12" w:space="0" w:color="auto"/>
              <w:right w:val="single" w:sz="4" w:space="0" w:color="auto"/>
            </w:tcBorders>
            <w:shd w:val="clear" w:color="auto" w:fill="auto"/>
            <w:hideMark/>
          </w:tcPr>
          <w:p>
            <w:r>
              <w:t>4</w:t>
              <w:br/>
            </w:r>
          </w:p>
        </w:tc>
        <w:tc>
          <w:tcPr>
            <w:tcW w:w="725" w:type="pct"/>
            <w:gridSpan w:val="2"/>
            <w:tcBorders>
              <w:top w:val="single" w:sz="4" w:space="0" w:color="auto"/>
              <w:left w:val="single" w:sz="4" w:space="0" w:color="auto"/>
              <w:bottom w:val="single" w:sz="12" w:space="0" w:color="auto"/>
              <w:right w:val="single" w:sz="12" w:space="0" w:color="auto"/>
            </w:tcBorders>
            <w:shd w:val="clear" w:color="auto" w:fill="auto"/>
            <w:hideMark/>
          </w:tcPr>
          <w:p>
            <w:r>
              <w:t>5</w:t>
              <w:br/>
            </w:r>
          </w:p>
        </w:tc>
      </w:tr>
      <w:tr w:rsidR="00F04E83" w:rsidRPr="00F04E83" w14:paraId="1B205652" w14:textId="77777777" w:rsidTr="00F04E83">
        <w:tblPrEx>
          <w:tblLook w:val="0000" w:firstRow="0" w:lastRow="0" w:firstColumn="0" w:lastColumn="0" w:noHBand="0" w:noVBand="0"/>
        </w:tblPrEx>
        <w:trPr>
          <w:cantSplit/>
        </w:trPr>
        <w:tc>
          <w:tcPr>
            <w:tcW w:w="1483" w:type="pct"/>
            <w:gridSpan w:val="2"/>
            <w:tcBorders>
              <w:top w:val="single" w:sz="12" w:space="0" w:color="auto"/>
              <w:bottom w:val="single" w:sz="6" w:space="0" w:color="auto"/>
            </w:tcBorders>
            <w:vAlign w:val="center"/>
          </w:tcPr>
          <w:p>
            <w:r/>
          </w:p>
        </w:tc>
        <w:tc>
          <w:tcPr>
            <w:tcW w:w="3517" w:type="pct"/>
            <w:gridSpan w:val="9"/>
            <w:tcBorders>
              <w:top w:val="single" w:sz="12" w:space="0" w:color="auto"/>
            </w:tcBorders>
            <w:vAlign w:val="center"/>
          </w:tcPr>
          <w:p>
            <w:r/>
          </w:p>
        </w:tc>
      </w:tr>
      <w:tr w:rsidR="00F04E83" w:rsidRPr="00F04E83" w14:paraId="12F75E17" w14:textId="77777777" w:rsidTr="00F04E83">
        <w:tblPrEx>
          <w:tblLook w:val="0000" w:firstRow="0" w:lastRow="0" w:firstColumn="0" w:lastColumn="0" w:noHBand="0" w:noVBand="0"/>
        </w:tblPrEx>
        <w:trPr>
          <w:cantSplit/>
          <w:trHeight w:val="340"/>
        </w:trPr>
        <w:tc>
          <w:tcPr>
            <w:tcW w:w="1483" w:type="pct"/>
            <w:gridSpan w:val="2"/>
            <w:tcBorders>
              <w:top w:val="single" w:sz="12" w:space="0" w:color="auto"/>
              <w:left w:val="single" w:sz="12" w:space="0" w:color="auto"/>
              <w:bottom w:val="single" w:sz="12" w:space="0" w:color="auto"/>
              <w:right w:val="single" w:sz="4" w:space="0" w:color="auto"/>
            </w:tcBorders>
            <w:shd w:val="clear" w:color="auto" w:fill="D9D9D9"/>
            <w:vAlign w:val="center"/>
          </w:tcPr>
          <w:p>
            <w:r>
              <w:t>Initial risk rating</w:t>
            </w:r>
          </w:p>
        </w:tc>
        <w:tc>
          <w:tcPr>
            <w:tcW w:w="703" w:type="pct"/>
            <w:gridSpan w:val="2"/>
            <w:tcBorders>
              <w:top w:val="single" w:sz="12" w:space="0" w:color="auto"/>
              <w:left w:val="single" w:sz="6" w:space="0" w:color="auto"/>
              <w:bottom w:val="single" w:sz="12" w:space="0" w:color="auto"/>
              <w:right w:val="single" w:sz="4" w:space="0" w:color="auto"/>
            </w:tcBorders>
            <w:vAlign w:val="center"/>
          </w:tcPr>
          <w:p>
            <w:r>
              <w:t>9</w:t>
            </w:r>
          </w:p>
        </w:tc>
        <w:tc>
          <w:tcPr>
            <w:tcW w:w="704" w:type="pct"/>
            <w:gridSpan w:val="2"/>
            <w:tcBorders>
              <w:top w:val="single" w:sz="12" w:space="0" w:color="auto"/>
              <w:left w:val="single" w:sz="6" w:space="0" w:color="auto"/>
              <w:bottom w:val="single" w:sz="12" w:space="0" w:color="auto"/>
              <w:right w:val="single" w:sz="12" w:space="0" w:color="auto"/>
            </w:tcBorders>
            <w:shd w:val="clear" w:color="auto" w:fill="FFFF00"/>
            <w:vAlign w:val="center"/>
          </w:tcPr>
          <w:p>
            <w:r>
              <w:t>Medium</w:t>
            </w:r>
          </w:p>
        </w:tc>
        <w:tc>
          <w:tcPr>
            <w:tcW w:w="703" w:type="pct"/>
            <w:gridSpan w:val="2"/>
            <w:tcBorders>
              <w:left w:val="single" w:sz="12" w:space="0" w:color="auto"/>
            </w:tcBorders>
            <w:vAlign w:val="center"/>
          </w:tcPr>
          <w:p>
            <w:r/>
          </w:p>
        </w:tc>
        <w:tc>
          <w:tcPr>
            <w:tcW w:w="704" w:type="pct"/>
            <w:gridSpan w:val="2"/>
            <w:vAlign w:val="center"/>
          </w:tcPr>
          <w:p>
            <w:r/>
          </w:p>
        </w:tc>
        <w:tc>
          <w:tcPr>
            <w:tcW w:w="703" w:type="pct"/>
            <w:vAlign w:val="center"/>
          </w:tcPr>
          <w:p>
            <w:r/>
          </w:p>
        </w:tc>
      </w:tr>
      <w:tr w:rsidR="00F04E83" w:rsidRPr="00F04E83" w14:paraId="7F9C5437" w14:textId="77777777" w:rsidTr="00F04E83">
        <w:tblPrEx>
          <w:tblLook w:val="0000" w:firstRow="0" w:lastRow="0" w:firstColumn="0" w:lastColumn="0" w:noHBand="0" w:noVBand="0"/>
        </w:tblPrEx>
        <w:trPr>
          <w:cantSplit/>
        </w:trPr>
        <w:tc>
          <w:tcPr>
            <w:tcW w:w="5000" w:type="pct"/>
            <w:gridSpan w:val="11"/>
            <w:vAlign w:val="center"/>
          </w:tcPr>
          <w:p>
            <w:r/>
          </w:p>
        </w:tc>
      </w:tr>
      <w:tr w:rsidR="00F04E83" w:rsidRPr="00F04E83" w14:paraId="49EEEA05" w14:textId="77777777" w:rsidTr="00F04E83">
        <w:tblPrEx>
          <w:tblLook w:val="0000" w:firstRow="0" w:lastRow="0" w:firstColumn="0" w:lastColumn="0" w:noHBand="0" w:noVBand="0"/>
        </w:tblPrEx>
        <w:trPr>
          <w:cantSplit/>
          <w:trHeight w:val="340"/>
        </w:trPr>
        <w:tc>
          <w:tcPr>
            <w:tcW w:w="1483" w:type="pct"/>
            <w:gridSpan w:val="2"/>
            <w:tcBorders>
              <w:top w:val="single" w:sz="12" w:space="0" w:color="auto"/>
              <w:left w:val="single" w:sz="12" w:space="0" w:color="auto"/>
              <w:bottom w:val="single" w:sz="12" w:space="0" w:color="auto"/>
              <w:right w:val="single" w:sz="4" w:space="0" w:color="auto"/>
            </w:tcBorders>
            <w:shd w:val="clear" w:color="auto" w:fill="D9D9D9"/>
            <w:vAlign w:val="center"/>
          </w:tcPr>
          <w:p>
            <w:r>
              <w:t>Acceptable</w:t>
            </w:r>
          </w:p>
        </w:tc>
        <w:tc>
          <w:tcPr>
            <w:tcW w:w="703" w:type="pct"/>
            <w:gridSpan w:val="2"/>
            <w:tcBorders>
              <w:top w:val="single" w:sz="12" w:space="0" w:color="auto"/>
              <w:left w:val="single" w:sz="6" w:space="0" w:color="auto"/>
              <w:bottom w:val="single" w:sz="12" w:space="0" w:color="auto"/>
              <w:right w:val="single" w:sz="12" w:space="0" w:color="auto"/>
            </w:tcBorders>
            <w:vAlign w:val="center"/>
          </w:tcPr>
          <w:p>
            <w:r>
              <w:t>No</w:t>
            </w:r>
          </w:p>
        </w:tc>
        <w:tc>
          <w:tcPr>
            <w:tcW w:w="704" w:type="pct"/>
            <w:gridSpan w:val="2"/>
            <w:tcBorders>
              <w:left w:val="single" w:sz="12" w:space="0" w:color="auto"/>
            </w:tcBorders>
            <w:vAlign w:val="center"/>
          </w:tcPr>
          <w:p>
            <w:r/>
          </w:p>
        </w:tc>
        <w:tc>
          <w:tcPr>
            <w:tcW w:w="703" w:type="pct"/>
            <w:gridSpan w:val="2"/>
            <w:vAlign w:val="center"/>
          </w:tcPr>
          <w:p>
            <w:r/>
          </w:p>
        </w:tc>
        <w:tc>
          <w:tcPr>
            <w:tcW w:w="704" w:type="pct"/>
            <w:gridSpan w:val="2"/>
            <w:vAlign w:val="center"/>
          </w:tcPr>
          <w:p>
            <w:r/>
          </w:p>
        </w:tc>
        <w:tc>
          <w:tcPr>
            <w:tcW w:w="704" w:type="pct"/>
            <w:vAlign w:val="center"/>
          </w:tcPr>
          <w:p>
            <w:r/>
          </w:p>
        </w:tc>
      </w:tr>
    </w:tbl>
    <w:p w14:paraId="6D949642" w14:textId="77777777" w:rsidR="00F04E83" w:rsidRPr="00F04E83" w:rsidRDefault="00F04E83" w:rsidP="00F04E83">
      <w:pPr>
        <w:spacing w:after="0"/>
        <w:rPr>
          <w:rFonts w:ascii="Arial" w:eastAsia="Calibri" w:hAnsi="Arial" w:cs="Arial"/>
          <w:sz w:val="20"/>
          <w:szCs w:val="20"/>
        </w:rPr>
      </w:pPr>
    </w:p>
    <w:p w14:paraId="78555703" w14:textId="77777777" w:rsidR="00F04E83" w:rsidRPr="00F04E83" w:rsidRDefault="00F04E83" w:rsidP="00F04E83">
      <w:pPr>
        <w:spacing w:after="0"/>
        <w:rPr>
          <w:rFonts w:ascii="Arial" w:eastAsia="Calibri" w:hAnsi="Arial" w:cs="Arial"/>
          <w:sz w:val="20"/>
          <w:szCs w:val="20"/>
        </w:rPr>
      </w:pPr>
    </w:p>
    <w:p w14:paraId="7CF803CC" w14:textId="77777777" w:rsidR="00F04E83" w:rsidRPr="00F04E83" w:rsidRDefault="00F04E83" w:rsidP="00F04E83">
      <w:pPr>
        <w:spacing w:after="0"/>
        <w:rPr>
          <w:rFonts w:ascii="Arial" w:eastAsia="Calibri" w:hAnsi="Arial" w:cs="Arial"/>
          <w:sz w:val="20"/>
          <w:szCs w:val="20"/>
        </w:rPr>
      </w:pPr>
    </w:p>
    <w:p w14:paraId="51B6B719" w14:textId="77777777" w:rsidR="00F04E83" w:rsidRPr="00F04E83" w:rsidRDefault="00F04E83" w:rsidP="00F04E83">
      <w:pPr>
        <w:spacing w:after="0"/>
        <w:rPr>
          <w:rFonts w:ascii="Arial" w:eastAsia="Calibri" w:hAnsi="Arial" w:cs="Arial"/>
          <w:sz w:val="20"/>
          <w:szCs w:val="20"/>
        </w:rPr>
      </w:pPr>
    </w:p>
    <w:p w14:paraId="699B1C03" w14:textId="77777777" w:rsidR="00F04E83" w:rsidRPr="00F04E83" w:rsidRDefault="00F04E83" w:rsidP="00F04E83">
      <w:pPr>
        <w:spacing w:after="0"/>
        <w:rPr>
          <w:rFonts w:ascii="Arial" w:eastAsia="Calibri" w:hAnsi="Arial" w:cs="Arial"/>
          <w:sz w:val="20"/>
          <w:szCs w:val="20"/>
        </w:rPr>
      </w:pPr>
    </w:p>
    <w:p w14:paraId="7E8E886F" w14:textId="77777777" w:rsidR="00F04E83" w:rsidRPr="00F04E83" w:rsidRDefault="00F04E83" w:rsidP="00F04E83">
      <w:pPr>
        <w:spacing w:after="0"/>
        <w:rPr>
          <w:rFonts w:ascii="Arial" w:eastAsia="Calibri" w:hAnsi="Arial" w:cs="Arial"/>
          <w:sz w:val="20"/>
          <w:szCs w:val="20"/>
        </w:rPr>
      </w:pPr>
    </w:p>
    <w:p w14:paraId="3D15195D" w14:textId="77777777" w:rsidR="00F04E83" w:rsidRPr="00F04E83" w:rsidRDefault="00F04E83" w:rsidP="00F04E83">
      <w:pPr>
        <w:spacing w:after="0"/>
        <w:rPr>
          <w:rFonts w:ascii="Arial" w:eastAsia="Calibri" w:hAnsi="Arial" w:cs="Arial"/>
          <w:sz w:val="20"/>
          <w:szCs w:val="20"/>
        </w:rPr>
      </w:pPr>
    </w:p>
    <w:p w14:paraId="6D7AD52E" w14:textId="77777777" w:rsidR="00F04E83" w:rsidRPr="00F04E83" w:rsidRDefault="00F04E83" w:rsidP="00F04E83">
      <w:pPr>
        <w:spacing w:after="0"/>
        <w:rPr>
          <w:rFonts w:ascii="Arial" w:eastAsia="Calibri" w:hAnsi="Arial" w:cs="Arial"/>
          <w:sz w:val="20"/>
          <w:szCs w:val="20"/>
        </w:rPr>
      </w:pPr>
    </w:p>
    <w:p w14:paraId="1C514218" w14:textId="77777777" w:rsidR="00F04E83" w:rsidRPr="00F04E83" w:rsidRDefault="00F04E83" w:rsidP="00F04E83">
      <w:pPr>
        <w:spacing w:after="0"/>
        <w:rPr>
          <w:rFonts w:ascii="Arial" w:eastAsia="Calibri" w:hAnsi="Arial" w:cs="Arial"/>
          <w:sz w:val="20"/>
          <w:szCs w:val="20"/>
        </w:rPr>
      </w:pPr>
    </w:p>
    <w:p w14:paraId="74615A46" w14:textId="77777777" w:rsidR="00F04E83" w:rsidRPr="00F04E83" w:rsidRDefault="00F04E83" w:rsidP="00F04E83">
      <w:pPr>
        <w:spacing w:after="0"/>
        <w:rPr>
          <w:rFonts w:ascii="Arial" w:eastAsia="Calibri" w:hAnsi="Arial" w:cs="Arial"/>
          <w:sz w:val="20"/>
          <w:szCs w:val="20"/>
        </w:rPr>
      </w:pPr>
    </w:p>
    <w:p w14:paraId="55D11B2D" w14:textId="77777777" w:rsidR="00F04E83" w:rsidRPr="00F04E83" w:rsidRDefault="00F04E83" w:rsidP="00F04E83">
      <w:pPr>
        <w:spacing w:after="0"/>
        <w:rPr>
          <w:rFonts w:ascii="Arial" w:eastAsia="Calibri" w:hAnsi="Arial" w:cs="Arial"/>
          <w:sz w:val="20"/>
          <w:szCs w:val="20"/>
        </w:rPr>
      </w:pPr>
    </w:p>
    <w:p w14:paraId="520C6EFA" w14:textId="77777777" w:rsidR="00F04E83" w:rsidRPr="00F04E83" w:rsidRDefault="00F04E83" w:rsidP="00F04E83">
      <w:pPr>
        <w:spacing w:after="0"/>
        <w:rPr>
          <w:rFonts w:ascii="Arial" w:eastAsia="Calibri" w:hAnsi="Arial" w:cs="Arial"/>
          <w:sz w:val="20"/>
          <w:szCs w:val="20"/>
        </w:rPr>
      </w:pPr>
    </w:p>
    <w:tbl>
      <w:tblPr>
        <w:tblStyle w:val="TableGrid5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F04E83" w:rsidRPr="00F04E83" w14:paraId="1F3E2C00" w14:textId="77777777" w:rsidTr="00F04E83">
        <w:trPr>
          <w:trHeight w:val="340"/>
        </w:trPr>
        <w:tc>
          <w:tcPr>
            <w:tcW w:w="8996" w:type="dxa"/>
            <w:shd w:val="clear" w:color="auto" w:fill="D9D9D9"/>
            <w:vAlign w:val="center"/>
          </w:tcPr>
          <w:p>
            <w:r>
              <w:t>Control measures</w:t>
            </w:r>
          </w:p>
        </w:tc>
      </w:tr>
      <w:tr w:rsidR="00F04E83" w:rsidRPr="00F04E83" w14:paraId="766DB3AD" w14:textId="77777777" w:rsidTr="00F04E83">
        <w:trPr>
          <w:trHeight w:val="70"/>
        </w:trPr>
        <w:tc>
          <w:tcPr>
            <w:tcW w:w="8996" w:type="dxa"/>
          </w:tcPr>
          <w:p>
            <w:r>
              <w:br/>
              <w:t>Working on/near electrical equipment</w:t>
              <w:br/>
              <w:br/>
              <w:t>All hand tools will be inspected before use to ensure they are insulated/suitable.</w:t>
              <w:br/>
              <w:t>Wherever and whenever possible "live work" is to be avoided and only carried out by competent operatives.</w:t>
              <w:br/>
              <w:br/>
              <w:t>Training</w:t>
              <w:br/>
              <w:br/>
              <w:t>Operatives are instructed in the safe use of hand tools and the appropriate types of safety work wear clothing during skills and job training. At height, this may include tethering to prevent falling.</w:t>
              <w:br/>
              <w:t>Use and care of equipment is refreshed at safety briefings and an annual safety briefing/course.</w:t>
              <w:br/>
              <w:br/>
              <w:t>Personal Protective Equipment (PPE)</w:t>
              <w:br/>
              <w:t>Operatives must use the following to be determined by the activity and tool use;</w:t>
              <w:br/>
              <w:br/>
              <w:t>Safety goggles (following EN 166).</w:t>
              <w:br/>
              <w:t>Gloves, suitable for using sharp tools (following EN 420).</w:t>
              <w:br/>
              <w:t>Protective footwear (following EN 346).</w:t>
              <w:br/>
              <w:br/>
              <w:t>Defects/faults</w:t>
              <w:br/>
              <w:br/>
              <w:t>Operatives must inspect tools for defects at the beginning of each working day and report all defects to their manager.</w:t>
              <w:br/>
              <w:t>Operatives must not use defective tools until repaired by a competent person and declared fit for use or replaced.</w:t>
              <w:br/>
            </w:r>
          </w:p>
        </w:tc>
      </w:tr>
    </w:tbl>
    <w:p w14:paraId="6992FCD0" w14:textId="77777777" w:rsidR="00F04E83" w:rsidRPr="00F04E83" w:rsidRDefault="00F04E83" w:rsidP="00F04E83">
      <w:pPr>
        <w:spacing w:after="0"/>
        <w:rPr>
          <w:rFonts w:ascii="Arial" w:hAnsi="Arial" w:cs="Arial"/>
        </w:rPr>
      </w:pPr>
    </w:p>
    <w:tbl>
      <w:tblPr>
        <w:tblStyle w:val="TableGrid5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F04E83" w:rsidRPr="00F04E83" w14:paraId="75452949" w14:textId="77777777" w:rsidTr="00F04E83">
        <w:trPr>
          <w:trHeight w:val="340"/>
        </w:trPr>
        <w:tc>
          <w:tcPr>
            <w:tcW w:w="9016" w:type="dxa"/>
            <w:shd w:val="clear" w:color="auto" w:fill="D9D9D9"/>
            <w:vAlign w:val="center"/>
          </w:tcPr>
          <w:p>
            <w:r>
              <w:t>Comments</w:t>
            </w:r>
          </w:p>
        </w:tc>
      </w:tr>
      <w:tr w:rsidR="00F04E83" w:rsidRPr="00F04E83" w14:paraId="36FD8959" w14:textId="77777777" w:rsidTr="00F04E83">
        <w:trPr>
          <w:trHeight w:val="579"/>
        </w:trPr>
        <w:tc>
          <w:tcPr>
            <w:tcW w:w="9016" w:type="dxa"/>
          </w:tcPr>
          <w:p>
            <w:r>
              <w:br/>
              <w:t>Other information such as procedures, if required, to be attached separately.</w:t>
              <w:br/>
            </w:r>
          </w:p>
        </w:tc>
      </w:tr>
    </w:tbl>
    <w:p w14:paraId="378AF792" w14:textId="77777777" w:rsidR="00F04E83" w:rsidRPr="00F04E83" w:rsidRDefault="00F04E83" w:rsidP="00F04E83">
      <w:pPr>
        <w:spacing w:after="0"/>
        <w:rPr>
          <w:rFonts w:ascii="Arial" w:eastAsia="Calibri" w:hAnsi="Arial" w:cs="Arial"/>
          <w:sz w:val="20"/>
          <w:szCs w:val="20"/>
        </w:rPr>
      </w:pPr>
    </w:p>
    <w:tbl>
      <w:tblPr>
        <w:tblW w:w="5000" w:type="pct"/>
        <w:tblLook w:val="0000" w:firstRow="0" w:lastRow="0" w:firstColumn="0" w:lastColumn="0" w:noHBand="0" w:noVBand="0"/>
      </w:tblPr>
      <w:tblGrid>
        <w:gridCol w:w="1176"/>
        <w:gridCol w:w="1486"/>
        <w:gridCol w:w="1267"/>
        <w:gridCol w:w="1267"/>
        <w:gridCol w:w="1267"/>
        <w:gridCol w:w="1265"/>
        <w:gridCol w:w="1268"/>
      </w:tblGrid>
      <w:tr w:rsidR="00F04E83" w:rsidRPr="00F04E83" w14:paraId="083C6BF4" w14:textId="77777777" w:rsidTr="00F04E83">
        <w:trPr>
          <w:trHeight w:val="340"/>
        </w:trPr>
        <w:tc>
          <w:tcPr>
            <w:tcW w:w="1480"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r>
              <w:t>Residual risk</w:t>
            </w:r>
          </w:p>
        </w:tc>
        <w:tc>
          <w:tcPr>
            <w:tcW w:w="3520" w:type="pct"/>
            <w:gridSpan w:val="5"/>
            <w:tcBorders>
              <w:top w:val="single" w:sz="12" w:space="0" w:color="auto"/>
              <w:left w:val="single" w:sz="6" w:space="0" w:color="auto"/>
              <w:bottom w:val="single" w:sz="12" w:space="0" w:color="auto"/>
              <w:right w:val="single" w:sz="12" w:space="0" w:color="auto"/>
            </w:tcBorders>
            <w:shd w:val="clear" w:color="auto" w:fill="D9D9D9"/>
            <w:vAlign w:val="center"/>
          </w:tcPr>
          <w:p>
            <w:r>
              <w:t>With controls and precautions in place</w:t>
            </w:r>
          </w:p>
        </w:tc>
      </w:tr>
      <w:tr w:rsidR="00F04E83" w:rsidRPr="00F04E83" w14:paraId="0595A948" w14:textId="77777777" w:rsidTr="00F04E83">
        <w:trPr>
          <w:cantSplit/>
        </w:trPr>
        <w:tc>
          <w:tcPr>
            <w:tcW w:w="1480" w:type="pct"/>
            <w:gridSpan w:val="2"/>
            <w:tcBorders>
              <w:top w:val="single" w:sz="12" w:space="0" w:color="auto"/>
              <w:left w:val="single" w:sz="12" w:space="0" w:color="auto"/>
              <w:bottom w:val="single" w:sz="6" w:space="0" w:color="auto"/>
              <w:right w:val="single" w:sz="6" w:space="0" w:color="auto"/>
            </w:tcBorders>
            <w:vAlign w:val="center"/>
          </w:tcPr>
          <w:p>
            <w:r>
              <w:t>Likelihood</w:t>
            </w:r>
          </w:p>
        </w:tc>
        <w:tc>
          <w:tcPr>
            <w:tcW w:w="704" w:type="pct"/>
            <w:tcBorders>
              <w:top w:val="single" w:sz="12" w:space="0" w:color="auto"/>
              <w:left w:val="single" w:sz="6" w:space="0" w:color="auto"/>
              <w:bottom w:val="single" w:sz="6" w:space="0" w:color="auto"/>
              <w:right w:val="single" w:sz="6" w:space="0" w:color="auto"/>
            </w:tcBorders>
            <w:shd w:val="clear" w:color="auto" w:fill="92D050"/>
          </w:tcPr>
          <w:p>
            <w:r>
              <w:t>1</w:t>
              <w:br/>
              <w:t>X</w:t>
            </w:r>
          </w:p>
        </w:tc>
        <w:tc>
          <w:tcPr>
            <w:tcW w:w="704" w:type="pct"/>
            <w:tcBorders>
              <w:top w:val="single" w:sz="12" w:space="0" w:color="auto"/>
              <w:left w:val="single" w:sz="6" w:space="0" w:color="auto"/>
              <w:bottom w:val="single" w:sz="6" w:space="0" w:color="auto"/>
              <w:right w:val="single" w:sz="6" w:space="0" w:color="auto"/>
            </w:tcBorders>
            <w:shd w:val="clear" w:color="auto" w:fill="auto"/>
          </w:tcPr>
          <w:p>
            <w:r>
              <w:t>2</w:t>
              <w:br/>
            </w:r>
          </w:p>
        </w:tc>
        <w:tc>
          <w:tcPr>
            <w:tcW w:w="704" w:type="pct"/>
            <w:tcBorders>
              <w:top w:val="single" w:sz="12" w:space="0" w:color="auto"/>
              <w:left w:val="single" w:sz="6" w:space="0" w:color="auto"/>
              <w:bottom w:val="single" w:sz="6" w:space="0" w:color="auto"/>
              <w:right w:val="single" w:sz="6" w:space="0" w:color="auto"/>
            </w:tcBorders>
            <w:shd w:val="clear" w:color="auto" w:fill="auto"/>
          </w:tcPr>
          <w:p>
            <w:r>
              <w:t>3</w:t>
              <w:br/>
            </w:r>
          </w:p>
        </w:tc>
        <w:tc>
          <w:tcPr>
            <w:tcW w:w="703" w:type="pct"/>
            <w:tcBorders>
              <w:top w:val="single" w:sz="12" w:space="0" w:color="auto"/>
              <w:left w:val="single" w:sz="6" w:space="0" w:color="auto"/>
              <w:bottom w:val="single" w:sz="6" w:space="0" w:color="auto"/>
              <w:right w:val="single" w:sz="4" w:space="0" w:color="auto"/>
            </w:tcBorders>
            <w:shd w:val="clear" w:color="auto" w:fill="auto"/>
          </w:tcPr>
          <w:p>
            <w:r>
              <w:t>4</w:t>
            </w:r>
          </w:p>
        </w:tc>
        <w:tc>
          <w:tcPr>
            <w:tcW w:w="704" w:type="pct"/>
            <w:tcBorders>
              <w:top w:val="single" w:sz="12" w:space="0" w:color="auto"/>
              <w:left w:val="single" w:sz="4" w:space="0" w:color="auto"/>
              <w:bottom w:val="single" w:sz="4" w:space="0" w:color="auto"/>
              <w:right w:val="single" w:sz="12" w:space="0" w:color="auto"/>
            </w:tcBorders>
            <w:shd w:val="clear" w:color="auto" w:fill="auto"/>
          </w:tcPr>
          <w:p>
            <w:r>
              <w:t>5</w:t>
              <w:br/>
            </w:r>
          </w:p>
        </w:tc>
      </w:tr>
      <w:tr w:rsidR="00F04E83" w:rsidRPr="00F04E83" w14:paraId="27A493FF" w14:textId="77777777" w:rsidTr="00F04E83">
        <w:trPr>
          <w:cantSplit/>
        </w:trPr>
        <w:tc>
          <w:tcPr>
            <w:tcW w:w="1480" w:type="pct"/>
            <w:gridSpan w:val="2"/>
            <w:tcBorders>
              <w:top w:val="single" w:sz="6" w:space="0" w:color="auto"/>
              <w:left w:val="single" w:sz="12" w:space="0" w:color="auto"/>
              <w:bottom w:val="single" w:sz="12" w:space="0" w:color="auto"/>
              <w:right w:val="single" w:sz="6" w:space="0" w:color="auto"/>
            </w:tcBorders>
            <w:vAlign w:val="center"/>
          </w:tcPr>
          <w:p>
            <w:r>
              <w:t>Severity</w:t>
            </w:r>
          </w:p>
        </w:tc>
        <w:tc>
          <w:tcPr>
            <w:tcW w:w="704" w:type="pct"/>
            <w:tcBorders>
              <w:top w:val="single" w:sz="6" w:space="0" w:color="auto"/>
              <w:left w:val="single" w:sz="6" w:space="0" w:color="auto"/>
              <w:bottom w:val="single" w:sz="12" w:space="0" w:color="auto"/>
              <w:right w:val="single" w:sz="6" w:space="0" w:color="auto"/>
            </w:tcBorders>
          </w:tcPr>
          <w:p>
            <w:r>
              <w:t>1</w:t>
            </w:r>
          </w:p>
        </w:tc>
        <w:tc>
          <w:tcPr>
            <w:tcW w:w="704" w:type="pct"/>
            <w:tcBorders>
              <w:top w:val="single" w:sz="6" w:space="0" w:color="auto"/>
              <w:left w:val="single" w:sz="6" w:space="0" w:color="auto"/>
              <w:bottom w:val="single" w:sz="12" w:space="0" w:color="auto"/>
              <w:right w:val="single" w:sz="6" w:space="0" w:color="auto"/>
            </w:tcBorders>
            <w:shd w:val="clear" w:color="auto" w:fill="92D050"/>
          </w:tcPr>
          <w:p>
            <w:r>
              <w:t>2</w:t>
              <w:br/>
              <w:t>X</w:t>
            </w:r>
          </w:p>
        </w:tc>
        <w:tc>
          <w:tcPr>
            <w:tcW w:w="704" w:type="pct"/>
            <w:tcBorders>
              <w:top w:val="single" w:sz="6" w:space="0" w:color="auto"/>
              <w:left w:val="single" w:sz="6" w:space="0" w:color="auto"/>
              <w:bottom w:val="single" w:sz="12" w:space="0" w:color="auto"/>
              <w:right w:val="single" w:sz="6" w:space="0" w:color="auto"/>
            </w:tcBorders>
            <w:shd w:val="clear" w:color="auto" w:fill="auto"/>
          </w:tcPr>
          <w:p>
            <w:r>
              <w:t>3</w:t>
              <w:br/>
            </w:r>
          </w:p>
        </w:tc>
        <w:tc>
          <w:tcPr>
            <w:tcW w:w="703" w:type="pct"/>
            <w:tcBorders>
              <w:top w:val="single" w:sz="6" w:space="0" w:color="auto"/>
              <w:left w:val="single" w:sz="6" w:space="0" w:color="auto"/>
              <w:bottom w:val="single" w:sz="12" w:space="0" w:color="auto"/>
              <w:right w:val="single" w:sz="4" w:space="0" w:color="auto"/>
            </w:tcBorders>
            <w:shd w:val="clear" w:color="auto" w:fill="auto"/>
          </w:tcPr>
          <w:p>
            <w:r>
              <w:t>4</w:t>
              <w:br/>
            </w:r>
          </w:p>
        </w:tc>
        <w:tc>
          <w:tcPr>
            <w:tcW w:w="704" w:type="pct"/>
            <w:tcBorders>
              <w:top w:val="single" w:sz="4" w:space="0" w:color="auto"/>
              <w:left w:val="single" w:sz="4" w:space="0" w:color="auto"/>
              <w:bottom w:val="single" w:sz="12" w:space="0" w:color="auto"/>
              <w:right w:val="single" w:sz="12" w:space="0" w:color="auto"/>
            </w:tcBorders>
            <w:shd w:val="clear" w:color="auto" w:fill="auto"/>
          </w:tcPr>
          <w:p>
            <w:r>
              <w:t>5</w:t>
              <w:br/>
            </w:r>
          </w:p>
        </w:tc>
      </w:tr>
      <w:tr w:rsidR="00F04E83" w:rsidRPr="00F04E83" w14:paraId="626804FF" w14:textId="77777777" w:rsidTr="00F04E83">
        <w:trPr>
          <w:cantSplit/>
        </w:trPr>
        <w:tc>
          <w:tcPr>
            <w:tcW w:w="1480" w:type="pct"/>
            <w:gridSpan w:val="2"/>
            <w:tcBorders>
              <w:top w:val="single" w:sz="12" w:space="0" w:color="auto"/>
            </w:tcBorders>
            <w:vAlign w:val="center"/>
          </w:tcPr>
          <w:p>
            <w:r/>
          </w:p>
        </w:tc>
        <w:tc>
          <w:tcPr>
            <w:tcW w:w="3520" w:type="pct"/>
            <w:gridSpan w:val="5"/>
            <w:tcBorders>
              <w:top w:val="single" w:sz="12" w:space="0" w:color="auto"/>
            </w:tcBorders>
            <w:vAlign w:val="center"/>
          </w:tcPr>
          <w:p>
            <w:r/>
          </w:p>
        </w:tc>
      </w:tr>
      <w:tr w:rsidR="00F04E83" w:rsidRPr="00F04E83" w14:paraId="366FC1B7" w14:textId="77777777" w:rsidTr="00F04E83">
        <w:trPr>
          <w:gridAfter w:val="1"/>
          <w:wAfter w:w="704" w:type="pct"/>
          <w:cantSplit/>
          <w:trHeight w:val="340"/>
        </w:trPr>
        <w:tc>
          <w:tcPr>
            <w:tcW w:w="1480"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r>
              <w:t>Residual risk rating</w:t>
            </w:r>
          </w:p>
        </w:tc>
        <w:tc>
          <w:tcPr>
            <w:tcW w:w="704" w:type="pct"/>
            <w:tcBorders>
              <w:top w:val="single" w:sz="12" w:space="0" w:color="auto"/>
              <w:left w:val="single" w:sz="6" w:space="0" w:color="auto"/>
              <w:bottom w:val="single" w:sz="12" w:space="0" w:color="auto"/>
              <w:right w:val="single" w:sz="4" w:space="0" w:color="auto"/>
            </w:tcBorders>
            <w:shd w:val="clear" w:color="auto" w:fill="auto"/>
            <w:vAlign w:val="center"/>
          </w:tcPr>
          <w:p>
            <w:r>
              <w:t xml:space="preserve">2 </w:t>
            </w:r>
          </w:p>
        </w:tc>
        <w:tc>
          <w:tcPr>
            <w:tcW w:w="704" w:type="pct"/>
            <w:tcBorders>
              <w:top w:val="single" w:sz="12" w:space="0" w:color="auto"/>
              <w:left w:val="single" w:sz="6" w:space="0" w:color="auto"/>
              <w:bottom w:val="single" w:sz="12" w:space="0" w:color="auto"/>
              <w:right w:val="single" w:sz="12" w:space="0" w:color="auto"/>
            </w:tcBorders>
            <w:shd w:val="clear" w:color="auto" w:fill="92D050"/>
            <w:vAlign w:val="center"/>
          </w:tcPr>
          <w:p>
            <w:r>
              <w:t>Low</w:t>
            </w:r>
          </w:p>
        </w:tc>
        <w:tc>
          <w:tcPr>
            <w:tcW w:w="1407" w:type="pct"/>
            <w:gridSpan w:val="2"/>
            <w:tcBorders>
              <w:left w:val="single" w:sz="12" w:space="0" w:color="auto"/>
            </w:tcBorders>
            <w:vAlign w:val="center"/>
          </w:tcPr>
          <w:p>
            <w:r/>
          </w:p>
        </w:tc>
      </w:tr>
      <w:tr w:rsidR="00F04E83" w:rsidRPr="00F04E83" w14:paraId="2E40B628" w14:textId="77777777" w:rsidTr="00F04E83">
        <w:trPr>
          <w:cantSplit/>
        </w:trPr>
        <w:tc>
          <w:tcPr>
            <w:tcW w:w="5000" w:type="pct"/>
            <w:gridSpan w:val="7"/>
            <w:vAlign w:val="center"/>
          </w:tcPr>
          <w:p>
            <w:r/>
          </w:p>
        </w:tc>
      </w:tr>
      <w:tr w:rsidR="00F04E83" w:rsidRPr="00F04E83" w14:paraId="0E179E26" w14:textId="77777777" w:rsidTr="00F04E83">
        <w:trPr>
          <w:cantSplit/>
          <w:trHeight w:val="340"/>
        </w:trPr>
        <w:tc>
          <w:tcPr>
            <w:tcW w:w="1480"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r>
              <w:t>Acceptable</w:t>
            </w:r>
          </w:p>
        </w:tc>
        <w:tc>
          <w:tcPr>
            <w:tcW w:w="704" w:type="pct"/>
            <w:tcBorders>
              <w:top w:val="single" w:sz="12" w:space="0" w:color="auto"/>
              <w:left w:val="single" w:sz="6" w:space="0" w:color="auto"/>
              <w:bottom w:val="single" w:sz="12" w:space="0" w:color="auto"/>
              <w:right w:val="single" w:sz="12" w:space="0" w:color="auto"/>
            </w:tcBorders>
            <w:vAlign w:val="center"/>
          </w:tcPr>
          <w:p>
            <w:r>
              <w:t>Yes</w:t>
            </w:r>
          </w:p>
        </w:tc>
        <w:tc>
          <w:tcPr>
            <w:tcW w:w="2816" w:type="pct"/>
            <w:gridSpan w:val="4"/>
            <w:tcBorders>
              <w:left w:val="single" w:sz="12" w:space="0" w:color="auto"/>
            </w:tcBorders>
            <w:vAlign w:val="center"/>
          </w:tcPr>
          <w:p>
            <w:r/>
          </w:p>
        </w:tc>
      </w:tr>
      <w:tr w:rsidR="00F04E83" w:rsidRPr="00F04E83" w14:paraId="10F7C5D4" w14:textId="77777777" w:rsidTr="00F04E83">
        <w:trPr>
          <w:cantSplit/>
        </w:trPr>
        <w:tc>
          <w:tcPr>
            <w:tcW w:w="5000" w:type="pct"/>
            <w:gridSpan w:val="7"/>
            <w:tcBorders>
              <w:bottom w:val="single" w:sz="12" w:space="0" w:color="auto"/>
            </w:tcBorders>
            <w:vAlign w:val="center"/>
          </w:tcPr>
          <w:p>
            <w:r/>
          </w:p>
        </w:tc>
      </w:tr>
      <w:tr w:rsidR="00F04E83" w:rsidRPr="00F04E83" w14:paraId="4BD599B8" w14:textId="77777777" w:rsidTr="00F04E83">
        <w:trPr>
          <w:cantSplit/>
          <w:trHeight w:val="340"/>
        </w:trPr>
        <w:tc>
          <w:tcPr>
            <w:tcW w:w="654" w:type="pct"/>
            <w:tcBorders>
              <w:top w:val="single" w:sz="12" w:space="0" w:color="auto"/>
              <w:left w:val="single" w:sz="12" w:space="0" w:color="auto"/>
              <w:bottom w:val="single" w:sz="12" w:space="0" w:color="auto"/>
              <w:right w:val="single" w:sz="4" w:space="0" w:color="auto"/>
            </w:tcBorders>
            <w:shd w:val="clear" w:color="auto" w:fill="D9D9D9"/>
            <w:vAlign w:val="center"/>
          </w:tcPr>
          <w:p>
            <w:r>
              <w:t>Assessor</w:t>
            </w:r>
          </w:p>
        </w:tc>
        <w:tc>
          <w:tcPr>
            <w:tcW w:w="826" w:type="pct"/>
            <w:tcBorders>
              <w:top w:val="single" w:sz="12" w:space="0" w:color="auto"/>
              <w:left w:val="single" w:sz="6" w:space="0" w:color="auto"/>
              <w:bottom w:val="single" w:sz="12" w:space="0" w:color="auto"/>
              <w:right w:val="single" w:sz="4" w:space="0" w:color="auto"/>
            </w:tcBorders>
            <w:vAlign w:val="center"/>
          </w:tcPr>
          <w:p>
            <w:r>
              <w:t>Anthony Rose</w:t>
            </w:r>
          </w:p>
        </w:tc>
        <w:tc>
          <w:tcPr>
            <w:tcW w:w="704" w:type="pct"/>
            <w:tcBorders>
              <w:top w:val="single" w:sz="12" w:space="0" w:color="auto"/>
              <w:left w:val="single" w:sz="6" w:space="0" w:color="auto"/>
              <w:bottom w:val="single" w:sz="12" w:space="0" w:color="auto"/>
              <w:right w:val="single" w:sz="4" w:space="0" w:color="auto"/>
            </w:tcBorders>
            <w:shd w:val="clear" w:color="auto" w:fill="D9D9D9"/>
            <w:vAlign w:val="center"/>
          </w:tcPr>
          <w:p>
            <w:r>
              <w:t>Signed</w:t>
            </w:r>
          </w:p>
        </w:tc>
        <w:tc>
          <w:tcPr>
            <w:tcW w:w="1408" w:type="pct"/>
            <w:gridSpan w:val="2"/>
            <w:tcBorders>
              <w:top w:val="single" w:sz="12" w:space="0" w:color="auto"/>
              <w:left w:val="single" w:sz="6" w:space="0" w:color="auto"/>
              <w:bottom w:val="single" w:sz="12" w:space="0" w:color="auto"/>
              <w:right w:val="single" w:sz="4" w:space="0" w:color="auto"/>
            </w:tcBorders>
            <w:vAlign w:val="center"/>
          </w:tcPr>
          <w:p>
            <w:r/>
          </w:p>
        </w:tc>
        <w:tc>
          <w:tcPr>
            <w:tcW w:w="703" w:type="pct"/>
            <w:tcBorders>
              <w:top w:val="single" w:sz="12" w:space="0" w:color="auto"/>
              <w:left w:val="single" w:sz="6" w:space="0" w:color="auto"/>
              <w:bottom w:val="single" w:sz="12" w:space="0" w:color="auto"/>
              <w:right w:val="single" w:sz="4" w:space="0" w:color="auto"/>
            </w:tcBorders>
            <w:shd w:val="clear" w:color="auto" w:fill="D9D9D9"/>
            <w:vAlign w:val="center"/>
          </w:tcPr>
          <w:p>
            <w:r>
              <w:t>Date</w:t>
            </w:r>
          </w:p>
        </w:tc>
        <w:tc>
          <w:tcPr>
            <w:tcW w:w="704" w:type="pct"/>
            <w:tcBorders>
              <w:top w:val="single" w:sz="12" w:space="0" w:color="auto"/>
              <w:left w:val="single" w:sz="6" w:space="0" w:color="auto"/>
              <w:bottom w:val="single" w:sz="12" w:space="0" w:color="auto"/>
              <w:right w:val="single" w:sz="12" w:space="0" w:color="auto"/>
            </w:tcBorders>
            <w:vAlign w:val="center"/>
          </w:tcPr>
          <w:p>
            <w:r>
              <w:t>4/1/23</w:t>
            </w:r>
          </w:p>
        </w:tc>
      </w:tr>
    </w:tbl>
    <w:p w14:paraId="5C7713AA" w14:textId="77777777" w:rsidR="00F04E83" w:rsidRPr="00F04E83" w:rsidRDefault="00F04E83" w:rsidP="00F04E83">
      <w:pPr>
        <w:rPr>
          <w:rFonts w:ascii="Arial" w:hAnsi="Arial" w:cs="Arial"/>
          <w:sz w:val="20"/>
        </w:rPr>
      </w:pPr>
    </w:p>
    <w:p w14:paraId="5F3A4935" w14:textId="77777777" w:rsidR="00F04E83" w:rsidRDefault="00F04E83"/>
    <w:p w14:paraId="5A175809" w14:textId="77777777" w:rsidR="00962804" w:rsidRDefault="00962804"/>
    <w:tbl>
      <w:tblPr>
        <w:tblStyle w:val="TableGrid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FE21D3" w:rsidRPr="00FE21D3" w14:paraId="5095C190" w14:textId="77777777" w:rsidTr="00F40630">
        <w:trPr>
          <w:trHeight w:val="340"/>
        </w:trPr>
        <w:tc>
          <w:tcPr>
            <w:tcW w:w="8996" w:type="dxa"/>
            <w:shd w:val="clear" w:color="auto" w:fill="34A7AF"/>
            <w:vAlign w:val="center"/>
          </w:tcPr>
          <w:p>
            <w:r>
              <w:t>Housekeeping &amp; general activities</w:t>
            </w:r>
          </w:p>
        </w:tc>
      </w:tr>
      <w:tr w:rsidR="00FE21D3" w:rsidRPr="00FE21D3" w14:paraId="1CC44E10" w14:textId="77777777" w:rsidTr="00E32652">
        <w:tc>
          <w:tcPr>
            <w:tcW w:w="8996" w:type="dxa"/>
          </w:tcPr>
          <w:p>
            <w:r>
              <w:br/>
              <w:t>Description of activity</w:t>
              <w:br/>
              <w:br/>
              <w:t>Activity is the normal day-to-day operations for installation of architectural film and related surfaces refurbishment work.</w:t>
              <w:br/>
              <w:t>Materials storage - raw materials (loose, in sacks/bags, in packages).</w:t>
              <w:br/>
              <w:t>Moving tools, plant and equipment, handling goods and packing cases.</w:t>
              <w:br/>
              <w:t>Operatives working at locations, premises and on sites.</w:t>
              <w:br/>
            </w:r>
          </w:p>
        </w:tc>
      </w:tr>
    </w:tbl>
    <w:p w14:paraId="31F37F06" w14:textId="77777777" w:rsidR="00FE21D3" w:rsidRPr="00FE21D3" w:rsidRDefault="00FE21D3" w:rsidP="00FE21D3">
      <w:pPr>
        <w:spacing w:after="0"/>
        <w:rPr>
          <w:rFonts w:ascii="Arial" w:eastAsia="Calibri" w:hAnsi="Arial" w:cs="Arial"/>
          <w:sz w:val="20"/>
          <w:szCs w:val="20"/>
        </w:rPr>
      </w:pPr>
    </w:p>
    <w:tbl>
      <w:tblPr>
        <w:tblStyle w:val="TableGrid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FE21D3" w:rsidRPr="00FE21D3" w14:paraId="37196D04" w14:textId="77777777" w:rsidTr="003F6AA8">
        <w:trPr>
          <w:trHeight w:val="340"/>
        </w:trPr>
        <w:tc>
          <w:tcPr>
            <w:tcW w:w="9016" w:type="dxa"/>
            <w:shd w:val="clear" w:color="auto" w:fill="D9D9D9"/>
            <w:vAlign w:val="center"/>
          </w:tcPr>
          <w:p>
            <w:r>
              <w:t xml:space="preserve">Hazards &amp; consequences </w:t>
            </w:r>
          </w:p>
        </w:tc>
      </w:tr>
      <w:tr w:rsidR="00FE21D3" w:rsidRPr="00FE21D3" w14:paraId="60F8B381" w14:textId="77777777" w:rsidTr="003F6AA8">
        <w:tc>
          <w:tcPr>
            <w:tcW w:w="9016" w:type="dxa"/>
          </w:tcPr>
          <w:p>
            <w:r>
              <w:br/>
              <w:t xml:space="preserve">Poor housekeeping - various injuries resulting from slips, trips &amp; falls caused by substances and materials commonly found on sites/premises, such as oil, water, dust, polythene sheeting and others. </w:t>
              <w:br/>
              <w:t xml:space="preserve">Slip, trip and fall from height and subsequent contact with hard surfaces, projections, and corners or any sharp edge - can cause various injuries from abrasions &amp; lacerations to broken bones. </w:t>
              <w:br/>
              <w:t xml:space="preserve">Fire - poor storage of materials &amp; equipment and waste can lead to an increased risk of fire. See fire procedures and risk assessment for further details and assessment. </w:t>
              <w:br/>
            </w:r>
          </w:p>
        </w:tc>
      </w:tr>
    </w:tbl>
    <w:p w14:paraId="400B57A5" w14:textId="77777777" w:rsidR="00FE21D3" w:rsidRPr="00FE21D3" w:rsidRDefault="00FE21D3" w:rsidP="00FE21D3">
      <w:pPr>
        <w:spacing w:after="0"/>
        <w:rPr>
          <w:rFonts w:ascii="Arial" w:eastAsia="Calibri" w:hAnsi="Arial" w:cs="Arial"/>
          <w:sz w:val="20"/>
          <w:szCs w:val="20"/>
        </w:rPr>
      </w:pPr>
    </w:p>
    <w:tbl>
      <w:tblPr>
        <w:tblStyle w:val="TableGrid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FE21D3" w:rsidRPr="00FE21D3" w14:paraId="1D2CFBAD" w14:textId="77777777" w:rsidTr="003F6AA8">
        <w:trPr>
          <w:trHeight w:val="340"/>
        </w:trPr>
        <w:tc>
          <w:tcPr>
            <w:tcW w:w="9016" w:type="dxa"/>
            <w:shd w:val="clear" w:color="auto" w:fill="D9D9D9"/>
            <w:vAlign w:val="center"/>
          </w:tcPr>
          <w:p>
            <w:r>
              <w:t>Tools &amp; equipment used</w:t>
            </w:r>
          </w:p>
        </w:tc>
      </w:tr>
      <w:tr w:rsidR="00FE21D3" w:rsidRPr="00FE21D3" w14:paraId="2AC98CCB" w14:textId="77777777" w:rsidTr="003F6AA8">
        <w:trPr>
          <w:trHeight w:val="664"/>
        </w:trPr>
        <w:tc>
          <w:tcPr>
            <w:tcW w:w="9016" w:type="dxa"/>
          </w:tcPr>
          <w:p>
            <w:r>
              <w:br/>
              <w:t>All work equipment in or about on site, premises or other work areas.</w:t>
              <w:br/>
            </w:r>
          </w:p>
        </w:tc>
      </w:tr>
    </w:tbl>
    <w:p w14:paraId="112B1F57" w14:textId="77777777" w:rsidR="00FE21D3" w:rsidRPr="00FE21D3" w:rsidRDefault="00FE21D3" w:rsidP="00FE21D3">
      <w:pPr>
        <w:spacing w:after="0"/>
        <w:rPr>
          <w:rFonts w:ascii="Arial" w:eastAsia="Calibri" w:hAnsi="Arial" w:cs="Arial"/>
          <w:sz w:val="20"/>
          <w:szCs w:val="20"/>
        </w:rPr>
      </w:pPr>
    </w:p>
    <w:tbl>
      <w:tblPr>
        <w:tblStyle w:val="TableGrid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FE21D3" w:rsidRPr="00FE21D3" w14:paraId="392740EE" w14:textId="77777777" w:rsidTr="003F6AA8">
        <w:trPr>
          <w:trHeight w:val="340"/>
        </w:trPr>
        <w:tc>
          <w:tcPr>
            <w:tcW w:w="9016" w:type="dxa"/>
            <w:shd w:val="clear" w:color="auto" w:fill="D9D9D9"/>
            <w:vAlign w:val="center"/>
          </w:tcPr>
          <w:p>
            <w:r>
              <w:t>Persons likely to be exposed to the risk</w:t>
            </w:r>
          </w:p>
        </w:tc>
      </w:tr>
      <w:tr w:rsidR="00FE21D3" w:rsidRPr="00FE21D3" w14:paraId="1AC485FA" w14:textId="77777777" w:rsidTr="003F6AA8">
        <w:trPr>
          <w:trHeight w:val="808"/>
        </w:trPr>
        <w:tc>
          <w:tcPr>
            <w:tcW w:w="9016" w:type="dxa"/>
          </w:tcPr>
          <w:p>
            <w:r>
              <w:br/>
              <w:t>Anyone likely to be on sites, premises or other work areas.</w:t>
              <w:br/>
              <w:br/>
              <w:t xml:space="preserve">Note: This assessment considers the general risk to others regarding general access and movement. The condition of the site, premises, works areas being kept in a clean and tidy manner and the supervision of visitors is intended to fulfil our duty towards them and also unauthorised visitors. </w:t>
              <w:br/>
            </w:r>
          </w:p>
        </w:tc>
      </w:tr>
    </w:tbl>
    <w:p w14:paraId="00549467" w14:textId="77777777" w:rsidR="00FE21D3" w:rsidRPr="00FE21D3" w:rsidRDefault="00FE21D3" w:rsidP="00FE21D3">
      <w:pPr>
        <w:spacing w:after="0"/>
        <w:rPr>
          <w:rFonts w:ascii="Arial" w:eastAsia="Calibri" w:hAnsi="Arial" w:cs="Arial"/>
          <w:sz w:val="20"/>
          <w:szCs w:val="20"/>
        </w:rPr>
      </w:pPr>
    </w:p>
    <w:tbl>
      <w:tblPr>
        <w:tblW w:w="5000" w:type="pct"/>
        <w:tblLook w:val="04A0" w:firstRow="1" w:lastRow="0" w:firstColumn="1" w:lastColumn="0" w:noHBand="0" w:noVBand="1"/>
      </w:tblPr>
      <w:tblGrid>
        <w:gridCol w:w="2660"/>
        <w:gridCol w:w="7"/>
        <w:gridCol w:w="1250"/>
        <w:gridCol w:w="583"/>
        <w:gridCol w:w="675"/>
        <w:gridCol w:w="1259"/>
        <w:gridCol w:w="1258"/>
        <w:gridCol w:w="1304"/>
      </w:tblGrid>
      <w:tr w:rsidR="00FE21D3" w:rsidRPr="00FE21D3" w14:paraId="58A80665" w14:textId="77777777" w:rsidTr="003F6AA8">
        <w:trPr>
          <w:trHeight w:val="340"/>
        </w:trPr>
        <w:tc>
          <w:tcPr>
            <w:tcW w:w="1478" w:type="pct"/>
            <w:tcBorders>
              <w:top w:val="single" w:sz="12" w:space="0" w:color="auto"/>
              <w:left w:val="single" w:sz="12" w:space="0" w:color="auto"/>
              <w:bottom w:val="single" w:sz="12" w:space="0" w:color="auto"/>
              <w:right w:val="single" w:sz="6" w:space="0" w:color="auto"/>
            </w:tcBorders>
            <w:shd w:val="clear" w:color="auto" w:fill="D9D9D9"/>
            <w:vAlign w:val="center"/>
          </w:tcPr>
          <w:p>
            <w:r>
              <w:t>Initial risk</w:t>
            </w:r>
          </w:p>
        </w:tc>
        <w:tc>
          <w:tcPr>
            <w:tcW w:w="3522" w:type="pct"/>
            <w:gridSpan w:val="7"/>
            <w:tcBorders>
              <w:top w:val="single" w:sz="12" w:space="0" w:color="auto"/>
              <w:left w:val="single" w:sz="6" w:space="0" w:color="auto"/>
              <w:bottom w:val="single" w:sz="12" w:space="0" w:color="auto"/>
              <w:right w:val="single" w:sz="12" w:space="0" w:color="auto"/>
            </w:tcBorders>
            <w:shd w:val="clear" w:color="auto" w:fill="D9D9D9"/>
            <w:vAlign w:val="center"/>
            <w:hideMark/>
          </w:tcPr>
          <w:p>
            <w:r>
              <w:t>Without controls and precautions in place</w:t>
            </w:r>
          </w:p>
        </w:tc>
      </w:tr>
      <w:tr w:rsidR="00FE21D3" w:rsidRPr="00FE21D3" w14:paraId="79883C50" w14:textId="77777777" w:rsidTr="003F6AA8">
        <w:trPr>
          <w:trHeight w:val="340"/>
        </w:trPr>
        <w:tc>
          <w:tcPr>
            <w:tcW w:w="1478" w:type="pct"/>
            <w:tcBorders>
              <w:top w:val="single" w:sz="12" w:space="0" w:color="auto"/>
              <w:left w:val="single" w:sz="12" w:space="0" w:color="auto"/>
              <w:bottom w:val="single" w:sz="6" w:space="0" w:color="auto"/>
              <w:right w:val="single" w:sz="6" w:space="0" w:color="auto"/>
            </w:tcBorders>
            <w:vAlign w:val="center"/>
          </w:tcPr>
          <w:p>
            <w:r>
              <w:t>Likelihood</w:t>
            </w:r>
          </w:p>
        </w:tc>
        <w:tc>
          <w:tcPr>
            <w:tcW w:w="699" w:type="pct"/>
            <w:gridSpan w:val="2"/>
            <w:tcBorders>
              <w:top w:val="single" w:sz="12" w:space="0" w:color="auto"/>
              <w:left w:val="single" w:sz="6" w:space="0" w:color="auto"/>
              <w:bottom w:val="single" w:sz="6" w:space="0" w:color="auto"/>
              <w:right w:val="single" w:sz="6" w:space="0" w:color="auto"/>
            </w:tcBorders>
            <w:hideMark/>
          </w:tcPr>
          <w:p>
            <w:r>
              <w:t>1</w:t>
              <w:br/>
            </w:r>
          </w:p>
        </w:tc>
        <w:tc>
          <w:tcPr>
            <w:tcW w:w="699" w:type="pct"/>
            <w:gridSpan w:val="2"/>
            <w:tcBorders>
              <w:top w:val="single" w:sz="12" w:space="0" w:color="auto"/>
              <w:left w:val="single" w:sz="6" w:space="0" w:color="auto"/>
              <w:bottom w:val="single" w:sz="6" w:space="0" w:color="auto"/>
              <w:right w:val="single" w:sz="6" w:space="0" w:color="auto"/>
            </w:tcBorders>
            <w:hideMark/>
          </w:tcPr>
          <w:p>
            <w:r>
              <w:t>2</w:t>
              <w:br/>
            </w:r>
          </w:p>
        </w:tc>
        <w:tc>
          <w:tcPr>
            <w:tcW w:w="700" w:type="pct"/>
            <w:tcBorders>
              <w:top w:val="single" w:sz="12" w:space="0" w:color="auto"/>
              <w:left w:val="single" w:sz="6" w:space="0" w:color="auto"/>
              <w:bottom w:val="single" w:sz="6" w:space="0" w:color="auto"/>
              <w:right w:val="single" w:sz="6" w:space="0" w:color="auto"/>
            </w:tcBorders>
            <w:shd w:val="clear" w:color="auto" w:fill="auto"/>
            <w:hideMark/>
          </w:tcPr>
          <w:p>
            <w:r>
              <w:t>3</w:t>
              <w:br/>
            </w:r>
          </w:p>
        </w:tc>
        <w:tc>
          <w:tcPr>
            <w:tcW w:w="699" w:type="pct"/>
            <w:tcBorders>
              <w:top w:val="single" w:sz="12" w:space="0" w:color="auto"/>
              <w:left w:val="single" w:sz="6" w:space="0" w:color="auto"/>
              <w:bottom w:val="single" w:sz="6" w:space="0" w:color="auto"/>
              <w:right w:val="single" w:sz="4" w:space="0" w:color="auto"/>
            </w:tcBorders>
            <w:shd w:val="clear" w:color="auto" w:fill="FF0000"/>
            <w:hideMark/>
          </w:tcPr>
          <w:p>
            <w:r>
              <w:t>4</w:t>
              <w:br/>
              <w:t>X</w:t>
            </w:r>
          </w:p>
        </w:tc>
        <w:tc>
          <w:tcPr>
            <w:tcW w:w="726" w:type="pct"/>
            <w:tcBorders>
              <w:top w:val="single" w:sz="12" w:space="0" w:color="auto"/>
              <w:left w:val="single" w:sz="4" w:space="0" w:color="auto"/>
              <w:bottom w:val="single" w:sz="4" w:space="0" w:color="auto"/>
              <w:right w:val="single" w:sz="12" w:space="0" w:color="auto"/>
            </w:tcBorders>
            <w:shd w:val="clear" w:color="auto" w:fill="auto"/>
          </w:tcPr>
          <w:p>
            <w:r>
              <w:t>5</w:t>
              <w:br/>
            </w:r>
          </w:p>
        </w:tc>
      </w:tr>
      <w:tr w:rsidR="00FE21D3" w:rsidRPr="00FE21D3" w14:paraId="5E448206" w14:textId="77777777" w:rsidTr="003F6AA8">
        <w:trPr>
          <w:trHeight w:val="340"/>
        </w:trPr>
        <w:tc>
          <w:tcPr>
            <w:tcW w:w="1478" w:type="pct"/>
            <w:tcBorders>
              <w:top w:val="single" w:sz="6" w:space="0" w:color="auto"/>
              <w:left w:val="single" w:sz="12" w:space="0" w:color="auto"/>
              <w:bottom w:val="single" w:sz="12" w:space="0" w:color="auto"/>
              <w:right w:val="single" w:sz="6" w:space="0" w:color="auto"/>
            </w:tcBorders>
            <w:vAlign w:val="center"/>
          </w:tcPr>
          <w:p>
            <w:r>
              <w:t>Severity</w:t>
            </w:r>
          </w:p>
        </w:tc>
        <w:tc>
          <w:tcPr>
            <w:tcW w:w="699" w:type="pct"/>
            <w:gridSpan w:val="2"/>
            <w:tcBorders>
              <w:top w:val="single" w:sz="6" w:space="0" w:color="auto"/>
              <w:left w:val="single" w:sz="6" w:space="0" w:color="auto"/>
              <w:bottom w:val="single" w:sz="12" w:space="0" w:color="auto"/>
              <w:right w:val="single" w:sz="6" w:space="0" w:color="auto"/>
            </w:tcBorders>
            <w:hideMark/>
          </w:tcPr>
          <w:p>
            <w:r>
              <w:t>1</w:t>
              <w:br/>
            </w:r>
          </w:p>
        </w:tc>
        <w:tc>
          <w:tcPr>
            <w:tcW w:w="699" w:type="pct"/>
            <w:gridSpan w:val="2"/>
            <w:tcBorders>
              <w:top w:val="single" w:sz="6" w:space="0" w:color="auto"/>
              <w:left w:val="single" w:sz="6" w:space="0" w:color="auto"/>
              <w:bottom w:val="single" w:sz="12" w:space="0" w:color="auto"/>
              <w:right w:val="single" w:sz="6" w:space="0" w:color="auto"/>
            </w:tcBorders>
            <w:hideMark/>
          </w:tcPr>
          <w:p>
            <w:r>
              <w:t>2</w:t>
              <w:br/>
            </w:r>
          </w:p>
        </w:tc>
        <w:tc>
          <w:tcPr>
            <w:tcW w:w="700" w:type="pct"/>
            <w:tcBorders>
              <w:top w:val="single" w:sz="6" w:space="0" w:color="auto"/>
              <w:left w:val="single" w:sz="6" w:space="0" w:color="auto"/>
              <w:bottom w:val="single" w:sz="12" w:space="0" w:color="auto"/>
              <w:right w:val="single" w:sz="6" w:space="0" w:color="auto"/>
            </w:tcBorders>
            <w:shd w:val="clear" w:color="auto" w:fill="auto"/>
          </w:tcPr>
          <w:p>
            <w:r>
              <w:t>3</w:t>
              <w:br/>
            </w:r>
          </w:p>
        </w:tc>
        <w:tc>
          <w:tcPr>
            <w:tcW w:w="699" w:type="pct"/>
            <w:tcBorders>
              <w:top w:val="single" w:sz="6" w:space="0" w:color="auto"/>
              <w:left w:val="single" w:sz="6" w:space="0" w:color="auto"/>
              <w:bottom w:val="single" w:sz="12" w:space="0" w:color="auto"/>
              <w:right w:val="single" w:sz="4" w:space="0" w:color="auto"/>
            </w:tcBorders>
            <w:shd w:val="clear" w:color="auto" w:fill="auto"/>
            <w:hideMark/>
          </w:tcPr>
          <w:p>
            <w:r>
              <w:t>4</w:t>
              <w:br/>
            </w:r>
          </w:p>
        </w:tc>
        <w:tc>
          <w:tcPr>
            <w:tcW w:w="726" w:type="pct"/>
            <w:tcBorders>
              <w:top w:val="single" w:sz="4" w:space="0" w:color="auto"/>
              <w:left w:val="single" w:sz="4" w:space="0" w:color="auto"/>
              <w:bottom w:val="single" w:sz="12" w:space="0" w:color="auto"/>
              <w:right w:val="single" w:sz="12" w:space="0" w:color="auto"/>
            </w:tcBorders>
            <w:shd w:val="clear" w:color="auto" w:fill="FF0000"/>
            <w:hideMark/>
          </w:tcPr>
          <w:p>
            <w:r>
              <w:t>5</w:t>
              <w:br/>
              <w:t>X</w:t>
            </w:r>
          </w:p>
        </w:tc>
      </w:tr>
      <w:tr w:rsidR="00FE21D3" w:rsidRPr="00FE21D3" w14:paraId="6EB8951C" w14:textId="77777777" w:rsidTr="003F6AA8">
        <w:tblPrEx>
          <w:tblLook w:val="0000" w:firstRow="0" w:lastRow="0" w:firstColumn="0" w:lastColumn="0" w:noHBand="0" w:noVBand="0"/>
        </w:tblPrEx>
        <w:trPr>
          <w:cantSplit/>
        </w:trPr>
        <w:tc>
          <w:tcPr>
            <w:tcW w:w="1482" w:type="pct"/>
            <w:gridSpan w:val="2"/>
            <w:tcBorders>
              <w:top w:val="single" w:sz="12" w:space="0" w:color="auto"/>
              <w:bottom w:val="single" w:sz="6" w:space="0" w:color="auto"/>
            </w:tcBorders>
            <w:vAlign w:val="center"/>
          </w:tcPr>
          <w:p>
            <w:r/>
          </w:p>
        </w:tc>
        <w:tc>
          <w:tcPr>
            <w:tcW w:w="3518" w:type="pct"/>
            <w:gridSpan w:val="6"/>
            <w:tcBorders>
              <w:top w:val="single" w:sz="12" w:space="0" w:color="auto"/>
            </w:tcBorders>
            <w:vAlign w:val="center"/>
          </w:tcPr>
          <w:p>
            <w:r/>
          </w:p>
        </w:tc>
      </w:tr>
      <w:tr w:rsidR="00FE21D3" w:rsidRPr="00FE21D3" w14:paraId="63DC1FBD" w14:textId="77777777" w:rsidTr="003F6AA8">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r>
              <w:t>Initial risk rating</w:t>
            </w:r>
          </w:p>
        </w:tc>
        <w:tc>
          <w:tcPr>
            <w:tcW w:w="695" w:type="pct"/>
            <w:tcBorders>
              <w:top w:val="single" w:sz="12" w:space="0" w:color="auto"/>
              <w:left w:val="single" w:sz="6" w:space="0" w:color="auto"/>
              <w:bottom w:val="single" w:sz="12" w:space="0" w:color="auto"/>
              <w:right w:val="single" w:sz="4" w:space="0" w:color="auto"/>
            </w:tcBorders>
            <w:shd w:val="clear" w:color="auto" w:fill="auto"/>
            <w:vAlign w:val="center"/>
          </w:tcPr>
          <w:p>
            <w:r>
              <w:t xml:space="preserve">20 </w:t>
            </w:r>
          </w:p>
        </w:tc>
        <w:tc>
          <w:tcPr>
            <w:tcW w:w="699" w:type="pct"/>
            <w:gridSpan w:val="2"/>
            <w:tcBorders>
              <w:top w:val="single" w:sz="12" w:space="0" w:color="auto"/>
              <w:left w:val="single" w:sz="4" w:space="0" w:color="auto"/>
              <w:bottom w:val="single" w:sz="12" w:space="0" w:color="auto"/>
              <w:right w:val="single" w:sz="12" w:space="0" w:color="auto"/>
            </w:tcBorders>
            <w:shd w:val="clear" w:color="auto" w:fill="FF0000"/>
            <w:vAlign w:val="center"/>
          </w:tcPr>
          <w:p>
            <w:r>
              <w:t>High</w:t>
            </w:r>
          </w:p>
        </w:tc>
        <w:tc>
          <w:tcPr>
            <w:tcW w:w="2124" w:type="pct"/>
            <w:gridSpan w:val="3"/>
            <w:tcBorders>
              <w:left w:val="single" w:sz="12" w:space="0" w:color="auto"/>
            </w:tcBorders>
            <w:vAlign w:val="center"/>
          </w:tcPr>
          <w:p>
            <w:r/>
          </w:p>
        </w:tc>
      </w:tr>
      <w:tr w:rsidR="00FE21D3" w:rsidRPr="00FE21D3" w14:paraId="138869D1" w14:textId="77777777" w:rsidTr="005F0C7B">
        <w:tblPrEx>
          <w:tblLook w:val="0000" w:firstRow="0" w:lastRow="0" w:firstColumn="0" w:lastColumn="0" w:noHBand="0" w:noVBand="0"/>
        </w:tblPrEx>
        <w:trPr>
          <w:cantSplit/>
        </w:trPr>
        <w:tc>
          <w:tcPr>
            <w:tcW w:w="2501" w:type="pct"/>
            <w:gridSpan w:val="4"/>
            <w:vAlign w:val="center"/>
          </w:tcPr>
          <w:p>
            <w:r/>
          </w:p>
        </w:tc>
        <w:tc>
          <w:tcPr>
            <w:tcW w:w="2499" w:type="pct"/>
            <w:gridSpan w:val="4"/>
            <w:vAlign w:val="center"/>
          </w:tcPr>
          <w:p>
            <w:r/>
          </w:p>
        </w:tc>
      </w:tr>
      <w:tr w:rsidR="00FE21D3" w:rsidRPr="00FE21D3" w14:paraId="5CFFD4E2" w14:textId="77777777" w:rsidTr="003F6AA8">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4" w:space="0" w:color="auto"/>
            </w:tcBorders>
            <w:shd w:val="clear" w:color="auto" w:fill="D9D9D9"/>
            <w:vAlign w:val="center"/>
          </w:tcPr>
          <w:p>
            <w:r>
              <w:t>Acceptable</w:t>
            </w:r>
          </w:p>
        </w:tc>
        <w:tc>
          <w:tcPr>
            <w:tcW w:w="695" w:type="pct"/>
            <w:tcBorders>
              <w:top w:val="single" w:sz="12" w:space="0" w:color="auto"/>
              <w:left w:val="single" w:sz="6" w:space="0" w:color="auto"/>
              <w:bottom w:val="single" w:sz="12" w:space="0" w:color="auto"/>
              <w:right w:val="single" w:sz="12" w:space="0" w:color="auto"/>
            </w:tcBorders>
            <w:vAlign w:val="center"/>
          </w:tcPr>
          <w:p>
            <w:r>
              <w:t>No</w:t>
            </w:r>
          </w:p>
        </w:tc>
        <w:tc>
          <w:tcPr>
            <w:tcW w:w="2824" w:type="pct"/>
            <w:gridSpan w:val="5"/>
            <w:tcBorders>
              <w:left w:val="single" w:sz="12" w:space="0" w:color="auto"/>
            </w:tcBorders>
            <w:vAlign w:val="center"/>
          </w:tcPr>
          <w:p>
            <w:r/>
          </w:p>
        </w:tc>
      </w:tr>
    </w:tbl>
    <w:p w14:paraId="5D96C42E" w14:textId="77777777" w:rsidR="00FE21D3" w:rsidRPr="00FE21D3" w:rsidRDefault="00FE21D3" w:rsidP="00FE21D3">
      <w:pPr>
        <w:spacing w:after="0"/>
        <w:rPr>
          <w:rFonts w:ascii="Arial" w:eastAsia="Calibri" w:hAnsi="Arial" w:cs="Arial"/>
          <w:sz w:val="20"/>
          <w:szCs w:val="20"/>
        </w:rPr>
      </w:pPr>
    </w:p>
    <w:tbl>
      <w:tblPr>
        <w:tblStyle w:val="TableGrid1"/>
        <w:tblW w:w="0" w:type="auto"/>
        <w:tblLook w:val="04A0" w:firstRow="1" w:lastRow="0" w:firstColumn="1" w:lastColumn="0" w:noHBand="0" w:noVBand="1"/>
      </w:tblPr>
      <w:tblGrid>
        <w:gridCol w:w="8996"/>
      </w:tblGrid>
      <w:tr w:rsidR="00FE21D3" w:rsidRPr="00FE21D3" w14:paraId="15C11FEA" w14:textId="77777777" w:rsidTr="003F6AA8">
        <w:trPr>
          <w:trHeight w:val="545"/>
        </w:trPr>
        <w:tc>
          <w:tcPr>
            <w:tcW w:w="9016" w:type="dxa"/>
            <w:tcBorders>
              <w:top w:val="single" w:sz="12" w:space="0" w:color="auto"/>
              <w:left w:val="single" w:sz="12" w:space="0" w:color="auto"/>
              <w:bottom w:val="single" w:sz="12" w:space="0" w:color="auto"/>
              <w:right w:val="single" w:sz="12" w:space="0" w:color="auto"/>
            </w:tcBorders>
            <w:vAlign w:val="center"/>
          </w:tcPr>
          <w:p>
            <w:r>
              <w:br/>
              <w:t>Note: The severity is assessed as 5 because head injuries sustained as a result of falls can result in serious injury or death.</w:t>
              <w:br/>
            </w:r>
          </w:p>
        </w:tc>
      </w:tr>
    </w:tbl>
    <w:p w14:paraId="2CF218B8" w14:textId="77777777" w:rsidR="00FE21D3" w:rsidRPr="00FE21D3" w:rsidRDefault="00FE21D3" w:rsidP="00FE21D3">
      <w:pPr>
        <w:spacing w:after="0"/>
        <w:rPr>
          <w:rFonts w:ascii="Arial" w:eastAsia="Calibri" w:hAnsi="Arial" w:cs="Arial"/>
          <w:sz w:val="20"/>
          <w:szCs w:val="20"/>
        </w:rPr>
      </w:pPr>
    </w:p>
    <w:p w14:paraId="5EAB13F9" w14:textId="77777777" w:rsidR="00FE21D3" w:rsidRPr="00FE21D3" w:rsidRDefault="00FE21D3" w:rsidP="00FE21D3">
      <w:pPr>
        <w:spacing w:after="0"/>
        <w:rPr>
          <w:rFonts w:ascii="Arial" w:eastAsia="Calibri" w:hAnsi="Arial" w:cs="Arial"/>
          <w:sz w:val="20"/>
          <w:szCs w:val="20"/>
        </w:rPr>
      </w:pPr>
    </w:p>
    <w:p w14:paraId="642A1C15" w14:textId="77777777" w:rsidR="00FE21D3" w:rsidRDefault="00FE21D3" w:rsidP="00FE21D3">
      <w:pPr>
        <w:spacing w:after="0"/>
        <w:rPr>
          <w:rFonts w:ascii="Arial" w:eastAsia="Calibri" w:hAnsi="Arial" w:cs="Arial"/>
          <w:sz w:val="20"/>
          <w:szCs w:val="20"/>
        </w:rPr>
      </w:pPr>
    </w:p>
    <w:tbl>
      <w:tblPr>
        <w:tblStyle w:val="TableGrid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FE21D3" w:rsidRPr="00FE21D3" w14:paraId="74F0CDCC" w14:textId="77777777" w:rsidTr="00433B2D">
        <w:trPr>
          <w:trHeight w:val="340"/>
        </w:trPr>
        <w:tc>
          <w:tcPr>
            <w:tcW w:w="8996" w:type="dxa"/>
            <w:shd w:val="clear" w:color="auto" w:fill="D9D9D9"/>
            <w:vAlign w:val="center"/>
          </w:tcPr>
          <w:p>
            <w:r>
              <w:t>Control measures</w:t>
            </w:r>
          </w:p>
        </w:tc>
      </w:tr>
      <w:tr w:rsidR="00FE21D3" w:rsidRPr="00FE21D3" w14:paraId="79CECC81" w14:textId="77777777" w:rsidTr="00433B2D">
        <w:trPr>
          <w:trHeight w:val="808"/>
        </w:trPr>
        <w:tc>
          <w:tcPr>
            <w:tcW w:w="8996" w:type="dxa"/>
          </w:tcPr>
          <w:p>
            <w:r>
              <w:br/>
              <w:t>Provision of adequate cleaning equipment.</w:t>
              <w:br/>
              <w:t>Provision of adequate rubbish collection and disposal points.</w:t>
              <w:br/>
              <w:t>Provision of adequate storage space both inside and outside the buildings.</w:t>
              <w:br/>
              <w:t xml:space="preserve">Allocated areas for specific types of work and storage. These may be demarcated by barriers, have appropriate warning signs displayed and operatives will be briefed during induction. </w:t>
              <w:br/>
              <w:t>Demarcated areas for the parking and operation of vehicles.</w:t>
              <w:br/>
              <w:br/>
              <w:t>All operatives are instructed;</w:t>
              <w:br/>
              <w:br/>
              <w:t>To place materials in their designated places.</w:t>
              <w:br/>
              <w:t>To place waste and rubbish into the designated collection and disposal bins.</w:t>
              <w:br/>
              <w:t>Not to store materials in positions where they may cause anyone to trip or fall.</w:t>
              <w:br/>
              <w:t>Not to cause spillage of liquids, oils or other slippery substances and if they should occur to have them cleaned immediately.</w:t>
              <w:br/>
              <w:t>Not to obstruct exits or fire emergency exits and to keep exits clear.</w:t>
              <w:br/>
              <w:t>Not to leave trailing leads or hoses - hang them above head height where possible (use cable ‘trees’ where appropriate).</w:t>
              <w:br/>
              <w:t>That housekeeping and cleanliness is an item for routine safety inspection.</w:t>
              <w:br/>
              <w:t>Managers carry out safety inspections of the workplace regularly.</w:t>
              <w:br/>
              <w:t>Managers are to ensure that the above is complied with and to check areas periodically as a part of their normal duties and to ensure the formal weekly workplace inspection is carried out.</w:t>
              <w:br/>
            </w:r>
          </w:p>
        </w:tc>
      </w:tr>
    </w:tbl>
    <w:p w14:paraId="0D8878B6" w14:textId="77777777" w:rsidR="00FE21D3" w:rsidRPr="00FE21D3" w:rsidRDefault="00FE21D3" w:rsidP="00FE21D3">
      <w:pPr>
        <w:spacing w:after="0"/>
        <w:rPr>
          <w:rFonts w:ascii="Arial" w:eastAsia="Calibri" w:hAnsi="Arial" w:cs="Arial"/>
          <w:sz w:val="20"/>
          <w:szCs w:val="20"/>
        </w:rPr>
      </w:pPr>
    </w:p>
    <w:tbl>
      <w:tblPr>
        <w:tblStyle w:val="TableGrid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FE21D3" w:rsidRPr="00FE21D3" w14:paraId="522EF0F0" w14:textId="77777777" w:rsidTr="003F6AA8">
        <w:trPr>
          <w:trHeight w:val="340"/>
        </w:trPr>
        <w:tc>
          <w:tcPr>
            <w:tcW w:w="9016" w:type="dxa"/>
            <w:shd w:val="clear" w:color="auto" w:fill="D9D9D9"/>
            <w:vAlign w:val="center"/>
          </w:tcPr>
          <w:p>
            <w:r>
              <w:t>Additional information</w:t>
            </w:r>
          </w:p>
        </w:tc>
      </w:tr>
      <w:tr w:rsidR="00FE21D3" w:rsidRPr="00FE21D3" w14:paraId="631B7EDD" w14:textId="77777777" w:rsidTr="003F6AA8">
        <w:trPr>
          <w:trHeight w:val="579"/>
        </w:trPr>
        <w:tc>
          <w:tcPr>
            <w:tcW w:w="9016" w:type="dxa"/>
          </w:tcPr>
          <w:p>
            <w:r>
              <w:br/>
              <w:t>There can be a lot of material and plant and vehicles in works areas and vigilance is required and expected by all operatives in ensuring that all workplaces on site are kept in good order and to maintain awareness to avoid areas of hazard.</w:t>
              <w:br/>
              <w:t>It is expected that operatives will ensure storage is arranged to maintain exits and clear passageways throughout premises and not allow rubbish or flammable material to accumulate.</w:t>
              <w:br/>
              <w:t>Housekeeping and cleanliness relies on the common sense and goodwill of the operative and it is only by education and vigilance that accidents can be avoided.</w:t>
              <w:br/>
            </w:r>
          </w:p>
        </w:tc>
      </w:tr>
    </w:tbl>
    <w:p w14:paraId="30DEBEF3" w14:textId="77777777" w:rsidR="00FE21D3" w:rsidRPr="00FE21D3" w:rsidRDefault="00FE21D3" w:rsidP="00FE21D3">
      <w:pPr>
        <w:spacing w:after="0"/>
        <w:rPr>
          <w:rFonts w:ascii="Arial" w:eastAsia="Calibri" w:hAnsi="Arial" w:cs="Arial"/>
          <w:sz w:val="20"/>
          <w:szCs w:val="20"/>
        </w:rPr>
      </w:pPr>
    </w:p>
    <w:tbl>
      <w:tblPr>
        <w:tblStyle w:val="TableGrid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FE21D3" w:rsidRPr="00FE21D3" w14:paraId="5DFC00CB" w14:textId="77777777" w:rsidTr="003F6AA8">
        <w:trPr>
          <w:trHeight w:val="340"/>
        </w:trPr>
        <w:tc>
          <w:tcPr>
            <w:tcW w:w="9016" w:type="dxa"/>
            <w:shd w:val="clear" w:color="auto" w:fill="D9D9D9"/>
            <w:vAlign w:val="center"/>
          </w:tcPr>
          <w:p>
            <w:r>
              <w:t>Comments</w:t>
            </w:r>
          </w:p>
        </w:tc>
      </w:tr>
      <w:tr w:rsidR="00FE21D3" w:rsidRPr="00FE21D3" w14:paraId="7C91DB11" w14:textId="77777777" w:rsidTr="003F6AA8">
        <w:trPr>
          <w:trHeight w:val="579"/>
        </w:trPr>
        <w:tc>
          <w:tcPr>
            <w:tcW w:w="9016" w:type="dxa"/>
          </w:tcPr>
          <w:p>
            <w:r>
              <w:br/>
              <w:t>Other information such as procedures, if required, to be attached separately.</w:t>
              <w:br/>
            </w:r>
          </w:p>
        </w:tc>
      </w:tr>
    </w:tbl>
    <w:p w14:paraId="028E1430" w14:textId="77777777" w:rsidR="00FE21D3" w:rsidRPr="00FE21D3" w:rsidRDefault="00FE21D3" w:rsidP="00FE21D3">
      <w:pPr>
        <w:spacing w:after="0"/>
        <w:rPr>
          <w:rFonts w:ascii="Arial" w:eastAsia="Calibri" w:hAnsi="Arial" w:cs="Arial"/>
          <w:sz w:val="20"/>
          <w:szCs w:val="20"/>
        </w:rPr>
      </w:pPr>
    </w:p>
    <w:tbl>
      <w:tblPr>
        <w:tblW w:w="5000" w:type="pct"/>
        <w:tblLook w:val="0000" w:firstRow="0" w:lastRow="0" w:firstColumn="0" w:lastColumn="0" w:noHBand="0" w:noVBand="0"/>
      </w:tblPr>
      <w:tblGrid>
        <w:gridCol w:w="1178"/>
        <w:gridCol w:w="1486"/>
        <w:gridCol w:w="1265"/>
        <w:gridCol w:w="1267"/>
        <w:gridCol w:w="1267"/>
        <w:gridCol w:w="1265"/>
        <w:gridCol w:w="1268"/>
      </w:tblGrid>
      <w:tr w:rsidR="00FE21D3" w:rsidRPr="00FE21D3" w14:paraId="36F2F9EC" w14:textId="77777777" w:rsidTr="003F6AA8">
        <w:trPr>
          <w:trHeight w:val="340"/>
        </w:trPr>
        <w:tc>
          <w:tcPr>
            <w:tcW w:w="1481"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r>
              <w:t>Residual risk</w:t>
            </w:r>
          </w:p>
        </w:tc>
        <w:tc>
          <w:tcPr>
            <w:tcW w:w="3519" w:type="pct"/>
            <w:gridSpan w:val="5"/>
            <w:tcBorders>
              <w:top w:val="single" w:sz="12" w:space="0" w:color="auto"/>
              <w:left w:val="single" w:sz="6" w:space="0" w:color="auto"/>
              <w:bottom w:val="single" w:sz="12" w:space="0" w:color="auto"/>
              <w:right w:val="single" w:sz="12" w:space="0" w:color="auto"/>
            </w:tcBorders>
            <w:shd w:val="clear" w:color="auto" w:fill="D9D9D9"/>
            <w:vAlign w:val="center"/>
          </w:tcPr>
          <w:p>
            <w:r>
              <w:t>With controls and precautions in place</w:t>
            </w:r>
          </w:p>
        </w:tc>
      </w:tr>
      <w:tr w:rsidR="00FE21D3" w:rsidRPr="00FE21D3" w14:paraId="60823021" w14:textId="77777777" w:rsidTr="003F6AA8">
        <w:trPr>
          <w:cantSplit/>
        </w:trPr>
        <w:tc>
          <w:tcPr>
            <w:tcW w:w="1481" w:type="pct"/>
            <w:gridSpan w:val="2"/>
            <w:tcBorders>
              <w:top w:val="single" w:sz="12" w:space="0" w:color="auto"/>
              <w:left w:val="single" w:sz="12" w:space="0" w:color="auto"/>
              <w:bottom w:val="single" w:sz="6" w:space="0" w:color="auto"/>
              <w:right w:val="single" w:sz="6" w:space="0" w:color="auto"/>
            </w:tcBorders>
            <w:vAlign w:val="center"/>
          </w:tcPr>
          <w:p>
            <w:r>
              <w:t>Likelihood</w:t>
            </w:r>
          </w:p>
        </w:tc>
        <w:tc>
          <w:tcPr>
            <w:tcW w:w="703" w:type="pct"/>
            <w:tcBorders>
              <w:top w:val="single" w:sz="12" w:space="0" w:color="auto"/>
              <w:left w:val="single" w:sz="6" w:space="0" w:color="auto"/>
              <w:bottom w:val="single" w:sz="6" w:space="0" w:color="auto"/>
              <w:right w:val="single" w:sz="6" w:space="0" w:color="auto"/>
            </w:tcBorders>
            <w:shd w:val="clear" w:color="auto" w:fill="auto"/>
          </w:tcPr>
          <w:p>
            <w:r>
              <w:t>1</w:t>
            </w:r>
          </w:p>
        </w:tc>
        <w:tc>
          <w:tcPr>
            <w:tcW w:w="704" w:type="pct"/>
            <w:tcBorders>
              <w:top w:val="single" w:sz="12" w:space="0" w:color="auto"/>
              <w:left w:val="single" w:sz="6" w:space="0" w:color="auto"/>
              <w:bottom w:val="single" w:sz="6" w:space="0" w:color="auto"/>
              <w:right w:val="single" w:sz="6" w:space="0" w:color="auto"/>
            </w:tcBorders>
            <w:shd w:val="clear" w:color="auto" w:fill="92D050"/>
          </w:tcPr>
          <w:p>
            <w:r>
              <w:t>2</w:t>
              <w:br/>
              <w:t>X</w:t>
            </w:r>
          </w:p>
        </w:tc>
        <w:tc>
          <w:tcPr>
            <w:tcW w:w="704" w:type="pct"/>
            <w:tcBorders>
              <w:top w:val="single" w:sz="12" w:space="0" w:color="auto"/>
              <w:left w:val="single" w:sz="6" w:space="0" w:color="auto"/>
              <w:bottom w:val="single" w:sz="6" w:space="0" w:color="auto"/>
              <w:right w:val="single" w:sz="6" w:space="0" w:color="auto"/>
            </w:tcBorders>
            <w:shd w:val="clear" w:color="auto" w:fill="auto"/>
          </w:tcPr>
          <w:p>
            <w:r>
              <w:t>3</w:t>
              <w:br/>
            </w:r>
          </w:p>
        </w:tc>
        <w:tc>
          <w:tcPr>
            <w:tcW w:w="703" w:type="pct"/>
            <w:tcBorders>
              <w:top w:val="single" w:sz="12" w:space="0" w:color="auto"/>
              <w:left w:val="single" w:sz="6" w:space="0" w:color="auto"/>
              <w:bottom w:val="single" w:sz="6" w:space="0" w:color="auto"/>
              <w:right w:val="single" w:sz="4" w:space="0" w:color="auto"/>
            </w:tcBorders>
            <w:shd w:val="clear" w:color="auto" w:fill="auto"/>
          </w:tcPr>
          <w:p>
            <w:r>
              <w:t>4</w:t>
            </w:r>
          </w:p>
        </w:tc>
        <w:tc>
          <w:tcPr>
            <w:tcW w:w="704" w:type="pct"/>
            <w:tcBorders>
              <w:top w:val="single" w:sz="12" w:space="0" w:color="auto"/>
              <w:left w:val="single" w:sz="4" w:space="0" w:color="auto"/>
              <w:bottom w:val="single" w:sz="4" w:space="0" w:color="auto"/>
              <w:right w:val="single" w:sz="12" w:space="0" w:color="auto"/>
            </w:tcBorders>
            <w:shd w:val="clear" w:color="auto" w:fill="auto"/>
          </w:tcPr>
          <w:p>
            <w:r>
              <w:t>5</w:t>
              <w:br/>
            </w:r>
          </w:p>
        </w:tc>
      </w:tr>
      <w:tr w:rsidR="00FE21D3" w:rsidRPr="00FE21D3" w14:paraId="39304F73" w14:textId="77777777" w:rsidTr="003F6AA8">
        <w:trPr>
          <w:cantSplit/>
        </w:trPr>
        <w:tc>
          <w:tcPr>
            <w:tcW w:w="1481" w:type="pct"/>
            <w:gridSpan w:val="2"/>
            <w:tcBorders>
              <w:top w:val="single" w:sz="6" w:space="0" w:color="auto"/>
              <w:left w:val="single" w:sz="12" w:space="0" w:color="auto"/>
              <w:bottom w:val="single" w:sz="12" w:space="0" w:color="auto"/>
              <w:right w:val="single" w:sz="6" w:space="0" w:color="auto"/>
            </w:tcBorders>
            <w:vAlign w:val="center"/>
          </w:tcPr>
          <w:p>
            <w:r>
              <w:t>Severity</w:t>
            </w:r>
          </w:p>
        </w:tc>
        <w:tc>
          <w:tcPr>
            <w:tcW w:w="703" w:type="pct"/>
            <w:tcBorders>
              <w:top w:val="single" w:sz="6" w:space="0" w:color="auto"/>
              <w:left w:val="single" w:sz="6" w:space="0" w:color="auto"/>
              <w:bottom w:val="single" w:sz="12" w:space="0" w:color="auto"/>
              <w:right w:val="single" w:sz="6" w:space="0" w:color="auto"/>
            </w:tcBorders>
            <w:shd w:val="clear" w:color="auto" w:fill="auto"/>
          </w:tcPr>
          <w:p>
            <w:r>
              <w:t>1</w:t>
            </w:r>
          </w:p>
        </w:tc>
        <w:tc>
          <w:tcPr>
            <w:tcW w:w="704" w:type="pct"/>
            <w:tcBorders>
              <w:top w:val="single" w:sz="6" w:space="0" w:color="auto"/>
              <w:left w:val="single" w:sz="6" w:space="0" w:color="auto"/>
              <w:bottom w:val="single" w:sz="12" w:space="0" w:color="auto"/>
              <w:right w:val="single" w:sz="6" w:space="0" w:color="auto"/>
            </w:tcBorders>
            <w:shd w:val="clear" w:color="auto" w:fill="auto"/>
          </w:tcPr>
          <w:p>
            <w:r>
              <w:t>2</w:t>
              <w:br/>
            </w:r>
          </w:p>
        </w:tc>
        <w:tc>
          <w:tcPr>
            <w:tcW w:w="704" w:type="pct"/>
            <w:tcBorders>
              <w:top w:val="single" w:sz="6" w:space="0" w:color="auto"/>
              <w:left w:val="single" w:sz="6" w:space="0" w:color="auto"/>
              <w:bottom w:val="single" w:sz="12" w:space="0" w:color="auto"/>
              <w:right w:val="single" w:sz="6" w:space="0" w:color="auto"/>
            </w:tcBorders>
            <w:shd w:val="clear" w:color="auto" w:fill="auto"/>
          </w:tcPr>
          <w:p>
            <w:r>
              <w:t>3</w:t>
              <w:br/>
            </w:r>
          </w:p>
        </w:tc>
        <w:tc>
          <w:tcPr>
            <w:tcW w:w="703" w:type="pct"/>
            <w:tcBorders>
              <w:top w:val="single" w:sz="6" w:space="0" w:color="auto"/>
              <w:left w:val="single" w:sz="6" w:space="0" w:color="auto"/>
              <w:bottom w:val="single" w:sz="12" w:space="0" w:color="auto"/>
              <w:right w:val="single" w:sz="4" w:space="0" w:color="auto"/>
            </w:tcBorders>
            <w:shd w:val="clear" w:color="auto" w:fill="92D050"/>
          </w:tcPr>
          <w:p>
            <w:r>
              <w:t>4</w:t>
              <w:br/>
              <w:t>X</w:t>
            </w:r>
          </w:p>
        </w:tc>
        <w:tc>
          <w:tcPr>
            <w:tcW w:w="704" w:type="pct"/>
            <w:tcBorders>
              <w:top w:val="single" w:sz="4" w:space="0" w:color="auto"/>
              <w:left w:val="single" w:sz="4" w:space="0" w:color="auto"/>
              <w:bottom w:val="single" w:sz="12" w:space="0" w:color="auto"/>
              <w:right w:val="single" w:sz="12" w:space="0" w:color="auto"/>
            </w:tcBorders>
            <w:shd w:val="clear" w:color="auto" w:fill="auto"/>
          </w:tcPr>
          <w:p>
            <w:r>
              <w:t>5</w:t>
              <w:br/>
            </w:r>
          </w:p>
        </w:tc>
      </w:tr>
      <w:tr w:rsidR="00FE21D3" w:rsidRPr="00FE21D3" w14:paraId="3753B121" w14:textId="77777777" w:rsidTr="003F6AA8">
        <w:trPr>
          <w:cantSplit/>
        </w:trPr>
        <w:tc>
          <w:tcPr>
            <w:tcW w:w="1481" w:type="pct"/>
            <w:gridSpan w:val="2"/>
            <w:tcBorders>
              <w:top w:val="single" w:sz="12" w:space="0" w:color="auto"/>
            </w:tcBorders>
            <w:vAlign w:val="center"/>
          </w:tcPr>
          <w:p>
            <w:r/>
          </w:p>
        </w:tc>
        <w:tc>
          <w:tcPr>
            <w:tcW w:w="3519" w:type="pct"/>
            <w:gridSpan w:val="5"/>
            <w:tcBorders>
              <w:top w:val="single" w:sz="12" w:space="0" w:color="auto"/>
            </w:tcBorders>
            <w:vAlign w:val="center"/>
          </w:tcPr>
          <w:p>
            <w:r/>
          </w:p>
        </w:tc>
      </w:tr>
      <w:tr w:rsidR="00FE21D3" w:rsidRPr="00FE21D3" w14:paraId="323572D8" w14:textId="77777777" w:rsidTr="003F6AA8">
        <w:trPr>
          <w:cantSplit/>
          <w:trHeight w:val="340"/>
        </w:trPr>
        <w:tc>
          <w:tcPr>
            <w:tcW w:w="1481"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r>
              <w:t>Residual risk rating</w:t>
            </w:r>
          </w:p>
        </w:tc>
        <w:tc>
          <w:tcPr>
            <w:tcW w:w="703" w:type="pct"/>
            <w:tcBorders>
              <w:top w:val="single" w:sz="12" w:space="0" w:color="auto"/>
              <w:left w:val="single" w:sz="6" w:space="0" w:color="auto"/>
              <w:bottom w:val="single" w:sz="12" w:space="0" w:color="auto"/>
              <w:right w:val="single" w:sz="4" w:space="0" w:color="auto"/>
            </w:tcBorders>
            <w:vAlign w:val="center"/>
          </w:tcPr>
          <w:p>
            <w:r>
              <w:t xml:space="preserve">8 </w:t>
            </w:r>
          </w:p>
        </w:tc>
        <w:tc>
          <w:tcPr>
            <w:tcW w:w="704" w:type="pct"/>
            <w:tcBorders>
              <w:top w:val="single" w:sz="12" w:space="0" w:color="auto"/>
              <w:left w:val="single" w:sz="4" w:space="0" w:color="auto"/>
              <w:bottom w:val="single" w:sz="12" w:space="0" w:color="auto"/>
              <w:right w:val="single" w:sz="12" w:space="0" w:color="auto"/>
            </w:tcBorders>
            <w:shd w:val="clear" w:color="auto" w:fill="92D050"/>
            <w:vAlign w:val="center"/>
          </w:tcPr>
          <w:p>
            <w:r>
              <w:t>Low</w:t>
            </w:r>
          </w:p>
        </w:tc>
        <w:tc>
          <w:tcPr>
            <w:tcW w:w="704" w:type="pct"/>
            <w:tcBorders>
              <w:left w:val="single" w:sz="12" w:space="0" w:color="auto"/>
            </w:tcBorders>
            <w:vAlign w:val="center"/>
          </w:tcPr>
          <w:p>
            <w:r/>
          </w:p>
        </w:tc>
        <w:tc>
          <w:tcPr>
            <w:tcW w:w="1407" w:type="pct"/>
            <w:gridSpan w:val="2"/>
            <w:tcBorders>
              <w:left w:val="nil"/>
            </w:tcBorders>
            <w:vAlign w:val="center"/>
          </w:tcPr>
          <w:p>
            <w:r/>
          </w:p>
        </w:tc>
      </w:tr>
      <w:tr w:rsidR="00FE21D3" w:rsidRPr="00FE21D3" w14:paraId="1D923DEB" w14:textId="77777777" w:rsidTr="005F0C7B">
        <w:trPr>
          <w:cantSplit/>
        </w:trPr>
        <w:tc>
          <w:tcPr>
            <w:tcW w:w="5000" w:type="pct"/>
            <w:gridSpan w:val="7"/>
            <w:vAlign w:val="center"/>
          </w:tcPr>
          <w:p>
            <w:r/>
          </w:p>
        </w:tc>
      </w:tr>
      <w:tr w:rsidR="00FE21D3" w:rsidRPr="00FE21D3" w14:paraId="61079111" w14:textId="77777777" w:rsidTr="003F6AA8">
        <w:trPr>
          <w:cantSplit/>
          <w:trHeight w:val="340"/>
        </w:trPr>
        <w:tc>
          <w:tcPr>
            <w:tcW w:w="1481"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r>
              <w:t>Acceptable</w:t>
            </w:r>
          </w:p>
        </w:tc>
        <w:tc>
          <w:tcPr>
            <w:tcW w:w="703" w:type="pct"/>
            <w:tcBorders>
              <w:top w:val="single" w:sz="12" w:space="0" w:color="auto"/>
              <w:left w:val="single" w:sz="6" w:space="0" w:color="auto"/>
              <w:bottom w:val="single" w:sz="12" w:space="0" w:color="auto"/>
              <w:right w:val="single" w:sz="12" w:space="0" w:color="auto"/>
            </w:tcBorders>
            <w:vAlign w:val="center"/>
          </w:tcPr>
          <w:p>
            <w:r>
              <w:t>Yes</w:t>
            </w:r>
          </w:p>
        </w:tc>
        <w:tc>
          <w:tcPr>
            <w:tcW w:w="2816" w:type="pct"/>
            <w:gridSpan w:val="4"/>
            <w:tcBorders>
              <w:left w:val="single" w:sz="12" w:space="0" w:color="auto"/>
            </w:tcBorders>
            <w:vAlign w:val="center"/>
          </w:tcPr>
          <w:p>
            <w:r/>
          </w:p>
        </w:tc>
      </w:tr>
      <w:tr w:rsidR="00FE21D3" w:rsidRPr="00FE21D3" w14:paraId="3147FE44" w14:textId="77777777" w:rsidTr="003F6AA8">
        <w:trPr>
          <w:cantSplit/>
        </w:trPr>
        <w:tc>
          <w:tcPr>
            <w:tcW w:w="5000" w:type="pct"/>
            <w:gridSpan w:val="7"/>
            <w:tcBorders>
              <w:bottom w:val="single" w:sz="12" w:space="0" w:color="auto"/>
            </w:tcBorders>
            <w:vAlign w:val="center"/>
          </w:tcPr>
          <w:p>
            <w:r/>
          </w:p>
        </w:tc>
      </w:tr>
      <w:tr w:rsidR="00FE21D3" w:rsidRPr="00FE21D3" w14:paraId="6296AEE4" w14:textId="77777777" w:rsidTr="003F6AA8">
        <w:trPr>
          <w:cantSplit/>
          <w:trHeight w:val="340"/>
        </w:trPr>
        <w:tc>
          <w:tcPr>
            <w:tcW w:w="655" w:type="pct"/>
            <w:tcBorders>
              <w:top w:val="single" w:sz="12" w:space="0" w:color="auto"/>
              <w:left w:val="single" w:sz="12" w:space="0" w:color="auto"/>
              <w:bottom w:val="single" w:sz="12" w:space="0" w:color="auto"/>
              <w:right w:val="single" w:sz="4" w:space="0" w:color="auto"/>
            </w:tcBorders>
            <w:shd w:val="clear" w:color="auto" w:fill="D9D9D9"/>
            <w:vAlign w:val="center"/>
          </w:tcPr>
          <w:p>
            <w:r>
              <w:t>Assessor</w:t>
            </w:r>
          </w:p>
        </w:tc>
        <w:tc>
          <w:tcPr>
            <w:tcW w:w="826" w:type="pct"/>
            <w:tcBorders>
              <w:top w:val="single" w:sz="12" w:space="0" w:color="auto"/>
              <w:left w:val="single" w:sz="6" w:space="0" w:color="auto"/>
              <w:bottom w:val="single" w:sz="12" w:space="0" w:color="auto"/>
              <w:right w:val="single" w:sz="4" w:space="0" w:color="auto"/>
            </w:tcBorders>
            <w:vAlign w:val="center"/>
          </w:tcPr>
          <w:p>
            <w:r>
              <w:t>Anthony Rose</w:t>
            </w:r>
          </w:p>
        </w:tc>
        <w:tc>
          <w:tcPr>
            <w:tcW w:w="703" w:type="pct"/>
            <w:tcBorders>
              <w:top w:val="single" w:sz="12" w:space="0" w:color="auto"/>
              <w:left w:val="single" w:sz="6" w:space="0" w:color="auto"/>
              <w:bottom w:val="single" w:sz="12" w:space="0" w:color="auto"/>
              <w:right w:val="single" w:sz="4" w:space="0" w:color="auto"/>
            </w:tcBorders>
            <w:shd w:val="clear" w:color="auto" w:fill="D9D9D9"/>
            <w:vAlign w:val="center"/>
          </w:tcPr>
          <w:p>
            <w:r>
              <w:t>Signed</w:t>
            </w:r>
          </w:p>
        </w:tc>
        <w:tc>
          <w:tcPr>
            <w:tcW w:w="1408" w:type="pct"/>
            <w:gridSpan w:val="2"/>
            <w:tcBorders>
              <w:top w:val="single" w:sz="12" w:space="0" w:color="auto"/>
              <w:left w:val="single" w:sz="6" w:space="0" w:color="auto"/>
              <w:bottom w:val="single" w:sz="12" w:space="0" w:color="auto"/>
              <w:right w:val="single" w:sz="4" w:space="0" w:color="auto"/>
            </w:tcBorders>
            <w:vAlign w:val="center"/>
          </w:tcPr>
          <w:p>
            <w:r/>
          </w:p>
        </w:tc>
        <w:tc>
          <w:tcPr>
            <w:tcW w:w="703" w:type="pct"/>
            <w:tcBorders>
              <w:top w:val="single" w:sz="12" w:space="0" w:color="auto"/>
              <w:left w:val="single" w:sz="6" w:space="0" w:color="auto"/>
              <w:bottom w:val="single" w:sz="12" w:space="0" w:color="auto"/>
              <w:right w:val="single" w:sz="4" w:space="0" w:color="auto"/>
            </w:tcBorders>
            <w:shd w:val="clear" w:color="auto" w:fill="D9D9D9"/>
            <w:vAlign w:val="center"/>
          </w:tcPr>
          <w:p>
            <w:r>
              <w:t>Date</w:t>
            </w:r>
          </w:p>
        </w:tc>
        <w:tc>
          <w:tcPr>
            <w:tcW w:w="704" w:type="pct"/>
            <w:tcBorders>
              <w:top w:val="single" w:sz="12" w:space="0" w:color="auto"/>
              <w:left w:val="single" w:sz="6" w:space="0" w:color="auto"/>
              <w:bottom w:val="single" w:sz="12" w:space="0" w:color="auto"/>
              <w:right w:val="single" w:sz="12" w:space="0" w:color="auto"/>
            </w:tcBorders>
            <w:vAlign w:val="center"/>
          </w:tcPr>
          <w:p>
            <w:r>
              <w:t>4/1/23</w:t>
            </w:r>
          </w:p>
        </w:tc>
      </w:tr>
    </w:tbl>
    <w:p w14:paraId="49C05F15" w14:textId="77777777" w:rsidR="00FE21D3" w:rsidRDefault="00FE21D3" w:rsidP="00FE21D3">
      <w:pPr>
        <w:spacing w:after="0"/>
        <w:rPr>
          <w:rFonts w:ascii="Arial" w:eastAsia="Calibri" w:hAnsi="Arial" w:cs="Arial"/>
          <w:sz w:val="20"/>
          <w:szCs w:val="20"/>
        </w:rPr>
      </w:pPr>
    </w:p>
    <w:tbl>
      <w:tblPr>
        <w:tblStyle w:val="TableGrid2"/>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1F54E300" w14:textId="77777777" w:rsidTr="00F40630">
        <w:trPr>
          <w:trHeight w:val="340"/>
        </w:trPr>
        <w:tc>
          <w:tcPr>
            <w:tcW w:w="8996" w:type="dxa"/>
            <w:shd w:val="clear" w:color="auto" w:fill="34A7AF"/>
            <w:vAlign w:val="center"/>
          </w:tcPr>
          <w:p>
            <w:r>
              <w:t>Machinery (working with)</w:t>
            </w:r>
          </w:p>
        </w:tc>
      </w:tr>
      <w:tr w:rsidR="005F0C7B" w:rsidRPr="005F0C7B" w14:paraId="5574C337" w14:textId="77777777" w:rsidTr="00E32652">
        <w:tc>
          <w:tcPr>
            <w:tcW w:w="8996" w:type="dxa"/>
          </w:tcPr>
          <w:p>
            <w:r>
              <w:br/>
              <w:t>Description of activity</w:t>
              <w:br/>
              <w:br/>
              <w:t>Use of various portable and fixed machinery during installation of architectural film and related surfaces refurbishment work.</w:t>
              <w:br/>
              <w:br/>
              <w:t xml:space="preserve">Operations may include the setting up and pre-use inspection of the machine(s), as well as routine adjustments &amp; maintenance, removing blockages, excess materials and cleaning the machine(s). </w:t>
              <w:br/>
            </w:r>
          </w:p>
        </w:tc>
      </w:tr>
    </w:tbl>
    <w:p w14:paraId="7B71E96C" w14:textId="77777777" w:rsidR="005F0C7B" w:rsidRPr="005F0C7B" w:rsidRDefault="005F0C7B" w:rsidP="005F0C7B">
      <w:pPr>
        <w:spacing w:after="0"/>
        <w:rPr>
          <w:rFonts w:ascii="Arial" w:eastAsia="Calibri" w:hAnsi="Arial" w:cs="Arial"/>
          <w:sz w:val="20"/>
          <w:szCs w:val="20"/>
        </w:rPr>
      </w:pPr>
    </w:p>
    <w:tbl>
      <w:tblPr>
        <w:tblStyle w:val="TableGrid2"/>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247A51C8" w14:textId="77777777" w:rsidTr="003561BD">
        <w:trPr>
          <w:trHeight w:val="340"/>
        </w:trPr>
        <w:tc>
          <w:tcPr>
            <w:tcW w:w="9016" w:type="dxa"/>
            <w:shd w:val="clear" w:color="auto" w:fill="D9D9D9"/>
            <w:vAlign w:val="center"/>
          </w:tcPr>
          <w:p>
            <w:r>
              <w:t xml:space="preserve">Hazards &amp; consequences </w:t>
            </w:r>
          </w:p>
        </w:tc>
      </w:tr>
      <w:tr w:rsidR="005F0C7B" w:rsidRPr="005F0C7B" w14:paraId="39085820" w14:textId="77777777" w:rsidTr="00A25F4E">
        <w:trPr>
          <w:trHeight w:val="2236"/>
        </w:trPr>
        <w:tc>
          <w:tcPr>
            <w:tcW w:w="9016" w:type="dxa"/>
          </w:tcPr>
          <w:p>
            <w:r>
              <w:br/>
              <w:t xml:space="preserve">Rotating parts – contact with the skin can cause injury including lacerations &amp; burns. </w:t>
              <w:br/>
              <w:t xml:space="preserve">Ejected particles – can cause severe eye injury. </w:t>
              <w:br/>
              <w:t xml:space="preserve">High noise levels likely to exceed upper action value of 85dBA - (short duration depending on use) - noise induced deafness, temporary threshold shift (hearing returns to ‘normal’ after a short time) or tinnitus (may be temporary or permanent). </w:t>
              <w:br/>
              <w:t xml:space="preserve">Vibration – range of permanent and temporary injuries to hands &amp; arms known as Hand-Arm Vibration Syndrome.  </w:t>
              <w:br/>
              <w:t xml:space="preserve">Exposed conductors from broken or faulty electrical controls or insulation – electric shock being transmitted to operatives causing a range of symptoms depending on the length and severity of the shock. </w:t>
              <w:br/>
            </w:r>
          </w:p>
        </w:tc>
      </w:tr>
    </w:tbl>
    <w:p w14:paraId="102987D0" w14:textId="77777777" w:rsidR="005F0C7B" w:rsidRPr="005F0C7B" w:rsidRDefault="005F0C7B" w:rsidP="005F0C7B">
      <w:pPr>
        <w:spacing w:after="0"/>
        <w:rPr>
          <w:rFonts w:ascii="Arial" w:eastAsia="Calibri" w:hAnsi="Arial" w:cs="Arial"/>
          <w:sz w:val="20"/>
          <w:szCs w:val="20"/>
        </w:rPr>
      </w:pPr>
    </w:p>
    <w:tbl>
      <w:tblPr>
        <w:tblStyle w:val="TableGrid2"/>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110D7FE9" w14:textId="77777777" w:rsidTr="003561BD">
        <w:trPr>
          <w:trHeight w:val="340"/>
        </w:trPr>
        <w:tc>
          <w:tcPr>
            <w:tcW w:w="9016" w:type="dxa"/>
            <w:shd w:val="clear" w:color="auto" w:fill="D9D9D9"/>
            <w:vAlign w:val="center"/>
          </w:tcPr>
          <w:p>
            <w:r>
              <w:t>Tools &amp; equipment used</w:t>
            </w:r>
          </w:p>
        </w:tc>
      </w:tr>
      <w:tr w:rsidR="005F0C7B" w:rsidRPr="005F0C7B" w14:paraId="403A2C3B" w14:textId="77777777" w:rsidTr="003561BD">
        <w:trPr>
          <w:trHeight w:val="664"/>
        </w:trPr>
        <w:tc>
          <w:tcPr>
            <w:tcW w:w="9016" w:type="dxa"/>
          </w:tcPr>
          <w:p>
            <w:r>
              <w:br/>
              <w:t>Cutting tools and similar type machines.</w:t>
              <w:br/>
            </w:r>
          </w:p>
        </w:tc>
      </w:tr>
    </w:tbl>
    <w:p w14:paraId="12BF9A65" w14:textId="77777777" w:rsidR="005F0C7B" w:rsidRPr="005F0C7B" w:rsidRDefault="005F0C7B" w:rsidP="005F0C7B">
      <w:pPr>
        <w:spacing w:after="0"/>
        <w:rPr>
          <w:rFonts w:ascii="Arial" w:eastAsia="Calibri" w:hAnsi="Arial" w:cs="Arial"/>
          <w:sz w:val="20"/>
          <w:szCs w:val="20"/>
        </w:rPr>
      </w:pPr>
    </w:p>
    <w:tbl>
      <w:tblPr>
        <w:tblStyle w:val="TableGrid2"/>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292A0A64" w14:textId="77777777" w:rsidTr="003561BD">
        <w:trPr>
          <w:trHeight w:val="340"/>
        </w:trPr>
        <w:tc>
          <w:tcPr>
            <w:tcW w:w="9016" w:type="dxa"/>
            <w:shd w:val="clear" w:color="auto" w:fill="D9D9D9"/>
            <w:vAlign w:val="center"/>
          </w:tcPr>
          <w:p>
            <w:r>
              <w:t>Persons likely to be exposed to the risk</w:t>
            </w:r>
          </w:p>
        </w:tc>
      </w:tr>
      <w:tr w:rsidR="005F0C7B" w:rsidRPr="005F0C7B" w14:paraId="6244AD28" w14:textId="77777777" w:rsidTr="003561BD">
        <w:trPr>
          <w:trHeight w:val="699"/>
        </w:trPr>
        <w:tc>
          <w:tcPr>
            <w:tcW w:w="9016" w:type="dxa"/>
          </w:tcPr>
          <w:p>
            <w:r>
              <w:br/>
              <w:t>Operatives &amp; others including other contractors &amp; visitors – unauthorised use of equipment. No perceived risk to others not interfering with the equipment.</w:t>
              <w:br/>
            </w:r>
          </w:p>
        </w:tc>
      </w:tr>
    </w:tbl>
    <w:p w14:paraId="7FB3C586" w14:textId="77777777" w:rsidR="005F0C7B" w:rsidRPr="005F0C7B" w:rsidRDefault="005F0C7B" w:rsidP="005F0C7B">
      <w:pPr>
        <w:spacing w:after="0"/>
        <w:rPr>
          <w:rFonts w:ascii="Arial" w:eastAsia="Calibri" w:hAnsi="Arial" w:cs="Arial"/>
          <w:sz w:val="20"/>
          <w:szCs w:val="20"/>
        </w:rPr>
      </w:pPr>
    </w:p>
    <w:tbl>
      <w:tblPr>
        <w:tblW w:w="5000" w:type="pct"/>
        <w:tblLook w:val="04A0" w:firstRow="1" w:lastRow="0" w:firstColumn="1" w:lastColumn="0" w:noHBand="0" w:noVBand="1"/>
      </w:tblPr>
      <w:tblGrid>
        <w:gridCol w:w="2659"/>
        <w:gridCol w:w="9"/>
        <w:gridCol w:w="1249"/>
        <w:gridCol w:w="16"/>
        <w:gridCol w:w="1241"/>
        <w:gridCol w:w="25"/>
        <w:gridCol w:w="1234"/>
        <w:gridCol w:w="31"/>
        <w:gridCol w:w="1227"/>
        <w:gridCol w:w="40"/>
        <w:gridCol w:w="1265"/>
      </w:tblGrid>
      <w:tr w:rsidR="005F0C7B" w:rsidRPr="005F0C7B" w14:paraId="53C210DF" w14:textId="77777777" w:rsidTr="003561BD">
        <w:trPr>
          <w:trHeight w:val="340"/>
        </w:trPr>
        <w:tc>
          <w:tcPr>
            <w:tcW w:w="1478" w:type="pct"/>
            <w:tcBorders>
              <w:top w:val="single" w:sz="12" w:space="0" w:color="auto"/>
              <w:left w:val="single" w:sz="12" w:space="0" w:color="auto"/>
              <w:bottom w:val="single" w:sz="12" w:space="0" w:color="auto"/>
              <w:right w:val="single" w:sz="6" w:space="0" w:color="auto"/>
            </w:tcBorders>
            <w:shd w:val="clear" w:color="auto" w:fill="D9D9D9"/>
            <w:vAlign w:val="center"/>
          </w:tcPr>
          <w:p>
            <w:r>
              <w:t>Initial risk</w:t>
            </w:r>
          </w:p>
        </w:tc>
        <w:tc>
          <w:tcPr>
            <w:tcW w:w="3522" w:type="pct"/>
            <w:gridSpan w:val="10"/>
            <w:tcBorders>
              <w:top w:val="single" w:sz="12" w:space="0" w:color="auto"/>
              <w:left w:val="single" w:sz="6" w:space="0" w:color="auto"/>
              <w:bottom w:val="single" w:sz="12" w:space="0" w:color="auto"/>
              <w:right w:val="single" w:sz="12" w:space="0" w:color="auto"/>
            </w:tcBorders>
            <w:shd w:val="clear" w:color="auto" w:fill="D9D9D9"/>
            <w:vAlign w:val="center"/>
            <w:hideMark/>
          </w:tcPr>
          <w:p>
            <w:r>
              <w:t>Without controls and precautions in place</w:t>
            </w:r>
          </w:p>
        </w:tc>
      </w:tr>
      <w:tr w:rsidR="005F0C7B" w:rsidRPr="005F0C7B" w14:paraId="151F0E9A" w14:textId="77777777" w:rsidTr="003561BD">
        <w:trPr>
          <w:trHeight w:val="340"/>
        </w:trPr>
        <w:tc>
          <w:tcPr>
            <w:tcW w:w="1478" w:type="pct"/>
            <w:tcBorders>
              <w:top w:val="single" w:sz="12" w:space="0" w:color="auto"/>
              <w:left w:val="single" w:sz="12" w:space="0" w:color="auto"/>
              <w:bottom w:val="single" w:sz="6" w:space="0" w:color="auto"/>
              <w:right w:val="single" w:sz="6" w:space="0" w:color="auto"/>
            </w:tcBorders>
            <w:vAlign w:val="center"/>
          </w:tcPr>
          <w:p>
            <w:r>
              <w:t>Likelihood</w:t>
            </w:r>
          </w:p>
        </w:tc>
        <w:tc>
          <w:tcPr>
            <w:tcW w:w="699" w:type="pct"/>
            <w:gridSpan w:val="2"/>
            <w:tcBorders>
              <w:top w:val="single" w:sz="12" w:space="0" w:color="auto"/>
              <w:left w:val="single" w:sz="6" w:space="0" w:color="auto"/>
              <w:bottom w:val="single" w:sz="6" w:space="0" w:color="auto"/>
              <w:right w:val="single" w:sz="6" w:space="0" w:color="auto"/>
            </w:tcBorders>
            <w:hideMark/>
          </w:tcPr>
          <w:p>
            <w:r>
              <w:t>1</w:t>
            </w:r>
          </w:p>
        </w:tc>
        <w:tc>
          <w:tcPr>
            <w:tcW w:w="699" w:type="pct"/>
            <w:gridSpan w:val="2"/>
            <w:tcBorders>
              <w:top w:val="single" w:sz="12" w:space="0" w:color="auto"/>
              <w:left w:val="single" w:sz="6" w:space="0" w:color="auto"/>
              <w:bottom w:val="single" w:sz="6" w:space="0" w:color="auto"/>
              <w:right w:val="single" w:sz="6" w:space="0" w:color="auto"/>
            </w:tcBorders>
            <w:hideMark/>
          </w:tcPr>
          <w:p>
            <w:r>
              <w:t>2</w:t>
            </w:r>
          </w:p>
        </w:tc>
        <w:tc>
          <w:tcPr>
            <w:tcW w:w="700" w:type="pct"/>
            <w:gridSpan w:val="2"/>
            <w:tcBorders>
              <w:top w:val="single" w:sz="12" w:space="0" w:color="auto"/>
              <w:left w:val="single" w:sz="6" w:space="0" w:color="auto"/>
              <w:bottom w:val="single" w:sz="6" w:space="0" w:color="auto"/>
              <w:right w:val="single" w:sz="6" w:space="0" w:color="auto"/>
            </w:tcBorders>
            <w:shd w:val="clear" w:color="auto" w:fill="auto"/>
            <w:hideMark/>
          </w:tcPr>
          <w:p>
            <w:r>
              <w:t>3</w:t>
              <w:br/>
            </w:r>
          </w:p>
        </w:tc>
        <w:tc>
          <w:tcPr>
            <w:tcW w:w="699" w:type="pct"/>
            <w:gridSpan w:val="2"/>
            <w:tcBorders>
              <w:top w:val="single" w:sz="12" w:space="0" w:color="auto"/>
              <w:left w:val="single" w:sz="6" w:space="0" w:color="auto"/>
              <w:bottom w:val="single" w:sz="6" w:space="0" w:color="auto"/>
              <w:right w:val="single" w:sz="4" w:space="0" w:color="auto"/>
            </w:tcBorders>
            <w:shd w:val="clear" w:color="auto" w:fill="FF0000"/>
            <w:hideMark/>
          </w:tcPr>
          <w:p>
            <w:r>
              <w:t>4</w:t>
              <w:br/>
              <w:t>X</w:t>
            </w:r>
          </w:p>
        </w:tc>
        <w:tc>
          <w:tcPr>
            <w:tcW w:w="725" w:type="pct"/>
            <w:gridSpan w:val="2"/>
            <w:tcBorders>
              <w:top w:val="single" w:sz="12" w:space="0" w:color="auto"/>
              <w:left w:val="single" w:sz="4" w:space="0" w:color="auto"/>
              <w:bottom w:val="single" w:sz="4" w:space="0" w:color="auto"/>
              <w:right w:val="single" w:sz="12" w:space="0" w:color="auto"/>
            </w:tcBorders>
          </w:tcPr>
          <w:p>
            <w:r>
              <w:t>5</w:t>
              <w:br/>
            </w:r>
          </w:p>
        </w:tc>
      </w:tr>
      <w:tr w:rsidR="005F0C7B" w:rsidRPr="005F0C7B" w14:paraId="519FBC6E" w14:textId="77777777" w:rsidTr="003561BD">
        <w:trPr>
          <w:trHeight w:val="340"/>
        </w:trPr>
        <w:tc>
          <w:tcPr>
            <w:tcW w:w="1478" w:type="pct"/>
            <w:tcBorders>
              <w:top w:val="single" w:sz="6" w:space="0" w:color="auto"/>
              <w:left w:val="single" w:sz="12" w:space="0" w:color="auto"/>
              <w:bottom w:val="single" w:sz="12" w:space="0" w:color="auto"/>
              <w:right w:val="single" w:sz="6" w:space="0" w:color="auto"/>
            </w:tcBorders>
            <w:vAlign w:val="center"/>
          </w:tcPr>
          <w:p>
            <w:r>
              <w:t>Severity</w:t>
            </w:r>
          </w:p>
        </w:tc>
        <w:tc>
          <w:tcPr>
            <w:tcW w:w="699" w:type="pct"/>
            <w:gridSpan w:val="2"/>
            <w:tcBorders>
              <w:top w:val="single" w:sz="6" w:space="0" w:color="auto"/>
              <w:left w:val="single" w:sz="6" w:space="0" w:color="auto"/>
              <w:bottom w:val="single" w:sz="12" w:space="0" w:color="auto"/>
              <w:right w:val="single" w:sz="6" w:space="0" w:color="auto"/>
            </w:tcBorders>
            <w:hideMark/>
          </w:tcPr>
          <w:p>
            <w:r>
              <w:t>1</w:t>
            </w:r>
          </w:p>
        </w:tc>
        <w:tc>
          <w:tcPr>
            <w:tcW w:w="699" w:type="pct"/>
            <w:gridSpan w:val="2"/>
            <w:tcBorders>
              <w:top w:val="single" w:sz="6" w:space="0" w:color="auto"/>
              <w:left w:val="single" w:sz="6" w:space="0" w:color="auto"/>
              <w:bottom w:val="single" w:sz="12" w:space="0" w:color="auto"/>
              <w:right w:val="single" w:sz="6" w:space="0" w:color="auto"/>
            </w:tcBorders>
            <w:hideMark/>
          </w:tcPr>
          <w:p>
            <w:r>
              <w:t>2</w:t>
            </w:r>
          </w:p>
        </w:tc>
        <w:tc>
          <w:tcPr>
            <w:tcW w:w="700" w:type="pct"/>
            <w:gridSpan w:val="2"/>
            <w:tcBorders>
              <w:top w:val="single" w:sz="6" w:space="0" w:color="auto"/>
              <w:left w:val="single" w:sz="6" w:space="0" w:color="auto"/>
              <w:bottom w:val="single" w:sz="12" w:space="0" w:color="auto"/>
              <w:right w:val="single" w:sz="6" w:space="0" w:color="auto"/>
            </w:tcBorders>
          </w:tcPr>
          <w:p>
            <w:r>
              <w:t>3</w:t>
              <w:br/>
            </w:r>
          </w:p>
        </w:tc>
        <w:tc>
          <w:tcPr>
            <w:tcW w:w="699" w:type="pct"/>
            <w:gridSpan w:val="2"/>
            <w:tcBorders>
              <w:top w:val="single" w:sz="6" w:space="0" w:color="auto"/>
              <w:left w:val="single" w:sz="6" w:space="0" w:color="auto"/>
              <w:bottom w:val="single" w:sz="12" w:space="0" w:color="auto"/>
              <w:right w:val="single" w:sz="4" w:space="0" w:color="auto"/>
            </w:tcBorders>
            <w:hideMark/>
          </w:tcPr>
          <w:p>
            <w:r>
              <w:t>4</w:t>
            </w:r>
          </w:p>
        </w:tc>
        <w:tc>
          <w:tcPr>
            <w:tcW w:w="725" w:type="pct"/>
            <w:gridSpan w:val="2"/>
            <w:tcBorders>
              <w:top w:val="single" w:sz="4" w:space="0" w:color="auto"/>
              <w:left w:val="single" w:sz="4" w:space="0" w:color="auto"/>
              <w:bottom w:val="single" w:sz="12" w:space="0" w:color="auto"/>
              <w:right w:val="single" w:sz="12" w:space="0" w:color="auto"/>
            </w:tcBorders>
            <w:shd w:val="solid" w:color="FF0000" w:fill="FFFFFF"/>
            <w:hideMark/>
          </w:tcPr>
          <w:p>
            <w:r>
              <w:t>5</w:t>
              <w:br/>
              <w:t>X</w:t>
            </w:r>
          </w:p>
        </w:tc>
      </w:tr>
      <w:tr w:rsidR="005F0C7B" w:rsidRPr="005F0C7B" w14:paraId="238B5E60" w14:textId="77777777" w:rsidTr="003561BD">
        <w:tblPrEx>
          <w:tblLook w:val="0000" w:firstRow="0" w:lastRow="0" w:firstColumn="0" w:lastColumn="0" w:noHBand="0" w:noVBand="0"/>
        </w:tblPrEx>
        <w:trPr>
          <w:cantSplit/>
        </w:trPr>
        <w:tc>
          <w:tcPr>
            <w:tcW w:w="1483" w:type="pct"/>
            <w:gridSpan w:val="2"/>
            <w:tcBorders>
              <w:top w:val="single" w:sz="12" w:space="0" w:color="auto"/>
              <w:bottom w:val="single" w:sz="6" w:space="0" w:color="auto"/>
            </w:tcBorders>
            <w:vAlign w:val="center"/>
          </w:tcPr>
          <w:p>
            <w:r/>
          </w:p>
        </w:tc>
        <w:tc>
          <w:tcPr>
            <w:tcW w:w="3517" w:type="pct"/>
            <w:gridSpan w:val="9"/>
            <w:tcBorders>
              <w:top w:val="single" w:sz="12" w:space="0" w:color="auto"/>
            </w:tcBorders>
            <w:vAlign w:val="center"/>
          </w:tcPr>
          <w:p>
            <w:r/>
          </w:p>
        </w:tc>
      </w:tr>
      <w:tr w:rsidR="005F0C7B" w:rsidRPr="005F0C7B" w14:paraId="10045135" w14:textId="77777777" w:rsidTr="003561BD">
        <w:tblPrEx>
          <w:tblLook w:val="0000" w:firstRow="0" w:lastRow="0" w:firstColumn="0" w:lastColumn="0" w:noHBand="0" w:noVBand="0"/>
        </w:tblPrEx>
        <w:trPr>
          <w:cantSplit/>
          <w:trHeight w:val="340"/>
        </w:trPr>
        <w:tc>
          <w:tcPr>
            <w:tcW w:w="1483" w:type="pct"/>
            <w:gridSpan w:val="2"/>
            <w:tcBorders>
              <w:top w:val="single" w:sz="12" w:space="0" w:color="auto"/>
              <w:left w:val="single" w:sz="12" w:space="0" w:color="auto"/>
              <w:bottom w:val="single" w:sz="12" w:space="0" w:color="auto"/>
              <w:right w:val="single" w:sz="4" w:space="0" w:color="auto"/>
            </w:tcBorders>
            <w:shd w:val="clear" w:color="auto" w:fill="D9D9D9"/>
            <w:vAlign w:val="center"/>
          </w:tcPr>
          <w:p>
            <w:r>
              <w:t>Initial risk rating</w:t>
            </w:r>
          </w:p>
        </w:tc>
        <w:tc>
          <w:tcPr>
            <w:tcW w:w="703" w:type="pct"/>
            <w:gridSpan w:val="2"/>
            <w:tcBorders>
              <w:top w:val="single" w:sz="12" w:space="0" w:color="auto"/>
              <w:left w:val="single" w:sz="6" w:space="0" w:color="auto"/>
              <w:bottom w:val="single" w:sz="12" w:space="0" w:color="auto"/>
              <w:right w:val="single" w:sz="4" w:space="0" w:color="auto"/>
            </w:tcBorders>
            <w:vAlign w:val="center"/>
          </w:tcPr>
          <w:p>
            <w:r>
              <w:t xml:space="preserve">20 </w:t>
            </w:r>
          </w:p>
        </w:tc>
        <w:tc>
          <w:tcPr>
            <w:tcW w:w="704" w:type="pct"/>
            <w:gridSpan w:val="2"/>
            <w:tcBorders>
              <w:top w:val="single" w:sz="12" w:space="0" w:color="auto"/>
              <w:left w:val="single" w:sz="6" w:space="0" w:color="auto"/>
              <w:bottom w:val="single" w:sz="12" w:space="0" w:color="auto"/>
              <w:right w:val="single" w:sz="12" w:space="0" w:color="auto"/>
            </w:tcBorders>
            <w:shd w:val="clear" w:color="auto" w:fill="FF0000"/>
            <w:vAlign w:val="center"/>
          </w:tcPr>
          <w:p>
            <w:r>
              <w:t>High</w:t>
            </w:r>
          </w:p>
        </w:tc>
        <w:tc>
          <w:tcPr>
            <w:tcW w:w="703" w:type="pct"/>
            <w:gridSpan w:val="2"/>
            <w:tcBorders>
              <w:left w:val="single" w:sz="12" w:space="0" w:color="auto"/>
            </w:tcBorders>
            <w:vAlign w:val="center"/>
          </w:tcPr>
          <w:p>
            <w:r/>
          </w:p>
        </w:tc>
        <w:tc>
          <w:tcPr>
            <w:tcW w:w="704" w:type="pct"/>
            <w:gridSpan w:val="2"/>
            <w:vAlign w:val="center"/>
          </w:tcPr>
          <w:p>
            <w:r/>
          </w:p>
        </w:tc>
        <w:tc>
          <w:tcPr>
            <w:tcW w:w="703" w:type="pct"/>
            <w:vAlign w:val="center"/>
          </w:tcPr>
          <w:p>
            <w:r/>
          </w:p>
        </w:tc>
      </w:tr>
      <w:tr w:rsidR="005F0C7B" w:rsidRPr="005F0C7B" w14:paraId="36E2E591" w14:textId="77777777" w:rsidTr="005F0C7B">
        <w:tblPrEx>
          <w:tblLook w:val="0000" w:firstRow="0" w:lastRow="0" w:firstColumn="0" w:lastColumn="0" w:noHBand="0" w:noVBand="0"/>
        </w:tblPrEx>
        <w:trPr>
          <w:cantSplit/>
        </w:trPr>
        <w:tc>
          <w:tcPr>
            <w:tcW w:w="5000" w:type="pct"/>
            <w:gridSpan w:val="11"/>
            <w:vAlign w:val="center"/>
          </w:tcPr>
          <w:p>
            <w:r/>
          </w:p>
        </w:tc>
      </w:tr>
      <w:tr w:rsidR="005F0C7B" w:rsidRPr="005F0C7B" w14:paraId="3F522282" w14:textId="77777777" w:rsidTr="003561BD">
        <w:tblPrEx>
          <w:tblLook w:val="0000" w:firstRow="0" w:lastRow="0" w:firstColumn="0" w:lastColumn="0" w:noHBand="0" w:noVBand="0"/>
        </w:tblPrEx>
        <w:trPr>
          <w:cantSplit/>
          <w:trHeight w:val="340"/>
        </w:trPr>
        <w:tc>
          <w:tcPr>
            <w:tcW w:w="1483" w:type="pct"/>
            <w:gridSpan w:val="2"/>
            <w:tcBorders>
              <w:top w:val="single" w:sz="12" w:space="0" w:color="auto"/>
              <w:left w:val="single" w:sz="12" w:space="0" w:color="auto"/>
              <w:bottom w:val="single" w:sz="12" w:space="0" w:color="auto"/>
              <w:right w:val="single" w:sz="4" w:space="0" w:color="auto"/>
            </w:tcBorders>
            <w:shd w:val="clear" w:color="auto" w:fill="D9D9D9"/>
            <w:vAlign w:val="center"/>
          </w:tcPr>
          <w:p>
            <w:r>
              <w:t>Acceptable</w:t>
            </w:r>
          </w:p>
        </w:tc>
        <w:tc>
          <w:tcPr>
            <w:tcW w:w="703" w:type="pct"/>
            <w:gridSpan w:val="2"/>
            <w:tcBorders>
              <w:top w:val="single" w:sz="12" w:space="0" w:color="auto"/>
              <w:left w:val="single" w:sz="6" w:space="0" w:color="auto"/>
              <w:bottom w:val="single" w:sz="12" w:space="0" w:color="auto"/>
              <w:right w:val="single" w:sz="12" w:space="0" w:color="auto"/>
            </w:tcBorders>
            <w:vAlign w:val="center"/>
          </w:tcPr>
          <w:p>
            <w:r>
              <w:t>No</w:t>
            </w:r>
          </w:p>
        </w:tc>
        <w:tc>
          <w:tcPr>
            <w:tcW w:w="704" w:type="pct"/>
            <w:gridSpan w:val="2"/>
            <w:tcBorders>
              <w:left w:val="single" w:sz="12" w:space="0" w:color="auto"/>
            </w:tcBorders>
            <w:vAlign w:val="center"/>
          </w:tcPr>
          <w:p>
            <w:r/>
          </w:p>
        </w:tc>
        <w:tc>
          <w:tcPr>
            <w:tcW w:w="703" w:type="pct"/>
            <w:gridSpan w:val="2"/>
            <w:vAlign w:val="center"/>
          </w:tcPr>
          <w:p>
            <w:r/>
          </w:p>
        </w:tc>
        <w:tc>
          <w:tcPr>
            <w:tcW w:w="704" w:type="pct"/>
            <w:gridSpan w:val="2"/>
            <w:vAlign w:val="center"/>
          </w:tcPr>
          <w:p>
            <w:r/>
          </w:p>
        </w:tc>
        <w:tc>
          <w:tcPr>
            <w:tcW w:w="704" w:type="pct"/>
            <w:vAlign w:val="center"/>
          </w:tcPr>
          <w:p>
            <w:r/>
          </w:p>
        </w:tc>
      </w:tr>
    </w:tbl>
    <w:p w14:paraId="4D02B715" w14:textId="77777777" w:rsidR="005F0C7B" w:rsidRDefault="005F0C7B" w:rsidP="005F0C7B">
      <w:pPr>
        <w:spacing w:after="0"/>
        <w:rPr>
          <w:rFonts w:ascii="Arial" w:eastAsia="Calibri" w:hAnsi="Arial" w:cs="Arial"/>
          <w:sz w:val="20"/>
          <w:szCs w:val="20"/>
        </w:rPr>
      </w:pPr>
    </w:p>
    <w:p w14:paraId="7C368E78" w14:textId="77777777" w:rsidR="003561BD" w:rsidRDefault="003561BD" w:rsidP="005F0C7B">
      <w:pPr>
        <w:spacing w:after="0"/>
        <w:rPr>
          <w:rFonts w:ascii="Arial" w:eastAsia="Calibri" w:hAnsi="Arial" w:cs="Arial"/>
          <w:sz w:val="20"/>
          <w:szCs w:val="20"/>
        </w:rPr>
      </w:pPr>
    </w:p>
    <w:p w14:paraId="54049CBC" w14:textId="77777777" w:rsidR="003561BD" w:rsidRDefault="003561BD" w:rsidP="005F0C7B">
      <w:pPr>
        <w:spacing w:after="0"/>
        <w:rPr>
          <w:rFonts w:ascii="Arial" w:eastAsia="Calibri" w:hAnsi="Arial" w:cs="Arial"/>
          <w:sz w:val="20"/>
          <w:szCs w:val="20"/>
        </w:rPr>
      </w:pPr>
    </w:p>
    <w:p w14:paraId="4FFDBDF9" w14:textId="77777777" w:rsidR="003561BD" w:rsidRDefault="003561BD" w:rsidP="005F0C7B">
      <w:pPr>
        <w:spacing w:after="0"/>
        <w:rPr>
          <w:rFonts w:ascii="Arial" w:eastAsia="Calibri" w:hAnsi="Arial" w:cs="Arial"/>
          <w:sz w:val="20"/>
          <w:szCs w:val="20"/>
        </w:rPr>
      </w:pPr>
    </w:p>
    <w:p w14:paraId="546DE5F4" w14:textId="77777777" w:rsidR="003561BD" w:rsidRDefault="003561BD" w:rsidP="005F0C7B">
      <w:pPr>
        <w:spacing w:after="0"/>
        <w:rPr>
          <w:rFonts w:ascii="Arial" w:eastAsia="Calibri" w:hAnsi="Arial" w:cs="Arial"/>
          <w:sz w:val="20"/>
          <w:szCs w:val="20"/>
        </w:rPr>
      </w:pPr>
    </w:p>
    <w:p w14:paraId="171B9C15" w14:textId="77777777" w:rsidR="003561BD" w:rsidRDefault="003561BD" w:rsidP="005F0C7B">
      <w:pPr>
        <w:spacing w:after="0"/>
        <w:rPr>
          <w:rFonts w:ascii="Arial" w:eastAsia="Calibri" w:hAnsi="Arial" w:cs="Arial"/>
          <w:sz w:val="20"/>
          <w:szCs w:val="20"/>
        </w:rPr>
      </w:pPr>
    </w:p>
    <w:p w14:paraId="193F8E53" w14:textId="77777777" w:rsidR="003561BD" w:rsidRDefault="003561BD" w:rsidP="005F0C7B">
      <w:pPr>
        <w:spacing w:after="0"/>
        <w:rPr>
          <w:rFonts w:ascii="Arial" w:eastAsia="Calibri" w:hAnsi="Arial" w:cs="Arial"/>
          <w:sz w:val="20"/>
          <w:szCs w:val="20"/>
        </w:rPr>
      </w:pPr>
    </w:p>
    <w:p w14:paraId="3643BE93" w14:textId="77777777" w:rsidR="003561BD" w:rsidRDefault="003561BD" w:rsidP="005F0C7B">
      <w:pPr>
        <w:spacing w:after="0"/>
        <w:rPr>
          <w:rFonts w:ascii="Arial" w:eastAsia="Calibri" w:hAnsi="Arial" w:cs="Arial"/>
          <w:sz w:val="20"/>
          <w:szCs w:val="20"/>
        </w:rPr>
      </w:pPr>
    </w:p>
    <w:p w14:paraId="5FF2DE9F" w14:textId="77777777" w:rsidR="003561BD" w:rsidRPr="005F0C7B" w:rsidRDefault="003561BD" w:rsidP="005F0C7B">
      <w:pPr>
        <w:spacing w:after="0"/>
        <w:rPr>
          <w:rFonts w:ascii="Arial" w:eastAsia="Calibri" w:hAnsi="Arial" w:cs="Arial"/>
          <w:sz w:val="20"/>
          <w:szCs w:val="20"/>
        </w:rPr>
      </w:pPr>
    </w:p>
    <w:tbl>
      <w:tblPr>
        <w:tblStyle w:val="TableGrid2"/>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33E55121" w14:textId="77777777" w:rsidTr="003561BD">
        <w:trPr>
          <w:trHeight w:val="340"/>
        </w:trPr>
        <w:tc>
          <w:tcPr>
            <w:tcW w:w="9016" w:type="dxa"/>
            <w:shd w:val="clear" w:color="auto" w:fill="D9D9D9"/>
            <w:vAlign w:val="center"/>
          </w:tcPr>
          <w:p>
            <w:r>
              <w:t>Control measures</w:t>
            </w:r>
          </w:p>
        </w:tc>
      </w:tr>
      <w:tr w:rsidR="005F0C7B" w:rsidRPr="005F0C7B" w14:paraId="4DC59ECC" w14:textId="77777777" w:rsidTr="003561BD">
        <w:trPr>
          <w:trHeight w:val="808"/>
        </w:trPr>
        <w:tc>
          <w:tcPr>
            <w:tcW w:w="9016" w:type="dxa"/>
          </w:tcPr>
          <w:p>
            <w:r>
              <w:br/>
              <w:t>Operatives are instructed in the safe use of machines during skills and job training.</w:t>
              <w:br/>
              <w:t>Training may be carried out but only under close personal supervision of a competent person.</w:t>
              <w:br/>
              <w:t>No person under 18 years of age may operate machines unless they have completed and passed an approved training course (i.e. approved by HSE - details from HSE or CITB or colleges).</w:t>
              <w:br/>
              <w:t>The operative must inspect tools for defects at the beginning of each working day and report all defects to their supervisor (especially displaced or broken guards). They must also carry out the required pre-start checks and of safety devices to ensure that they are set correctly and working.</w:t>
              <w:br/>
              <w:t>Operatives must not use defective tools until repaired by a competent person and declared fit for use.</w:t>
              <w:br/>
              <w:t>Operatives are instructed not to misuse or interfere with equipment to render it unsafe in use.</w:t>
              <w:br/>
              <w:t>Noise levels when the cutting operation is taking place are above 85 dBA. The operative and others in the vicinity must wear hearing protection which is freely available e.g. ear muffs or plugs, when this machine is in cutting mode.</w:t>
              <w:br/>
              <w:t>The noise exposure is also likely to be above the daily noise exposure dose i.e. 87 dBALeq.</w:t>
              <w:br/>
              <w:t xml:space="preserve">Operatives must use suitable eye protection when operating any machine that may eject particles i.e. impact resistant glasses/goggles to the British standard (BS EN 166 Medium Grade as minimum). </w:t>
              <w:br/>
              <w:t xml:space="preserve">Operatives should use appropriate gloves when there is a risk of accidental contact with cutters or moving parts, except where there is a greater risk from entanglement. </w:t>
              <w:br/>
              <w:t>Machines are inspected by a supervisor in the normal course of supervision and at regular formal safety inspections. Safety devices are checked periodically.</w:t>
              <w:br/>
              <w:t>Adjustments/maintenance to machines may not be carried out with the parts moving and must be done using a safe system of work i.e. switched off and isolated to prevent unintentional starting.</w:t>
              <w:br/>
              <w:t xml:space="preserve">Many of these control measures will reduce the level of vibration the operator is exposed to, such as using equipment that is CE marked, is correctly inspected, adjusted &amp; maintained, has correctly fitted wheels and the training that operatives receive. </w:t>
              <w:br/>
              <w:t>There is no other physical vibration control measure appropriate to the type of machines being used. The HSE has considered the use of anti-vibration gloves and regard them as useful. The HSE has considered anti vibration handles and regards their effect as beneficial.</w:t>
              <w:br/>
              <w:br/>
              <w:t>Note: Also, see vibration risk assessment for more information.</w:t>
              <w:br/>
            </w:r>
          </w:p>
        </w:tc>
      </w:tr>
    </w:tbl>
    <w:p w14:paraId="3169E50E" w14:textId="77777777" w:rsidR="005F0C7B" w:rsidRPr="00CD3479" w:rsidRDefault="005F0C7B" w:rsidP="005F0C7B">
      <w:pPr>
        <w:spacing w:after="0"/>
        <w:rPr>
          <w:rFonts w:ascii="Arial" w:eastAsia="Calibri" w:hAnsi="Arial" w:cs="Arial"/>
          <w:sz w:val="16"/>
          <w:szCs w:val="20"/>
        </w:rPr>
      </w:pPr>
    </w:p>
    <w:tbl>
      <w:tblPr>
        <w:tblStyle w:val="TableGrid2"/>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7D5B45C8" w14:textId="77777777" w:rsidTr="003561BD">
        <w:trPr>
          <w:trHeight w:val="340"/>
        </w:trPr>
        <w:tc>
          <w:tcPr>
            <w:tcW w:w="9016" w:type="dxa"/>
            <w:shd w:val="clear" w:color="auto" w:fill="D9D9D9"/>
            <w:vAlign w:val="center"/>
          </w:tcPr>
          <w:p>
            <w:r>
              <w:t>Comments</w:t>
            </w:r>
          </w:p>
        </w:tc>
      </w:tr>
      <w:tr w:rsidR="005F0C7B" w:rsidRPr="005F0C7B" w14:paraId="38EECA41" w14:textId="77777777" w:rsidTr="003561BD">
        <w:trPr>
          <w:trHeight w:val="579"/>
        </w:trPr>
        <w:tc>
          <w:tcPr>
            <w:tcW w:w="9016" w:type="dxa"/>
          </w:tcPr>
          <w:p>
            <w:r>
              <w:br/>
              <w:t>Other information such as procedures, if required, to be attached separately.</w:t>
              <w:br/>
            </w:r>
          </w:p>
        </w:tc>
      </w:tr>
    </w:tbl>
    <w:p w14:paraId="3BD1F2EF" w14:textId="77777777" w:rsidR="005F0C7B" w:rsidRPr="00CD3479" w:rsidRDefault="005F0C7B" w:rsidP="005F0C7B">
      <w:pPr>
        <w:spacing w:after="0"/>
        <w:rPr>
          <w:rFonts w:ascii="Arial" w:eastAsia="Calibri" w:hAnsi="Arial" w:cs="Arial"/>
          <w:sz w:val="16"/>
          <w:szCs w:val="20"/>
        </w:rPr>
      </w:pPr>
    </w:p>
    <w:tbl>
      <w:tblPr>
        <w:tblW w:w="5000" w:type="pct"/>
        <w:tblLook w:val="0000" w:firstRow="0" w:lastRow="0" w:firstColumn="0" w:lastColumn="0" w:noHBand="0" w:noVBand="0"/>
      </w:tblPr>
      <w:tblGrid>
        <w:gridCol w:w="1179"/>
        <w:gridCol w:w="1486"/>
        <w:gridCol w:w="1265"/>
        <w:gridCol w:w="1267"/>
        <w:gridCol w:w="1267"/>
        <w:gridCol w:w="1265"/>
        <w:gridCol w:w="1267"/>
      </w:tblGrid>
      <w:tr w:rsidR="005F0C7B" w:rsidRPr="005F0C7B" w14:paraId="77D67939" w14:textId="77777777" w:rsidTr="003561BD">
        <w:trPr>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r>
              <w:t>Residual risk</w:t>
            </w:r>
          </w:p>
        </w:tc>
        <w:tc>
          <w:tcPr>
            <w:tcW w:w="3518" w:type="pct"/>
            <w:gridSpan w:val="5"/>
            <w:tcBorders>
              <w:top w:val="single" w:sz="12" w:space="0" w:color="auto"/>
              <w:left w:val="single" w:sz="6" w:space="0" w:color="auto"/>
              <w:bottom w:val="single" w:sz="12" w:space="0" w:color="auto"/>
              <w:right w:val="single" w:sz="12" w:space="0" w:color="auto"/>
            </w:tcBorders>
            <w:shd w:val="clear" w:color="auto" w:fill="D9D9D9"/>
            <w:vAlign w:val="center"/>
          </w:tcPr>
          <w:p>
            <w:r>
              <w:t>With controls and precautions in place</w:t>
            </w:r>
          </w:p>
        </w:tc>
      </w:tr>
      <w:tr w:rsidR="005F0C7B" w:rsidRPr="005F0C7B" w14:paraId="2D2F68F2" w14:textId="77777777" w:rsidTr="003561BD">
        <w:trPr>
          <w:cantSplit/>
        </w:trPr>
        <w:tc>
          <w:tcPr>
            <w:tcW w:w="1482" w:type="pct"/>
            <w:gridSpan w:val="2"/>
            <w:tcBorders>
              <w:top w:val="single" w:sz="12" w:space="0" w:color="auto"/>
              <w:left w:val="single" w:sz="12" w:space="0" w:color="auto"/>
              <w:bottom w:val="single" w:sz="6" w:space="0" w:color="auto"/>
              <w:right w:val="single" w:sz="6" w:space="0" w:color="auto"/>
            </w:tcBorders>
            <w:vAlign w:val="center"/>
          </w:tcPr>
          <w:p>
            <w:r>
              <w:t>Likelihood</w:t>
            </w:r>
          </w:p>
        </w:tc>
        <w:tc>
          <w:tcPr>
            <w:tcW w:w="703" w:type="pct"/>
            <w:tcBorders>
              <w:top w:val="single" w:sz="12" w:space="0" w:color="auto"/>
              <w:left w:val="single" w:sz="6" w:space="0" w:color="auto"/>
              <w:bottom w:val="single" w:sz="6" w:space="0" w:color="auto"/>
              <w:right w:val="single" w:sz="6" w:space="0" w:color="auto"/>
            </w:tcBorders>
          </w:tcPr>
          <w:p>
            <w:r>
              <w:t>1</w:t>
            </w:r>
          </w:p>
        </w:tc>
        <w:tc>
          <w:tcPr>
            <w:tcW w:w="703" w:type="pct"/>
            <w:tcBorders>
              <w:top w:val="single" w:sz="12" w:space="0" w:color="auto"/>
              <w:left w:val="single" w:sz="6" w:space="0" w:color="auto"/>
              <w:bottom w:val="single" w:sz="6" w:space="0" w:color="auto"/>
              <w:right w:val="single" w:sz="6" w:space="0" w:color="auto"/>
            </w:tcBorders>
            <w:shd w:val="clear" w:color="auto" w:fill="92D050"/>
          </w:tcPr>
          <w:p>
            <w:r>
              <w:t>2</w:t>
              <w:br/>
              <w:t>X</w:t>
            </w:r>
          </w:p>
        </w:tc>
        <w:tc>
          <w:tcPr>
            <w:tcW w:w="704" w:type="pct"/>
            <w:tcBorders>
              <w:top w:val="single" w:sz="12" w:space="0" w:color="auto"/>
              <w:left w:val="single" w:sz="6" w:space="0" w:color="auto"/>
              <w:bottom w:val="single" w:sz="6" w:space="0" w:color="auto"/>
              <w:right w:val="single" w:sz="6" w:space="0" w:color="auto"/>
            </w:tcBorders>
          </w:tcPr>
          <w:p>
            <w:r>
              <w:t>3</w:t>
              <w:br/>
            </w:r>
          </w:p>
        </w:tc>
        <w:tc>
          <w:tcPr>
            <w:tcW w:w="703" w:type="pct"/>
            <w:tcBorders>
              <w:top w:val="single" w:sz="12" w:space="0" w:color="auto"/>
              <w:left w:val="single" w:sz="6" w:space="0" w:color="auto"/>
              <w:bottom w:val="single" w:sz="6" w:space="0" w:color="auto"/>
              <w:right w:val="single" w:sz="4" w:space="0" w:color="auto"/>
            </w:tcBorders>
          </w:tcPr>
          <w:p>
            <w:r>
              <w:t>4</w:t>
            </w:r>
          </w:p>
        </w:tc>
        <w:tc>
          <w:tcPr>
            <w:tcW w:w="704" w:type="pct"/>
            <w:tcBorders>
              <w:top w:val="single" w:sz="12" w:space="0" w:color="auto"/>
              <w:left w:val="single" w:sz="4" w:space="0" w:color="auto"/>
              <w:bottom w:val="single" w:sz="4" w:space="0" w:color="auto"/>
              <w:right w:val="single" w:sz="12" w:space="0" w:color="auto"/>
            </w:tcBorders>
            <w:shd w:val="clear" w:color="auto" w:fill="auto"/>
          </w:tcPr>
          <w:p>
            <w:r>
              <w:t>5</w:t>
              <w:br/>
            </w:r>
          </w:p>
        </w:tc>
      </w:tr>
      <w:tr w:rsidR="005F0C7B" w:rsidRPr="005F0C7B" w14:paraId="51AB3A05" w14:textId="77777777" w:rsidTr="003561BD">
        <w:trPr>
          <w:cantSplit/>
        </w:trPr>
        <w:tc>
          <w:tcPr>
            <w:tcW w:w="1482" w:type="pct"/>
            <w:gridSpan w:val="2"/>
            <w:tcBorders>
              <w:top w:val="single" w:sz="6" w:space="0" w:color="auto"/>
              <w:left w:val="single" w:sz="12" w:space="0" w:color="auto"/>
              <w:bottom w:val="single" w:sz="12" w:space="0" w:color="auto"/>
              <w:right w:val="single" w:sz="6" w:space="0" w:color="auto"/>
            </w:tcBorders>
            <w:vAlign w:val="center"/>
          </w:tcPr>
          <w:p>
            <w:r>
              <w:t>Severity</w:t>
            </w:r>
          </w:p>
        </w:tc>
        <w:tc>
          <w:tcPr>
            <w:tcW w:w="703" w:type="pct"/>
            <w:tcBorders>
              <w:top w:val="single" w:sz="6" w:space="0" w:color="auto"/>
              <w:left w:val="single" w:sz="6" w:space="0" w:color="auto"/>
              <w:bottom w:val="single" w:sz="12" w:space="0" w:color="auto"/>
              <w:right w:val="single" w:sz="6" w:space="0" w:color="auto"/>
            </w:tcBorders>
          </w:tcPr>
          <w:p>
            <w:r>
              <w:t>1</w:t>
            </w:r>
          </w:p>
        </w:tc>
        <w:tc>
          <w:tcPr>
            <w:tcW w:w="703" w:type="pct"/>
            <w:tcBorders>
              <w:top w:val="single" w:sz="6" w:space="0" w:color="auto"/>
              <w:left w:val="single" w:sz="6" w:space="0" w:color="auto"/>
              <w:bottom w:val="single" w:sz="12" w:space="0" w:color="auto"/>
              <w:right w:val="single" w:sz="6" w:space="0" w:color="auto"/>
            </w:tcBorders>
          </w:tcPr>
          <w:p>
            <w:r>
              <w:t>2</w:t>
            </w:r>
          </w:p>
        </w:tc>
        <w:tc>
          <w:tcPr>
            <w:tcW w:w="704" w:type="pct"/>
            <w:tcBorders>
              <w:top w:val="single" w:sz="6" w:space="0" w:color="auto"/>
              <w:left w:val="single" w:sz="6" w:space="0" w:color="auto"/>
              <w:bottom w:val="single" w:sz="12" w:space="0" w:color="auto"/>
              <w:right w:val="single" w:sz="6" w:space="0" w:color="auto"/>
            </w:tcBorders>
            <w:shd w:val="clear" w:color="92D050" w:fill="FFFFFF"/>
          </w:tcPr>
          <w:p>
            <w:r>
              <w:t>3</w:t>
              <w:br/>
            </w:r>
          </w:p>
        </w:tc>
        <w:tc>
          <w:tcPr>
            <w:tcW w:w="703" w:type="pct"/>
            <w:tcBorders>
              <w:top w:val="single" w:sz="6" w:space="0" w:color="auto"/>
              <w:left w:val="single" w:sz="6" w:space="0" w:color="auto"/>
              <w:bottom w:val="single" w:sz="12" w:space="0" w:color="auto"/>
              <w:right w:val="single" w:sz="4" w:space="0" w:color="auto"/>
            </w:tcBorders>
            <w:shd w:val="clear" w:color="auto" w:fill="92D050"/>
          </w:tcPr>
          <w:p>
            <w:r>
              <w:t>4</w:t>
              <w:br/>
              <w:t>X</w:t>
            </w:r>
          </w:p>
        </w:tc>
        <w:tc>
          <w:tcPr>
            <w:tcW w:w="704" w:type="pct"/>
            <w:tcBorders>
              <w:top w:val="single" w:sz="4" w:space="0" w:color="auto"/>
              <w:left w:val="single" w:sz="4" w:space="0" w:color="auto"/>
              <w:bottom w:val="single" w:sz="12" w:space="0" w:color="auto"/>
              <w:right w:val="single" w:sz="12" w:space="0" w:color="auto"/>
            </w:tcBorders>
            <w:shd w:val="clear" w:color="auto" w:fill="auto"/>
          </w:tcPr>
          <w:p>
            <w:r>
              <w:t>5</w:t>
              <w:br/>
            </w:r>
          </w:p>
        </w:tc>
      </w:tr>
      <w:tr w:rsidR="005F0C7B" w:rsidRPr="005F0C7B" w14:paraId="004A2507" w14:textId="77777777" w:rsidTr="003561BD">
        <w:trPr>
          <w:cantSplit/>
        </w:trPr>
        <w:tc>
          <w:tcPr>
            <w:tcW w:w="1482" w:type="pct"/>
            <w:gridSpan w:val="2"/>
            <w:tcBorders>
              <w:top w:val="single" w:sz="12" w:space="0" w:color="auto"/>
            </w:tcBorders>
            <w:vAlign w:val="center"/>
          </w:tcPr>
          <w:p>
            <w:r/>
          </w:p>
        </w:tc>
        <w:tc>
          <w:tcPr>
            <w:tcW w:w="3518" w:type="pct"/>
            <w:gridSpan w:val="5"/>
            <w:tcBorders>
              <w:top w:val="single" w:sz="12" w:space="0" w:color="auto"/>
            </w:tcBorders>
            <w:vAlign w:val="center"/>
          </w:tcPr>
          <w:p>
            <w:r/>
          </w:p>
        </w:tc>
      </w:tr>
      <w:tr w:rsidR="005F0C7B" w:rsidRPr="005F0C7B" w14:paraId="385DB4D7" w14:textId="77777777" w:rsidTr="003561BD">
        <w:trPr>
          <w:cantSplit/>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r>
              <w:t>Residual risk rating</w:t>
            </w:r>
          </w:p>
        </w:tc>
        <w:tc>
          <w:tcPr>
            <w:tcW w:w="703" w:type="pct"/>
            <w:tcBorders>
              <w:top w:val="single" w:sz="12" w:space="0" w:color="auto"/>
              <w:left w:val="single" w:sz="6" w:space="0" w:color="auto"/>
              <w:bottom w:val="single" w:sz="12" w:space="0" w:color="auto"/>
              <w:right w:val="single" w:sz="4" w:space="0" w:color="auto"/>
            </w:tcBorders>
            <w:vAlign w:val="center"/>
          </w:tcPr>
          <w:p>
            <w:r>
              <w:t xml:space="preserve">8 </w:t>
            </w:r>
          </w:p>
        </w:tc>
        <w:tc>
          <w:tcPr>
            <w:tcW w:w="704" w:type="pct"/>
            <w:tcBorders>
              <w:top w:val="single" w:sz="12" w:space="0" w:color="auto"/>
              <w:left w:val="single" w:sz="4" w:space="0" w:color="auto"/>
              <w:bottom w:val="single" w:sz="12" w:space="0" w:color="auto"/>
              <w:right w:val="single" w:sz="12" w:space="0" w:color="auto"/>
            </w:tcBorders>
            <w:shd w:val="clear" w:color="auto" w:fill="92D050"/>
            <w:vAlign w:val="center"/>
          </w:tcPr>
          <w:p>
            <w:r>
              <w:t>Low</w:t>
            </w:r>
          </w:p>
        </w:tc>
        <w:tc>
          <w:tcPr>
            <w:tcW w:w="704" w:type="pct"/>
            <w:tcBorders>
              <w:left w:val="single" w:sz="12" w:space="0" w:color="auto"/>
            </w:tcBorders>
            <w:vAlign w:val="center"/>
          </w:tcPr>
          <w:p>
            <w:r/>
          </w:p>
        </w:tc>
        <w:tc>
          <w:tcPr>
            <w:tcW w:w="1407" w:type="pct"/>
            <w:gridSpan w:val="2"/>
            <w:tcBorders>
              <w:left w:val="nil"/>
            </w:tcBorders>
            <w:vAlign w:val="center"/>
          </w:tcPr>
          <w:p>
            <w:r/>
          </w:p>
        </w:tc>
      </w:tr>
      <w:tr w:rsidR="005F0C7B" w:rsidRPr="005F0C7B" w14:paraId="67B1C964" w14:textId="77777777" w:rsidTr="005F0C7B">
        <w:trPr>
          <w:cantSplit/>
        </w:trPr>
        <w:tc>
          <w:tcPr>
            <w:tcW w:w="5000" w:type="pct"/>
            <w:gridSpan w:val="7"/>
            <w:vAlign w:val="center"/>
          </w:tcPr>
          <w:p>
            <w:r/>
          </w:p>
        </w:tc>
      </w:tr>
      <w:tr w:rsidR="005F0C7B" w:rsidRPr="005F0C7B" w14:paraId="43E48680" w14:textId="77777777" w:rsidTr="003561BD">
        <w:trPr>
          <w:cantSplit/>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r>
              <w:t>Acceptable</w:t>
            </w:r>
          </w:p>
        </w:tc>
        <w:tc>
          <w:tcPr>
            <w:tcW w:w="703" w:type="pct"/>
            <w:tcBorders>
              <w:top w:val="single" w:sz="12" w:space="0" w:color="auto"/>
              <w:left w:val="single" w:sz="6" w:space="0" w:color="auto"/>
              <w:bottom w:val="single" w:sz="12" w:space="0" w:color="auto"/>
              <w:right w:val="single" w:sz="12" w:space="0" w:color="auto"/>
            </w:tcBorders>
            <w:vAlign w:val="center"/>
          </w:tcPr>
          <w:p>
            <w:r>
              <w:t>Yes</w:t>
            </w:r>
          </w:p>
        </w:tc>
        <w:tc>
          <w:tcPr>
            <w:tcW w:w="2815" w:type="pct"/>
            <w:gridSpan w:val="4"/>
            <w:tcBorders>
              <w:left w:val="single" w:sz="12" w:space="0" w:color="auto"/>
            </w:tcBorders>
            <w:vAlign w:val="center"/>
          </w:tcPr>
          <w:p>
            <w:r/>
          </w:p>
        </w:tc>
      </w:tr>
      <w:tr w:rsidR="005F0C7B" w:rsidRPr="005F0C7B" w14:paraId="37396E6A" w14:textId="77777777" w:rsidTr="003561BD">
        <w:trPr>
          <w:cantSplit/>
        </w:trPr>
        <w:tc>
          <w:tcPr>
            <w:tcW w:w="5000" w:type="pct"/>
            <w:gridSpan w:val="7"/>
            <w:tcBorders>
              <w:bottom w:val="single" w:sz="12" w:space="0" w:color="auto"/>
            </w:tcBorders>
            <w:vAlign w:val="center"/>
          </w:tcPr>
          <w:p>
            <w:r/>
          </w:p>
        </w:tc>
      </w:tr>
      <w:tr w:rsidR="005F0C7B" w:rsidRPr="005F0C7B" w14:paraId="66A8F3E2" w14:textId="77777777" w:rsidTr="003561BD">
        <w:trPr>
          <w:cantSplit/>
          <w:trHeight w:val="340"/>
        </w:trPr>
        <w:tc>
          <w:tcPr>
            <w:tcW w:w="656" w:type="pct"/>
            <w:tcBorders>
              <w:top w:val="single" w:sz="12" w:space="0" w:color="auto"/>
              <w:left w:val="single" w:sz="12" w:space="0" w:color="auto"/>
              <w:bottom w:val="single" w:sz="12" w:space="0" w:color="auto"/>
              <w:right w:val="single" w:sz="4" w:space="0" w:color="auto"/>
            </w:tcBorders>
            <w:shd w:val="clear" w:color="auto" w:fill="D9D9D9"/>
            <w:vAlign w:val="center"/>
          </w:tcPr>
          <w:p>
            <w:r>
              <w:t>Assessor</w:t>
            </w:r>
          </w:p>
        </w:tc>
        <w:tc>
          <w:tcPr>
            <w:tcW w:w="826" w:type="pct"/>
            <w:tcBorders>
              <w:top w:val="single" w:sz="12" w:space="0" w:color="auto"/>
              <w:left w:val="single" w:sz="6" w:space="0" w:color="auto"/>
              <w:bottom w:val="single" w:sz="12" w:space="0" w:color="auto"/>
              <w:right w:val="single" w:sz="4" w:space="0" w:color="auto"/>
            </w:tcBorders>
            <w:vAlign w:val="center"/>
          </w:tcPr>
          <w:p>
            <w:r>
              <w:t>Anthony Rose</w:t>
            </w:r>
          </w:p>
        </w:tc>
        <w:tc>
          <w:tcPr>
            <w:tcW w:w="703" w:type="pct"/>
            <w:tcBorders>
              <w:top w:val="single" w:sz="12" w:space="0" w:color="auto"/>
              <w:left w:val="single" w:sz="6" w:space="0" w:color="auto"/>
              <w:bottom w:val="single" w:sz="12" w:space="0" w:color="auto"/>
              <w:right w:val="single" w:sz="4" w:space="0" w:color="auto"/>
            </w:tcBorders>
            <w:shd w:val="clear" w:color="auto" w:fill="D9D9D9"/>
            <w:vAlign w:val="center"/>
          </w:tcPr>
          <w:p>
            <w:r>
              <w:t>Signed</w:t>
            </w:r>
          </w:p>
        </w:tc>
        <w:tc>
          <w:tcPr>
            <w:tcW w:w="1407" w:type="pct"/>
            <w:gridSpan w:val="2"/>
            <w:tcBorders>
              <w:top w:val="single" w:sz="12" w:space="0" w:color="auto"/>
              <w:left w:val="single" w:sz="6" w:space="0" w:color="auto"/>
              <w:bottom w:val="single" w:sz="12" w:space="0" w:color="auto"/>
              <w:right w:val="single" w:sz="4" w:space="0" w:color="auto"/>
            </w:tcBorders>
            <w:vAlign w:val="center"/>
          </w:tcPr>
          <w:p>
            <w:r/>
          </w:p>
        </w:tc>
        <w:tc>
          <w:tcPr>
            <w:tcW w:w="703" w:type="pct"/>
            <w:tcBorders>
              <w:top w:val="single" w:sz="12" w:space="0" w:color="auto"/>
              <w:left w:val="single" w:sz="6" w:space="0" w:color="auto"/>
              <w:bottom w:val="single" w:sz="12" w:space="0" w:color="auto"/>
              <w:right w:val="single" w:sz="4" w:space="0" w:color="auto"/>
            </w:tcBorders>
            <w:shd w:val="clear" w:color="auto" w:fill="D9D9D9"/>
            <w:vAlign w:val="center"/>
          </w:tcPr>
          <w:p>
            <w:r>
              <w:t>Date</w:t>
            </w:r>
          </w:p>
        </w:tc>
        <w:tc>
          <w:tcPr>
            <w:tcW w:w="704" w:type="pct"/>
            <w:tcBorders>
              <w:top w:val="single" w:sz="12" w:space="0" w:color="auto"/>
              <w:left w:val="single" w:sz="6" w:space="0" w:color="auto"/>
              <w:bottom w:val="single" w:sz="12" w:space="0" w:color="auto"/>
              <w:right w:val="single" w:sz="12" w:space="0" w:color="auto"/>
            </w:tcBorders>
            <w:vAlign w:val="center"/>
          </w:tcPr>
          <w:p>
            <w:r>
              <w:t>4/1/23</w:t>
            </w:r>
          </w:p>
        </w:tc>
      </w:tr>
    </w:tbl>
    <w:tbl>
      <w:tblPr>
        <w:tblStyle w:val="TableGrid3"/>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0EA046DF" w14:textId="77777777" w:rsidTr="00F40630">
        <w:trPr>
          <w:trHeight w:val="340"/>
        </w:trPr>
        <w:tc>
          <w:tcPr>
            <w:tcW w:w="8996" w:type="dxa"/>
            <w:shd w:val="clear" w:color="auto" w:fill="34A7AF"/>
            <w:vAlign w:val="center"/>
          </w:tcPr>
          <w:p>
            <w:r>
              <w:t>Manual handling</w:t>
            </w:r>
          </w:p>
        </w:tc>
      </w:tr>
      <w:tr w:rsidR="005F0C7B" w:rsidRPr="005F0C7B" w14:paraId="7A374D8B" w14:textId="77777777" w:rsidTr="003D4904">
        <w:tc>
          <w:tcPr>
            <w:tcW w:w="8996" w:type="dxa"/>
          </w:tcPr>
          <w:p>
            <w:r>
              <w:br/>
              <w:t>Description of activity</w:t>
              <w:br/>
              <w:br/>
              <w:t>Moving all the expected types of materials, items and equipment, plant to be found for installation of architectural film and related surfaces refurbishment work. Moving the larger items including loading/unloading vehicles.</w:t>
              <w:br/>
              <w:br/>
              <w:t>Moving and positioning materials on sites/premises, locating and supporting for installation.</w:t>
              <w:br/>
              <w:br/>
              <w:t>Moving and positioning of equipment for installation of architectural film and related surfaces refurbishment work, including erecting/dismantling, moving and stacking temporary access equipment (ladders and towers).</w:t>
              <w:br/>
              <w:br/>
              <w:t xml:space="preserve">These tasks are repetitious but not repetitive, there being a large variation in number, size, weight and type of items to be moved with a large variation in body movements required e.g. turning, stooping, twisting and reaching. Most of this handling is within the normal capacity of the operative assessed to do this type of work. </w:t>
              <w:br/>
            </w:r>
          </w:p>
        </w:tc>
      </w:tr>
    </w:tbl>
    <w:p w14:paraId="36A6BF63" w14:textId="77777777" w:rsidR="005F0C7B" w:rsidRPr="005F0C7B" w:rsidRDefault="005F0C7B" w:rsidP="005F0C7B">
      <w:pPr>
        <w:spacing w:after="0"/>
        <w:rPr>
          <w:rFonts w:ascii="Arial" w:eastAsia="Calibri" w:hAnsi="Arial" w:cs="Arial"/>
          <w:sz w:val="20"/>
          <w:szCs w:val="20"/>
        </w:rPr>
      </w:pPr>
    </w:p>
    <w:tbl>
      <w:tblPr>
        <w:tblStyle w:val="TableGrid3"/>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15AD344E" w14:textId="77777777" w:rsidTr="003561BD">
        <w:trPr>
          <w:trHeight w:val="340"/>
        </w:trPr>
        <w:tc>
          <w:tcPr>
            <w:tcW w:w="9016" w:type="dxa"/>
            <w:shd w:val="clear" w:color="auto" w:fill="D9D9D9"/>
            <w:vAlign w:val="center"/>
          </w:tcPr>
          <w:p>
            <w:r>
              <w:t xml:space="preserve">Hazards &amp; consequences                                      </w:t>
            </w:r>
          </w:p>
        </w:tc>
      </w:tr>
      <w:tr w:rsidR="005F0C7B" w:rsidRPr="005F0C7B" w14:paraId="74472A14" w14:textId="77777777" w:rsidTr="003561BD">
        <w:tc>
          <w:tcPr>
            <w:tcW w:w="9016" w:type="dxa"/>
          </w:tcPr>
          <w:p>
            <w:r>
              <w:br/>
              <w:t xml:space="preserve">Manual handling of equipment/materials can cause musculoskeletal injury – sprains, strains or physical stress to any part of the body, particularly back and arms. Effects can be compounded if movement is restricted or working above head level.  </w:t>
              <w:br/>
              <w:t xml:space="preserve">Cuts, abrasions, crush injuries (particularly to toes, feet &amp; fingers) and miscellaneous bruising. </w:t>
              <w:br/>
              <w:t>Slip, trip and fall from height and subsequent contact with hard surfaces, projections, and corners or any sharp edge – can cause various injuries from abrasions &amp; lacerations to broken bones.</w:t>
              <w:br/>
              <w:t>Falls from height (as a result of becoming unbalanced, tripping or reduced visibility from the object being carried) can cause serious injury or even death can be sustained from falls from low height or even at the same level.</w:t>
              <w:br/>
              <w:t xml:space="preserve">Equipment, tools or materials falling from height can result in a range of injuries to operatives or others below the works. </w:t>
              <w:br/>
            </w:r>
          </w:p>
        </w:tc>
      </w:tr>
    </w:tbl>
    <w:p w14:paraId="69263B9F" w14:textId="77777777" w:rsidR="005F0C7B" w:rsidRPr="005F0C7B" w:rsidRDefault="005F0C7B" w:rsidP="005F0C7B">
      <w:pPr>
        <w:spacing w:after="0"/>
        <w:rPr>
          <w:rFonts w:ascii="Arial" w:eastAsia="Calibri" w:hAnsi="Arial" w:cs="Arial"/>
          <w:sz w:val="20"/>
          <w:szCs w:val="20"/>
        </w:rPr>
      </w:pPr>
    </w:p>
    <w:tbl>
      <w:tblPr>
        <w:tblStyle w:val="TableGrid3"/>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3A4A287E" w14:textId="77777777" w:rsidTr="003561BD">
        <w:trPr>
          <w:trHeight w:val="340"/>
        </w:trPr>
        <w:tc>
          <w:tcPr>
            <w:tcW w:w="9016" w:type="dxa"/>
            <w:shd w:val="clear" w:color="auto" w:fill="D9D9D9"/>
            <w:vAlign w:val="center"/>
          </w:tcPr>
          <w:p>
            <w:r>
              <w:t>Tools &amp; equipment used</w:t>
            </w:r>
          </w:p>
        </w:tc>
      </w:tr>
      <w:tr w:rsidR="005F0C7B" w:rsidRPr="005F0C7B" w14:paraId="0A3B04DC" w14:textId="77777777" w:rsidTr="003561BD">
        <w:trPr>
          <w:trHeight w:val="664"/>
        </w:trPr>
        <w:tc>
          <w:tcPr>
            <w:tcW w:w="9016" w:type="dxa"/>
          </w:tcPr>
          <w:p>
            <w:r>
              <w:br/>
              <w:t>Sack barrows and trolleys.</w:t>
              <w:br/>
              <w:t>Fork lift truck (FLT) and/or tele-handler operated by others.</w:t>
              <w:br/>
              <w:t>On sites: Handling aids supplied and usually operated by others e.g. hiab, hoist, lift &amp; crane.</w:t>
              <w:br/>
              <w:t xml:space="preserve">Industrial gloves and safety footwear as required. </w:t>
              <w:br/>
            </w:r>
          </w:p>
        </w:tc>
      </w:tr>
    </w:tbl>
    <w:p w14:paraId="15362518" w14:textId="77777777" w:rsidR="005F0C7B" w:rsidRPr="005F0C7B" w:rsidRDefault="005F0C7B" w:rsidP="005F0C7B">
      <w:pPr>
        <w:spacing w:after="0"/>
        <w:rPr>
          <w:rFonts w:ascii="Arial" w:eastAsia="Calibri" w:hAnsi="Arial" w:cs="Arial"/>
          <w:sz w:val="20"/>
          <w:szCs w:val="20"/>
        </w:rPr>
      </w:pPr>
    </w:p>
    <w:tbl>
      <w:tblPr>
        <w:tblStyle w:val="TableGrid3"/>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1A82F1A7" w14:textId="77777777" w:rsidTr="003561BD">
        <w:trPr>
          <w:trHeight w:val="340"/>
        </w:trPr>
        <w:tc>
          <w:tcPr>
            <w:tcW w:w="9016" w:type="dxa"/>
            <w:shd w:val="clear" w:color="auto" w:fill="D9D9D9"/>
            <w:vAlign w:val="center"/>
          </w:tcPr>
          <w:p>
            <w:r>
              <w:t>Persons likely to be exposed to the risk</w:t>
            </w:r>
          </w:p>
        </w:tc>
      </w:tr>
      <w:tr w:rsidR="005F0C7B" w:rsidRPr="005F0C7B" w14:paraId="59C604F2" w14:textId="77777777" w:rsidTr="003D4904">
        <w:trPr>
          <w:trHeight w:val="230"/>
        </w:trPr>
        <w:tc>
          <w:tcPr>
            <w:tcW w:w="9016" w:type="dxa"/>
          </w:tcPr>
          <w:p>
            <w:r>
              <w:br/>
              <w:t>Only assessed operatives carry out manual handling tasks in this category.</w:t>
              <w:br/>
            </w:r>
          </w:p>
        </w:tc>
      </w:tr>
    </w:tbl>
    <w:p w14:paraId="1CB89102" w14:textId="77777777" w:rsidR="00DC4974" w:rsidRDefault="00DC4974" w:rsidP="005F0C7B">
      <w:pPr>
        <w:spacing w:after="0"/>
        <w:rPr>
          <w:rFonts w:ascii="Arial" w:eastAsia="Calibri" w:hAnsi="Arial" w:cs="Arial"/>
          <w:sz w:val="20"/>
          <w:szCs w:val="20"/>
        </w:rPr>
      </w:pPr>
    </w:p>
    <w:p w14:paraId="6F9FAC13" w14:textId="77777777" w:rsidR="003D4904" w:rsidRDefault="003D4904" w:rsidP="005F0C7B">
      <w:pPr>
        <w:spacing w:after="0"/>
        <w:rPr>
          <w:rFonts w:ascii="Arial" w:eastAsia="Calibri" w:hAnsi="Arial" w:cs="Arial"/>
          <w:sz w:val="20"/>
          <w:szCs w:val="20"/>
        </w:rPr>
      </w:pPr>
    </w:p>
    <w:p w14:paraId="5B995780" w14:textId="77777777" w:rsidR="003D4904" w:rsidRDefault="003D4904" w:rsidP="005F0C7B">
      <w:pPr>
        <w:spacing w:after="0"/>
        <w:rPr>
          <w:rFonts w:ascii="Arial" w:eastAsia="Calibri" w:hAnsi="Arial" w:cs="Arial"/>
          <w:sz w:val="20"/>
          <w:szCs w:val="20"/>
        </w:rPr>
      </w:pPr>
    </w:p>
    <w:p w14:paraId="24BEBA6B" w14:textId="77777777" w:rsidR="003D4904" w:rsidRDefault="003D4904" w:rsidP="005F0C7B">
      <w:pPr>
        <w:spacing w:after="0"/>
        <w:rPr>
          <w:rFonts w:ascii="Arial" w:eastAsia="Calibri" w:hAnsi="Arial" w:cs="Arial"/>
          <w:sz w:val="20"/>
          <w:szCs w:val="20"/>
        </w:rPr>
      </w:pPr>
    </w:p>
    <w:p w14:paraId="44026A72" w14:textId="77777777" w:rsidR="003D4904" w:rsidRDefault="003D4904" w:rsidP="005F0C7B">
      <w:pPr>
        <w:spacing w:after="0"/>
        <w:rPr>
          <w:rFonts w:ascii="Arial" w:eastAsia="Calibri" w:hAnsi="Arial" w:cs="Arial"/>
          <w:sz w:val="20"/>
          <w:szCs w:val="20"/>
        </w:rPr>
      </w:pPr>
    </w:p>
    <w:p w14:paraId="2BBA6D82" w14:textId="77777777" w:rsidR="003D4904" w:rsidRDefault="003D4904" w:rsidP="005F0C7B">
      <w:pPr>
        <w:spacing w:after="0"/>
        <w:rPr>
          <w:rFonts w:ascii="Arial" w:eastAsia="Calibri" w:hAnsi="Arial" w:cs="Arial"/>
          <w:sz w:val="20"/>
          <w:szCs w:val="20"/>
        </w:rPr>
      </w:pPr>
    </w:p>
    <w:p w14:paraId="2A07E2C1" w14:textId="77777777" w:rsidR="003D4904" w:rsidRDefault="003D4904" w:rsidP="005F0C7B">
      <w:pPr>
        <w:spacing w:after="0"/>
        <w:rPr>
          <w:rFonts w:ascii="Arial" w:eastAsia="Calibri" w:hAnsi="Arial" w:cs="Arial"/>
          <w:sz w:val="20"/>
          <w:szCs w:val="20"/>
        </w:rPr>
      </w:pPr>
    </w:p>
    <w:p w14:paraId="0B92C761" w14:textId="77777777" w:rsidR="003D4904" w:rsidRDefault="003D4904" w:rsidP="005F0C7B">
      <w:pPr>
        <w:spacing w:after="0"/>
        <w:rPr>
          <w:rFonts w:ascii="Arial" w:eastAsia="Calibri" w:hAnsi="Arial" w:cs="Arial"/>
          <w:sz w:val="20"/>
          <w:szCs w:val="20"/>
        </w:rPr>
      </w:pPr>
    </w:p>
    <w:tbl>
      <w:tblPr>
        <w:tblW w:w="5000" w:type="pct"/>
        <w:tblLook w:val="04A0" w:firstRow="1" w:lastRow="0" w:firstColumn="1" w:lastColumn="0" w:noHBand="0" w:noVBand="1"/>
      </w:tblPr>
      <w:tblGrid>
        <w:gridCol w:w="2660"/>
        <w:gridCol w:w="7"/>
        <w:gridCol w:w="1250"/>
        <w:gridCol w:w="583"/>
        <w:gridCol w:w="675"/>
        <w:gridCol w:w="1259"/>
        <w:gridCol w:w="1258"/>
        <w:gridCol w:w="1304"/>
      </w:tblGrid>
      <w:tr w:rsidR="005F0C7B" w:rsidRPr="005F0C7B" w14:paraId="1B5778DC" w14:textId="77777777" w:rsidTr="003561BD">
        <w:trPr>
          <w:trHeight w:val="340"/>
        </w:trPr>
        <w:tc>
          <w:tcPr>
            <w:tcW w:w="1478" w:type="pct"/>
            <w:tcBorders>
              <w:top w:val="single" w:sz="12" w:space="0" w:color="auto"/>
              <w:left w:val="single" w:sz="12" w:space="0" w:color="auto"/>
              <w:bottom w:val="single" w:sz="12" w:space="0" w:color="auto"/>
              <w:right w:val="single" w:sz="6" w:space="0" w:color="auto"/>
            </w:tcBorders>
            <w:shd w:val="clear" w:color="auto" w:fill="D9D9D9"/>
            <w:vAlign w:val="center"/>
          </w:tcPr>
          <w:p>
            <w:r>
              <w:t>Initial risk</w:t>
            </w:r>
          </w:p>
        </w:tc>
        <w:tc>
          <w:tcPr>
            <w:tcW w:w="3522" w:type="pct"/>
            <w:gridSpan w:val="7"/>
            <w:tcBorders>
              <w:top w:val="single" w:sz="12" w:space="0" w:color="auto"/>
              <w:left w:val="single" w:sz="6" w:space="0" w:color="auto"/>
              <w:bottom w:val="single" w:sz="12" w:space="0" w:color="auto"/>
              <w:right w:val="single" w:sz="12" w:space="0" w:color="auto"/>
            </w:tcBorders>
            <w:shd w:val="clear" w:color="auto" w:fill="D9D9D9"/>
            <w:vAlign w:val="center"/>
            <w:hideMark/>
          </w:tcPr>
          <w:p>
            <w:r>
              <w:t>Without controls and precautions in place</w:t>
            </w:r>
          </w:p>
        </w:tc>
      </w:tr>
      <w:tr w:rsidR="005F0C7B" w:rsidRPr="005F0C7B" w14:paraId="4298E22E" w14:textId="77777777" w:rsidTr="003561BD">
        <w:trPr>
          <w:trHeight w:val="340"/>
        </w:trPr>
        <w:tc>
          <w:tcPr>
            <w:tcW w:w="1478" w:type="pct"/>
            <w:tcBorders>
              <w:top w:val="single" w:sz="12" w:space="0" w:color="auto"/>
              <w:left w:val="single" w:sz="12" w:space="0" w:color="auto"/>
              <w:bottom w:val="single" w:sz="6" w:space="0" w:color="auto"/>
              <w:right w:val="single" w:sz="6" w:space="0" w:color="auto"/>
            </w:tcBorders>
            <w:vAlign w:val="center"/>
          </w:tcPr>
          <w:p>
            <w:r>
              <w:t>Likelihood</w:t>
            </w:r>
          </w:p>
        </w:tc>
        <w:tc>
          <w:tcPr>
            <w:tcW w:w="699" w:type="pct"/>
            <w:gridSpan w:val="2"/>
            <w:tcBorders>
              <w:top w:val="single" w:sz="12" w:space="0" w:color="auto"/>
              <w:left w:val="single" w:sz="6" w:space="0" w:color="auto"/>
              <w:bottom w:val="single" w:sz="6" w:space="0" w:color="auto"/>
              <w:right w:val="single" w:sz="6" w:space="0" w:color="auto"/>
            </w:tcBorders>
            <w:hideMark/>
          </w:tcPr>
          <w:p>
            <w:r>
              <w:t>1</w:t>
              <w:br/>
            </w:r>
          </w:p>
        </w:tc>
        <w:tc>
          <w:tcPr>
            <w:tcW w:w="699" w:type="pct"/>
            <w:gridSpan w:val="2"/>
            <w:tcBorders>
              <w:top w:val="single" w:sz="12" w:space="0" w:color="auto"/>
              <w:left w:val="single" w:sz="6" w:space="0" w:color="auto"/>
              <w:bottom w:val="single" w:sz="6" w:space="0" w:color="auto"/>
              <w:right w:val="single" w:sz="6" w:space="0" w:color="auto"/>
            </w:tcBorders>
            <w:hideMark/>
          </w:tcPr>
          <w:p>
            <w:r>
              <w:t>2</w:t>
              <w:br/>
            </w:r>
          </w:p>
        </w:tc>
        <w:tc>
          <w:tcPr>
            <w:tcW w:w="700" w:type="pct"/>
            <w:tcBorders>
              <w:top w:val="single" w:sz="12" w:space="0" w:color="auto"/>
              <w:left w:val="single" w:sz="6" w:space="0" w:color="auto"/>
              <w:bottom w:val="single" w:sz="6" w:space="0" w:color="auto"/>
              <w:right w:val="single" w:sz="6" w:space="0" w:color="auto"/>
            </w:tcBorders>
            <w:shd w:val="clear" w:color="auto" w:fill="FF0000"/>
            <w:hideMark/>
          </w:tcPr>
          <w:p>
            <w:r>
              <w:t>3</w:t>
              <w:br/>
              <w:t>X</w:t>
            </w:r>
          </w:p>
        </w:tc>
        <w:tc>
          <w:tcPr>
            <w:tcW w:w="699" w:type="pct"/>
            <w:tcBorders>
              <w:top w:val="single" w:sz="12" w:space="0" w:color="auto"/>
              <w:left w:val="single" w:sz="6" w:space="0" w:color="auto"/>
              <w:bottom w:val="single" w:sz="6" w:space="0" w:color="auto"/>
              <w:right w:val="single" w:sz="4" w:space="0" w:color="auto"/>
            </w:tcBorders>
            <w:shd w:val="clear" w:color="auto" w:fill="auto"/>
            <w:hideMark/>
          </w:tcPr>
          <w:p>
            <w:r>
              <w:t>4</w:t>
              <w:br/>
            </w:r>
          </w:p>
        </w:tc>
        <w:tc>
          <w:tcPr>
            <w:tcW w:w="725" w:type="pct"/>
            <w:tcBorders>
              <w:top w:val="single" w:sz="12" w:space="0" w:color="auto"/>
              <w:left w:val="single" w:sz="4" w:space="0" w:color="auto"/>
              <w:bottom w:val="single" w:sz="4" w:space="0" w:color="auto"/>
              <w:right w:val="single" w:sz="12" w:space="0" w:color="auto"/>
            </w:tcBorders>
            <w:shd w:val="clear" w:color="auto" w:fill="auto"/>
          </w:tcPr>
          <w:p>
            <w:r>
              <w:t>5</w:t>
              <w:br/>
            </w:r>
          </w:p>
        </w:tc>
      </w:tr>
      <w:tr w:rsidR="005F0C7B" w:rsidRPr="005F0C7B" w14:paraId="72187D45" w14:textId="77777777" w:rsidTr="003561BD">
        <w:trPr>
          <w:trHeight w:val="340"/>
        </w:trPr>
        <w:tc>
          <w:tcPr>
            <w:tcW w:w="1478" w:type="pct"/>
            <w:tcBorders>
              <w:top w:val="single" w:sz="6" w:space="0" w:color="auto"/>
              <w:left w:val="single" w:sz="12" w:space="0" w:color="auto"/>
              <w:bottom w:val="single" w:sz="12" w:space="0" w:color="auto"/>
              <w:right w:val="single" w:sz="6" w:space="0" w:color="auto"/>
            </w:tcBorders>
            <w:vAlign w:val="center"/>
          </w:tcPr>
          <w:p>
            <w:r>
              <w:t>Severity</w:t>
            </w:r>
          </w:p>
        </w:tc>
        <w:tc>
          <w:tcPr>
            <w:tcW w:w="699" w:type="pct"/>
            <w:gridSpan w:val="2"/>
            <w:tcBorders>
              <w:top w:val="single" w:sz="6" w:space="0" w:color="auto"/>
              <w:left w:val="single" w:sz="6" w:space="0" w:color="auto"/>
              <w:bottom w:val="single" w:sz="12" w:space="0" w:color="auto"/>
              <w:right w:val="single" w:sz="6" w:space="0" w:color="auto"/>
            </w:tcBorders>
            <w:hideMark/>
          </w:tcPr>
          <w:p>
            <w:r>
              <w:t>1</w:t>
              <w:br/>
            </w:r>
          </w:p>
        </w:tc>
        <w:tc>
          <w:tcPr>
            <w:tcW w:w="699" w:type="pct"/>
            <w:gridSpan w:val="2"/>
            <w:tcBorders>
              <w:top w:val="single" w:sz="6" w:space="0" w:color="auto"/>
              <w:left w:val="single" w:sz="6" w:space="0" w:color="auto"/>
              <w:bottom w:val="single" w:sz="12" w:space="0" w:color="auto"/>
              <w:right w:val="single" w:sz="6" w:space="0" w:color="auto"/>
            </w:tcBorders>
            <w:hideMark/>
          </w:tcPr>
          <w:p>
            <w:r>
              <w:t>2</w:t>
              <w:br/>
            </w:r>
          </w:p>
        </w:tc>
        <w:tc>
          <w:tcPr>
            <w:tcW w:w="700" w:type="pct"/>
            <w:tcBorders>
              <w:top w:val="single" w:sz="6" w:space="0" w:color="auto"/>
              <w:left w:val="single" w:sz="6" w:space="0" w:color="auto"/>
              <w:bottom w:val="single" w:sz="12" w:space="0" w:color="auto"/>
              <w:right w:val="single" w:sz="6" w:space="0" w:color="auto"/>
            </w:tcBorders>
            <w:shd w:val="clear" w:color="auto" w:fill="auto"/>
          </w:tcPr>
          <w:p>
            <w:r>
              <w:t>3</w:t>
              <w:br/>
            </w:r>
          </w:p>
        </w:tc>
        <w:tc>
          <w:tcPr>
            <w:tcW w:w="699" w:type="pct"/>
            <w:tcBorders>
              <w:top w:val="single" w:sz="6" w:space="0" w:color="auto"/>
              <w:left w:val="single" w:sz="6" w:space="0" w:color="auto"/>
              <w:bottom w:val="single" w:sz="12" w:space="0" w:color="auto"/>
              <w:right w:val="single" w:sz="4" w:space="0" w:color="auto"/>
            </w:tcBorders>
            <w:shd w:val="clear" w:color="auto" w:fill="auto"/>
            <w:hideMark/>
          </w:tcPr>
          <w:p>
            <w:r>
              <w:t>4</w:t>
              <w:br/>
            </w:r>
          </w:p>
        </w:tc>
        <w:tc>
          <w:tcPr>
            <w:tcW w:w="725" w:type="pct"/>
            <w:tcBorders>
              <w:top w:val="single" w:sz="4" w:space="0" w:color="auto"/>
              <w:left w:val="single" w:sz="4" w:space="0" w:color="auto"/>
              <w:bottom w:val="single" w:sz="12" w:space="0" w:color="auto"/>
              <w:right w:val="single" w:sz="12" w:space="0" w:color="auto"/>
            </w:tcBorders>
            <w:shd w:val="clear" w:color="auto" w:fill="FF0000"/>
            <w:hideMark/>
          </w:tcPr>
          <w:p>
            <w:r>
              <w:t>5</w:t>
              <w:br/>
              <w:t>X</w:t>
            </w:r>
          </w:p>
        </w:tc>
      </w:tr>
      <w:tr w:rsidR="005F0C7B" w:rsidRPr="005F0C7B" w14:paraId="0202792C" w14:textId="77777777" w:rsidTr="003561BD">
        <w:tblPrEx>
          <w:tblLook w:val="0000" w:firstRow="0" w:lastRow="0" w:firstColumn="0" w:lastColumn="0" w:noHBand="0" w:noVBand="0"/>
        </w:tblPrEx>
        <w:trPr>
          <w:cantSplit/>
        </w:trPr>
        <w:tc>
          <w:tcPr>
            <w:tcW w:w="1482" w:type="pct"/>
            <w:gridSpan w:val="2"/>
            <w:tcBorders>
              <w:top w:val="single" w:sz="12" w:space="0" w:color="auto"/>
              <w:bottom w:val="single" w:sz="6" w:space="0" w:color="auto"/>
            </w:tcBorders>
            <w:vAlign w:val="center"/>
          </w:tcPr>
          <w:p>
            <w:r/>
          </w:p>
        </w:tc>
        <w:tc>
          <w:tcPr>
            <w:tcW w:w="3518" w:type="pct"/>
            <w:gridSpan w:val="6"/>
            <w:tcBorders>
              <w:top w:val="single" w:sz="12" w:space="0" w:color="auto"/>
            </w:tcBorders>
            <w:vAlign w:val="center"/>
          </w:tcPr>
          <w:p>
            <w:r/>
          </w:p>
        </w:tc>
      </w:tr>
      <w:tr w:rsidR="005F0C7B" w:rsidRPr="005F0C7B" w14:paraId="7CC24E15" w14:textId="77777777" w:rsidTr="003561BD">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r>
              <w:t>Initial risk rating</w:t>
            </w:r>
          </w:p>
        </w:tc>
        <w:tc>
          <w:tcPr>
            <w:tcW w:w="695" w:type="pct"/>
            <w:tcBorders>
              <w:top w:val="single" w:sz="12" w:space="0" w:color="auto"/>
              <w:left w:val="single" w:sz="6" w:space="0" w:color="auto"/>
              <w:bottom w:val="single" w:sz="12" w:space="0" w:color="auto"/>
              <w:right w:val="single" w:sz="4" w:space="0" w:color="auto"/>
            </w:tcBorders>
            <w:shd w:val="clear" w:color="auto" w:fill="auto"/>
            <w:vAlign w:val="center"/>
          </w:tcPr>
          <w:p>
            <w:r>
              <w:t xml:space="preserve">15 </w:t>
            </w:r>
          </w:p>
        </w:tc>
        <w:tc>
          <w:tcPr>
            <w:tcW w:w="699" w:type="pct"/>
            <w:gridSpan w:val="2"/>
            <w:tcBorders>
              <w:top w:val="single" w:sz="12" w:space="0" w:color="auto"/>
              <w:left w:val="single" w:sz="4" w:space="0" w:color="auto"/>
              <w:bottom w:val="single" w:sz="12" w:space="0" w:color="auto"/>
              <w:right w:val="single" w:sz="12" w:space="0" w:color="auto"/>
            </w:tcBorders>
            <w:shd w:val="clear" w:color="auto" w:fill="FF0000"/>
            <w:vAlign w:val="center"/>
          </w:tcPr>
          <w:p>
            <w:r>
              <w:t>High h</w:t>
            </w:r>
          </w:p>
        </w:tc>
        <w:tc>
          <w:tcPr>
            <w:tcW w:w="2124" w:type="pct"/>
            <w:gridSpan w:val="3"/>
            <w:tcBorders>
              <w:left w:val="single" w:sz="12" w:space="0" w:color="auto"/>
            </w:tcBorders>
            <w:vAlign w:val="center"/>
          </w:tcPr>
          <w:p>
            <w:r/>
          </w:p>
        </w:tc>
      </w:tr>
      <w:tr w:rsidR="005F0C7B" w:rsidRPr="005F0C7B" w14:paraId="20278D35" w14:textId="77777777" w:rsidTr="005F0C7B">
        <w:tblPrEx>
          <w:tblLook w:val="0000" w:firstRow="0" w:lastRow="0" w:firstColumn="0" w:lastColumn="0" w:noHBand="0" w:noVBand="0"/>
        </w:tblPrEx>
        <w:trPr>
          <w:cantSplit/>
        </w:trPr>
        <w:tc>
          <w:tcPr>
            <w:tcW w:w="2501" w:type="pct"/>
            <w:gridSpan w:val="4"/>
            <w:vAlign w:val="center"/>
          </w:tcPr>
          <w:p>
            <w:r/>
          </w:p>
        </w:tc>
        <w:tc>
          <w:tcPr>
            <w:tcW w:w="2499" w:type="pct"/>
            <w:gridSpan w:val="4"/>
            <w:vAlign w:val="center"/>
          </w:tcPr>
          <w:p>
            <w:r/>
          </w:p>
        </w:tc>
      </w:tr>
      <w:tr w:rsidR="005F0C7B" w:rsidRPr="005F0C7B" w14:paraId="1C3BFC88" w14:textId="77777777" w:rsidTr="003561BD">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4" w:space="0" w:color="auto"/>
            </w:tcBorders>
            <w:shd w:val="clear" w:color="auto" w:fill="D9D9D9"/>
            <w:vAlign w:val="center"/>
          </w:tcPr>
          <w:p>
            <w:r>
              <w:t>Acceptable</w:t>
            </w:r>
          </w:p>
        </w:tc>
        <w:tc>
          <w:tcPr>
            <w:tcW w:w="695" w:type="pct"/>
            <w:tcBorders>
              <w:top w:val="single" w:sz="12" w:space="0" w:color="auto"/>
              <w:left w:val="single" w:sz="6" w:space="0" w:color="auto"/>
              <w:bottom w:val="single" w:sz="12" w:space="0" w:color="auto"/>
              <w:right w:val="single" w:sz="12" w:space="0" w:color="auto"/>
            </w:tcBorders>
            <w:vAlign w:val="center"/>
          </w:tcPr>
          <w:p>
            <w:r>
              <w:t>No</w:t>
            </w:r>
          </w:p>
        </w:tc>
        <w:tc>
          <w:tcPr>
            <w:tcW w:w="2823" w:type="pct"/>
            <w:gridSpan w:val="5"/>
            <w:tcBorders>
              <w:left w:val="single" w:sz="12" w:space="0" w:color="auto"/>
            </w:tcBorders>
            <w:vAlign w:val="center"/>
          </w:tcPr>
          <w:p>
            <w:r/>
          </w:p>
        </w:tc>
      </w:tr>
    </w:tbl>
    <w:p w14:paraId="4453B244" w14:textId="77777777" w:rsidR="005F0C7B" w:rsidRPr="005F0C7B" w:rsidRDefault="005F0C7B" w:rsidP="005F0C7B">
      <w:pPr>
        <w:spacing w:after="0"/>
        <w:rPr>
          <w:rFonts w:ascii="Arial" w:eastAsia="Calibri" w:hAnsi="Arial" w:cs="Arial"/>
          <w:sz w:val="20"/>
          <w:szCs w:val="20"/>
        </w:rPr>
      </w:pPr>
    </w:p>
    <w:tbl>
      <w:tblPr>
        <w:tblStyle w:val="TableGrid3"/>
        <w:tblW w:w="0" w:type="auto"/>
        <w:tblLook w:val="04A0" w:firstRow="1" w:lastRow="0" w:firstColumn="1" w:lastColumn="0" w:noHBand="0" w:noVBand="1"/>
      </w:tblPr>
      <w:tblGrid>
        <w:gridCol w:w="8996"/>
      </w:tblGrid>
      <w:tr w:rsidR="005F0C7B" w:rsidRPr="005F0C7B" w14:paraId="4D58C2D0" w14:textId="77777777" w:rsidTr="003561BD">
        <w:tc>
          <w:tcPr>
            <w:tcW w:w="9016" w:type="dxa"/>
            <w:tcBorders>
              <w:top w:val="single" w:sz="12" w:space="0" w:color="auto"/>
              <w:left w:val="single" w:sz="12" w:space="0" w:color="auto"/>
              <w:bottom w:val="single" w:sz="12" w:space="0" w:color="auto"/>
              <w:right w:val="single" w:sz="12" w:space="0" w:color="auto"/>
            </w:tcBorders>
          </w:tcPr>
          <w:p>
            <w:r>
              <w:br/>
              <w:t>Note: There is an inherent risk of injury in any manual lifting operation, especially if the individual is susceptible or has a history of previous injury e.g. back strain. The severity is unknown but cumulative exposures as well as the one-off occurrence can cause a disabling injury.</w:t>
              <w:br/>
            </w:r>
          </w:p>
        </w:tc>
      </w:tr>
    </w:tbl>
    <w:p w14:paraId="61368086" w14:textId="77777777" w:rsidR="005F0C7B" w:rsidRPr="005F0C7B" w:rsidRDefault="005F0C7B" w:rsidP="005F0C7B">
      <w:pPr>
        <w:spacing w:after="0"/>
        <w:rPr>
          <w:rFonts w:ascii="Arial" w:eastAsia="Calibri" w:hAnsi="Arial" w:cs="Arial"/>
          <w:sz w:val="20"/>
          <w:szCs w:val="20"/>
        </w:rPr>
      </w:pPr>
    </w:p>
    <w:tbl>
      <w:tblPr>
        <w:tblStyle w:val="TableGrid3"/>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6CA6D41A" w14:textId="77777777" w:rsidTr="003561BD">
        <w:trPr>
          <w:trHeight w:val="340"/>
        </w:trPr>
        <w:tc>
          <w:tcPr>
            <w:tcW w:w="9016" w:type="dxa"/>
            <w:shd w:val="clear" w:color="auto" w:fill="D9D9D9"/>
            <w:vAlign w:val="center"/>
          </w:tcPr>
          <w:p>
            <w:r>
              <w:t>Control measures</w:t>
            </w:r>
          </w:p>
        </w:tc>
      </w:tr>
      <w:tr w:rsidR="005F0C7B" w:rsidRPr="005F0C7B" w14:paraId="027E69E5" w14:textId="77777777" w:rsidTr="003561BD">
        <w:trPr>
          <w:trHeight w:val="808"/>
        </w:trPr>
        <w:tc>
          <w:tcPr>
            <w:tcW w:w="9016" w:type="dxa"/>
          </w:tcPr>
          <w:p>
            <w:r>
              <w:br/>
              <w:t xml:space="preserve">Mechanical handling aids are provided, as far as reasonably practicable - sack barrows and trolley. </w:t>
              <w:br/>
              <w:t>Mechanical aids used where available e.g. lift, hoist, crane, hiab, FLT &amp; tele-handler.</w:t>
              <w:br/>
              <w:t>Operatives are instructed not to lift beyond their personal capacity and to seek assistance for heavier, larger, unbalanced, unfamiliar or oddly shaped loads.</w:t>
              <w:br/>
              <w:t>Operatives are trained to use the mechanical aids available or operated by trained others.</w:t>
              <w:br/>
              <w:t>Operatives are trained in lifting techniques for the type of lifting/moving that they may be required to carry out.</w:t>
              <w:br/>
              <w:t>Basic lifting techniques enhanced by training in Kinetic Lifting methods where required.</w:t>
              <w:br/>
              <w:t>Team handling to be used as necessary e.g. larger items.</w:t>
              <w:br/>
              <w:t>A Manager must give advice to operatives on the movement of these items. Operatives are informed of manual handling restrictions at induction and refreshed at safety briefings.</w:t>
              <w:br/>
              <w:t>Operatives are to use appropriate PPE e.g. industrial gloves to prevent cuts &amp; abrasion and safety footwear to prevent foot damage from dropped loads.</w:t>
              <w:br/>
              <w:t>In the case of known susceptibility or history of back problems these operatives are warned to take extra care and given enhanced training as required.</w:t>
              <w:br/>
              <w:t>Operatives must be relied upon to use their common sense and experience to avoid doing harm to themselves and others, as there is wide variance in this environment in the lifting and moving activities.</w:t>
              <w:br/>
              <w:t>The operatives carrying out these duties are used to this type of work. They will be reminded (safety briefings) from time to time of manual handling hazards and of the methods available for dealing with them safely.</w:t>
              <w:br/>
              <w:t xml:space="preserve">An assessment of individuals is made for their capacity to do the manual handling expected of them in their work.  </w:t>
              <w:br/>
              <w:t>A competent supervisor should check to see if any work is to be carried out at height and put out barriers to warn others that operatives are working.</w:t>
              <w:br/>
              <w:t>If working at height, fall protection equipment may be required and tools and equipment may need to be tethered. Further information can be found in the attached working at height risk assessment.</w:t>
              <w:br/>
            </w:r>
          </w:p>
        </w:tc>
      </w:tr>
    </w:tbl>
    <w:p w14:paraId="46B12FD0" w14:textId="77777777" w:rsidR="005F0C7B" w:rsidRPr="005F0C7B" w:rsidRDefault="005F0C7B" w:rsidP="005F0C7B">
      <w:pPr>
        <w:spacing w:after="0"/>
        <w:rPr>
          <w:rFonts w:ascii="Arial" w:eastAsia="Calibri" w:hAnsi="Arial" w:cs="Arial"/>
          <w:sz w:val="20"/>
          <w:szCs w:val="20"/>
        </w:rPr>
      </w:pPr>
    </w:p>
    <w:p w14:paraId="16840C32" w14:textId="77777777" w:rsidR="005F0C7B" w:rsidRPr="005F0C7B" w:rsidRDefault="005F0C7B" w:rsidP="005F0C7B">
      <w:pPr>
        <w:spacing w:after="0"/>
        <w:rPr>
          <w:rFonts w:ascii="Arial" w:eastAsia="Calibri" w:hAnsi="Arial" w:cs="Arial"/>
          <w:sz w:val="20"/>
          <w:szCs w:val="20"/>
        </w:rPr>
      </w:pPr>
    </w:p>
    <w:p w14:paraId="62D4852C" w14:textId="77777777" w:rsidR="005F0C7B" w:rsidRPr="005F0C7B" w:rsidRDefault="005F0C7B" w:rsidP="005F0C7B">
      <w:pPr>
        <w:spacing w:after="0"/>
        <w:rPr>
          <w:rFonts w:ascii="Arial" w:eastAsia="Calibri" w:hAnsi="Arial" w:cs="Arial"/>
          <w:sz w:val="20"/>
          <w:szCs w:val="20"/>
        </w:rPr>
      </w:pPr>
    </w:p>
    <w:p w14:paraId="0E05CCDE" w14:textId="77777777" w:rsidR="005F0C7B" w:rsidRPr="005F0C7B" w:rsidRDefault="005F0C7B" w:rsidP="005F0C7B">
      <w:pPr>
        <w:spacing w:after="0"/>
        <w:rPr>
          <w:rFonts w:ascii="Arial" w:eastAsia="Calibri" w:hAnsi="Arial" w:cs="Arial"/>
          <w:sz w:val="20"/>
          <w:szCs w:val="20"/>
        </w:rPr>
      </w:pPr>
    </w:p>
    <w:p w14:paraId="0F9118FF" w14:textId="77777777" w:rsidR="005F0C7B" w:rsidRPr="005F0C7B" w:rsidRDefault="005F0C7B" w:rsidP="005F0C7B">
      <w:pPr>
        <w:spacing w:after="0"/>
        <w:rPr>
          <w:rFonts w:ascii="Arial" w:eastAsia="Calibri" w:hAnsi="Arial" w:cs="Arial"/>
          <w:sz w:val="20"/>
          <w:szCs w:val="20"/>
        </w:rPr>
      </w:pPr>
    </w:p>
    <w:p w14:paraId="4C78B8E4" w14:textId="77777777" w:rsidR="005F0C7B" w:rsidRDefault="005F0C7B" w:rsidP="005F0C7B">
      <w:pPr>
        <w:spacing w:after="0"/>
        <w:rPr>
          <w:rFonts w:ascii="Arial" w:eastAsia="Calibri" w:hAnsi="Arial" w:cs="Arial"/>
          <w:sz w:val="20"/>
          <w:szCs w:val="20"/>
        </w:rPr>
      </w:pPr>
    </w:p>
    <w:p w14:paraId="4E59DCE4" w14:textId="77777777" w:rsidR="003C639D" w:rsidRDefault="003C639D" w:rsidP="005F0C7B">
      <w:pPr>
        <w:spacing w:after="0"/>
        <w:rPr>
          <w:rFonts w:ascii="Arial" w:eastAsia="Calibri" w:hAnsi="Arial" w:cs="Arial"/>
          <w:sz w:val="20"/>
          <w:szCs w:val="20"/>
        </w:rPr>
      </w:pPr>
    </w:p>
    <w:p w14:paraId="687BFD67" w14:textId="77777777" w:rsidR="00DC4974" w:rsidRPr="005F0C7B" w:rsidRDefault="00DC4974" w:rsidP="005F0C7B">
      <w:pPr>
        <w:spacing w:after="0"/>
        <w:rPr>
          <w:rFonts w:ascii="Arial" w:eastAsia="Calibri" w:hAnsi="Arial" w:cs="Arial"/>
          <w:sz w:val="20"/>
          <w:szCs w:val="20"/>
        </w:rPr>
      </w:pPr>
    </w:p>
    <w:p w14:paraId="77B54BCE" w14:textId="77777777" w:rsidR="005F0C7B" w:rsidRPr="005F0C7B" w:rsidRDefault="005F0C7B" w:rsidP="005F0C7B">
      <w:pPr>
        <w:spacing w:after="0"/>
        <w:rPr>
          <w:rFonts w:ascii="Arial" w:eastAsia="Calibri" w:hAnsi="Arial" w:cs="Arial"/>
          <w:sz w:val="20"/>
          <w:szCs w:val="20"/>
        </w:rPr>
      </w:pPr>
    </w:p>
    <w:tbl>
      <w:tblPr>
        <w:tblStyle w:val="TableGrid3"/>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463CC97C" w14:textId="77777777" w:rsidTr="003561BD">
        <w:trPr>
          <w:trHeight w:val="340"/>
        </w:trPr>
        <w:tc>
          <w:tcPr>
            <w:tcW w:w="9016" w:type="dxa"/>
            <w:shd w:val="clear" w:color="auto" w:fill="D9D9D9"/>
            <w:vAlign w:val="center"/>
          </w:tcPr>
          <w:p>
            <w:r>
              <w:t>Comments</w:t>
            </w:r>
          </w:p>
        </w:tc>
      </w:tr>
      <w:tr w:rsidR="005F0C7B" w:rsidRPr="005F0C7B" w14:paraId="2AFEA601" w14:textId="77777777" w:rsidTr="003561BD">
        <w:trPr>
          <w:trHeight w:val="579"/>
        </w:trPr>
        <w:tc>
          <w:tcPr>
            <w:tcW w:w="9016" w:type="dxa"/>
          </w:tcPr>
          <w:p>
            <w:r>
              <w:br/>
              <w:t>Other information such as procedures, if required, to be attached separately.</w:t>
              <w:br/>
            </w:r>
          </w:p>
        </w:tc>
      </w:tr>
    </w:tbl>
    <w:p w14:paraId="06333388" w14:textId="77777777" w:rsidR="005F0C7B" w:rsidRPr="005F0C7B" w:rsidRDefault="005F0C7B" w:rsidP="005F0C7B">
      <w:pPr>
        <w:spacing w:after="0"/>
        <w:rPr>
          <w:rFonts w:ascii="Arial" w:eastAsia="Calibri" w:hAnsi="Arial" w:cs="Arial"/>
          <w:sz w:val="20"/>
          <w:szCs w:val="20"/>
        </w:rPr>
      </w:pPr>
    </w:p>
    <w:tbl>
      <w:tblPr>
        <w:tblW w:w="5000" w:type="pct"/>
        <w:tblLook w:val="0000" w:firstRow="0" w:lastRow="0" w:firstColumn="0" w:lastColumn="0" w:noHBand="0" w:noVBand="0"/>
      </w:tblPr>
      <w:tblGrid>
        <w:gridCol w:w="1178"/>
        <w:gridCol w:w="1486"/>
        <w:gridCol w:w="1265"/>
        <w:gridCol w:w="1267"/>
        <w:gridCol w:w="1267"/>
        <w:gridCol w:w="1265"/>
        <w:gridCol w:w="1268"/>
      </w:tblGrid>
      <w:tr w:rsidR="005F0C7B" w:rsidRPr="005F0C7B" w14:paraId="5902DA81" w14:textId="77777777" w:rsidTr="003561BD">
        <w:trPr>
          <w:trHeight w:val="340"/>
        </w:trPr>
        <w:tc>
          <w:tcPr>
            <w:tcW w:w="1481"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r>
              <w:t>Residual risk</w:t>
            </w:r>
          </w:p>
        </w:tc>
        <w:tc>
          <w:tcPr>
            <w:tcW w:w="3519" w:type="pct"/>
            <w:gridSpan w:val="5"/>
            <w:tcBorders>
              <w:top w:val="single" w:sz="12" w:space="0" w:color="auto"/>
              <w:left w:val="single" w:sz="6" w:space="0" w:color="auto"/>
              <w:bottom w:val="single" w:sz="12" w:space="0" w:color="auto"/>
              <w:right w:val="single" w:sz="12" w:space="0" w:color="auto"/>
            </w:tcBorders>
            <w:shd w:val="clear" w:color="auto" w:fill="D9D9D9"/>
            <w:vAlign w:val="center"/>
          </w:tcPr>
          <w:p>
            <w:r>
              <w:t>With controls and precautions in place</w:t>
            </w:r>
          </w:p>
        </w:tc>
      </w:tr>
      <w:tr w:rsidR="005F0C7B" w:rsidRPr="005F0C7B" w14:paraId="24B989DC" w14:textId="77777777" w:rsidTr="003561BD">
        <w:trPr>
          <w:cantSplit/>
        </w:trPr>
        <w:tc>
          <w:tcPr>
            <w:tcW w:w="1481" w:type="pct"/>
            <w:gridSpan w:val="2"/>
            <w:tcBorders>
              <w:top w:val="single" w:sz="12" w:space="0" w:color="auto"/>
              <w:left w:val="single" w:sz="12" w:space="0" w:color="auto"/>
              <w:bottom w:val="single" w:sz="6" w:space="0" w:color="auto"/>
              <w:right w:val="single" w:sz="6" w:space="0" w:color="auto"/>
            </w:tcBorders>
            <w:vAlign w:val="center"/>
          </w:tcPr>
          <w:p>
            <w:r>
              <w:t>Likelihood</w:t>
            </w:r>
          </w:p>
        </w:tc>
        <w:tc>
          <w:tcPr>
            <w:tcW w:w="703" w:type="pct"/>
            <w:tcBorders>
              <w:top w:val="single" w:sz="12" w:space="0" w:color="auto"/>
              <w:left w:val="single" w:sz="6" w:space="0" w:color="auto"/>
              <w:bottom w:val="single" w:sz="6" w:space="0" w:color="auto"/>
              <w:right w:val="single" w:sz="6" w:space="0" w:color="auto"/>
            </w:tcBorders>
            <w:shd w:val="clear" w:color="auto" w:fill="auto"/>
          </w:tcPr>
          <w:p>
            <w:r>
              <w:t>1</w:t>
            </w:r>
          </w:p>
        </w:tc>
        <w:tc>
          <w:tcPr>
            <w:tcW w:w="704" w:type="pct"/>
            <w:tcBorders>
              <w:top w:val="single" w:sz="12" w:space="0" w:color="auto"/>
              <w:left w:val="single" w:sz="6" w:space="0" w:color="auto"/>
              <w:bottom w:val="single" w:sz="6" w:space="0" w:color="auto"/>
              <w:right w:val="single" w:sz="6" w:space="0" w:color="auto"/>
            </w:tcBorders>
            <w:shd w:val="clear" w:color="auto" w:fill="FFFF00"/>
          </w:tcPr>
          <w:p>
            <w:r>
              <w:t>2</w:t>
              <w:br/>
              <w:t>X</w:t>
            </w:r>
          </w:p>
        </w:tc>
        <w:tc>
          <w:tcPr>
            <w:tcW w:w="704" w:type="pct"/>
            <w:tcBorders>
              <w:top w:val="single" w:sz="12" w:space="0" w:color="auto"/>
              <w:left w:val="single" w:sz="6" w:space="0" w:color="auto"/>
              <w:bottom w:val="single" w:sz="6" w:space="0" w:color="auto"/>
              <w:right w:val="single" w:sz="6" w:space="0" w:color="auto"/>
            </w:tcBorders>
            <w:shd w:val="clear" w:color="auto" w:fill="auto"/>
          </w:tcPr>
          <w:p>
            <w:r>
              <w:t>3</w:t>
              <w:br/>
            </w:r>
          </w:p>
        </w:tc>
        <w:tc>
          <w:tcPr>
            <w:tcW w:w="703" w:type="pct"/>
            <w:tcBorders>
              <w:top w:val="single" w:sz="12" w:space="0" w:color="auto"/>
              <w:left w:val="single" w:sz="6" w:space="0" w:color="auto"/>
              <w:bottom w:val="single" w:sz="6" w:space="0" w:color="auto"/>
              <w:right w:val="single" w:sz="4" w:space="0" w:color="auto"/>
            </w:tcBorders>
            <w:shd w:val="clear" w:color="auto" w:fill="auto"/>
          </w:tcPr>
          <w:p>
            <w:r>
              <w:t>4</w:t>
            </w:r>
          </w:p>
        </w:tc>
        <w:tc>
          <w:tcPr>
            <w:tcW w:w="704" w:type="pct"/>
            <w:tcBorders>
              <w:top w:val="single" w:sz="12" w:space="0" w:color="auto"/>
              <w:left w:val="single" w:sz="4" w:space="0" w:color="auto"/>
              <w:bottom w:val="single" w:sz="4" w:space="0" w:color="auto"/>
              <w:right w:val="single" w:sz="12" w:space="0" w:color="auto"/>
            </w:tcBorders>
            <w:shd w:val="clear" w:color="auto" w:fill="auto"/>
          </w:tcPr>
          <w:p>
            <w:r>
              <w:t>5</w:t>
              <w:br/>
            </w:r>
          </w:p>
        </w:tc>
      </w:tr>
      <w:tr w:rsidR="005F0C7B" w:rsidRPr="005F0C7B" w14:paraId="0331F28F" w14:textId="77777777" w:rsidTr="003561BD">
        <w:trPr>
          <w:cantSplit/>
        </w:trPr>
        <w:tc>
          <w:tcPr>
            <w:tcW w:w="1481" w:type="pct"/>
            <w:gridSpan w:val="2"/>
            <w:tcBorders>
              <w:top w:val="single" w:sz="6" w:space="0" w:color="auto"/>
              <w:left w:val="single" w:sz="12" w:space="0" w:color="auto"/>
              <w:bottom w:val="single" w:sz="12" w:space="0" w:color="auto"/>
              <w:right w:val="single" w:sz="6" w:space="0" w:color="auto"/>
            </w:tcBorders>
            <w:vAlign w:val="center"/>
          </w:tcPr>
          <w:p>
            <w:r>
              <w:t>Severity</w:t>
            </w:r>
          </w:p>
        </w:tc>
        <w:tc>
          <w:tcPr>
            <w:tcW w:w="703" w:type="pct"/>
            <w:tcBorders>
              <w:top w:val="single" w:sz="6" w:space="0" w:color="auto"/>
              <w:left w:val="single" w:sz="6" w:space="0" w:color="auto"/>
              <w:bottom w:val="single" w:sz="12" w:space="0" w:color="auto"/>
              <w:right w:val="single" w:sz="6" w:space="0" w:color="auto"/>
            </w:tcBorders>
            <w:shd w:val="clear" w:color="auto" w:fill="auto"/>
          </w:tcPr>
          <w:p>
            <w:r>
              <w:t>1</w:t>
            </w:r>
          </w:p>
        </w:tc>
        <w:tc>
          <w:tcPr>
            <w:tcW w:w="704" w:type="pct"/>
            <w:tcBorders>
              <w:top w:val="single" w:sz="6" w:space="0" w:color="auto"/>
              <w:left w:val="single" w:sz="6" w:space="0" w:color="auto"/>
              <w:bottom w:val="single" w:sz="12" w:space="0" w:color="auto"/>
              <w:right w:val="single" w:sz="6" w:space="0" w:color="auto"/>
            </w:tcBorders>
            <w:shd w:val="clear" w:color="auto" w:fill="auto"/>
          </w:tcPr>
          <w:p>
            <w:r>
              <w:t>2</w:t>
              <w:br/>
            </w:r>
          </w:p>
        </w:tc>
        <w:tc>
          <w:tcPr>
            <w:tcW w:w="704" w:type="pct"/>
            <w:tcBorders>
              <w:top w:val="single" w:sz="6" w:space="0" w:color="auto"/>
              <w:left w:val="single" w:sz="6" w:space="0" w:color="auto"/>
              <w:bottom w:val="single" w:sz="12" w:space="0" w:color="auto"/>
              <w:right w:val="single" w:sz="6" w:space="0" w:color="auto"/>
            </w:tcBorders>
            <w:shd w:val="clear" w:color="auto" w:fill="auto"/>
          </w:tcPr>
          <w:p>
            <w:r>
              <w:t>3</w:t>
              <w:br/>
            </w:r>
          </w:p>
        </w:tc>
        <w:tc>
          <w:tcPr>
            <w:tcW w:w="703" w:type="pct"/>
            <w:tcBorders>
              <w:top w:val="single" w:sz="6" w:space="0" w:color="auto"/>
              <w:left w:val="single" w:sz="6" w:space="0" w:color="auto"/>
              <w:bottom w:val="single" w:sz="12" w:space="0" w:color="auto"/>
              <w:right w:val="single" w:sz="4" w:space="0" w:color="auto"/>
            </w:tcBorders>
            <w:shd w:val="clear" w:color="auto" w:fill="auto"/>
          </w:tcPr>
          <w:p>
            <w:r>
              <w:t>4</w:t>
              <w:br/>
            </w:r>
          </w:p>
        </w:tc>
        <w:tc>
          <w:tcPr>
            <w:tcW w:w="704" w:type="pct"/>
            <w:tcBorders>
              <w:top w:val="single" w:sz="4" w:space="0" w:color="auto"/>
              <w:left w:val="single" w:sz="4" w:space="0" w:color="auto"/>
              <w:bottom w:val="single" w:sz="12" w:space="0" w:color="auto"/>
              <w:right w:val="single" w:sz="12" w:space="0" w:color="auto"/>
            </w:tcBorders>
            <w:shd w:val="clear" w:color="auto" w:fill="FFFF00"/>
          </w:tcPr>
          <w:p>
            <w:r>
              <w:t>5</w:t>
              <w:br/>
              <w:t>X</w:t>
            </w:r>
          </w:p>
        </w:tc>
      </w:tr>
      <w:tr w:rsidR="005F0C7B" w:rsidRPr="005F0C7B" w14:paraId="0870ADEA" w14:textId="77777777" w:rsidTr="003561BD">
        <w:trPr>
          <w:cantSplit/>
        </w:trPr>
        <w:tc>
          <w:tcPr>
            <w:tcW w:w="1481" w:type="pct"/>
            <w:gridSpan w:val="2"/>
            <w:tcBorders>
              <w:top w:val="single" w:sz="12" w:space="0" w:color="auto"/>
            </w:tcBorders>
            <w:vAlign w:val="center"/>
          </w:tcPr>
          <w:p>
            <w:r/>
          </w:p>
        </w:tc>
        <w:tc>
          <w:tcPr>
            <w:tcW w:w="3519" w:type="pct"/>
            <w:gridSpan w:val="5"/>
            <w:tcBorders>
              <w:top w:val="single" w:sz="12" w:space="0" w:color="auto"/>
            </w:tcBorders>
            <w:vAlign w:val="center"/>
          </w:tcPr>
          <w:p>
            <w:r/>
          </w:p>
        </w:tc>
      </w:tr>
      <w:tr w:rsidR="005F0C7B" w:rsidRPr="005F0C7B" w14:paraId="6CD4121E" w14:textId="77777777" w:rsidTr="003561BD">
        <w:trPr>
          <w:cantSplit/>
          <w:trHeight w:val="340"/>
        </w:trPr>
        <w:tc>
          <w:tcPr>
            <w:tcW w:w="1481"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r>
              <w:t>Residual risk rating</w:t>
            </w:r>
          </w:p>
        </w:tc>
        <w:tc>
          <w:tcPr>
            <w:tcW w:w="703" w:type="pct"/>
            <w:tcBorders>
              <w:top w:val="single" w:sz="12" w:space="0" w:color="auto"/>
              <w:left w:val="single" w:sz="6" w:space="0" w:color="auto"/>
              <w:bottom w:val="single" w:sz="12" w:space="0" w:color="auto"/>
              <w:right w:val="single" w:sz="4" w:space="0" w:color="auto"/>
            </w:tcBorders>
            <w:vAlign w:val="center"/>
          </w:tcPr>
          <w:p>
            <w:r>
              <w:t xml:space="preserve">10 </w:t>
            </w:r>
          </w:p>
        </w:tc>
        <w:tc>
          <w:tcPr>
            <w:tcW w:w="704" w:type="pct"/>
            <w:tcBorders>
              <w:top w:val="single" w:sz="12" w:space="0" w:color="auto"/>
              <w:left w:val="single" w:sz="4" w:space="0" w:color="auto"/>
              <w:bottom w:val="single" w:sz="12" w:space="0" w:color="auto"/>
              <w:right w:val="single" w:sz="12" w:space="0" w:color="auto"/>
            </w:tcBorders>
            <w:shd w:val="clear" w:color="auto" w:fill="FFFF00"/>
            <w:vAlign w:val="center"/>
          </w:tcPr>
          <w:p>
            <w:r>
              <w:t>Medium</w:t>
            </w:r>
          </w:p>
        </w:tc>
        <w:tc>
          <w:tcPr>
            <w:tcW w:w="704" w:type="pct"/>
            <w:tcBorders>
              <w:left w:val="single" w:sz="12" w:space="0" w:color="auto"/>
            </w:tcBorders>
            <w:vAlign w:val="center"/>
          </w:tcPr>
          <w:p>
            <w:r/>
          </w:p>
        </w:tc>
        <w:tc>
          <w:tcPr>
            <w:tcW w:w="1407" w:type="pct"/>
            <w:gridSpan w:val="2"/>
            <w:tcBorders>
              <w:left w:val="nil"/>
            </w:tcBorders>
            <w:vAlign w:val="center"/>
          </w:tcPr>
          <w:p>
            <w:r/>
          </w:p>
        </w:tc>
      </w:tr>
      <w:tr w:rsidR="005F0C7B" w:rsidRPr="005F0C7B" w14:paraId="77660667" w14:textId="77777777" w:rsidTr="005F0C7B">
        <w:trPr>
          <w:cantSplit/>
        </w:trPr>
        <w:tc>
          <w:tcPr>
            <w:tcW w:w="5000" w:type="pct"/>
            <w:gridSpan w:val="7"/>
            <w:vAlign w:val="center"/>
          </w:tcPr>
          <w:p>
            <w:r/>
          </w:p>
        </w:tc>
      </w:tr>
      <w:tr w:rsidR="005F0C7B" w:rsidRPr="005F0C7B" w14:paraId="6ED4D773" w14:textId="77777777" w:rsidTr="003561BD">
        <w:trPr>
          <w:cantSplit/>
          <w:trHeight w:val="340"/>
        </w:trPr>
        <w:tc>
          <w:tcPr>
            <w:tcW w:w="1481"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r>
              <w:t>Acceptable</w:t>
            </w:r>
          </w:p>
        </w:tc>
        <w:tc>
          <w:tcPr>
            <w:tcW w:w="703" w:type="pct"/>
            <w:tcBorders>
              <w:top w:val="single" w:sz="12" w:space="0" w:color="auto"/>
              <w:left w:val="single" w:sz="6" w:space="0" w:color="auto"/>
              <w:bottom w:val="single" w:sz="12" w:space="0" w:color="auto"/>
              <w:right w:val="single" w:sz="12" w:space="0" w:color="auto"/>
            </w:tcBorders>
            <w:vAlign w:val="center"/>
          </w:tcPr>
          <w:p>
            <w:r>
              <w:t>Yes</w:t>
            </w:r>
          </w:p>
        </w:tc>
        <w:tc>
          <w:tcPr>
            <w:tcW w:w="2816" w:type="pct"/>
            <w:gridSpan w:val="4"/>
            <w:tcBorders>
              <w:left w:val="single" w:sz="12" w:space="0" w:color="auto"/>
            </w:tcBorders>
            <w:vAlign w:val="center"/>
          </w:tcPr>
          <w:p>
            <w:r/>
          </w:p>
        </w:tc>
      </w:tr>
      <w:tr w:rsidR="005F0C7B" w:rsidRPr="005F0C7B" w14:paraId="7E63BF6B" w14:textId="77777777" w:rsidTr="003561BD">
        <w:trPr>
          <w:cantSplit/>
        </w:trPr>
        <w:tc>
          <w:tcPr>
            <w:tcW w:w="5000" w:type="pct"/>
            <w:gridSpan w:val="7"/>
            <w:tcBorders>
              <w:bottom w:val="single" w:sz="12" w:space="0" w:color="auto"/>
            </w:tcBorders>
            <w:vAlign w:val="center"/>
          </w:tcPr>
          <w:p>
            <w:r/>
          </w:p>
        </w:tc>
      </w:tr>
      <w:tr w:rsidR="005F0C7B" w:rsidRPr="005F0C7B" w14:paraId="7DDB590C" w14:textId="77777777" w:rsidTr="003561BD">
        <w:trPr>
          <w:cantSplit/>
        </w:trPr>
        <w:tc>
          <w:tcPr>
            <w:tcW w:w="5000" w:type="pct"/>
            <w:gridSpan w:val="7"/>
            <w:tcBorders>
              <w:top w:val="single" w:sz="12" w:space="0" w:color="auto"/>
              <w:left w:val="single" w:sz="12" w:space="0" w:color="auto"/>
              <w:bottom w:val="single" w:sz="12" w:space="0" w:color="auto"/>
              <w:right w:val="single" w:sz="12" w:space="0" w:color="auto"/>
            </w:tcBorders>
            <w:vAlign w:val="center"/>
          </w:tcPr>
          <w:p>
            <w:r>
              <w:br/>
              <w:t>Note: Given the unpredictable nature of manual handling injury and the fact that once an injury has occurred the effects are likely to remain a severity of less than five (5) for this category cannot be estimated. Cumulative exposures as well as the one-off occurrence can cause a disabling injury.</w:t>
              <w:br/>
            </w:r>
          </w:p>
        </w:tc>
      </w:tr>
      <w:tr w:rsidR="005F0C7B" w:rsidRPr="005F0C7B" w14:paraId="4AC6C256" w14:textId="77777777" w:rsidTr="003561BD">
        <w:trPr>
          <w:cantSplit/>
        </w:trPr>
        <w:tc>
          <w:tcPr>
            <w:tcW w:w="5000" w:type="pct"/>
            <w:gridSpan w:val="7"/>
            <w:tcBorders>
              <w:top w:val="single" w:sz="12" w:space="0" w:color="auto"/>
              <w:bottom w:val="single" w:sz="12" w:space="0" w:color="auto"/>
            </w:tcBorders>
            <w:vAlign w:val="center"/>
          </w:tcPr>
          <w:p>
            <w:r/>
          </w:p>
        </w:tc>
      </w:tr>
      <w:tr w:rsidR="005F0C7B" w:rsidRPr="005F0C7B" w14:paraId="3AC5DCFA" w14:textId="77777777" w:rsidTr="003561BD">
        <w:trPr>
          <w:cantSplit/>
          <w:trHeight w:val="340"/>
        </w:trPr>
        <w:tc>
          <w:tcPr>
            <w:tcW w:w="655" w:type="pct"/>
            <w:tcBorders>
              <w:top w:val="single" w:sz="12" w:space="0" w:color="auto"/>
              <w:left w:val="single" w:sz="12" w:space="0" w:color="auto"/>
              <w:bottom w:val="single" w:sz="12" w:space="0" w:color="auto"/>
              <w:right w:val="single" w:sz="4" w:space="0" w:color="auto"/>
            </w:tcBorders>
            <w:shd w:val="clear" w:color="auto" w:fill="D9D9D9"/>
            <w:vAlign w:val="center"/>
          </w:tcPr>
          <w:p>
            <w:r>
              <w:t>Assessor</w:t>
            </w:r>
          </w:p>
        </w:tc>
        <w:tc>
          <w:tcPr>
            <w:tcW w:w="826" w:type="pct"/>
            <w:tcBorders>
              <w:top w:val="single" w:sz="12" w:space="0" w:color="auto"/>
              <w:left w:val="single" w:sz="6" w:space="0" w:color="auto"/>
              <w:bottom w:val="single" w:sz="12" w:space="0" w:color="auto"/>
              <w:right w:val="single" w:sz="4" w:space="0" w:color="auto"/>
            </w:tcBorders>
            <w:vAlign w:val="center"/>
          </w:tcPr>
          <w:p>
            <w:r>
              <w:t>Anthony Rose</w:t>
            </w:r>
          </w:p>
        </w:tc>
        <w:tc>
          <w:tcPr>
            <w:tcW w:w="703" w:type="pct"/>
            <w:tcBorders>
              <w:top w:val="single" w:sz="12" w:space="0" w:color="auto"/>
              <w:left w:val="single" w:sz="6" w:space="0" w:color="auto"/>
              <w:bottom w:val="single" w:sz="12" w:space="0" w:color="auto"/>
              <w:right w:val="single" w:sz="4" w:space="0" w:color="auto"/>
            </w:tcBorders>
            <w:shd w:val="clear" w:color="auto" w:fill="D9D9D9"/>
            <w:vAlign w:val="center"/>
          </w:tcPr>
          <w:p>
            <w:r>
              <w:t>Signed</w:t>
            </w:r>
          </w:p>
        </w:tc>
        <w:tc>
          <w:tcPr>
            <w:tcW w:w="1408" w:type="pct"/>
            <w:gridSpan w:val="2"/>
            <w:tcBorders>
              <w:top w:val="single" w:sz="12" w:space="0" w:color="auto"/>
              <w:left w:val="single" w:sz="6" w:space="0" w:color="auto"/>
              <w:bottom w:val="single" w:sz="12" w:space="0" w:color="auto"/>
              <w:right w:val="single" w:sz="4" w:space="0" w:color="auto"/>
            </w:tcBorders>
            <w:vAlign w:val="center"/>
          </w:tcPr>
          <w:p>
            <w:r/>
          </w:p>
        </w:tc>
        <w:tc>
          <w:tcPr>
            <w:tcW w:w="703" w:type="pct"/>
            <w:tcBorders>
              <w:top w:val="single" w:sz="12" w:space="0" w:color="auto"/>
              <w:left w:val="single" w:sz="6" w:space="0" w:color="auto"/>
              <w:bottom w:val="single" w:sz="12" w:space="0" w:color="auto"/>
              <w:right w:val="single" w:sz="4" w:space="0" w:color="auto"/>
            </w:tcBorders>
            <w:shd w:val="clear" w:color="auto" w:fill="D9D9D9"/>
            <w:vAlign w:val="center"/>
          </w:tcPr>
          <w:p>
            <w:r>
              <w:t>Date</w:t>
            </w:r>
          </w:p>
        </w:tc>
        <w:tc>
          <w:tcPr>
            <w:tcW w:w="704" w:type="pct"/>
            <w:tcBorders>
              <w:top w:val="single" w:sz="12" w:space="0" w:color="auto"/>
              <w:left w:val="single" w:sz="6" w:space="0" w:color="auto"/>
              <w:bottom w:val="single" w:sz="12" w:space="0" w:color="auto"/>
              <w:right w:val="single" w:sz="12" w:space="0" w:color="auto"/>
            </w:tcBorders>
            <w:vAlign w:val="center"/>
          </w:tcPr>
          <w:p>
            <w:r>
              <w:t>4/1/23</w:t>
            </w:r>
          </w:p>
        </w:tc>
      </w:tr>
    </w:tbl>
    <w:p w14:paraId="53BB365D" w14:textId="77777777" w:rsidR="005F0C7B" w:rsidRPr="005F0C7B" w:rsidRDefault="005F0C7B" w:rsidP="005F0C7B">
      <w:pPr>
        <w:spacing w:after="0"/>
        <w:rPr>
          <w:rFonts w:ascii="Arial" w:eastAsia="Calibri" w:hAnsi="Arial" w:cs="Arial"/>
          <w:sz w:val="20"/>
          <w:szCs w:val="20"/>
        </w:rPr>
      </w:pPr>
    </w:p>
    <w:p w14:paraId="50217BEE" w14:textId="77777777" w:rsidR="005F0C7B" w:rsidRDefault="005F0C7B"/>
    <w:p w14:paraId="2F9C33C0" w14:textId="77777777" w:rsidR="005F0C7B" w:rsidRDefault="005F0C7B"/>
    <w:p w14:paraId="167A21DF" w14:textId="77777777" w:rsidR="005F0C7B" w:rsidRDefault="005F0C7B"/>
    <w:p w14:paraId="667228AC" w14:textId="77777777" w:rsidR="005F0C7B" w:rsidRDefault="005F0C7B"/>
    <w:p w14:paraId="448F4552" w14:textId="77777777" w:rsidR="005F0C7B" w:rsidRDefault="005F0C7B"/>
    <w:p w14:paraId="476337C6" w14:textId="77777777" w:rsidR="005F0C7B" w:rsidRDefault="005F0C7B"/>
    <w:p w14:paraId="445F90BA" w14:textId="77777777" w:rsidR="005F0C7B" w:rsidRDefault="005F0C7B"/>
    <w:p w14:paraId="21401BB2" w14:textId="77777777" w:rsidR="005F0C7B" w:rsidRDefault="005F0C7B"/>
    <w:p w14:paraId="33733343" w14:textId="77777777" w:rsidR="005F0C7B" w:rsidRDefault="005F0C7B"/>
    <w:p w14:paraId="658262A3" w14:textId="77777777" w:rsidR="005F0C7B" w:rsidRDefault="005F0C7B"/>
    <w:p w14:paraId="560EE420" w14:textId="77777777" w:rsidR="005F0C7B" w:rsidRDefault="005F0C7B"/>
    <w:p w14:paraId="14528275" w14:textId="77777777" w:rsidR="005F0C7B" w:rsidRDefault="005F0C7B"/>
    <w:p w14:paraId="3C638C62" w14:textId="77777777" w:rsidR="005F0C7B" w:rsidRDefault="005F0C7B"/>
    <w:p w14:paraId="520D6930" w14:textId="77777777" w:rsidR="005F0C7B" w:rsidRDefault="005F0C7B"/>
    <w:p w14:paraId="67892B41" w14:textId="77777777" w:rsidR="003C639D" w:rsidRDefault="003C639D"/>
    <w:p w14:paraId="144D4E22" w14:textId="77777777" w:rsidR="005F0C7B" w:rsidRDefault="005F0C7B"/>
    <w:tbl>
      <w:tblPr>
        <w:tblStyle w:val="TableGrid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4B1EA767" w14:textId="77777777" w:rsidTr="00F40630">
        <w:trPr>
          <w:trHeight w:val="340"/>
        </w:trPr>
        <w:tc>
          <w:tcPr>
            <w:tcW w:w="8996" w:type="dxa"/>
            <w:shd w:val="clear" w:color="auto" w:fill="34A7AF"/>
            <w:vAlign w:val="center"/>
          </w:tcPr>
          <w:p>
            <w:r>
              <w:t>Noise</w:t>
            </w:r>
          </w:p>
        </w:tc>
      </w:tr>
      <w:tr w:rsidR="005F0C7B" w:rsidRPr="005F0C7B" w14:paraId="505275FD" w14:textId="77777777" w:rsidTr="00AE48F8">
        <w:tc>
          <w:tcPr>
            <w:tcW w:w="8996" w:type="dxa"/>
          </w:tcPr>
          <w:p>
            <w:r>
              <w:br/>
              <w:t>Description of activity</w:t>
              <w:br/>
              <w:br/>
              <w:t xml:space="preserve">Installation of architectural film and related surfaces refurbishment work.  </w:t>
              <w:br/>
              <w:br/>
              <w:t>A number of hand held tools will emit noise levels above the Upper Action Value i.e. 85 dBA 8hr TWA the statutory limit for the use of hearing protection and enforcement of noise reduction procedures.</w:t>
              <w:br/>
              <w:br/>
              <w:t>It is assessed for works that operatives are not exposed over a normal working day to more than 87 dBA (Lepd), the Daily Personal Exposure Limit.</w:t>
              <w:br/>
              <w:br/>
              <w:t>They only emit noise at these levels when carrying out the work and this tends to be intermittent and non-continuous.</w:t>
              <w:br/>
            </w:r>
          </w:p>
        </w:tc>
      </w:tr>
    </w:tbl>
    <w:p w14:paraId="068557EF" w14:textId="77777777" w:rsidR="005F0C7B" w:rsidRPr="005F0C7B" w:rsidRDefault="005F0C7B" w:rsidP="005F0C7B">
      <w:pPr>
        <w:spacing w:after="0"/>
        <w:rPr>
          <w:rFonts w:ascii="Arial" w:eastAsia="Calibri" w:hAnsi="Arial" w:cs="Arial"/>
          <w:sz w:val="20"/>
          <w:szCs w:val="20"/>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29E32BA3" w14:textId="77777777" w:rsidTr="00AE0FD4">
        <w:trPr>
          <w:trHeight w:val="340"/>
        </w:trPr>
        <w:tc>
          <w:tcPr>
            <w:tcW w:w="5000" w:type="pct"/>
            <w:shd w:val="clear" w:color="auto" w:fill="D9D9D9"/>
            <w:vAlign w:val="center"/>
          </w:tcPr>
          <w:p>
            <w:r>
              <w:t>Hazards &amp; consequences</w:t>
            </w:r>
          </w:p>
        </w:tc>
      </w:tr>
      <w:tr w:rsidR="005F0C7B" w:rsidRPr="005F0C7B" w14:paraId="4EE7BF4F" w14:textId="77777777" w:rsidTr="00AE0FD4">
        <w:trPr>
          <w:trHeight w:val="664"/>
        </w:trPr>
        <w:tc>
          <w:tcPr>
            <w:tcW w:w="5000" w:type="pct"/>
            <w:shd w:val="clear" w:color="auto" w:fill="auto"/>
          </w:tcPr>
          <w:p>
            <w:r>
              <w:br/>
              <w:t>Tinnitus – noises in the ear, may be temporary or permanent.</w:t>
              <w:br/>
              <w:t>Exposure to noise may result in permanent threshold shift e.g. progressive onset of deafness.</w:t>
              <w:br/>
              <w:t>Exposure to noise may also result in temporary threshold shift e.g. normal hearing returns after a short time.</w:t>
              <w:br/>
              <w:br/>
              <w:t>Note: Noise induced hearing loss is permanent and not treatable and is a recognised occupational injury.</w:t>
              <w:br/>
            </w:r>
          </w:p>
        </w:tc>
      </w:tr>
    </w:tbl>
    <w:p w14:paraId="2BA31410" w14:textId="77777777" w:rsidR="005F0C7B" w:rsidRPr="005F0C7B" w:rsidRDefault="005F0C7B" w:rsidP="005F0C7B">
      <w:pPr>
        <w:spacing w:after="0" w:line="240" w:lineRule="auto"/>
        <w:rPr>
          <w:rFonts w:ascii="Arial" w:eastAsia="Times New Roman" w:hAnsi="Arial" w:cs="Arial"/>
          <w:sz w:val="20"/>
          <w:szCs w:val="20"/>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482EAB76" w14:textId="77777777" w:rsidTr="00AE0FD4">
        <w:trPr>
          <w:trHeight w:val="340"/>
        </w:trPr>
        <w:tc>
          <w:tcPr>
            <w:tcW w:w="5000" w:type="pct"/>
            <w:shd w:val="clear" w:color="auto" w:fill="D9D9D9"/>
            <w:vAlign w:val="center"/>
          </w:tcPr>
          <w:p>
            <w:r>
              <w:t>Information</w:t>
            </w:r>
          </w:p>
        </w:tc>
      </w:tr>
      <w:tr w:rsidR="005F0C7B" w:rsidRPr="005F0C7B" w14:paraId="4EB0255F" w14:textId="77777777" w:rsidTr="00AE0FD4">
        <w:trPr>
          <w:trHeight w:val="664"/>
        </w:trPr>
        <w:tc>
          <w:tcPr>
            <w:tcW w:w="5000" w:type="pct"/>
            <w:shd w:val="clear" w:color="auto" w:fill="auto"/>
          </w:tcPr>
          <w:p>
            <w:r>
              <w:br/>
              <w:t>The personal exposure limit is 87 dBA (Lepd) over an eight-hour working day.</w:t>
              <w:br/>
              <w:t>Occupational noise induced deafness is known to occur at or above the Upper Action Value of 85 dBA , it may also occur at levels below 80 dBA.</w:t>
              <w:br/>
              <w:t>Hearing protection must be worn in any area (by operative using a noisy tool) where noise exceeds 80 dBA as required by the Noise at Work Regulations.</w:t>
              <w:br/>
              <w:t>For every three (3) decibel increase in noise level the exposure time must be reduced by half (e.g. 93 = 2hrs exposure.</w:t>
              <w:br/>
              <w:t>With the operative wearing hearing protection, the reduction of time should be applied after the hearing protection Assumed Protection Factor (from supplier’s information) has been discounted.</w:t>
              <w:br/>
              <w:t xml:space="preserve"> </w:t>
            </w:r>
          </w:p>
        </w:tc>
      </w:tr>
    </w:tbl>
    <w:p w14:paraId="56968DB8" w14:textId="77777777" w:rsidR="005F0C7B" w:rsidRPr="005F0C7B" w:rsidRDefault="005F0C7B" w:rsidP="005F0C7B">
      <w:pPr>
        <w:spacing w:after="0"/>
        <w:rPr>
          <w:rFonts w:ascii="Arial" w:eastAsia="Calibri" w:hAnsi="Arial" w:cs="Arial"/>
          <w:sz w:val="20"/>
          <w:szCs w:val="20"/>
        </w:rPr>
      </w:pPr>
    </w:p>
    <w:tbl>
      <w:tblPr>
        <w:tblStyle w:val="TableGrid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4F796D3E" w14:textId="77777777" w:rsidTr="00844812">
        <w:trPr>
          <w:trHeight w:val="340"/>
        </w:trPr>
        <w:tc>
          <w:tcPr>
            <w:tcW w:w="9016" w:type="dxa"/>
            <w:shd w:val="clear" w:color="auto" w:fill="D9D9D9"/>
            <w:vAlign w:val="center"/>
          </w:tcPr>
          <w:p>
            <w:r>
              <w:t>Tools &amp; equipment used</w:t>
            </w:r>
          </w:p>
        </w:tc>
      </w:tr>
      <w:tr w:rsidR="005F0C7B" w:rsidRPr="005F0C7B" w14:paraId="56253B8C" w14:textId="77777777" w:rsidTr="00844812">
        <w:trPr>
          <w:trHeight w:val="664"/>
        </w:trPr>
        <w:tc>
          <w:tcPr>
            <w:tcW w:w="9016" w:type="dxa"/>
          </w:tcPr>
          <w:p>
            <w:r>
              <w:br/>
              <w:t>Powered hand held tools and machine tools such as drills &amp; disc cutters.</w:t>
              <w:br/>
            </w:r>
          </w:p>
        </w:tc>
      </w:tr>
    </w:tbl>
    <w:p w14:paraId="6D6A5F92" w14:textId="77777777" w:rsidR="005F0C7B" w:rsidRPr="005F0C7B" w:rsidRDefault="005F0C7B" w:rsidP="005F0C7B">
      <w:pPr>
        <w:spacing w:after="0"/>
        <w:rPr>
          <w:rFonts w:ascii="Arial" w:eastAsia="Calibri" w:hAnsi="Arial" w:cs="Arial"/>
          <w:sz w:val="20"/>
          <w:szCs w:val="20"/>
        </w:rPr>
      </w:pPr>
    </w:p>
    <w:tbl>
      <w:tblPr>
        <w:tblStyle w:val="TableGrid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721DBAE4" w14:textId="77777777" w:rsidTr="00844812">
        <w:trPr>
          <w:trHeight w:val="340"/>
        </w:trPr>
        <w:tc>
          <w:tcPr>
            <w:tcW w:w="9016" w:type="dxa"/>
            <w:shd w:val="clear" w:color="auto" w:fill="D9D9D9"/>
            <w:vAlign w:val="center"/>
          </w:tcPr>
          <w:p>
            <w:r>
              <w:t>Persons likely to be exposed to the risk</w:t>
            </w:r>
          </w:p>
        </w:tc>
      </w:tr>
      <w:tr w:rsidR="005F0C7B" w:rsidRPr="005F0C7B" w14:paraId="462CB093" w14:textId="77777777" w:rsidTr="00844812">
        <w:trPr>
          <w:trHeight w:val="642"/>
        </w:trPr>
        <w:tc>
          <w:tcPr>
            <w:tcW w:w="9016" w:type="dxa"/>
          </w:tcPr>
          <w:p>
            <w:r>
              <w:br/>
              <w:t>Operatives using and next to equipment, tool or machine in use. Persons standing nearby.</w:t>
              <w:br/>
            </w:r>
          </w:p>
        </w:tc>
      </w:tr>
    </w:tbl>
    <w:p w14:paraId="3B7ECF98" w14:textId="77777777" w:rsidR="005F0C7B" w:rsidRPr="005F0C7B" w:rsidRDefault="005F0C7B" w:rsidP="005F0C7B">
      <w:pPr>
        <w:spacing w:after="0"/>
        <w:rPr>
          <w:rFonts w:ascii="Arial" w:eastAsia="Calibri" w:hAnsi="Arial" w:cs="Arial"/>
          <w:sz w:val="20"/>
          <w:szCs w:val="20"/>
        </w:rPr>
      </w:pPr>
    </w:p>
    <w:p w14:paraId="0AEECC0B" w14:textId="77777777" w:rsidR="005F0C7B" w:rsidRDefault="005F0C7B" w:rsidP="005F0C7B">
      <w:pPr>
        <w:spacing w:after="0"/>
        <w:rPr>
          <w:rFonts w:ascii="Arial" w:eastAsia="Calibri" w:hAnsi="Arial" w:cs="Arial"/>
          <w:sz w:val="20"/>
          <w:szCs w:val="20"/>
        </w:rPr>
      </w:pPr>
    </w:p>
    <w:p w14:paraId="061682F6" w14:textId="77777777" w:rsidR="003C639D" w:rsidRPr="005F0C7B" w:rsidRDefault="003C639D" w:rsidP="005F0C7B">
      <w:pPr>
        <w:spacing w:after="0"/>
        <w:rPr>
          <w:rFonts w:ascii="Arial" w:eastAsia="Calibri" w:hAnsi="Arial" w:cs="Arial"/>
          <w:sz w:val="20"/>
          <w:szCs w:val="20"/>
        </w:rPr>
      </w:pPr>
    </w:p>
    <w:p w14:paraId="28AADD5A" w14:textId="77777777" w:rsidR="00DC4974" w:rsidRDefault="00DC4974" w:rsidP="005F0C7B">
      <w:pPr>
        <w:spacing w:after="0"/>
        <w:rPr>
          <w:rFonts w:ascii="Arial" w:eastAsia="Calibri" w:hAnsi="Arial" w:cs="Arial"/>
          <w:sz w:val="20"/>
          <w:szCs w:val="20"/>
        </w:rPr>
      </w:pPr>
    </w:p>
    <w:p w14:paraId="3DFA9233" w14:textId="77777777" w:rsidR="003D4904" w:rsidRPr="005F0C7B" w:rsidRDefault="003D4904" w:rsidP="005F0C7B">
      <w:pPr>
        <w:spacing w:after="0"/>
        <w:rPr>
          <w:rFonts w:ascii="Arial" w:eastAsia="Calibri" w:hAnsi="Arial" w:cs="Arial"/>
          <w:sz w:val="20"/>
          <w:szCs w:val="20"/>
        </w:rPr>
      </w:pPr>
    </w:p>
    <w:tbl>
      <w:tblPr>
        <w:tblW w:w="5000" w:type="pct"/>
        <w:tblLook w:val="04A0" w:firstRow="1" w:lastRow="0" w:firstColumn="1" w:lastColumn="0" w:noHBand="0" w:noVBand="1"/>
      </w:tblPr>
      <w:tblGrid>
        <w:gridCol w:w="2660"/>
        <w:gridCol w:w="7"/>
        <w:gridCol w:w="1250"/>
        <w:gridCol w:w="583"/>
        <w:gridCol w:w="675"/>
        <w:gridCol w:w="1259"/>
        <w:gridCol w:w="1258"/>
        <w:gridCol w:w="1304"/>
      </w:tblGrid>
      <w:tr w:rsidR="005F0C7B" w:rsidRPr="005F0C7B" w14:paraId="77909D2E" w14:textId="77777777" w:rsidTr="003A76CE">
        <w:trPr>
          <w:trHeight w:val="340"/>
        </w:trPr>
        <w:tc>
          <w:tcPr>
            <w:tcW w:w="1478" w:type="pct"/>
            <w:tcBorders>
              <w:top w:val="single" w:sz="12" w:space="0" w:color="auto"/>
              <w:left w:val="single" w:sz="12" w:space="0" w:color="auto"/>
              <w:bottom w:val="single" w:sz="12" w:space="0" w:color="auto"/>
              <w:right w:val="single" w:sz="6" w:space="0" w:color="auto"/>
            </w:tcBorders>
            <w:shd w:val="clear" w:color="auto" w:fill="D9D9D9"/>
            <w:vAlign w:val="center"/>
          </w:tcPr>
          <w:p>
            <w:r>
              <w:t>Initial risk</w:t>
            </w:r>
          </w:p>
        </w:tc>
        <w:tc>
          <w:tcPr>
            <w:tcW w:w="3522" w:type="pct"/>
            <w:gridSpan w:val="7"/>
            <w:tcBorders>
              <w:top w:val="single" w:sz="12" w:space="0" w:color="auto"/>
              <w:left w:val="single" w:sz="6" w:space="0" w:color="auto"/>
              <w:bottom w:val="single" w:sz="12" w:space="0" w:color="auto"/>
              <w:right w:val="single" w:sz="12" w:space="0" w:color="auto"/>
            </w:tcBorders>
            <w:shd w:val="clear" w:color="auto" w:fill="D9D9D9"/>
            <w:vAlign w:val="center"/>
            <w:hideMark/>
          </w:tcPr>
          <w:p>
            <w:r>
              <w:t>Without controls and precautions in place</w:t>
            </w:r>
          </w:p>
        </w:tc>
      </w:tr>
      <w:tr w:rsidR="005F0C7B" w:rsidRPr="005F0C7B" w14:paraId="33F1A4EB" w14:textId="77777777" w:rsidTr="003D4904">
        <w:trPr>
          <w:trHeight w:val="340"/>
        </w:trPr>
        <w:tc>
          <w:tcPr>
            <w:tcW w:w="1478" w:type="pct"/>
            <w:tcBorders>
              <w:top w:val="single" w:sz="12" w:space="0" w:color="auto"/>
              <w:left w:val="single" w:sz="12" w:space="0" w:color="auto"/>
              <w:bottom w:val="single" w:sz="6" w:space="0" w:color="auto"/>
              <w:right w:val="single" w:sz="6" w:space="0" w:color="auto"/>
            </w:tcBorders>
            <w:vAlign w:val="center"/>
          </w:tcPr>
          <w:p>
            <w:r>
              <w:t>Likelihood</w:t>
            </w:r>
          </w:p>
        </w:tc>
        <w:tc>
          <w:tcPr>
            <w:tcW w:w="699" w:type="pct"/>
            <w:gridSpan w:val="2"/>
            <w:tcBorders>
              <w:top w:val="single" w:sz="12" w:space="0" w:color="auto"/>
              <w:left w:val="single" w:sz="6" w:space="0" w:color="auto"/>
              <w:bottom w:val="single" w:sz="6" w:space="0" w:color="auto"/>
              <w:right w:val="single" w:sz="6" w:space="0" w:color="auto"/>
            </w:tcBorders>
            <w:hideMark/>
          </w:tcPr>
          <w:p>
            <w:r>
              <w:t>1</w:t>
            </w:r>
          </w:p>
        </w:tc>
        <w:tc>
          <w:tcPr>
            <w:tcW w:w="699" w:type="pct"/>
            <w:gridSpan w:val="2"/>
            <w:tcBorders>
              <w:top w:val="single" w:sz="12" w:space="0" w:color="auto"/>
              <w:left w:val="single" w:sz="6" w:space="0" w:color="auto"/>
              <w:bottom w:val="single" w:sz="6" w:space="0" w:color="auto"/>
              <w:right w:val="single" w:sz="6" w:space="0" w:color="auto"/>
            </w:tcBorders>
            <w:hideMark/>
          </w:tcPr>
          <w:p>
            <w:r>
              <w:t>2</w:t>
            </w:r>
          </w:p>
        </w:tc>
        <w:tc>
          <w:tcPr>
            <w:tcW w:w="700" w:type="pct"/>
            <w:tcBorders>
              <w:top w:val="single" w:sz="12" w:space="0" w:color="auto"/>
              <w:left w:val="single" w:sz="6" w:space="0" w:color="auto"/>
              <w:bottom w:val="single" w:sz="6" w:space="0" w:color="auto"/>
              <w:right w:val="single" w:sz="6" w:space="0" w:color="auto"/>
            </w:tcBorders>
            <w:shd w:val="clear" w:color="auto" w:fill="FFFF00"/>
            <w:hideMark/>
          </w:tcPr>
          <w:p>
            <w:r>
              <w:t>3</w:t>
              <w:br/>
              <w:t>X</w:t>
            </w:r>
          </w:p>
        </w:tc>
        <w:tc>
          <w:tcPr>
            <w:tcW w:w="699" w:type="pct"/>
            <w:tcBorders>
              <w:top w:val="single" w:sz="12" w:space="0" w:color="auto"/>
              <w:left w:val="single" w:sz="6" w:space="0" w:color="auto"/>
              <w:bottom w:val="single" w:sz="6" w:space="0" w:color="auto"/>
              <w:right w:val="single" w:sz="4" w:space="0" w:color="auto"/>
            </w:tcBorders>
            <w:hideMark/>
          </w:tcPr>
          <w:p>
            <w:r>
              <w:t>4</w:t>
            </w:r>
          </w:p>
        </w:tc>
        <w:tc>
          <w:tcPr>
            <w:tcW w:w="725" w:type="pct"/>
            <w:tcBorders>
              <w:top w:val="single" w:sz="12" w:space="0" w:color="auto"/>
              <w:left w:val="single" w:sz="4" w:space="0" w:color="auto"/>
              <w:bottom w:val="single" w:sz="4" w:space="0" w:color="auto"/>
              <w:right w:val="single" w:sz="12" w:space="0" w:color="auto"/>
            </w:tcBorders>
          </w:tcPr>
          <w:p>
            <w:r>
              <w:t>5</w:t>
              <w:br/>
            </w:r>
          </w:p>
        </w:tc>
      </w:tr>
      <w:tr w:rsidR="005F0C7B" w:rsidRPr="005F0C7B" w14:paraId="09EA2C0C" w14:textId="77777777" w:rsidTr="003D4904">
        <w:trPr>
          <w:trHeight w:val="340"/>
        </w:trPr>
        <w:tc>
          <w:tcPr>
            <w:tcW w:w="1478" w:type="pct"/>
            <w:tcBorders>
              <w:top w:val="single" w:sz="6" w:space="0" w:color="auto"/>
              <w:left w:val="single" w:sz="12" w:space="0" w:color="auto"/>
              <w:bottom w:val="single" w:sz="12" w:space="0" w:color="auto"/>
              <w:right w:val="single" w:sz="6" w:space="0" w:color="auto"/>
            </w:tcBorders>
            <w:vAlign w:val="center"/>
          </w:tcPr>
          <w:p>
            <w:r>
              <w:t>Severity</w:t>
            </w:r>
          </w:p>
        </w:tc>
        <w:tc>
          <w:tcPr>
            <w:tcW w:w="699" w:type="pct"/>
            <w:gridSpan w:val="2"/>
            <w:tcBorders>
              <w:top w:val="single" w:sz="6" w:space="0" w:color="auto"/>
              <w:left w:val="single" w:sz="6" w:space="0" w:color="auto"/>
              <w:bottom w:val="single" w:sz="12" w:space="0" w:color="auto"/>
              <w:right w:val="single" w:sz="6" w:space="0" w:color="auto"/>
            </w:tcBorders>
            <w:hideMark/>
          </w:tcPr>
          <w:p>
            <w:r>
              <w:t>1</w:t>
            </w:r>
          </w:p>
        </w:tc>
        <w:tc>
          <w:tcPr>
            <w:tcW w:w="699" w:type="pct"/>
            <w:gridSpan w:val="2"/>
            <w:tcBorders>
              <w:top w:val="single" w:sz="6" w:space="0" w:color="auto"/>
              <w:left w:val="single" w:sz="6" w:space="0" w:color="auto"/>
              <w:bottom w:val="single" w:sz="12" w:space="0" w:color="auto"/>
              <w:right w:val="single" w:sz="6" w:space="0" w:color="auto"/>
            </w:tcBorders>
            <w:hideMark/>
          </w:tcPr>
          <w:p>
            <w:r>
              <w:t>2</w:t>
            </w:r>
          </w:p>
        </w:tc>
        <w:tc>
          <w:tcPr>
            <w:tcW w:w="700" w:type="pct"/>
            <w:tcBorders>
              <w:top w:val="single" w:sz="6" w:space="0" w:color="auto"/>
              <w:left w:val="single" w:sz="6" w:space="0" w:color="auto"/>
              <w:bottom w:val="single" w:sz="12" w:space="0" w:color="auto"/>
              <w:right w:val="single" w:sz="6" w:space="0" w:color="auto"/>
            </w:tcBorders>
          </w:tcPr>
          <w:p>
            <w:r>
              <w:t>3</w:t>
              <w:br/>
            </w:r>
          </w:p>
        </w:tc>
        <w:tc>
          <w:tcPr>
            <w:tcW w:w="699" w:type="pct"/>
            <w:tcBorders>
              <w:top w:val="single" w:sz="6" w:space="0" w:color="auto"/>
              <w:left w:val="single" w:sz="6" w:space="0" w:color="auto"/>
              <w:bottom w:val="single" w:sz="12" w:space="0" w:color="auto"/>
              <w:right w:val="single" w:sz="4" w:space="0" w:color="auto"/>
            </w:tcBorders>
            <w:shd w:val="clear" w:color="auto" w:fill="FFFF00"/>
            <w:hideMark/>
          </w:tcPr>
          <w:p>
            <w:r>
              <w:t>4</w:t>
              <w:br/>
              <w:t>X</w:t>
            </w:r>
          </w:p>
        </w:tc>
        <w:tc>
          <w:tcPr>
            <w:tcW w:w="725" w:type="pct"/>
            <w:tcBorders>
              <w:top w:val="single" w:sz="4" w:space="0" w:color="auto"/>
              <w:left w:val="single" w:sz="4" w:space="0" w:color="auto"/>
              <w:bottom w:val="single" w:sz="12" w:space="0" w:color="auto"/>
              <w:right w:val="single" w:sz="12" w:space="0" w:color="auto"/>
            </w:tcBorders>
            <w:shd w:val="clear" w:color="auto" w:fill="auto"/>
            <w:hideMark/>
          </w:tcPr>
          <w:p>
            <w:r>
              <w:t>5</w:t>
              <w:br/>
            </w:r>
          </w:p>
        </w:tc>
      </w:tr>
      <w:tr w:rsidR="005F0C7B" w:rsidRPr="005F0C7B" w14:paraId="7E4153DD" w14:textId="77777777" w:rsidTr="003A76CE">
        <w:tblPrEx>
          <w:tblLook w:val="0000" w:firstRow="0" w:lastRow="0" w:firstColumn="0" w:lastColumn="0" w:noHBand="0" w:noVBand="0"/>
        </w:tblPrEx>
        <w:trPr>
          <w:cantSplit/>
        </w:trPr>
        <w:tc>
          <w:tcPr>
            <w:tcW w:w="1482" w:type="pct"/>
            <w:gridSpan w:val="2"/>
            <w:tcBorders>
              <w:top w:val="single" w:sz="12" w:space="0" w:color="auto"/>
              <w:bottom w:val="single" w:sz="6" w:space="0" w:color="auto"/>
            </w:tcBorders>
            <w:vAlign w:val="center"/>
          </w:tcPr>
          <w:p>
            <w:r/>
          </w:p>
        </w:tc>
        <w:tc>
          <w:tcPr>
            <w:tcW w:w="3518" w:type="pct"/>
            <w:gridSpan w:val="6"/>
            <w:tcBorders>
              <w:top w:val="single" w:sz="12" w:space="0" w:color="auto"/>
            </w:tcBorders>
            <w:vAlign w:val="center"/>
          </w:tcPr>
          <w:p>
            <w:r/>
          </w:p>
        </w:tc>
      </w:tr>
      <w:tr w:rsidR="005F0C7B" w:rsidRPr="005F0C7B" w14:paraId="1977D7C1" w14:textId="77777777" w:rsidTr="003A76CE">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r>
              <w:t>Initial risk rating</w:t>
            </w:r>
          </w:p>
        </w:tc>
        <w:tc>
          <w:tcPr>
            <w:tcW w:w="695" w:type="pct"/>
            <w:tcBorders>
              <w:top w:val="single" w:sz="12" w:space="0" w:color="auto"/>
              <w:left w:val="single" w:sz="6" w:space="0" w:color="auto"/>
              <w:bottom w:val="single" w:sz="12" w:space="0" w:color="auto"/>
              <w:right w:val="single" w:sz="4" w:space="0" w:color="auto"/>
            </w:tcBorders>
            <w:shd w:val="clear" w:color="auto" w:fill="auto"/>
            <w:vAlign w:val="center"/>
          </w:tcPr>
          <w:p>
            <w:r>
              <w:t xml:space="preserve">12 </w:t>
            </w:r>
          </w:p>
        </w:tc>
        <w:tc>
          <w:tcPr>
            <w:tcW w:w="699" w:type="pct"/>
            <w:gridSpan w:val="2"/>
            <w:tcBorders>
              <w:top w:val="single" w:sz="12" w:space="0" w:color="auto"/>
              <w:left w:val="single" w:sz="4" w:space="0" w:color="auto"/>
              <w:bottom w:val="single" w:sz="12" w:space="0" w:color="auto"/>
              <w:right w:val="single" w:sz="12" w:space="0" w:color="auto"/>
            </w:tcBorders>
            <w:shd w:val="clear" w:color="auto" w:fill="FFFF00"/>
            <w:vAlign w:val="center"/>
          </w:tcPr>
          <w:p>
            <w:r>
              <w:t>Medium</w:t>
            </w:r>
          </w:p>
        </w:tc>
        <w:tc>
          <w:tcPr>
            <w:tcW w:w="2124" w:type="pct"/>
            <w:gridSpan w:val="3"/>
            <w:tcBorders>
              <w:left w:val="single" w:sz="12" w:space="0" w:color="auto"/>
            </w:tcBorders>
            <w:vAlign w:val="center"/>
          </w:tcPr>
          <w:p>
            <w:r/>
          </w:p>
        </w:tc>
      </w:tr>
      <w:tr w:rsidR="005F0C7B" w:rsidRPr="005F0C7B" w14:paraId="13E775D0" w14:textId="77777777" w:rsidTr="005F0C7B">
        <w:tblPrEx>
          <w:tblLook w:val="0000" w:firstRow="0" w:lastRow="0" w:firstColumn="0" w:lastColumn="0" w:noHBand="0" w:noVBand="0"/>
        </w:tblPrEx>
        <w:trPr>
          <w:cantSplit/>
        </w:trPr>
        <w:tc>
          <w:tcPr>
            <w:tcW w:w="2501" w:type="pct"/>
            <w:gridSpan w:val="4"/>
            <w:vAlign w:val="center"/>
          </w:tcPr>
          <w:p>
            <w:r/>
          </w:p>
        </w:tc>
        <w:tc>
          <w:tcPr>
            <w:tcW w:w="2499" w:type="pct"/>
            <w:gridSpan w:val="4"/>
            <w:vAlign w:val="center"/>
          </w:tcPr>
          <w:p>
            <w:r/>
          </w:p>
        </w:tc>
      </w:tr>
      <w:tr w:rsidR="005F0C7B" w:rsidRPr="005F0C7B" w14:paraId="7E20F4B2" w14:textId="77777777" w:rsidTr="003D4904">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4" w:space="0" w:color="auto"/>
            </w:tcBorders>
            <w:shd w:val="clear" w:color="auto" w:fill="D9D9D9"/>
            <w:vAlign w:val="center"/>
          </w:tcPr>
          <w:p>
            <w:r>
              <w:t>Acceptable</w:t>
            </w:r>
          </w:p>
        </w:tc>
        <w:tc>
          <w:tcPr>
            <w:tcW w:w="695" w:type="pct"/>
            <w:tcBorders>
              <w:top w:val="single" w:sz="12" w:space="0" w:color="auto"/>
              <w:left w:val="single" w:sz="6" w:space="0" w:color="auto"/>
              <w:bottom w:val="single" w:sz="12" w:space="0" w:color="auto"/>
              <w:right w:val="single" w:sz="12" w:space="0" w:color="auto"/>
            </w:tcBorders>
            <w:vAlign w:val="center"/>
          </w:tcPr>
          <w:p>
            <w:r>
              <w:t>No</w:t>
            </w:r>
          </w:p>
        </w:tc>
        <w:tc>
          <w:tcPr>
            <w:tcW w:w="2823" w:type="pct"/>
            <w:gridSpan w:val="5"/>
            <w:tcBorders>
              <w:left w:val="single" w:sz="12" w:space="0" w:color="auto"/>
            </w:tcBorders>
            <w:vAlign w:val="center"/>
          </w:tcPr>
          <w:p>
            <w:r/>
          </w:p>
        </w:tc>
      </w:tr>
    </w:tbl>
    <w:p w14:paraId="51584AF2" w14:textId="77777777" w:rsidR="005F0C7B" w:rsidRPr="005F0C7B" w:rsidRDefault="005F0C7B" w:rsidP="005F0C7B">
      <w:pPr>
        <w:spacing w:after="0"/>
        <w:rPr>
          <w:rFonts w:ascii="Arial" w:eastAsia="Calibri" w:hAnsi="Arial" w:cs="Arial"/>
          <w:sz w:val="20"/>
          <w:szCs w:val="20"/>
        </w:rPr>
      </w:pPr>
    </w:p>
    <w:tbl>
      <w:tblPr>
        <w:tblStyle w:val="TableGrid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0BC743D2" w14:textId="77777777" w:rsidTr="003A76CE">
        <w:trPr>
          <w:trHeight w:val="340"/>
        </w:trPr>
        <w:tc>
          <w:tcPr>
            <w:tcW w:w="9016" w:type="dxa"/>
            <w:shd w:val="clear" w:color="auto" w:fill="D9D9D9"/>
            <w:vAlign w:val="center"/>
          </w:tcPr>
          <w:p>
            <w:r>
              <w:t>Control measures</w:t>
            </w:r>
          </w:p>
        </w:tc>
      </w:tr>
      <w:tr w:rsidR="005F0C7B" w:rsidRPr="005F0C7B" w14:paraId="31A6634F" w14:textId="77777777" w:rsidTr="003A76CE">
        <w:trPr>
          <w:trHeight w:val="808"/>
        </w:trPr>
        <w:tc>
          <w:tcPr>
            <w:tcW w:w="9016" w:type="dxa"/>
          </w:tcPr>
          <w:p>
            <w:r>
              <w:br/>
              <w:t>The equipment used meets the noise directive standards and is appropriately 'CE' marked.</w:t>
              <w:br/>
              <w:t>There is no other physical control measure (except PPE) appropriate to the type work and the type of tools/machines being used.</w:t>
              <w:br/>
              <w:t>Use of equipment possibly causing excessive noise levels have been identified, as above, and the appropriate warning signs attached (blue and white statutory mandatory signs as supplied).</w:t>
              <w:br/>
              <w:t>Operatives are instructed to use, and in the use of hearing protection (muffs or ear plugs - which are freely available) when using or being near these tools/machines when operating.</w:t>
              <w:br/>
              <w:t>Managers will remind operatives to wear hearing protection in their normal course of supervision and at safety briefings. Persistent offenders will be subject to disciplinary action.</w:t>
              <w:br/>
              <w:t>Job rotation will be employed where possible to minimise the exposure time.</w:t>
              <w:br/>
              <w:t>Operatives will be informed of noise hazards and the controls/precautions on induction and at safety briefings.</w:t>
              <w:br/>
              <w:t>Hearing protection is freely available to any operative who considers they need it, even if working in an area below the Lower Action Value.</w:t>
              <w:br/>
              <w:t>Other person's will be warned (during the site safety induction) and be kept away from high noise level activities and if not to wear hearing protection.</w:t>
              <w:br/>
              <w:t>Health surveillance - it is assessed for the type and duration of work and operative wearing suitable hearing protection (not less than 15 dBA assumed protection at about 4khz) that operative would not be exposed too more than the Personal Daily Exposure Limit Value (Noise Regulations, Reg 4 (3) (a)).</w:t>
              <w:br/>
            </w:r>
          </w:p>
        </w:tc>
      </w:tr>
    </w:tbl>
    <w:p w14:paraId="573C99E6" w14:textId="77777777" w:rsidR="005F0C7B" w:rsidRPr="005F0C7B" w:rsidRDefault="005F0C7B" w:rsidP="005F0C7B">
      <w:pPr>
        <w:spacing w:after="0"/>
        <w:rPr>
          <w:rFonts w:ascii="Arial" w:eastAsia="Calibri" w:hAnsi="Arial" w:cs="Arial"/>
          <w:sz w:val="20"/>
          <w:szCs w:val="20"/>
        </w:rPr>
      </w:pPr>
    </w:p>
    <w:tbl>
      <w:tblPr>
        <w:tblStyle w:val="TableGrid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680BB21F" w14:textId="77777777" w:rsidTr="002A30E1">
        <w:trPr>
          <w:trHeight w:val="340"/>
        </w:trPr>
        <w:tc>
          <w:tcPr>
            <w:tcW w:w="9016" w:type="dxa"/>
            <w:shd w:val="clear" w:color="auto" w:fill="D9D9D9"/>
            <w:vAlign w:val="center"/>
          </w:tcPr>
          <w:p>
            <w:r>
              <w:t>Comments</w:t>
            </w:r>
          </w:p>
        </w:tc>
      </w:tr>
      <w:tr w:rsidR="005F0C7B" w:rsidRPr="005F0C7B" w14:paraId="7AD0E89C" w14:textId="77777777" w:rsidTr="002A30E1">
        <w:trPr>
          <w:trHeight w:val="579"/>
        </w:trPr>
        <w:tc>
          <w:tcPr>
            <w:tcW w:w="9016" w:type="dxa"/>
          </w:tcPr>
          <w:p>
            <w:r>
              <w:br/>
              <w:t>Other information such as procedures, if required, to be attached separately.</w:t>
              <w:br/>
            </w:r>
          </w:p>
        </w:tc>
      </w:tr>
    </w:tbl>
    <w:p w14:paraId="3B7891B9" w14:textId="77777777" w:rsidR="005F0C7B" w:rsidRPr="005F0C7B" w:rsidRDefault="005F0C7B" w:rsidP="005F0C7B">
      <w:pPr>
        <w:spacing w:after="0"/>
        <w:rPr>
          <w:rFonts w:ascii="Arial" w:eastAsia="Calibri" w:hAnsi="Arial" w:cs="Arial"/>
          <w:sz w:val="20"/>
          <w:szCs w:val="20"/>
        </w:rPr>
      </w:pPr>
    </w:p>
    <w:tbl>
      <w:tblPr>
        <w:tblW w:w="5000" w:type="pct"/>
        <w:tblLook w:val="0000" w:firstRow="0" w:lastRow="0" w:firstColumn="0" w:lastColumn="0" w:noHBand="0" w:noVBand="0"/>
      </w:tblPr>
      <w:tblGrid>
        <w:gridCol w:w="1179"/>
        <w:gridCol w:w="1486"/>
        <w:gridCol w:w="1265"/>
        <w:gridCol w:w="1267"/>
        <w:gridCol w:w="1267"/>
        <w:gridCol w:w="1265"/>
        <w:gridCol w:w="1267"/>
      </w:tblGrid>
      <w:tr w:rsidR="005F0C7B" w:rsidRPr="005F0C7B" w14:paraId="55878D1A" w14:textId="77777777" w:rsidTr="002A30E1">
        <w:trPr>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r>
              <w:t>Residual risk</w:t>
            </w:r>
          </w:p>
        </w:tc>
        <w:tc>
          <w:tcPr>
            <w:tcW w:w="3518" w:type="pct"/>
            <w:gridSpan w:val="5"/>
            <w:tcBorders>
              <w:top w:val="single" w:sz="12" w:space="0" w:color="auto"/>
              <w:left w:val="single" w:sz="6" w:space="0" w:color="auto"/>
              <w:bottom w:val="single" w:sz="12" w:space="0" w:color="auto"/>
              <w:right w:val="single" w:sz="12" w:space="0" w:color="auto"/>
            </w:tcBorders>
            <w:shd w:val="clear" w:color="auto" w:fill="D9D9D9"/>
            <w:vAlign w:val="center"/>
          </w:tcPr>
          <w:p>
            <w:r>
              <w:t>With controls and precautions in place</w:t>
            </w:r>
          </w:p>
        </w:tc>
      </w:tr>
      <w:tr w:rsidR="005F0C7B" w:rsidRPr="005F0C7B" w14:paraId="7C788CD4" w14:textId="77777777" w:rsidTr="002A30E1">
        <w:trPr>
          <w:cantSplit/>
        </w:trPr>
        <w:tc>
          <w:tcPr>
            <w:tcW w:w="1482" w:type="pct"/>
            <w:gridSpan w:val="2"/>
            <w:tcBorders>
              <w:top w:val="single" w:sz="12" w:space="0" w:color="auto"/>
              <w:left w:val="single" w:sz="12" w:space="0" w:color="auto"/>
              <w:bottom w:val="single" w:sz="6" w:space="0" w:color="auto"/>
              <w:right w:val="single" w:sz="6" w:space="0" w:color="auto"/>
            </w:tcBorders>
            <w:vAlign w:val="center"/>
          </w:tcPr>
          <w:p>
            <w:r>
              <w:t>Likelihood</w:t>
            </w:r>
          </w:p>
        </w:tc>
        <w:tc>
          <w:tcPr>
            <w:tcW w:w="703" w:type="pct"/>
            <w:tcBorders>
              <w:top w:val="single" w:sz="12" w:space="0" w:color="auto"/>
              <w:left w:val="single" w:sz="6" w:space="0" w:color="auto"/>
              <w:bottom w:val="single" w:sz="6" w:space="0" w:color="auto"/>
              <w:right w:val="single" w:sz="6" w:space="0" w:color="auto"/>
            </w:tcBorders>
            <w:shd w:val="clear" w:color="auto" w:fill="92D050"/>
          </w:tcPr>
          <w:p>
            <w:r>
              <w:t>1</w:t>
              <w:br/>
              <w:t>X</w:t>
            </w:r>
          </w:p>
        </w:tc>
        <w:tc>
          <w:tcPr>
            <w:tcW w:w="703" w:type="pct"/>
            <w:tcBorders>
              <w:top w:val="single" w:sz="12" w:space="0" w:color="auto"/>
              <w:left w:val="single" w:sz="6" w:space="0" w:color="auto"/>
              <w:bottom w:val="single" w:sz="6" w:space="0" w:color="auto"/>
              <w:right w:val="single" w:sz="6" w:space="0" w:color="auto"/>
            </w:tcBorders>
            <w:shd w:val="clear" w:color="auto" w:fill="auto"/>
          </w:tcPr>
          <w:p>
            <w:r>
              <w:t>2</w:t>
              <w:br/>
            </w:r>
          </w:p>
        </w:tc>
        <w:tc>
          <w:tcPr>
            <w:tcW w:w="704" w:type="pct"/>
            <w:tcBorders>
              <w:top w:val="single" w:sz="12" w:space="0" w:color="auto"/>
              <w:left w:val="single" w:sz="6" w:space="0" w:color="auto"/>
              <w:bottom w:val="single" w:sz="6" w:space="0" w:color="auto"/>
              <w:right w:val="single" w:sz="6" w:space="0" w:color="auto"/>
            </w:tcBorders>
          </w:tcPr>
          <w:p>
            <w:r>
              <w:t>3</w:t>
              <w:br/>
            </w:r>
          </w:p>
        </w:tc>
        <w:tc>
          <w:tcPr>
            <w:tcW w:w="703" w:type="pct"/>
            <w:tcBorders>
              <w:top w:val="single" w:sz="12" w:space="0" w:color="auto"/>
              <w:left w:val="single" w:sz="6" w:space="0" w:color="auto"/>
              <w:bottom w:val="single" w:sz="6" w:space="0" w:color="auto"/>
              <w:right w:val="single" w:sz="4" w:space="0" w:color="auto"/>
            </w:tcBorders>
          </w:tcPr>
          <w:p>
            <w:r>
              <w:t>4</w:t>
            </w:r>
          </w:p>
        </w:tc>
        <w:tc>
          <w:tcPr>
            <w:tcW w:w="704" w:type="pct"/>
            <w:tcBorders>
              <w:top w:val="single" w:sz="12" w:space="0" w:color="auto"/>
              <w:left w:val="single" w:sz="4" w:space="0" w:color="auto"/>
              <w:bottom w:val="single" w:sz="4" w:space="0" w:color="auto"/>
              <w:right w:val="single" w:sz="12" w:space="0" w:color="auto"/>
            </w:tcBorders>
            <w:shd w:val="clear" w:color="auto" w:fill="auto"/>
          </w:tcPr>
          <w:p>
            <w:r>
              <w:t>5</w:t>
              <w:br/>
            </w:r>
          </w:p>
        </w:tc>
      </w:tr>
      <w:tr w:rsidR="005F0C7B" w:rsidRPr="005F0C7B" w14:paraId="2C7CEB71" w14:textId="77777777" w:rsidTr="002A30E1">
        <w:trPr>
          <w:cantSplit/>
        </w:trPr>
        <w:tc>
          <w:tcPr>
            <w:tcW w:w="1482" w:type="pct"/>
            <w:gridSpan w:val="2"/>
            <w:tcBorders>
              <w:top w:val="single" w:sz="6" w:space="0" w:color="auto"/>
              <w:left w:val="single" w:sz="12" w:space="0" w:color="auto"/>
              <w:bottom w:val="single" w:sz="12" w:space="0" w:color="auto"/>
              <w:right w:val="single" w:sz="6" w:space="0" w:color="auto"/>
            </w:tcBorders>
            <w:vAlign w:val="center"/>
          </w:tcPr>
          <w:p>
            <w:r>
              <w:t>Severity</w:t>
            </w:r>
          </w:p>
        </w:tc>
        <w:tc>
          <w:tcPr>
            <w:tcW w:w="703" w:type="pct"/>
            <w:tcBorders>
              <w:top w:val="single" w:sz="6" w:space="0" w:color="auto"/>
              <w:left w:val="single" w:sz="6" w:space="0" w:color="auto"/>
              <w:bottom w:val="single" w:sz="12" w:space="0" w:color="auto"/>
              <w:right w:val="single" w:sz="6" w:space="0" w:color="auto"/>
            </w:tcBorders>
          </w:tcPr>
          <w:p>
            <w:r>
              <w:t>1</w:t>
            </w:r>
          </w:p>
        </w:tc>
        <w:tc>
          <w:tcPr>
            <w:tcW w:w="703" w:type="pct"/>
            <w:tcBorders>
              <w:top w:val="single" w:sz="6" w:space="0" w:color="auto"/>
              <w:left w:val="single" w:sz="6" w:space="0" w:color="auto"/>
              <w:bottom w:val="single" w:sz="12" w:space="0" w:color="auto"/>
              <w:right w:val="single" w:sz="6" w:space="0" w:color="auto"/>
            </w:tcBorders>
            <w:shd w:val="clear" w:color="auto" w:fill="92D050"/>
          </w:tcPr>
          <w:p>
            <w:r>
              <w:t>2</w:t>
              <w:br/>
              <w:t>X</w:t>
            </w:r>
          </w:p>
        </w:tc>
        <w:tc>
          <w:tcPr>
            <w:tcW w:w="704" w:type="pct"/>
            <w:tcBorders>
              <w:top w:val="single" w:sz="6" w:space="0" w:color="auto"/>
              <w:left w:val="single" w:sz="6" w:space="0" w:color="auto"/>
              <w:bottom w:val="single" w:sz="12" w:space="0" w:color="auto"/>
              <w:right w:val="single" w:sz="6" w:space="0" w:color="auto"/>
            </w:tcBorders>
            <w:shd w:val="clear" w:color="auto" w:fill="auto"/>
          </w:tcPr>
          <w:p>
            <w:r>
              <w:t>3</w:t>
              <w:br/>
            </w:r>
          </w:p>
        </w:tc>
        <w:tc>
          <w:tcPr>
            <w:tcW w:w="703" w:type="pct"/>
            <w:tcBorders>
              <w:top w:val="single" w:sz="6" w:space="0" w:color="auto"/>
              <w:left w:val="single" w:sz="6" w:space="0" w:color="auto"/>
              <w:bottom w:val="single" w:sz="12" w:space="0" w:color="auto"/>
              <w:right w:val="single" w:sz="4" w:space="0" w:color="auto"/>
            </w:tcBorders>
            <w:shd w:val="clear" w:color="auto" w:fill="auto"/>
          </w:tcPr>
          <w:p>
            <w:r>
              <w:t>4</w:t>
              <w:br/>
            </w:r>
          </w:p>
        </w:tc>
        <w:tc>
          <w:tcPr>
            <w:tcW w:w="704" w:type="pct"/>
            <w:tcBorders>
              <w:top w:val="single" w:sz="4" w:space="0" w:color="auto"/>
              <w:left w:val="single" w:sz="4" w:space="0" w:color="auto"/>
              <w:bottom w:val="single" w:sz="12" w:space="0" w:color="auto"/>
              <w:right w:val="single" w:sz="12" w:space="0" w:color="auto"/>
            </w:tcBorders>
            <w:shd w:val="clear" w:color="auto" w:fill="auto"/>
          </w:tcPr>
          <w:p>
            <w:r>
              <w:t>5</w:t>
              <w:br/>
            </w:r>
          </w:p>
        </w:tc>
      </w:tr>
      <w:tr w:rsidR="005F0C7B" w:rsidRPr="005F0C7B" w14:paraId="799C5F29" w14:textId="77777777" w:rsidTr="002A30E1">
        <w:trPr>
          <w:cantSplit/>
        </w:trPr>
        <w:tc>
          <w:tcPr>
            <w:tcW w:w="1482" w:type="pct"/>
            <w:gridSpan w:val="2"/>
            <w:tcBorders>
              <w:top w:val="single" w:sz="12" w:space="0" w:color="auto"/>
            </w:tcBorders>
            <w:vAlign w:val="center"/>
          </w:tcPr>
          <w:p>
            <w:r/>
          </w:p>
        </w:tc>
        <w:tc>
          <w:tcPr>
            <w:tcW w:w="3518" w:type="pct"/>
            <w:gridSpan w:val="5"/>
            <w:tcBorders>
              <w:top w:val="single" w:sz="12" w:space="0" w:color="auto"/>
            </w:tcBorders>
            <w:vAlign w:val="center"/>
          </w:tcPr>
          <w:p>
            <w:r/>
          </w:p>
        </w:tc>
      </w:tr>
      <w:tr w:rsidR="005F0C7B" w:rsidRPr="005F0C7B" w14:paraId="3E15B261" w14:textId="77777777" w:rsidTr="002A30E1">
        <w:trPr>
          <w:cantSplit/>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r>
              <w:t>Residual risk rating</w:t>
            </w:r>
          </w:p>
        </w:tc>
        <w:tc>
          <w:tcPr>
            <w:tcW w:w="703" w:type="pct"/>
            <w:tcBorders>
              <w:top w:val="single" w:sz="12" w:space="0" w:color="auto"/>
              <w:left w:val="single" w:sz="6" w:space="0" w:color="auto"/>
              <w:bottom w:val="single" w:sz="12" w:space="0" w:color="auto"/>
              <w:right w:val="single" w:sz="4" w:space="0" w:color="auto"/>
            </w:tcBorders>
            <w:vAlign w:val="center"/>
          </w:tcPr>
          <w:p>
            <w:r>
              <w:t xml:space="preserve">2 </w:t>
            </w:r>
          </w:p>
        </w:tc>
        <w:tc>
          <w:tcPr>
            <w:tcW w:w="704" w:type="pct"/>
            <w:tcBorders>
              <w:top w:val="single" w:sz="12" w:space="0" w:color="auto"/>
              <w:left w:val="single" w:sz="4" w:space="0" w:color="auto"/>
              <w:bottom w:val="single" w:sz="12" w:space="0" w:color="auto"/>
              <w:right w:val="single" w:sz="12" w:space="0" w:color="auto"/>
            </w:tcBorders>
            <w:shd w:val="clear" w:color="auto" w:fill="92D050"/>
            <w:vAlign w:val="center"/>
          </w:tcPr>
          <w:p>
            <w:r>
              <w:t>Low</w:t>
            </w:r>
          </w:p>
        </w:tc>
        <w:tc>
          <w:tcPr>
            <w:tcW w:w="704" w:type="pct"/>
            <w:tcBorders>
              <w:left w:val="single" w:sz="12" w:space="0" w:color="auto"/>
            </w:tcBorders>
            <w:vAlign w:val="center"/>
          </w:tcPr>
          <w:p>
            <w:r/>
          </w:p>
        </w:tc>
        <w:tc>
          <w:tcPr>
            <w:tcW w:w="1407" w:type="pct"/>
            <w:gridSpan w:val="2"/>
            <w:tcBorders>
              <w:left w:val="nil"/>
            </w:tcBorders>
            <w:vAlign w:val="center"/>
          </w:tcPr>
          <w:p>
            <w:r/>
          </w:p>
        </w:tc>
      </w:tr>
      <w:tr w:rsidR="005F0C7B" w:rsidRPr="005F0C7B" w14:paraId="165B479D" w14:textId="77777777" w:rsidTr="005F0C7B">
        <w:trPr>
          <w:cantSplit/>
        </w:trPr>
        <w:tc>
          <w:tcPr>
            <w:tcW w:w="5000" w:type="pct"/>
            <w:gridSpan w:val="7"/>
            <w:vAlign w:val="center"/>
          </w:tcPr>
          <w:p>
            <w:r/>
          </w:p>
        </w:tc>
      </w:tr>
      <w:tr w:rsidR="005F0C7B" w:rsidRPr="005F0C7B" w14:paraId="400074D6" w14:textId="77777777" w:rsidTr="002A30E1">
        <w:trPr>
          <w:cantSplit/>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r>
              <w:t>Acceptable</w:t>
            </w:r>
          </w:p>
        </w:tc>
        <w:tc>
          <w:tcPr>
            <w:tcW w:w="703" w:type="pct"/>
            <w:tcBorders>
              <w:top w:val="single" w:sz="12" w:space="0" w:color="auto"/>
              <w:left w:val="single" w:sz="6" w:space="0" w:color="auto"/>
              <w:bottom w:val="single" w:sz="12" w:space="0" w:color="auto"/>
              <w:right w:val="single" w:sz="12" w:space="0" w:color="auto"/>
            </w:tcBorders>
            <w:vAlign w:val="center"/>
          </w:tcPr>
          <w:p>
            <w:r>
              <w:t>Yes</w:t>
            </w:r>
          </w:p>
        </w:tc>
        <w:tc>
          <w:tcPr>
            <w:tcW w:w="2815" w:type="pct"/>
            <w:gridSpan w:val="4"/>
            <w:tcBorders>
              <w:left w:val="single" w:sz="12" w:space="0" w:color="auto"/>
            </w:tcBorders>
            <w:vAlign w:val="center"/>
          </w:tcPr>
          <w:p>
            <w:r/>
          </w:p>
        </w:tc>
      </w:tr>
      <w:tr w:rsidR="005F0C7B" w:rsidRPr="005F0C7B" w14:paraId="47B194AA" w14:textId="77777777" w:rsidTr="002A30E1">
        <w:trPr>
          <w:cantSplit/>
        </w:trPr>
        <w:tc>
          <w:tcPr>
            <w:tcW w:w="5000" w:type="pct"/>
            <w:gridSpan w:val="7"/>
            <w:tcBorders>
              <w:bottom w:val="single" w:sz="12" w:space="0" w:color="auto"/>
            </w:tcBorders>
            <w:vAlign w:val="center"/>
          </w:tcPr>
          <w:p>
            <w:r/>
          </w:p>
        </w:tc>
      </w:tr>
      <w:tr w:rsidR="005F0C7B" w:rsidRPr="005F0C7B" w14:paraId="554670F6" w14:textId="77777777" w:rsidTr="002A30E1">
        <w:trPr>
          <w:cantSplit/>
          <w:trHeight w:val="340"/>
        </w:trPr>
        <w:tc>
          <w:tcPr>
            <w:tcW w:w="656" w:type="pct"/>
            <w:tcBorders>
              <w:top w:val="single" w:sz="12" w:space="0" w:color="auto"/>
              <w:left w:val="single" w:sz="12" w:space="0" w:color="auto"/>
              <w:bottom w:val="single" w:sz="12" w:space="0" w:color="auto"/>
              <w:right w:val="single" w:sz="4" w:space="0" w:color="auto"/>
            </w:tcBorders>
            <w:shd w:val="clear" w:color="auto" w:fill="D9D9D9"/>
            <w:vAlign w:val="center"/>
          </w:tcPr>
          <w:p>
            <w:r>
              <w:t>Assessor</w:t>
            </w:r>
          </w:p>
        </w:tc>
        <w:tc>
          <w:tcPr>
            <w:tcW w:w="826" w:type="pct"/>
            <w:tcBorders>
              <w:top w:val="single" w:sz="12" w:space="0" w:color="auto"/>
              <w:left w:val="single" w:sz="6" w:space="0" w:color="auto"/>
              <w:bottom w:val="single" w:sz="12" w:space="0" w:color="auto"/>
              <w:right w:val="single" w:sz="4" w:space="0" w:color="auto"/>
            </w:tcBorders>
            <w:vAlign w:val="center"/>
          </w:tcPr>
          <w:p>
            <w:r>
              <w:t>Anthony Rose</w:t>
            </w:r>
          </w:p>
        </w:tc>
        <w:tc>
          <w:tcPr>
            <w:tcW w:w="703" w:type="pct"/>
            <w:tcBorders>
              <w:top w:val="single" w:sz="12" w:space="0" w:color="auto"/>
              <w:left w:val="single" w:sz="6" w:space="0" w:color="auto"/>
              <w:bottom w:val="single" w:sz="12" w:space="0" w:color="auto"/>
              <w:right w:val="single" w:sz="4" w:space="0" w:color="auto"/>
            </w:tcBorders>
            <w:shd w:val="clear" w:color="auto" w:fill="D9D9D9"/>
            <w:vAlign w:val="center"/>
          </w:tcPr>
          <w:p>
            <w:r>
              <w:t>Signed</w:t>
            </w:r>
          </w:p>
        </w:tc>
        <w:tc>
          <w:tcPr>
            <w:tcW w:w="1407" w:type="pct"/>
            <w:gridSpan w:val="2"/>
            <w:tcBorders>
              <w:top w:val="single" w:sz="12" w:space="0" w:color="auto"/>
              <w:left w:val="single" w:sz="6" w:space="0" w:color="auto"/>
              <w:bottom w:val="single" w:sz="12" w:space="0" w:color="auto"/>
              <w:right w:val="single" w:sz="4" w:space="0" w:color="auto"/>
            </w:tcBorders>
            <w:vAlign w:val="center"/>
          </w:tcPr>
          <w:p>
            <w:r/>
          </w:p>
        </w:tc>
        <w:tc>
          <w:tcPr>
            <w:tcW w:w="703" w:type="pct"/>
            <w:tcBorders>
              <w:top w:val="single" w:sz="12" w:space="0" w:color="auto"/>
              <w:left w:val="single" w:sz="6" w:space="0" w:color="auto"/>
              <w:bottom w:val="single" w:sz="12" w:space="0" w:color="auto"/>
              <w:right w:val="single" w:sz="4" w:space="0" w:color="auto"/>
            </w:tcBorders>
            <w:shd w:val="clear" w:color="auto" w:fill="D9D9D9"/>
            <w:vAlign w:val="center"/>
          </w:tcPr>
          <w:p>
            <w:r>
              <w:t>Date</w:t>
            </w:r>
          </w:p>
        </w:tc>
        <w:tc>
          <w:tcPr>
            <w:tcW w:w="704" w:type="pct"/>
            <w:tcBorders>
              <w:top w:val="single" w:sz="12" w:space="0" w:color="auto"/>
              <w:left w:val="single" w:sz="6" w:space="0" w:color="auto"/>
              <w:bottom w:val="single" w:sz="12" w:space="0" w:color="auto"/>
              <w:right w:val="single" w:sz="12" w:space="0" w:color="auto"/>
            </w:tcBorders>
            <w:vAlign w:val="center"/>
          </w:tcPr>
          <w:p>
            <w:r>
              <w:t>4/1/23</w:t>
            </w:r>
          </w:p>
        </w:tc>
      </w:tr>
    </w:tbl>
    <w:p w14:paraId="0A686B8E" w14:textId="77777777" w:rsidR="005F0C7B" w:rsidRDefault="005F0C7B" w:rsidP="005F0C7B">
      <w:pPr>
        <w:spacing w:after="0"/>
        <w:rPr>
          <w:rFonts w:ascii="Arial" w:eastAsia="Calibri" w:hAnsi="Arial" w:cs="Arial"/>
          <w:sz w:val="20"/>
          <w:szCs w:val="20"/>
        </w:rPr>
      </w:pPr>
    </w:p>
    <w:tbl>
      <w:tblPr>
        <w:tblStyle w:val="TableGrid1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D86D26" w:rsidRPr="00D86D26" w14:paraId="1B7EB426" w14:textId="77777777" w:rsidTr="00F40630">
        <w:trPr>
          <w:trHeight w:val="340"/>
        </w:trPr>
        <w:tc>
          <w:tcPr>
            <w:tcW w:w="8996" w:type="dxa"/>
            <w:shd w:val="clear" w:color="auto" w:fill="34A7AF"/>
            <w:vAlign w:val="center"/>
          </w:tcPr>
          <w:p>
            <w:r>
              <w:t>Pedestrians (and the public)</w:t>
            </w:r>
          </w:p>
        </w:tc>
      </w:tr>
      <w:tr w:rsidR="00D86D26" w:rsidRPr="00D86D26" w14:paraId="478718EE" w14:textId="77777777" w:rsidTr="00FC3D79">
        <w:tc>
          <w:tcPr>
            <w:tcW w:w="8996" w:type="dxa"/>
          </w:tcPr>
          <w:p>
            <w:r>
              <w:br/>
              <w:t>Description of activity</w:t>
              <w:br/>
              <w:br/>
              <w:t>The general protection of pedestrians in our work areas, including those for unloading materials and the operation of vehicles. Works may be done in the public domain and in/on occupied premises where there may be not only operatives but also others present.</w:t>
              <w:br/>
              <w:br/>
              <w:t>The purpose of this assessment is to avoid contact with persons not involved in the works. To avoid and minimise interface with others when crossing through occupied areas e.g. from an unloading area to the site of work.</w:t>
              <w:br/>
            </w:r>
          </w:p>
        </w:tc>
      </w:tr>
    </w:tbl>
    <w:p w14:paraId="24D4496A" w14:textId="77777777" w:rsidR="00D86D26" w:rsidRPr="00D86D26" w:rsidRDefault="00D86D26" w:rsidP="00D86D26">
      <w:pPr>
        <w:spacing w:after="0"/>
        <w:rPr>
          <w:rFonts w:ascii="Arial" w:eastAsia="Calibri" w:hAnsi="Arial" w:cs="Arial"/>
          <w:sz w:val="20"/>
          <w:szCs w:val="20"/>
        </w:rPr>
      </w:pPr>
    </w:p>
    <w:tbl>
      <w:tblPr>
        <w:tblStyle w:val="TableGrid1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D86D26" w:rsidRPr="00D86D26" w14:paraId="51922132" w14:textId="77777777" w:rsidTr="00D86D26">
        <w:trPr>
          <w:trHeight w:val="340"/>
        </w:trPr>
        <w:tc>
          <w:tcPr>
            <w:tcW w:w="9016" w:type="dxa"/>
            <w:shd w:val="clear" w:color="auto" w:fill="D9D9D9"/>
            <w:vAlign w:val="center"/>
          </w:tcPr>
          <w:p>
            <w:r>
              <w:t xml:space="preserve">Hazards &amp; consequences                                  </w:t>
            </w:r>
          </w:p>
        </w:tc>
      </w:tr>
      <w:tr w:rsidR="00D86D26" w:rsidRPr="00D86D26" w14:paraId="3C10381F" w14:textId="77777777" w:rsidTr="00F04E83">
        <w:tc>
          <w:tcPr>
            <w:tcW w:w="9016" w:type="dxa"/>
          </w:tcPr>
          <w:p>
            <w:r>
              <w:br/>
              <w:t xml:space="preserve">Various injuries resulting from slips, trips &amp; falls caused by substances/materials commonly found on sites/premises, such as oil, water, dust, polythene sheeting and others. </w:t>
              <w:br/>
              <w:t>Ejected particles (using hand and/or power tools and flying dust) - inadvertent contact with the body can cause eye &amp; lung damage, lacerations, piercings &amp; other serious injury.</w:t>
              <w:br/>
              <w:t>Splash of substances – non-specific and depends on the substance being used.</w:t>
              <w:br/>
              <w:t xml:space="preserve">Equipment, tools or materials falling from height onto people below can result in a range of injuries. </w:t>
              <w:br/>
              <w:t xml:space="preserve">Moving vehicles - contact with people can cause minor to serious injuries by being knocked over, run over or run into. </w:t>
              <w:br/>
              <w:t xml:space="preserve">Interference (accidental or deliberate) with the works (distraction &amp; damage) can result in minor to serious injuries for all individuals. </w:t>
              <w:br/>
              <w:br/>
              <w:t>The above are non-specific hazards and injuries but could be serious in nature and could be reportable if a member of the public needs treatment away from the scene of an accident.</w:t>
              <w:br/>
            </w:r>
          </w:p>
        </w:tc>
      </w:tr>
    </w:tbl>
    <w:p w14:paraId="5545CA83" w14:textId="77777777" w:rsidR="00D86D26" w:rsidRPr="00D86D26" w:rsidRDefault="00D86D26" w:rsidP="00D86D26">
      <w:pPr>
        <w:spacing w:after="0"/>
        <w:rPr>
          <w:rFonts w:ascii="Arial" w:eastAsia="Calibri" w:hAnsi="Arial" w:cs="Arial"/>
          <w:sz w:val="20"/>
          <w:szCs w:val="20"/>
        </w:rPr>
      </w:pPr>
    </w:p>
    <w:tbl>
      <w:tblPr>
        <w:tblStyle w:val="TableGrid1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D86D26" w:rsidRPr="00D86D26" w14:paraId="79A924A7" w14:textId="77777777" w:rsidTr="00D86D26">
        <w:trPr>
          <w:trHeight w:val="340"/>
        </w:trPr>
        <w:tc>
          <w:tcPr>
            <w:tcW w:w="9016" w:type="dxa"/>
            <w:shd w:val="clear" w:color="auto" w:fill="D9D9D9"/>
            <w:vAlign w:val="center"/>
          </w:tcPr>
          <w:p>
            <w:r>
              <w:t>Tools &amp; equipment used</w:t>
            </w:r>
          </w:p>
        </w:tc>
      </w:tr>
      <w:tr w:rsidR="00D86D26" w:rsidRPr="00D86D26" w14:paraId="3C8F4804" w14:textId="77777777" w:rsidTr="00F04E83">
        <w:trPr>
          <w:trHeight w:val="664"/>
        </w:trPr>
        <w:tc>
          <w:tcPr>
            <w:tcW w:w="9016" w:type="dxa"/>
          </w:tcPr>
          <w:p>
            <w:r>
              <w:br/>
              <w:t>General access equipment: ladders &amp; step ladders (see work at height procedure and risk assessments).</w:t>
              <w:br/>
              <w:t>Assorted hand held and electric powered portable tools - cable fed (usually 110v on site) or battery powered - drills, screwdriver.</w:t>
              <w:br/>
              <w:t>Vehicles - own and visitors (e.g. during trade counter pick up and drop off at yard). Also see Vehicles (use of) risk assessment.</w:t>
              <w:br/>
            </w:r>
          </w:p>
        </w:tc>
      </w:tr>
    </w:tbl>
    <w:p w14:paraId="5FCA9F90" w14:textId="77777777" w:rsidR="00D86D26" w:rsidRPr="00D86D26" w:rsidRDefault="00D86D26" w:rsidP="00D86D26">
      <w:pPr>
        <w:spacing w:after="0"/>
        <w:rPr>
          <w:rFonts w:ascii="Arial" w:eastAsia="Calibri" w:hAnsi="Arial" w:cs="Arial"/>
          <w:sz w:val="20"/>
          <w:szCs w:val="20"/>
        </w:rPr>
      </w:pPr>
    </w:p>
    <w:tbl>
      <w:tblPr>
        <w:tblStyle w:val="TableGrid1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D86D26" w:rsidRPr="00D86D26" w14:paraId="02316D88" w14:textId="77777777" w:rsidTr="00D86D26">
        <w:trPr>
          <w:trHeight w:val="340"/>
        </w:trPr>
        <w:tc>
          <w:tcPr>
            <w:tcW w:w="9016" w:type="dxa"/>
            <w:shd w:val="clear" w:color="auto" w:fill="D9D9D9"/>
            <w:vAlign w:val="center"/>
          </w:tcPr>
          <w:p>
            <w:r>
              <w:t>Persons likely to be exposed to the risk</w:t>
            </w:r>
          </w:p>
        </w:tc>
      </w:tr>
      <w:tr w:rsidR="00D86D26" w:rsidRPr="00D86D26" w14:paraId="086A0414" w14:textId="77777777" w:rsidTr="00F04E83">
        <w:trPr>
          <w:trHeight w:val="642"/>
        </w:trPr>
        <w:tc>
          <w:tcPr>
            <w:tcW w:w="9016" w:type="dxa"/>
          </w:tcPr>
          <w:p>
            <w:r>
              <w:br/>
              <w:t>All operatives. There may be some hazard to passers-by e.g. pedestrians, general public, from ejected or falling tools or materials, handling of goods/materials, this assessment and its implementation is intended to ensure that these classes of persons are reasonably protected.</w:t>
              <w:br/>
            </w:r>
          </w:p>
        </w:tc>
      </w:tr>
    </w:tbl>
    <w:p w14:paraId="662B3B58" w14:textId="77777777" w:rsidR="00D86D26" w:rsidRPr="00D86D26" w:rsidRDefault="00D86D26" w:rsidP="00D86D26">
      <w:pPr>
        <w:spacing w:after="0"/>
        <w:rPr>
          <w:rFonts w:ascii="Arial" w:eastAsia="Calibri" w:hAnsi="Arial" w:cs="Arial"/>
          <w:sz w:val="20"/>
          <w:szCs w:val="20"/>
        </w:rPr>
      </w:pPr>
    </w:p>
    <w:p w14:paraId="23909522" w14:textId="77777777" w:rsidR="00D86D26" w:rsidRPr="00D86D26" w:rsidRDefault="00D86D26" w:rsidP="00D86D26">
      <w:pPr>
        <w:spacing w:after="0"/>
        <w:rPr>
          <w:rFonts w:ascii="Arial" w:eastAsia="Calibri" w:hAnsi="Arial" w:cs="Arial"/>
          <w:sz w:val="20"/>
          <w:szCs w:val="20"/>
        </w:rPr>
      </w:pPr>
    </w:p>
    <w:p w14:paraId="7CB5FDFC" w14:textId="77777777" w:rsidR="00D86D26" w:rsidRPr="00D86D26" w:rsidRDefault="00D86D26" w:rsidP="00D86D26">
      <w:pPr>
        <w:spacing w:after="0"/>
        <w:rPr>
          <w:rFonts w:ascii="Arial" w:eastAsia="Calibri" w:hAnsi="Arial" w:cs="Arial"/>
          <w:sz w:val="20"/>
          <w:szCs w:val="20"/>
        </w:rPr>
      </w:pPr>
    </w:p>
    <w:p w14:paraId="6CDD9512" w14:textId="77777777" w:rsidR="00D86D26" w:rsidRDefault="00D86D26" w:rsidP="00D86D26">
      <w:pPr>
        <w:spacing w:after="0"/>
        <w:rPr>
          <w:rFonts w:ascii="Arial" w:eastAsia="Calibri" w:hAnsi="Arial" w:cs="Arial"/>
          <w:sz w:val="20"/>
          <w:szCs w:val="20"/>
        </w:rPr>
      </w:pPr>
    </w:p>
    <w:p w14:paraId="0BACBC5E" w14:textId="77777777" w:rsidR="00D86D26" w:rsidRDefault="00D86D26" w:rsidP="00D86D26">
      <w:pPr>
        <w:spacing w:after="0"/>
        <w:rPr>
          <w:rFonts w:ascii="Arial" w:eastAsia="Calibri" w:hAnsi="Arial" w:cs="Arial"/>
          <w:sz w:val="20"/>
          <w:szCs w:val="20"/>
        </w:rPr>
      </w:pPr>
    </w:p>
    <w:p w14:paraId="7CC31A1E" w14:textId="77777777" w:rsidR="00D86D26" w:rsidRPr="00D86D26" w:rsidRDefault="00D86D26" w:rsidP="00D86D26">
      <w:pPr>
        <w:spacing w:after="0"/>
        <w:rPr>
          <w:rFonts w:ascii="Arial" w:eastAsia="Calibri" w:hAnsi="Arial" w:cs="Arial"/>
          <w:sz w:val="20"/>
          <w:szCs w:val="20"/>
        </w:rPr>
      </w:pPr>
    </w:p>
    <w:p w14:paraId="63CDE509" w14:textId="77777777" w:rsidR="00D86D26" w:rsidRPr="00D86D26" w:rsidRDefault="00D86D26" w:rsidP="00D86D26">
      <w:pPr>
        <w:spacing w:after="0"/>
        <w:rPr>
          <w:rFonts w:ascii="Arial" w:eastAsia="Calibri" w:hAnsi="Arial" w:cs="Arial"/>
          <w:sz w:val="20"/>
          <w:szCs w:val="20"/>
        </w:rPr>
      </w:pPr>
    </w:p>
    <w:p w14:paraId="6CD87916" w14:textId="77777777" w:rsidR="00D86D26" w:rsidRPr="00D86D26" w:rsidRDefault="00D86D26" w:rsidP="00D86D26">
      <w:pPr>
        <w:spacing w:after="0"/>
        <w:rPr>
          <w:rFonts w:ascii="Arial" w:eastAsia="Calibri" w:hAnsi="Arial" w:cs="Arial"/>
          <w:sz w:val="20"/>
          <w:szCs w:val="20"/>
        </w:rPr>
      </w:pPr>
    </w:p>
    <w:p w14:paraId="47AA33A2" w14:textId="77777777" w:rsidR="00D86D26" w:rsidRPr="00D86D26" w:rsidRDefault="00D86D26" w:rsidP="00D86D26">
      <w:pPr>
        <w:spacing w:after="0"/>
        <w:rPr>
          <w:rFonts w:ascii="Arial" w:eastAsia="Calibri" w:hAnsi="Arial" w:cs="Arial"/>
          <w:sz w:val="20"/>
          <w:szCs w:val="20"/>
        </w:rPr>
      </w:pPr>
    </w:p>
    <w:tbl>
      <w:tblPr>
        <w:tblW w:w="5000" w:type="pct"/>
        <w:tblLook w:val="04A0" w:firstRow="1" w:lastRow="0" w:firstColumn="1" w:lastColumn="0" w:noHBand="0" w:noVBand="1"/>
      </w:tblPr>
      <w:tblGrid>
        <w:gridCol w:w="2660"/>
        <w:gridCol w:w="7"/>
        <w:gridCol w:w="1250"/>
        <w:gridCol w:w="583"/>
        <w:gridCol w:w="675"/>
        <w:gridCol w:w="1259"/>
        <w:gridCol w:w="1258"/>
        <w:gridCol w:w="1304"/>
      </w:tblGrid>
      <w:tr w:rsidR="00D86D26" w:rsidRPr="00D86D26" w14:paraId="5B3DB0A8" w14:textId="77777777" w:rsidTr="00D86D26">
        <w:trPr>
          <w:trHeight w:val="340"/>
        </w:trPr>
        <w:tc>
          <w:tcPr>
            <w:tcW w:w="1478" w:type="pct"/>
            <w:tcBorders>
              <w:top w:val="single" w:sz="12" w:space="0" w:color="auto"/>
              <w:left w:val="single" w:sz="12" w:space="0" w:color="auto"/>
              <w:bottom w:val="single" w:sz="12" w:space="0" w:color="auto"/>
              <w:right w:val="single" w:sz="6" w:space="0" w:color="auto"/>
            </w:tcBorders>
            <w:shd w:val="clear" w:color="auto" w:fill="D9D9D9"/>
            <w:vAlign w:val="center"/>
          </w:tcPr>
          <w:p>
            <w:r>
              <w:t>Initial risk</w:t>
            </w:r>
          </w:p>
        </w:tc>
        <w:tc>
          <w:tcPr>
            <w:tcW w:w="3522" w:type="pct"/>
            <w:gridSpan w:val="7"/>
            <w:tcBorders>
              <w:top w:val="single" w:sz="12" w:space="0" w:color="auto"/>
              <w:left w:val="single" w:sz="6" w:space="0" w:color="auto"/>
              <w:bottom w:val="single" w:sz="12" w:space="0" w:color="auto"/>
              <w:right w:val="single" w:sz="12" w:space="0" w:color="auto"/>
            </w:tcBorders>
            <w:shd w:val="clear" w:color="auto" w:fill="D9D9D9"/>
            <w:vAlign w:val="center"/>
            <w:hideMark/>
          </w:tcPr>
          <w:p>
            <w:r>
              <w:t>Without controls and precautions in place</w:t>
            </w:r>
          </w:p>
        </w:tc>
      </w:tr>
      <w:tr w:rsidR="00D86D26" w:rsidRPr="00D86D26" w14:paraId="5AFB0EC5" w14:textId="77777777" w:rsidTr="00F04E83">
        <w:trPr>
          <w:trHeight w:val="340"/>
        </w:trPr>
        <w:tc>
          <w:tcPr>
            <w:tcW w:w="1478" w:type="pct"/>
            <w:tcBorders>
              <w:top w:val="single" w:sz="12" w:space="0" w:color="auto"/>
              <w:left w:val="single" w:sz="12" w:space="0" w:color="auto"/>
              <w:bottom w:val="single" w:sz="6" w:space="0" w:color="auto"/>
              <w:right w:val="single" w:sz="6" w:space="0" w:color="auto"/>
            </w:tcBorders>
            <w:vAlign w:val="center"/>
          </w:tcPr>
          <w:p>
            <w:r>
              <w:t>Likelihood</w:t>
            </w:r>
          </w:p>
        </w:tc>
        <w:tc>
          <w:tcPr>
            <w:tcW w:w="699" w:type="pct"/>
            <w:gridSpan w:val="2"/>
            <w:tcBorders>
              <w:top w:val="single" w:sz="12" w:space="0" w:color="auto"/>
              <w:left w:val="single" w:sz="6" w:space="0" w:color="auto"/>
              <w:bottom w:val="single" w:sz="6" w:space="0" w:color="auto"/>
              <w:right w:val="single" w:sz="6" w:space="0" w:color="auto"/>
            </w:tcBorders>
            <w:hideMark/>
          </w:tcPr>
          <w:p>
            <w:r>
              <w:t>1</w:t>
            </w:r>
          </w:p>
        </w:tc>
        <w:tc>
          <w:tcPr>
            <w:tcW w:w="699" w:type="pct"/>
            <w:gridSpan w:val="2"/>
            <w:tcBorders>
              <w:top w:val="single" w:sz="12" w:space="0" w:color="auto"/>
              <w:left w:val="single" w:sz="6" w:space="0" w:color="auto"/>
              <w:bottom w:val="single" w:sz="6" w:space="0" w:color="auto"/>
              <w:right w:val="single" w:sz="6" w:space="0" w:color="auto"/>
            </w:tcBorders>
            <w:hideMark/>
          </w:tcPr>
          <w:p>
            <w:r>
              <w:t>2</w:t>
            </w:r>
          </w:p>
        </w:tc>
        <w:tc>
          <w:tcPr>
            <w:tcW w:w="700" w:type="pct"/>
            <w:tcBorders>
              <w:top w:val="single" w:sz="12" w:space="0" w:color="auto"/>
              <w:left w:val="single" w:sz="6" w:space="0" w:color="auto"/>
              <w:bottom w:val="single" w:sz="6" w:space="0" w:color="auto"/>
              <w:right w:val="single" w:sz="6" w:space="0" w:color="auto"/>
            </w:tcBorders>
            <w:shd w:val="clear" w:color="auto" w:fill="FFFF00"/>
            <w:hideMark/>
          </w:tcPr>
          <w:p>
            <w:r>
              <w:t>3</w:t>
              <w:br/>
              <w:t>X</w:t>
            </w:r>
          </w:p>
        </w:tc>
        <w:tc>
          <w:tcPr>
            <w:tcW w:w="699" w:type="pct"/>
            <w:tcBorders>
              <w:top w:val="single" w:sz="12" w:space="0" w:color="auto"/>
              <w:left w:val="single" w:sz="6" w:space="0" w:color="auto"/>
              <w:bottom w:val="single" w:sz="6" w:space="0" w:color="auto"/>
              <w:right w:val="single" w:sz="4" w:space="0" w:color="auto"/>
            </w:tcBorders>
            <w:hideMark/>
          </w:tcPr>
          <w:p>
            <w:r>
              <w:t>4</w:t>
            </w:r>
          </w:p>
        </w:tc>
        <w:tc>
          <w:tcPr>
            <w:tcW w:w="725" w:type="pct"/>
            <w:tcBorders>
              <w:top w:val="single" w:sz="12" w:space="0" w:color="auto"/>
              <w:left w:val="single" w:sz="4" w:space="0" w:color="auto"/>
              <w:bottom w:val="single" w:sz="4" w:space="0" w:color="auto"/>
              <w:right w:val="single" w:sz="12" w:space="0" w:color="auto"/>
            </w:tcBorders>
          </w:tcPr>
          <w:p>
            <w:r>
              <w:t>5</w:t>
              <w:br/>
            </w:r>
          </w:p>
        </w:tc>
      </w:tr>
      <w:tr w:rsidR="00D86D26" w:rsidRPr="00D86D26" w14:paraId="1D203C2D" w14:textId="77777777" w:rsidTr="00F04E83">
        <w:trPr>
          <w:trHeight w:val="340"/>
        </w:trPr>
        <w:tc>
          <w:tcPr>
            <w:tcW w:w="1478" w:type="pct"/>
            <w:tcBorders>
              <w:top w:val="single" w:sz="6" w:space="0" w:color="auto"/>
              <w:left w:val="single" w:sz="12" w:space="0" w:color="auto"/>
              <w:bottom w:val="single" w:sz="12" w:space="0" w:color="auto"/>
              <w:right w:val="single" w:sz="6" w:space="0" w:color="auto"/>
            </w:tcBorders>
            <w:vAlign w:val="center"/>
          </w:tcPr>
          <w:p>
            <w:r>
              <w:t>Severity</w:t>
            </w:r>
          </w:p>
        </w:tc>
        <w:tc>
          <w:tcPr>
            <w:tcW w:w="699" w:type="pct"/>
            <w:gridSpan w:val="2"/>
            <w:tcBorders>
              <w:top w:val="single" w:sz="6" w:space="0" w:color="auto"/>
              <w:left w:val="single" w:sz="6" w:space="0" w:color="auto"/>
              <w:bottom w:val="single" w:sz="12" w:space="0" w:color="auto"/>
              <w:right w:val="single" w:sz="6" w:space="0" w:color="auto"/>
            </w:tcBorders>
            <w:hideMark/>
          </w:tcPr>
          <w:p>
            <w:r>
              <w:t>1</w:t>
            </w:r>
          </w:p>
        </w:tc>
        <w:tc>
          <w:tcPr>
            <w:tcW w:w="699" w:type="pct"/>
            <w:gridSpan w:val="2"/>
            <w:tcBorders>
              <w:top w:val="single" w:sz="6" w:space="0" w:color="auto"/>
              <w:left w:val="single" w:sz="6" w:space="0" w:color="auto"/>
              <w:bottom w:val="single" w:sz="12" w:space="0" w:color="auto"/>
              <w:right w:val="single" w:sz="6" w:space="0" w:color="auto"/>
            </w:tcBorders>
            <w:hideMark/>
          </w:tcPr>
          <w:p>
            <w:r>
              <w:t>2</w:t>
            </w:r>
          </w:p>
        </w:tc>
        <w:tc>
          <w:tcPr>
            <w:tcW w:w="700" w:type="pct"/>
            <w:tcBorders>
              <w:top w:val="single" w:sz="6" w:space="0" w:color="auto"/>
              <w:left w:val="single" w:sz="6" w:space="0" w:color="auto"/>
              <w:bottom w:val="single" w:sz="12" w:space="0" w:color="auto"/>
              <w:right w:val="single" w:sz="6" w:space="0" w:color="auto"/>
            </w:tcBorders>
          </w:tcPr>
          <w:p>
            <w:r>
              <w:t>3</w:t>
              <w:br/>
            </w:r>
          </w:p>
        </w:tc>
        <w:tc>
          <w:tcPr>
            <w:tcW w:w="699" w:type="pct"/>
            <w:tcBorders>
              <w:top w:val="single" w:sz="6" w:space="0" w:color="auto"/>
              <w:left w:val="single" w:sz="6" w:space="0" w:color="auto"/>
              <w:bottom w:val="single" w:sz="12" w:space="0" w:color="auto"/>
              <w:right w:val="single" w:sz="4" w:space="0" w:color="auto"/>
            </w:tcBorders>
            <w:shd w:val="clear" w:color="auto" w:fill="FFFF00"/>
            <w:hideMark/>
          </w:tcPr>
          <w:p>
            <w:r>
              <w:t>4</w:t>
              <w:br/>
              <w:t>X</w:t>
            </w:r>
          </w:p>
        </w:tc>
        <w:tc>
          <w:tcPr>
            <w:tcW w:w="725" w:type="pct"/>
            <w:tcBorders>
              <w:top w:val="single" w:sz="4" w:space="0" w:color="auto"/>
              <w:left w:val="single" w:sz="4" w:space="0" w:color="auto"/>
              <w:bottom w:val="single" w:sz="12" w:space="0" w:color="auto"/>
              <w:right w:val="single" w:sz="12" w:space="0" w:color="auto"/>
            </w:tcBorders>
            <w:shd w:val="clear" w:color="auto" w:fill="auto"/>
            <w:hideMark/>
          </w:tcPr>
          <w:p>
            <w:r>
              <w:t>5</w:t>
              <w:br/>
            </w:r>
          </w:p>
        </w:tc>
      </w:tr>
      <w:tr w:rsidR="00D86D26" w:rsidRPr="00D86D26" w14:paraId="7773C174" w14:textId="77777777" w:rsidTr="00F04E83">
        <w:tblPrEx>
          <w:tblLook w:val="0000" w:firstRow="0" w:lastRow="0" w:firstColumn="0" w:lastColumn="0" w:noHBand="0" w:noVBand="0"/>
        </w:tblPrEx>
        <w:trPr>
          <w:cantSplit/>
        </w:trPr>
        <w:tc>
          <w:tcPr>
            <w:tcW w:w="1482" w:type="pct"/>
            <w:gridSpan w:val="2"/>
            <w:tcBorders>
              <w:top w:val="single" w:sz="12" w:space="0" w:color="auto"/>
              <w:bottom w:val="single" w:sz="6" w:space="0" w:color="auto"/>
            </w:tcBorders>
            <w:vAlign w:val="center"/>
          </w:tcPr>
          <w:p>
            <w:r/>
          </w:p>
        </w:tc>
        <w:tc>
          <w:tcPr>
            <w:tcW w:w="3518" w:type="pct"/>
            <w:gridSpan w:val="6"/>
            <w:tcBorders>
              <w:top w:val="single" w:sz="12" w:space="0" w:color="auto"/>
            </w:tcBorders>
            <w:vAlign w:val="center"/>
          </w:tcPr>
          <w:p>
            <w:r/>
          </w:p>
        </w:tc>
      </w:tr>
      <w:tr w:rsidR="00D86D26" w:rsidRPr="00D86D26" w14:paraId="0680C331" w14:textId="77777777" w:rsidTr="00D86D26">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r>
              <w:t>Initial risk rating</w:t>
            </w:r>
          </w:p>
        </w:tc>
        <w:tc>
          <w:tcPr>
            <w:tcW w:w="695" w:type="pct"/>
            <w:tcBorders>
              <w:top w:val="single" w:sz="12" w:space="0" w:color="auto"/>
              <w:left w:val="single" w:sz="6" w:space="0" w:color="auto"/>
              <w:bottom w:val="single" w:sz="12" w:space="0" w:color="auto"/>
              <w:right w:val="single" w:sz="4" w:space="0" w:color="auto"/>
            </w:tcBorders>
            <w:shd w:val="clear" w:color="auto" w:fill="auto"/>
            <w:vAlign w:val="center"/>
          </w:tcPr>
          <w:p>
            <w:r>
              <w:t xml:space="preserve">12 </w:t>
            </w:r>
          </w:p>
        </w:tc>
        <w:tc>
          <w:tcPr>
            <w:tcW w:w="699" w:type="pct"/>
            <w:gridSpan w:val="2"/>
            <w:tcBorders>
              <w:top w:val="single" w:sz="12" w:space="0" w:color="auto"/>
              <w:left w:val="single" w:sz="4" w:space="0" w:color="auto"/>
              <w:bottom w:val="single" w:sz="12" w:space="0" w:color="auto"/>
              <w:right w:val="single" w:sz="12" w:space="0" w:color="auto"/>
            </w:tcBorders>
            <w:shd w:val="clear" w:color="auto" w:fill="FFFF00"/>
            <w:vAlign w:val="center"/>
          </w:tcPr>
          <w:p>
            <w:r>
              <w:t>Medium</w:t>
            </w:r>
          </w:p>
        </w:tc>
        <w:tc>
          <w:tcPr>
            <w:tcW w:w="2124" w:type="pct"/>
            <w:gridSpan w:val="3"/>
            <w:tcBorders>
              <w:left w:val="single" w:sz="12" w:space="0" w:color="auto"/>
            </w:tcBorders>
            <w:vAlign w:val="center"/>
          </w:tcPr>
          <w:p>
            <w:r/>
          </w:p>
        </w:tc>
      </w:tr>
      <w:tr w:rsidR="00D86D26" w:rsidRPr="00D86D26" w14:paraId="5B49BC70" w14:textId="77777777" w:rsidTr="00F04E83">
        <w:tblPrEx>
          <w:tblLook w:val="0000" w:firstRow="0" w:lastRow="0" w:firstColumn="0" w:lastColumn="0" w:noHBand="0" w:noVBand="0"/>
        </w:tblPrEx>
        <w:trPr>
          <w:cantSplit/>
        </w:trPr>
        <w:tc>
          <w:tcPr>
            <w:tcW w:w="2501" w:type="pct"/>
            <w:gridSpan w:val="4"/>
            <w:vAlign w:val="center"/>
          </w:tcPr>
          <w:p>
            <w:r/>
          </w:p>
        </w:tc>
        <w:tc>
          <w:tcPr>
            <w:tcW w:w="2499" w:type="pct"/>
            <w:gridSpan w:val="4"/>
            <w:vAlign w:val="center"/>
          </w:tcPr>
          <w:p>
            <w:r/>
          </w:p>
        </w:tc>
      </w:tr>
      <w:tr w:rsidR="00D86D26" w:rsidRPr="00D86D26" w14:paraId="2B2B6E1E" w14:textId="77777777" w:rsidTr="00D86D26">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4" w:space="0" w:color="auto"/>
            </w:tcBorders>
            <w:shd w:val="clear" w:color="auto" w:fill="D9D9D9"/>
            <w:vAlign w:val="center"/>
          </w:tcPr>
          <w:p>
            <w:r>
              <w:t>Acceptable</w:t>
            </w:r>
          </w:p>
        </w:tc>
        <w:tc>
          <w:tcPr>
            <w:tcW w:w="695" w:type="pct"/>
            <w:tcBorders>
              <w:top w:val="single" w:sz="12" w:space="0" w:color="auto"/>
              <w:left w:val="single" w:sz="6" w:space="0" w:color="auto"/>
              <w:bottom w:val="single" w:sz="12" w:space="0" w:color="auto"/>
              <w:right w:val="single" w:sz="12" w:space="0" w:color="auto"/>
            </w:tcBorders>
            <w:vAlign w:val="center"/>
          </w:tcPr>
          <w:p>
            <w:r>
              <w:t>No</w:t>
            </w:r>
          </w:p>
        </w:tc>
        <w:tc>
          <w:tcPr>
            <w:tcW w:w="2823" w:type="pct"/>
            <w:gridSpan w:val="5"/>
            <w:tcBorders>
              <w:left w:val="single" w:sz="12" w:space="0" w:color="auto"/>
            </w:tcBorders>
            <w:vAlign w:val="center"/>
          </w:tcPr>
          <w:p>
            <w:r/>
          </w:p>
        </w:tc>
      </w:tr>
    </w:tbl>
    <w:p w14:paraId="3C2C50B0" w14:textId="77777777" w:rsidR="00D86D26" w:rsidRPr="00D86D26" w:rsidRDefault="00D86D26" w:rsidP="00D86D26">
      <w:pPr>
        <w:spacing w:after="0"/>
        <w:rPr>
          <w:rFonts w:ascii="Arial" w:eastAsia="Calibri" w:hAnsi="Arial" w:cs="Arial"/>
          <w:sz w:val="20"/>
          <w:szCs w:val="20"/>
        </w:rPr>
      </w:pPr>
    </w:p>
    <w:tbl>
      <w:tblPr>
        <w:tblStyle w:val="TableGrid1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D86D26" w:rsidRPr="00D86D26" w14:paraId="6DE9A96C" w14:textId="77777777" w:rsidTr="00D86D26">
        <w:trPr>
          <w:trHeight w:val="340"/>
        </w:trPr>
        <w:tc>
          <w:tcPr>
            <w:tcW w:w="8996" w:type="dxa"/>
            <w:shd w:val="clear" w:color="auto" w:fill="D9D9D9"/>
            <w:vAlign w:val="center"/>
          </w:tcPr>
          <w:p>
            <w:r>
              <w:t>Control measures</w:t>
            </w:r>
          </w:p>
        </w:tc>
      </w:tr>
      <w:tr w:rsidR="00D86D26" w:rsidRPr="00D86D26" w14:paraId="2852AC15" w14:textId="77777777" w:rsidTr="00F04E83">
        <w:trPr>
          <w:trHeight w:val="10224"/>
        </w:trPr>
        <w:tc>
          <w:tcPr>
            <w:tcW w:w="8996" w:type="dxa"/>
          </w:tcPr>
          <w:p>
            <w:r>
              <w:br/>
              <w:t>In recognition of our responsibilities to the general public and others, we are committed to ensuring that none of our operations present hazard or risk to them.</w:t>
              <w:br/>
              <w:br/>
              <w:t>Where on site, work that may present any risk to the general public or others, the controls and precautions to overcome that risk will be identified and controls implemented to overcome them. These may also be agreed at pre-contract meetings or site meetings.</w:t>
              <w:br/>
              <w:br/>
              <w:t>The manager will establish the exact conditions prevailing on site and take the most appropriate measures to ensure our activities are brought to the attention of all persons who may be affected by them.</w:t>
              <w:br/>
              <w:t>There will be areas where materials are in transit where it would be unreasonable to erect barriers and/or signs. This would also apply to certain areas where vehicles and delivery vehicles are parked for the short periods of time when loading is taking place.</w:t>
              <w:br/>
              <w:t>The competent person in charge at the site or premises will assess the exact situation on site.</w:t>
              <w:br/>
              <w:t>Where plant is being used e.g. MEWP’s, these areas will always be clearly demarcated with safety signs and barriers.</w:t>
              <w:br/>
              <w:t>Our work areas are clearly demarcated with safety warning signs and barriers erected. All signs will conform to the Signs and Signals Regulations and be to the BS standard.</w:t>
              <w:br/>
              <w:t>The type and disposition of barriers and signs will be ascertained from prevailing conditions on site. Where necessary signs will be placed at every approach to works and physical barriers erected as opposed to posts and hazard tape unless this would be unreasonable.</w:t>
              <w:br/>
              <w:t>Signs will be placed so that they will be easily identified and read by pedestrians. In vehicular areas the disposition of signs will likewise be placed.</w:t>
              <w:br/>
              <w:t>Materials, stock, pallets, trailing leads and similar will be managed so that they do not represent a hazard for pedestrians.</w:t>
              <w:br/>
              <w:br/>
              <w:t>Typical precautions may include;</w:t>
              <w:br/>
              <w:br/>
              <w:t>Protection from falls of materials (e.g. toe boards, safety netting or plastic sheeting).</w:t>
              <w:br/>
              <w:t>Maintenance in a safe condition for use of public footpaths/highways, stairs, corridors and vestibules e.g. regularly swept clean.</w:t>
              <w:br/>
              <w:t xml:space="preserve">Maintenance of access for emergencies. </w:t>
              <w:br/>
              <w:t>Protection against damage to third party properties.</w:t>
              <w:br/>
              <w:t>Protection against contamination from site operations (spread of dust and sprays).</w:t>
              <w:br/>
              <w:t>Minimisation of nuisance from noise.</w:t>
              <w:br/>
              <w:t>Minimisation of disturbance during the delivery of materials or the removal of waste.</w:t>
              <w:br/>
              <w:t xml:space="preserve">Materials in transit will be stored safely and where necessary secured with barriers, signs and/or hoarding. </w:t>
              <w:br/>
              <w:t xml:space="preserve">Where in control of a site after hours or at weekend unauthorised persons will be excluded and the site secured after work. The company will not rely on other persons to carry out this function. </w:t>
              <w:br/>
            </w:r>
          </w:p>
        </w:tc>
      </w:tr>
    </w:tbl>
    <w:p w14:paraId="06A059E7" w14:textId="77777777" w:rsidR="00D86D26" w:rsidRDefault="00D86D26"/>
    <w:tbl>
      <w:tblPr>
        <w:tblStyle w:val="TableGrid11"/>
        <w:tblW w:w="0" w:type="auto"/>
        <w:tblLook w:val="04A0" w:firstRow="1" w:lastRow="0" w:firstColumn="1" w:lastColumn="0" w:noHBand="0" w:noVBand="1"/>
      </w:tblPr>
      <w:tblGrid>
        <w:gridCol w:w="8996"/>
      </w:tblGrid>
      <w:tr w:rsidR="00D86D26" w:rsidRPr="00D86D26" w14:paraId="0B355B7A" w14:textId="77777777" w:rsidTr="00F04E83">
        <w:tc>
          <w:tcPr>
            <w:tcW w:w="8996" w:type="dxa"/>
            <w:tcBorders>
              <w:top w:val="single" w:sz="12" w:space="0" w:color="auto"/>
              <w:left w:val="single" w:sz="12" w:space="0" w:color="auto"/>
              <w:bottom w:val="single" w:sz="12" w:space="0" w:color="auto"/>
              <w:right w:val="single" w:sz="12" w:space="0" w:color="auto"/>
            </w:tcBorders>
          </w:tcPr>
          <w:p>
            <w:r>
              <w:br/>
              <w:t>Pedestrians may have to be controlled (by issuing polite verbal commands) whilst loading or unloading vehicles or gaining access to sites.</w:t>
              <w:br/>
              <w:t xml:space="preserve">The manager on the site or premises is responsible for the safe set up and management of hazards and work. </w:t>
              <w:br/>
            </w:r>
          </w:p>
        </w:tc>
      </w:tr>
    </w:tbl>
    <w:p w14:paraId="190318E3" w14:textId="77777777" w:rsidR="00D86D26" w:rsidRPr="00D86D26" w:rsidRDefault="00D86D26" w:rsidP="00D86D26">
      <w:pPr>
        <w:spacing w:after="0"/>
        <w:rPr>
          <w:rFonts w:ascii="Arial" w:eastAsia="Calibri" w:hAnsi="Arial" w:cs="Arial"/>
          <w:sz w:val="20"/>
          <w:szCs w:val="20"/>
        </w:rPr>
      </w:pPr>
    </w:p>
    <w:tbl>
      <w:tblPr>
        <w:tblStyle w:val="TableGrid1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D86D26" w:rsidRPr="00D86D26" w14:paraId="3E1A667E" w14:textId="77777777" w:rsidTr="00D86D26">
        <w:trPr>
          <w:trHeight w:val="340"/>
        </w:trPr>
        <w:tc>
          <w:tcPr>
            <w:tcW w:w="9016" w:type="dxa"/>
            <w:shd w:val="clear" w:color="auto" w:fill="D9D9D9"/>
            <w:vAlign w:val="center"/>
          </w:tcPr>
          <w:p>
            <w:r>
              <w:t>Comments</w:t>
            </w:r>
          </w:p>
        </w:tc>
      </w:tr>
      <w:tr w:rsidR="00D86D26" w:rsidRPr="00D86D26" w14:paraId="251DF336" w14:textId="77777777" w:rsidTr="00F04E83">
        <w:trPr>
          <w:trHeight w:val="579"/>
        </w:trPr>
        <w:tc>
          <w:tcPr>
            <w:tcW w:w="9016" w:type="dxa"/>
          </w:tcPr>
          <w:p>
            <w:r>
              <w:br/>
              <w:t>Other information such as procedures, if required, to be attached separately.</w:t>
              <w:br/>
            </w:r>
          </w:p>
        </w:tc>
      </w:tr>
    </w:tbl>
    <w:p w14:paraId="090818B1" w14:textId="77777777" w:rsidR="00D86D26" w:rsidRPr="00D86D26" w:rsidRDefault="00D86D26" w:rsidP="00D86D26">
      <w:pPr>
        <w:spacing w:after="0"/>
        <w:rPr>
          <w:rFonts w:ascii="Arial" w:eastAsia="Calibri" w:hAnsi="Arial" w:cs="Arial"/>
          <w:sz w:val="20"/>
          <w:szCs w:val="20"/>
        </w:rPr>
      </w:pPr>
    </w:p>
    <w:tbl>
      <w:tblPr>
        <w:tblW w:w="5000" w:type="pct"/>
        <w:tblLook w:val="0000" w:firstRow="0" w:lastRow="0" w:firstColumn="0" w:lastColumn="0" w:noHBand="0" w:noVBand="0"/>
      </w:tblPr>
      <w:tblGrid>
        <w:gridCol w:w="1178"/>
        <w:gridCol w:w="1486"/>
        <w:gridCol w:w="1265"/>
        <w:gridCol w:w="1267"/>
        <w:gridCol w:w="1267"/>
        <w:gridCol w:w="1265"/>
        <w:gridCol w:w="1268"/>
      </w:tblGrid>
      <w:tr w:rsidR="00D86D26" w:rsidRPr="00D86D26" w14:paraId="7D7BE7E9" w14:textId="77777777" w:rsidTr="00D86D26">
        <w:trPr>
          <w:trHeight w:val="340"/>
        </w:trPr>
        <w:tc>
          <w:tcPr>
            <w:tcW w:w="1481"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r>
              <w:t>Residual risk</w:t>
            </w:r>
          </w:p>
        </w:tc>
        <w:tc>
          <w:tcPr>
            <w:tcW w:w="3519" w:type="pct"/>
            <w:gridSpan w:val="5"/>
            <w:tcBorders>
              <w:top w:val="single" w:sz="12" w:space="0" w:color="auto"/>
              <w:left w:val="single" w:sz="6" w:space="0" w:color="auto"/>
              <w:bottom w:val="single" w:sz="12" w:space="0" w:color="auto"/>
              <w:right w:val="single" w:sz="12" w:space="0" w:color="auto"/>
            </w:tcBorders>
            <w:shd w:val="clear" w:color="auto" w:fill="D9D9D9"/>
            <w:vAlign w:val="center"/>
          </w:tcPr>
          <w:p>
            <w:r>
              <w:t>With controls and precautions in place</w:t>
            </w:r>
          </w:p>
        </w:tc>
      </w:tr>
      <w:tr w:rsidR="00D86D26" w:rsidRPr="00D86D26" w14:paraId="7E5E6D86" w14:textId="77777777" w:rsidTr="00F04E83">
        <w:trPr>
          <w:cantSplit/>
        </w:trPr>
        <w:tc>
          <w:tcPr>
            <w:tcW w:w="1481" w:type="pct"/>
            <w:gridSpan w:val="2"/>
            <w:tcBorders>
              <w:top w:val="single" w:sz="12" w:space="0" w:color="auto"/>
              <w:left w:val="single" w:sz="12" w:space="0" w:color="auto"/>
              <w:bottom w:val="single" w:sz="6" w:space="0" w:color="auto"/>
              <w:right w:val="single" w:sz="6" w:space="0" w:color="auto"/>
            </w:tcBorders>
            <w:vAlign w:val="center"/>
          </w:tcPr>
          <w:p>
            <w:r>
              <w:t>Likelihood</w:t>
            </w:r>
          </w:p>
        </w:tc>
        <w:tc>
          <w:tcPr>
            <w:tcW w:w="703" w:type="pct"/>
            <w:tcBorders>
              <w:top w:val="single" w:sz="12" w:space="0" w:color="auto"/>
              <w:left w:val="single" w:sz="6" w:space="0" w:color="auto"/>
              <w:bottom w:val="single" w:sz="6" w:space="0" w:color="auto"/>
              <w:right w:val="single" w:sz="6" w:space="0" w:color="auto"/>
            </w:tcBorders>
          </w:tcPr>
          <w:p>
            <w:r>
              <w:t>1</w:t>
            </w:r>
          </w:p>
        </w:tc>
        <w:tc>
          <w:tcPr>
            <w:tcW w:w="704" w:type="pct"/>
            <w:tcBorders>
              <w:top w:val="single" w:sz="12" w:space="0" w:color="auto"/>
              <w:left w:val="single" w:sz="6" w:space="0" w:color="auto"/>
              <w:bottom w:val="single" w:sz="6" w:space="0" w:color="auto"/>
              <w:right w:val="single" w:sz="6" w:space="0" w:color="auto"/>
            </w:tcBorders>
            <w:shd w:val="clear" w:color="auto" w:fill="92D050"/>
          </w:tcPr>
          <w:p>
            <w:r>
              <w:t>2</w:t>
              <w:br/>
              <w:t>X</w:t>
            </w:r>
          </w:p>
        </w:tc>
        <w:tc>
          <w:tcPr>
            <w:tcW w:w="704" w:type="pct"/>
            <w:tcBorders>
              <w:top w:val="single" w:sz="12" w:space="0" w:color="auto"/>
              <w:left w:val="single" w:sz="6" w:space="0" w:color="auto"/>
              <w:bottom w:val="single" w:sz="6" w:space="0" w:color="auto"/>
              <w:right w:val="single" w:sz="6" w:space="0" w:color="auto"/>
            </w:tcBorders>
          </w:tcPr>
          <w:p>
            <w:r>
              <w:t>3</w:t>
              <w:br/>
            </w:r>
          </w:p>
        </w:tc>
        <w:tc>
          <w:tcPr>
            <w:tcW w:w="703" w:type="pct"/>
            <w:tcBorders>
              <w:top w:val="single" w:sz="12" w:space="0" w:color="auto"/>
              <w:left w:val="single" w:sz="6" w:space="0" w:color="auto"/>
              <w:bottom w:val="single" w:sz="6" w:space="0" w:color="auto"/>
              <w:right w:val="single" w:sz="4" w:space="0" w:color="auto"/>
            </w:tcBorders>
          </w:tcPr>
          <w:p>
            <w:r>
              <w:t>4</w:t>
            </w:r>
          </w:p>
        </w:tc>
        <w:tc>
          <w:tcPr>
            <w:tcW w:w="704" w:type="pct"/>
            <w:tcBorders>
              <w:top w:val="single" w:sz="12" w:space="0" w:color="auto"/>
              <w:left w:val="single" w:sz="4" w:space="0" w:color="auto"/>
              <w:bottom w:val="single" w:sz="4" w:space="0" w:color="auto"/>
              <w:right w:val="single" w:sz="12" w:space="0" w:color="auto"/>
            </w:tcBorders>
            <w:shd w:val="clear" w:color="auto" w:fill="auto"/>
          </w:tcPr>
          <w:p>
            <w:r>
              <w:t>5</w:t>
              <w:br/>
            </w:r>
          </w:p>
        </w:tc>
      </w:tr>
      <w:tr w:rsidR="00D86D26" w:rsidRPr="00D86D26" w14:paraId="4962049E" w14:textId="77777777" w:rsidTr="00F04E83">
        <w:trPr>
          <w:cantSplit/>
        </w:trPr>
        <w:tc>
          <w:tcPr>
            <w:tcW w:w="1481" w:type="pct"/>
            <w:gridSpan w:val="2"/>
            <w:tcBorders>
              <w:top w:val="single" w:sz="6" w:space="0" w:color="auto"/>
              <w:left w:val="single" w:sz="12" w:space="0" w:color="auto"/>
              <w:bottom w:val="single" w:sz="12" w:space="0" w:color="auto"/>
              <w:right w:val="single" w:sz="6" w:space="0" w:color="auto"/>
            </w:tcBorders>
            <w:vAlign w:val="center"/>
          </w:tcPr>
          <w:p>
            <w:r>
              <w:t>Severity</w:t>
            </w:r>
          </w:p>
        </w:tc>
        <w:tc>
          <w:tcPr>
            <w:tcW w:w="703" w:type="pct"/>
            <w:tcBorders>
              <w:top w:val="single" w:sz="6" w:space="0" w:color="auto"/>
              <w:left w:val="single" w:sz="6" w:space="0" w:color="auto"/>
              <w:bottom w:val="single" w:sz="12" w:space="0" w:color="auto"/>
              <w:right w:val="single" w:sz="6" w:space="0" w:color="auto"/>
            </w:tcBorders>
          </w:tcPr>
          <w:p>
            <w:r>
              <w:t>1</w:t>
            </w:r>
          </w:p>
        </w:tc>
        <w:tc>
          <w:tcPr>
            <w:tcW w:w="704" w:type="pct"/>
            <w:tcBorders>
              <w:top w:val="single" w:sz="6" w:space="0" w:color="auto"/>
              <w:left w:val="single" w:sz="6" w:space="0" w:color="auto"/>
              <w:bottom w:val="single" w:sz="12" w:space="0" w:color="auto"/>
              <w:right w:val="single" w:sz="6" w:space="0" w:color="auto"/>
            </w:tcBorders>
          </w:tcPr>
          <w:p>
            <w:r>
              <w:t>2</w:t>
            </w:r>
          </w:p>
        </w:tc>
        <w:tc>
          <w:tcPr>
            <w:tcW w:w="704" w:type="pct"/>
            <w:tcBorders>
              <w:top w:val="single" w:sz="6" w:space="0" w:color="auto"/>
              <w:left w:val="single" w:sz="6" w:space="0" w:color="auto"/>
              <w:bottom w:val="single" w:sz="12" w:space="0" w:color="auto"/>
              <w:right w:val="single" w:sz="6" w:space="0" w:color="auto"/>
            </w:tcBorders>
            <w:shd w:val="clear" w:color="auto" w:fill="92D050"/>
          </w:tcPr>
          <w:p>
            <w:r>
              <w:t>3</w:t>
              <w:br/>
              <w:t>X</w:t>
            </w:r>
          </w:p>
        </w:tc>
        <w:tc>
          <w:tcPr>
            <w:tcW w:w="703" w:type="pct"/>
            <w:tcBorders>
              <w:top w:val="single" w:sz="6" w:space="0" w:color="auto"/>
              <w:left w:val="single" w:sz="6" w:space="0" w:color="auto"/>
              <w:bottom w:val="single" w:sz="12" w:space="0" w:color="auto"/>
              <w:right w:val="single" w:sz="4" w:space="0" w:color="auto"/>
            </w:tcBorders>
            <w:shd w:val="clear" w:color="auto" w:fill="auto"/>
          </w:tcPr>
          <w:p>
            <w:r>
              <w:t>4</w:t>
              <w:br/>
            </w:r>
          </w:p>
        </w:tc>
        <w:tc>
          <w:tcPr>
            <w:tcW w:w="704" w:type="pct"/>
            <w:tcBorders>
              <w:top w:val="single" w:sz="4" w:space="0" w:color="auto"/>
              <w:left w:val="single" w:sz="4" w:space="0" w:color="auto"/>
              <w:bottom w:val="single" w:sz="12" w:space="0" w:color="auto"/>
              <w:right w:val="single" w:sz="12" w:space="0" w:color="auto"/>
            </w:tcBorders>
            <w:shd w:val="clear" w:color="auto" w:fill="auto"/>
          </w:tcPr>
          <w:p>
            <w:r>
              <w:t>5</w:t>
              <w:br/>
            </w:r>
          </w:p>
        </w:tc>
      </w:tr>
      <w:tr w:rsidR="00D86D26" w:rsidRPr="00D86D26" w14:paraId="652958BD" w14:textId="77777777" w:rsidTr="00F04E83">
        <w:trPr>
          <w:cantSplit/>
        </w:trPr>
        <w:tc>
          <w:tcPr>
            <w:tcW w:w="1481" w:type="pct"/>
            <w:gridSpan w:val="2"/>
            <w:tcBorders>
              <w:top w:val="single" w:sz="12" w:space="0" w:color="auto"/>
            </w:tcBorders>
            <w:vAlign w:val="center"/>
          </w:tcPr>
          <w:p>
            <w:r/>
          </w:p>
        </w:tc>
        <w:tc>
          <w:tcPr>
            <w:tcW w:w="3519" w:type="pct"/>
            <w:gridSpan w:val="5"/>
            <w:tcBorders>
              <w:top w:val="single" w:sz="12" w:space="0" w:color="auto"/>
            </w:tcBorders>
            <w:vAlign w:val="center"/>
          </w:tcPr>
          <w:p>
            <w:r/>
          </w:p>
        </w:tc>
      </w:tr>
      <w:tr w:rsidR="00D86D26" w:rsidRPr="00D86D26" w14:paraId="67C74BC0" w14:textId="77777777" w:rsidTr="00D86D26">
        <w:trPr>
          <w:cantSplit/>
          <w:trHeight w:val="340"/>
        </w:trPr>
        <w:tc>
          <w:tcPr>
            <w:tcW w:w="1481"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r>
              <w:t>Residual risk rating</w:t>
            </w:r>
          </w:p>
        </w:tc>
        <w:tc>
          <w:tcPr>
            <w:tcW w:w="703" w:type="pct"/>
            <w:tcBorders>
              <w:top w:val="single" w:sz="12" w:space="0" w:color="auto"/>
              <w:left w:val="single" w:sz="6" w:space="0" w:color="auto"/>
              <w:bottom w:val="single" w:sz="12" w:space="0" w:color="auto"/>
              <w:right w:val="single" w:sz="4" w:space="0" w:color="auto"/>
            </w:tcBorders>
            <w:vAlign w:val="center"/>
          </w:tcPr>
          <w:p>
            <w:r>
              <w:t xml:space="preserve">6 </w:t>
            </w:r>
          </w:p>
        </w:tc>
        <w:tc>
          <w:tcPr>
            <w:tcW w:w="704" w:type="pct"/>
            <w:tcBorders>
              <w:top w:val="single" w:sz="12" w:space="0" w:color="auto"/>
              <w:left w:val="single" w:sz="4" w:space="0" w:color="auto"/>
              <w:bottom w:val="single" w:sz="12" w:space="0" w:color="auto"/>
              <w:right w:val="single" w:sz="12" w:space="0" w:color="auto"/>
            </w:tcBorders>
            <w:shd w:val="clear" w:color="auto" w:fill="92D050"/>
            <w:vAlign w:val="center"/>
          </w:tcPr>
          <w:p>
            <w:r>
              <w:t>Low</w:t>
            </w:r>
          </w:p>
        </w:tc>
        <w:tc>
          <w:tcPr>
            <w:tcW w:w="704" w:type="pct"/>
            <w:tcBorders>
              <w:left w:val="single" w:sz="12" w:space="0" w:color="auto"/>
            </w:tcBorders>
            <w:vAlign w:val="center"/>
          </w:tcPr>
          <w:p>
            <w:r/>
          </w:p>
        </w:tc>
        <w:tc>
          <w:tcPr>
            <w:tcW w:w="1407" w:type="pct"/>
            <w:gridSpan w:val="2"/>
            <w:tcBorders>
              <w:left w:val="nil"/>
            </w:tcBorders>
            <w:vAlign w:val="center"/>
          </w:tcPr>
          <w:p>
            <w:r/>
          </w:p>
        </w:tc>
      </w:tr>
      <w:tr w:rsidR="00D86D26" w:rsidRPr="00D86D26" w14:paraId="3BE2BF70" w14:textId="77777777" w:rsidTr="00F04E83">
        <w:trPr>
          <w:cantSplit/>
        </w:trPr>
        <w:tc>
          <w:tcPr>
            <w:tcW w:w="5000" w:type="pct"/>
            <w:gridSpan w:val="7"/>
            <w:vAlign w:val="center"/>
          </w:tcPr>
          <w:p>
            <w:r/>
          </w:p>
        </w:tc>
      </w:tr>
      <w:tr w:rsidR="00D86D26" w:rsidRPr="00D86D26" w14:paraId="479E9EA6" w14:textId="77777777" w:rsidTr="00D86D26">
        <w:trPr>
          <w:cantSplit/>
          <w:trHeight w:val="340"/>
        </w:trPr>
        <w:tc>
          <w:tcPr>
            <w:tcW w:w="1481"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r>
              <w:t>Acceptable</w:t>
            </w:r>
          </w:p>
        </w:tc>
        <w:tc>
          <w:tcPr>
            <w:tcW w:w="703" w:type="pct"/>
            <w:tcBorders>
              <w:top w:val="single" w:sz="12" w:space="0" w:color="auto"/>
              <w:left w:val="single" w:sz="6" w:space="0" w:color="auto"/>
              <w:bottom w:val="single" w:sz="12" w:space="0" w:color="auto"/>
              <w:right w:val="single" w:sz="12" w:space="0" w:color="auto"/>
            </w:tcBorders>
            <w:vAlign w:val="center"/>
          </w:tcPr>
          <w:p>
            <w:r>
              <w:t>Yes</w:t>
            </w:r>
          </w:p>
        </w:tc>
        <w:tc>
          <w:tcPr>
            <w:tcW w:w="2816" w:type="pct"/>
            <w:gridSpan w:val="4"/>
            <w:tcBorders>
              <w:left w:val="single" w:sz="12" w:space="0" w:color="auto"/>
            </w:tcBorders>
            <w:vAlign w:val="center"/>
          </w:tcPr>
          <w:p>
            <w:r/>
          </w:p>
        </w:tc>
      </w:tr>
      <w:tr w:rsidR="00D86D26" w:rsidRPr="00D86D26" w14:paraId="479913E0" w14:textId="77777777" w:rsidTr="00F04E83">
        <w:trPr>
          <w:cantSplit/>
        </w:trPr>
        <w:tc>
          <w:tcPr>
            <w:tcW w:w="5000" w:type="pct"/>
            <w:gridSpan w:val="7"/>
            <w:tcBorders>
              <w:bottom w:val="single" w:sz="12" w:space="0" w:color="auto"/>
            </w:tcBorders>
            <w:vAlign w:val="center"/>
          </w:tcPr>
          <w:p>
            <w:r/>
          </w:p>
        </w:tc>
      </w:tr>
      <w:tr w:rsidR="00D86D26" w:rsidRPr="00D86D26" w14:paraId="38163747" w14:textId="77777777" w:rsidTr="00D86D26">
        <w:trPr>
          <w:cantSplit/>
          <w:trHeight w:val="340"/>
        </w:trPr>
        <w:tc>
          <w:tcPr>
            <w:tcW w:w="655" w:type="pct"/>
            <w:tcBorders>
              <w:top w:val="single" w:sz="12" w:space="0" w:color="auto"/>
              <w:left w:val="single" w:sz="12" w:space="0" w:color="auto"/>
              <w:bottom w:val="single" w:sz="12" w:space="0" w:color="auto"/>
              <w:right w:val="single" w:sz="4" w:space="0" w:color="auto"/>
            </w:tcBorders>
            <w:shd w:val="clear" w:color="auto" w:fill="D9D9D9"/>
            <w:vAlign w:val="center"/>
          </w:tcPr>
          <w:p>
            <w:r>
              <w:t>Assessor</w:t>
            </w:r>
          </w:p>
        </w:tc>
        <w:tc>
          <w:tcPr>
            <w:tcW w:w="826" w:type="pct"/>
            <w:tcBorders>
              <w:top w:val="single" w:sz="12" w:space="0" w:color="auto"/>
              <w:left w:val="single" w:sz="6" w:space="0" w:color="auto"/>
              <w:bottom w:val="single" w:sz="12" w:space="0" w:color="auto"/>
              <w:right w:val="single" w:sz="4" w:space="0" w:color="auto"/>
            </w:tcBorders>
            <w:vAlign w:val="center"/>
          </w:tcPr>
          <w:p>
            <w:r>
              <w:t>Anthony Rose</w:t>
            </w:r>
          </w:p>
        </w:tc>
        <w:tc>
          <w:tcPr>
            <w:tcW w:w="703" w:type="pct"/>
            <w:tcBorders>
              <w:top w:val="single" w:sz="12" w:space="0" w:color="auto"/>
              <w:left w:val="single" w:sz="6" w:space="0" w:color="auto"/>
              <w:bottom w:val="single" w:sz="12" w:space="0" w:color="auto"/>
              <w:right w:val="single" w:sz="4" w:space="0" w:color="auto"/>
            </w:tcBorders>
            <w:shd w:val="clear" w:color="auto" w:fill="D9D9D9"/>
            <w:vAlign w:val="center"/>
          </w:tcPr>
          <w:p>
            <w:r>
              <w:t>Signed</w:t>
            </w:r>
          </w:p>
        </w:tc>
        <w:tc>
          <w:tcPr>
            <w:tcW w:w="1408" w:type="pct"/>
            <w:gridSpan w:val="2"/>
            <w:tcBorders>
              <w:top w:val="single" w:sz="12" w:space="0" w:color="auto"/>
              <w:left w:val="single" w:sz="6" w:space="0" w:color="auto"/>
              <w:bottom w:val="single" w:sz="12" w:space="0" w:color="auto"/>
              <w:right w:val="single" w:sz="4" w:space="0" w:color="auto"/>
            </w:tcBorders>
            <w:vAlign w:val="center"/>
          </w:tcPr>
          <w:p>
            <w:r/>
          </w:p>
        </w:tc>
        <w:tc>
          <w:tcPr>
            <w:tcW w:w="703" w:type="pct"/>
            <w:tcBorders>
              <w:top w:val="single" w:sz="12" w:space="0" w:color="auto"/>
              <w:left w:val="single" w:sz="6" w:space="0" w:color="auto"/>
              <w:bottom w:val="single" w:sz="12" w:space="0" w:color="auto"/>
              <w:right w:val="single" w:sz="4" w:space="0" w:color="auto"/>
            </w:tcBorders>
            <w:shd w:val="clear" w:color="auto" w:fill="D9D9D9"/>
            <w:vAlign w:val="center"/>
          </w:tcPr>
          <w:p>
            <w:r>
              <w:t>Date</w:t>
            </w:r>
          </w:p>
        </w:tc>
        <w:tc>
          <w:tcPr>
            <w:tcW w:w="704" w:type="pct"/>
            <w:tcBorders>
              <w:top w:val="single" w:sz="12" w:space="0" w:color="auto"/>
              <w:left w:val="single" w:sz="6" w:space="0" w:color="auto"/>
              <w:bottom w:val="single" w:sz="12" w:space="0" w:color="auto"/>
              <w:right w:val="single" w:sz="12" w:space="0" w:color="auto"/>
            </w:tcBorders>
            <w:vAlign w:val="center"/>
          </w:tcPr>
          <w:p>
            <w:r>
              <w:t>4/1/23</w:t>
            </w:r>
          </w:p>
        </w:tc>
      </w:tr>
    </w:tbl>
    <w:p w14:paraId="47536B25" w14:textId="77777777" w:rsidR="00D86D26" w:rsidRPr="00D86D26" w:rsidRDefault="00D86D26" w:rsidP="00D86D26">
      <w:pPr>
        <w:spacing w:after="0"/>
        <w:rPr>
          <w:rFonts w:ascii="Arial" w:eastAsia="Calibri" w:hAnsi="Arial" w:cs="Arial"/>
          <w:sz w:val="20"/>
          <w:szCs w:val="20"/>
        </w:rPr>
      </w:pPr>
    </w:p>
    <w:p w14:paraId="664247CD" w14:textId="77777777" w:rsidR="00D86D26" w:rsidRDefault="00D86D26" w:rsidP="005F0C7B">
      <w:pPr>
        <w:spacing w:after="0"/>
        <w:rPr>
          <w:rFonts w:ascii="Arial" w:eastAsia="Calibri" w:hAnsi="Arial" w:cs="Arial"/>
          <w:sz w:val="20"/>
          <w:szCs w:val="20"/>
        </w:rPr>
      </w:pPr>
    </w:p>
    <w:p w14:paraId="17C969C1" w14:textId="77777777" w:rsidR="00D86D26" w:rsidRDefault="00D86D26" w:rsidP="005F0C7B">
      <w:pPr>
        <w:spacing w:after="0"/>
        <w:rPr>
          <w:rFonts w:ascii="Arial" w:eastAsia="Calibri" w:hAnsi="Arial" w:cs="Arial"/>
          <w:sz w:val="20"/>
          <w:szCs w:val="20"/>
        </w:rPr>
      </w:pPr>
    </w:p>
    <w:p w14:paraId="24EAC245" w14:textId="77777777" w:rsidR="00D86D26" w:rsidRDefault="00D86D26" w:rsidP="005F0C7B">
      <w:pPr>
        <w:spacing w:after="0"/>
        <w:rPr>
          <w:rFonts w:ascii="Arial" w:eastAsia="Calibri" w:hAnsi="Arial" w:cs="Arial"/>
          <w:sz w:val="20"/>
          <w:szCs w:val="20"/>
        </w:rPr>
      </w:pPr>
    </w:p>
    <w:p w14:paraId="5D2B8A89" w14:textId="77777777" w:rsidR="00D86D26" w:rsidRDefault="00D86D26" w:rsidP="005F0C7B">
      <w:pPr>
        <w:spacing w:after="0"/>
        <w:rPr>
          <w:rFonts w:ascii="Arial" w:eastAsia="Calibri" w:hAnsi="Arial" w:cs="Arial"/>
          <w:sz w:val="20"/>
          <w:szCs w:val="20"/>
        </w:rPr>
      </w:pPr>
    </w:p>
    <w:p w14:paraId="6A6E8FD2" w14:textId="77777777" w:rsidR="00D86D26" w:rsidRDefault="00D86D26" w:rsidP="005F0C7B">
      <w:pPr>
        <w:spacing w:after="0"/>
        <w:rPr>
          <w:rFonts w:ascii="Arial" w:eastAsia="Calibri" w:hAnsi="Arial" w:cs="Arial"/>
          <w:sz w:val="20"/>
          <w:szCs w:val="20"/>
        </w:rPr>
      </w:pPr>
    </w:p>
    <w:p w14:paraId="2E905444" w14:textId="77777777" w:rsidR="00D86D26" w:rsidRDefault="00D86D26" w:rsidP="005F0C7B">
      <w:pPr>
        <w:spacing w:after="0"/>
        <w:rPr>
          <w:rFonts w:ascii="Arial" w:eastAsia="Calibri" w:hAnsi="Arial" w:cs="Arial"/>
          <w:sz w:val="20"/>
          <w:szCs w:val="20"/>
        </w:rPr>
      </w:pPr>
    </w:p>
    <w:p w14:paraId="71FD7A89" w14:textId="77777777" w:rsidR="00D86D26" w:rsidRDefault="00D86D26" w:rsidP="005F0C7B">
      <w:pPr>
        <w:spacing w:after="0"/>
        <w:rPr>
          <w:rFonts w:ascii="Arial" w:eastAsia="Calibri" w:hAnsi="Arial" w:cs="Arial"/>
          <w:sz w:val="20"/>
          <w:szCs w:val="20"/>
        </w:rPr>
      </w:pPr>
    </w:p>
    <w:p w14:paraId="2452BEB3" w14:textId="77777777" w:rsidR="00D86D26" w:rsidRDefault="00D86D26" w:rsidP="005F0C7B">
      <w:pPr>
        <w:spacing w:after="0"/>
        <w:rPr>
          <w:rFonts w:ascii="Arial" w:eastAsia="Calibri" w:hAnsi="Arial" w:cs="Arial"/>
          <w:sz w:val="20"/>
          <w:szCs w:val="20"/>
        </w:rPr>
      </w:pPr>
    </w:p>
    <w:p w14:paraId="156AA648" w14:textId="77777777" w:rsidR="00D86D26" w:rsidRDefault="00D86D26" w:rsidP="005F0C7B">
      <w:pPr>
        <w:spacing w:after="0"/>
        <w:rPr>
          <w:rFonts w:ascii="Arial" w:eastAsia="Calibri" w:hAnsi="Arial" w:cs="Arial"/>
          <w:sz w:val="20"/>
          <w:szCs w:val="20"/>
        </w:rPr>
      </w:pPr>
    </w:p>
    <w:p w14:paraId="3779D60C" w14:textId="77777777" w:rsidR="00D86D26" w:rsidRDefault="00D86D26" w:rsidP="005F0C7B">
      <w:pPr>
        <w:spacing w:after="0"/>
        <w:rPr>
          <w:rFonts w:ascii="Arial" w:eastAsia="Calibri" w:hAnsi="Arial" w:cs="Arial"/>
          <w:sz w:val="20"/>
          <w:szCs w:val="20"/>
        </w:rPr>
      </w:pPr>
    </w:p>
    <w:p w14:paraId="5815658C" w14:textId="77777777" w:rsidR="00D86D26" w:rsidRDefault="00D86D26" w:rsidP="005F0C7B">
      <w:pPr>
        <w:spacing w:after="0"/>
        <w:rPr>
          <w:rFonts w:ascii="Arial" w:eastAsia="Calibri" w:hAnsi="Arial" w:cs="Arial"/>
          <w:sz w:val="20"/>
          <w:szCs w:val="20"/>
        </w:rPr>
      </w:pPr>
    </w:p>
    <w:p w14:paraId="47E587DF" w14:textId="77777777" w:rsidR="00D86D26" w:rsidRDefault="00D86D26" w:rsidP="005F0C7B">
      <w:pPr>
        <w:spacing w:after="0"/>
        <w:rPr>
          <w:rFonts w:ascii="Arial" w:eastAsia="Calibri" w:hAnsi="Arial" w:cs="Arial"/>
          <w:sz w:val="20"/>
          <w:szCs w:val="20"/>
        </w:rPr>
      </w:pPr>
    </w:p>
    <w:p w14:paraId="4B9A51F3" w14:textId="77777777" w:rsidR="00D86D26" w:rsidRDefault="00D86D26" w:rsidP="005F0C7B">
      <w:pPr>
        <w:spacing w:after="0"/>
        <w:rPr>
          <w:rFonts w:ascii="Arial" w:eastAsia="Calibri" w:hAnsi="Arial" w:cs="Arial"/>
          <w:sz w:val="20"/>
          <w:szCs w:val="20"/>
        </w:rPr>
      </w:pPr>
    </w:p>
    <w:p w14:paraId="7A46AC3E" w14:textId="77777777" w:rsidR="00D86D26" w:rsidRDefault="00D86D26" w:rsidP="005F0C7B">
      <w:pPr>
        <w:spacing w:after="0"/>
        <w:rPr>
          <w:rFonts w:ascii="Arial" w:eastAsia="Calibri" w:hAnsi="Arial" w:cs="Arial"/>
          <w:sz w:val="20"/>
          <w:szCs w:val="20"/>
        </w:rPr>
      </w:pPr>
    </w:p>
    <w:p w14:paraId="044AC5FB" w14:textId="77777777" w:rsidR="00D86D26" w:rsidRDefault="00D86D26" w:rsidP="005F0C7B">
      <w:pPr>
        <w:spacing w:after="0"/>
        <w:rPr>
          <w:rFonts w:ascii="Arial" w:eastAsia="Calibri" w:hAnsi="Arial" w:cs="Arial"/>
          <w:sz w:val="20"/>
          <w:szCs w:val="20"/>
        </w:rPr>
      </w:pPr>
    </w:p>
    <w:p w14:paraId="4399E09C" w14:textId="77777777" w:rsidR="00D86D26" w:rsidRDefault="00D86D26" w:rsidP="005F0C7B">
      <w:pPr>
        <w:spacing w:after="0"/>
        <w:rPr>
          <w:rFonts w:ascii="Arial" w:eastAsia="Calibri" w:hAnsi="Arial" w:cs="Arial"/>
          <w:sz w:val="20"/>
          <w:szCs w:val="20"/>
        </w:rPr>
      </w:pPr>
    </w:p>
    <w:p w14:paraId="014AA3E2" w14:textId="77777777" w:rsidR="00D86D26" w:rsidRDefault="00D86D26" w:rsidP="005F0C7B">
      <w:pPr>
        <w:spacing w:after="0"/>
        <w:rPr>
          <w:rFonts w:ascii="Arial" w:eastAsia="Calibri" w:hAnsi="Arial" w:cs="Arial"/>
          <w:sz w:val="20"/>
          <w:szCs w:val="20"/>
        </w:rPr>
      </w:pPr>
    </w:p>
    <w:p w14:paraId="277DB519" w14:textId="77777777" w:rsidR="00D86D26" w:rsidRDefault="00D86D26" w:rsidP="005F0C7B">
      <w:pPr>
        <w:spacing w:after="0"/>
        <w:rPr>
          <w:rFonts w:ascii="Arial" w:eastAsia="Calibri" w:hAnsi="Arial" w:cs="Arial"/>
          <w:sz w:val="20"/>
          <w:szCs w:val="20"/>
        </w:rPr>
      </w:pPr>
    </w:p>
    <w:p w14:paraId="1C994911" w14:textId="77777777" w:rsidR="00D86D26" w:rsidRDefault="00D86D26" w:rsidP="005F0C7B">
      <w:pPr>
        <w:spacing w:after="0"/>
        <w:rPr>
          <w:rFonts w:ascii="Arial" w:eastAsia="Calibri" w:hAnsi="Arial" w:cs="Arial"/>
          <w:sz w:val="20"/>
          <w:szCs w:val="20"/>
        </w:rPr>
      </w:pPr>
    </w:p>
    <w:p w14:paraId="3F94CD02" w14:textId="77777777" w:rsidR="00D86D26" w:rsidRDefault="00D86D26" w:rsidP="005F0C7B">
      <w:pPr>
        <w:spacing w:after="0"/>
        <w:rPr>
          <w:rFonts w:ascii="Arial" w:eastAsia="Calibri" w:hAnsi="Arial" w:cs="Arial"/>
          <w:sz w:val="20"/>
          <w:szCs w:val="20"/>
        </w:rPr>
      </w:pPr>
    </w:p>
    <w:p w14:paraId="4A898DEB" w14:textId="77777777" w:rsidR="00D86D26" w:rsidRDefault="00D86D26" w:rsidP="005F0C7B">
      <w:pPr>
        <w:spacing w:after="0"/>
        <w:rPr>
          <w:rFonts w:ascii="Arial" w:eastAsia="Calibri" w:hAnsi="Arial" w:cs="Arial"/>
          <w:sz w:val="20"/>
          <w:szCs w:val="20"/>
        </w:rPr>
      </w:pPr>
    </w:p>
    <w:p w14:paraId="1A165DC5" w14:textId="77777777" w:rsidR="00D86D26" w:rsidRDefault="00D86D26" w:rsidP="005F0C7B">
      <w:pPr>
        <w:spacing w:after="0"/>
        <w:rPr>
          <w:rFonts w:ascii="Arial" w:eastAsia="Calibri" w:hAnsi="Arial" w:cs="Arial"/>
          <w:sz w:val="20"/>
          <w:szCs w:val="20"/>
        </w:rPr>
      </w:pPr>
    </w:p>
    <w:p w14:paraId="67180988" w14:textId="77777777" w:rsidR="00D86D26" w:rsidRDefault="00D86D26" w:rsidP="005F0C7B">
      <w:pPr>
        <w:spacing w:after="0"/>
        <w:rPr>
          <w:rFonts w:ascii="Arial" w:eastAsia="Calibri" w:hAnsi="Arial" w:cs="Arial"/>
          <w:sz w:val="20"/>
          <w:szCs w:val="20"/>
        </w:rPr>
      </w:pPr>
    </w:p>
    <w:p w14:paraId="2032A4BD" w14:textId="77777777" w:rsidR="00D86D26" w:rsidRDefault="00D86D26" w:rsidP="005F0C7B">
      <w:pPr>
        <w:spacing w:after="0"/>
        <w:rPr>
          <w:rFonts w:ascii="Arial" w:eastAsia="Calibri" w:hAnsi="Arial" w:cs="Arial"/>
          <w:sz w:val="20"/>
          <w:szCs w:val="20"/>
        </w:rPr>
      </w:pPr>
    </w:p>
    <w:p w14:paraId="51E6A393" w14:textId="77777777" w:rsidR="00D86D26" w:rsidRDefault="00D86D26" w:rsidP="005F0C7B">
      <w:pPr>
        <w:spacing w:after="0"/>
        <w:rPr>
          <w:rFonts w:ascii="Arial" w:eastAsia="Calibri" w:hAnsi="Arial" w:cs="Arial"/>
          <w:sz w:val="20"/>
          <w:szCs w:val="20"/>
        </w:rPr>
      </w:pPr>
    </w:p>
    <w:p w14:paraId="181E3218" w14:textId="77777777" w:rsidR="00D86D26" w:rsidRDefault="00D86D26" w:rsidP="005F0C7B">
      <w:pPr>
        <w:spacing w:after="0"/>
        <w:rPr>
          <w:rFonts w:ascii="Arial" w:eastAsia="Calibri" w:hAnsi="Arial" w:cs="Arial"/>
          <w:sz w:val="20"/>
          <w:szCs w:val="20"/>
        </w:rPr>
      </w:pPr>
    </w:p>
    <w:p w14:paraId="59748794" w14:textId="77777777" w:rsidR="00D86D26" w:rsidRDefault="00D86D26" w:rsidP="005F0C7B">
      <w:pPr>
        <w:spacing w:after="0"/>
        <w:rPr>
          <w:rFonts w:ascii="Arial" w:eastAsia="Calibri" w:hAnsi="Arial" w:cs="Arial"/>
          <w:sz w:val="20"/>
          <w:szCs w:val="20"/>
        </w:rPr>
      </w:pPr>
    </w:p>
    <w:p w14:paraId="66820FD5" w14:textId="77777777" w:rsidR="00D86D26" w:rsidRDefault="00D86D26" w:rsidP="005F0C7B">
      <w:pPr>
        <w:spacing w:after="0"/>
        <w:rPr>
          <w:rFonts w:ascii="Arial" w:eastAsia="Calibri" w:hAnsi="Arial" w:cs="Arial"/>
          <w:sz w:val="20"/>
          <w:szCs w:val="20"/>
        </w:rPr>
      </w:pPr>
    </w:p>
    <w:p w14:paraId="26A63AC4" w14:textId="77777777" w:rsidR="003C639D" w:rsidRDefault="003C639D" w:rsidP="005F0C7B">
      <w:pPr>
        <w:spacing w:after="0"/>
        <w:rPr>
          <w:rFonts w:ascii="Arial" w:eastAsia="Calibri" w:hAnsi="Arial" w:cs="Arial"/>
          <w:sz w:val="20"/>
          <w:szCs w:val="20"/>
        </w:rPr>
      </w:pPr>
    </w:p>
    <w:tbl>
      <w:tblPr>
        <w:tblStyle w:val="TableGrid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14FA1921" w14:textId="77777777" w:rsidTr="00F40630">
        <w:trPr>
          <w:trHeight w:val="340"/>
        </w:trPr>
        <w:tc>
          <w:tcPr>
            <w:tcW w:w="8996" w:type="dxa"/>
            <w:shd w:val="clear" w:color="auto" w:fill="34A7AF"/>
            <w:vAlign w:val="center"/>
          </w:tcPr>
          <w:p>
            <w:r>
              <w:t>Portable tools (use of)</w:t>
            </w:r>
          </w:p>
        </w:tc>
      </w:tr>
      <w:tr w:rsidR="005F0C7B" w:rsidRPr="005F0C7B" w14:paraId="1C3F5404" w14:textId="77777777" w:rsidTr="003D4904">
        <w:tc>
          <w:tcPr>
            <w:tcW w:w="8996" w:type="dxa"/>
          </w:tcPr>
          <w:p>
            <w:r>
              <w:br/>
              <w:t>Description of activity</w:t>
              <w:br/>
              <w:br/>
              <w:t xml:space="preserve">Use of general and trade tools for installation of architectural film and related surfaces refurbishment work. </w:t>
              <w:br/>
              <w:br/>
              <w:t xml:space="preserve">Operations may include cutting, mixing, drilling, punching, bending, fixing &amp; similar activities. </w:t>
              <w:br/>
            </w:r>
          </w:p>
        </w:tc>
      </w:tr>
    </w:tbl>
    <w:p w14:paraId="4486E83B" w14:textId="77777777" w:rsidR="005F0C7B" w:rsidRPr="005F0C7B" w:rsidRDefault="005F0C7B" w:rsidP="005F0C7B">
      <w:pPr>
        <w:spacing w:after="0"/>
        <w:rPr>
          <w:rFonts w:ascii="Arial" w:eastAsia="Calibri" w:hAnsi="Arial" w:cs="Arial"/>
          <w:sz w:val="20"/>
          <w:szCs w:val="20"/>
        </w:rPr>
      </w:pPr>
    </w:p>
    <w:tbl>
      <w:tblPr>
        <w:tblStyle w:val="TableGrid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2B0AF1BD" w14:textId="77777777" w:rsidTr="002B728B">
        <w:trPr>
          <w:trHeight w:val="340"/>
        </w:trPr>
        <w:tc>
          <w:tcPr>
            <w:tcW w:w="9016" w:type="dxa"/>
            <w:shd w:val="clear" w:color="auto" w:fill="D9D9D9"/>
            <w:vAlign w:val="center"/>
          </w:tcPr>
          <w:p>
            <w:r>
              <w:t xml:space="preserve">Hazards &amp; consequences                                </w:t>
            </w:r>
          </w:p>
        </w:tc>
      </w:tr>
      <w:tr w:rsidR="005F0C7B" w:rsidRPr="005F0C7B" w14:paraId="54B6253A" w14:textId="77777777" w:rsidTr="002B728B">
        <w:trPr>
          <w:trHeight w:val="2603"/>
        </w:trPr>
        <w:tc>
          <w:tcPr>
            <w:tcW w:w="9016" w:type="dxa"/>
          </w:tcPr>
          <w:p>
            <w:r>
              <w:br/>
              <w:t>Rotating parts – contact with the skin can cause injury including lacerations &amp; burns.</w:t>
              <w:br/>
              <w:t>Flying particles (material) &amp; dust - can cause serious eye damage &amp; blindness if eye protection (following EN 166) is not worn. Cuts &amp; piercings through contact with skin. Inhalation of dust can cause mild to severe lung damage.</w:t>
              <w:br/>
              <w:t xml:space="preserve">Exposed conductors from broken or faulty electrical controls or insulation – electric shock being transmitted to operatives causing a range of symptoms depending on the length and severity of the shock. </w:t>
              <w:br/>
              <w:t xml:space="preserve">Equipment, tools or materials falling from height can result in a range of injuries to operatives or others below the works. </w:t>
            </w:r>
          </w:p>
        </w:tc>
      </w:tr>
    </w:tbl>
    <w:p w14:paraId="6ABF10BD" w14:textId="77777777" w:rsidR="005F0C7B" w:rsidRPr="005F0C7B" w:rsidRDefault="005F0C7B" w:rsidP="005F0C7B">
      <w:pPr>
        <w:spacing w:after="0"/>
        <w:rPr>
          <w:rFonts w:ascii="Arial" w:eastAsia="Calibri" w:hAnsi="Arial" w:cs="Arial"/>
          <w:sz w:val="20"/>
          <w:szCs w:val="20"/>
        </w:rPr>
      </w:pPr>
    </w:p>
    <w:tbl>
      <w:tblPr>
        <w:tblStyle w:val="TableGrid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6611596B" w14:textId="77777777" w:rsidTr="002B728B">
        <w:trPr>
          <w:trHeight w:val="340"/>
        </w:trPr>
        <w:tc>
          <w:tcPr>
            <w:tcW w:w="9016" w:type="dxa"/>
            <w:shd w:val="clear" w:color="auto" w:fill="D9D9D9"/>
            <w:vAlign w:val="center"/>
          </w:tcPr>
          <w:p>
            <w:r>
              <w:t>Tools &amp; equipment used</w:t>
            </w:r>
          </w:p>
        </w:tc>
      </w:tr>
      <w:tr w:rsidR="005F0C7B" w:rsidRPr="005F0C7B" w14:paraId="53DD8737" w14:textId="77777777" w:rsidTr="002B728B">
        <w:trPr>
          <w:trHeight w:val="664"/>
        </w:trPr>
        <w:tc>
          <w:tcPr>
            <w:tcW w:w="9016" w:type="dxa"/>
          </w:tcPr>
          <w:p>
            <w:r>
              <w:br/>
              <w:t>Hand tools for general installation of architectural film and related surfaces refurbishment work.</w:t>
              <w:br/>
              <w:t>Assorted power tools cable fed (usually 110v on site) or battery powered – drills, screwdriver, heat guns &amp; sanders.</w:t>
              <w:br/>
            </w:r>
          </w:p>
        </w:tc>
      </w:tr>
    </w:tbl>
    <w:p w14:paraId="749935B3" w14:textId="77777777" w:rsidR="005F0C7B" w:rsidRPr="005F0C7B" w:rsidRDefault="005F0C7B" w:rsidP="005F0C7B">
      <w:pPr>
        <w:spacing w:after="0"/>
        <w:rPr>
          <w:rFonts w:ascii="Arial" w:eastAsia="Calibri" w:hAnsi="Arial" w:cs="Arial"/>
          <w:sz w:val="20"/>
          <w:szCs w:val="20"/>
        </w:rPr>
      </w:pPr>
    </w:p>
    <w:tbl>
      <w:tblPr>
        <w:tblStyle w:val="TableGrid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12C42A5B" w14:textId="77777777" w:rsidTr="002B728B">
        <w:trPr>
          <w:trHeight w:val="340"/>
        </w:trPr>
        <w:tc>
          <w:tcPr>
            <w:tcW w:w="9016" w:type="dxa"/>
            <w:shd w:val="clear" w:color="auto" w:fill="D9D9D9"/>
            <w:vAlign w:val="center"/>
          </w:tcPr>
          <w:p>
            <w:r>
              <w:t>Persons likely to be exposed to the risk</w:t>
            </w:r>
          </w:p>
        </w:tc>
      </w:tr>
      <w:tr w:rsidR="005F0C7B" w:rsidRPr="005F0C7B" w14:paraId="1FDAE46B" w14:textId="77777777" w:rsidTr="002B728B">
        <w:trPr>
          <w:trHeight w:val="699"/>
        </w:trPr>
        <w:tc>
          <w:tcPr>
            <w:tcW w:w="9016" w:type="dxa"/>
          </w:tcPr>
          <w:p>
            <w:r>
              <w:br/>
              <w:t>All operatives using portable tools as noted. There may be some hazard to passers-by.</w:t>
              <w:br/>
            </w:r>
          </w:p>
        </w:tc>
      </w:tr>
    </w:tbl>
    <w:p w14:paraId="2B799512" w14:textId="77777777" w:rsidR="005F0C7B" w:rsidRPr="005F0C7B" w:rsidRDefault="005F0C7B" w:rsidP="005F0C7B">
      <w:pPr>
        <w:spacing w:after="0"/>
        <w:rPr>
          <w:rFonts w:ascii="Arial" w:eastAsia="Calibri" w:hAnsi="Arial" w:cs="Arial"/>
          <w:sz w:val="20"/>
          <w:szCs w:val="20"/>
        </w:rPr>
      </w:pPr>
    </w:p>
    <w:tbl>
      <w:tblPr>
        <w:tblW w:w="5000" w:type="pct"/>
        <w:tblLook w:val="04A0" w:firstRow="1" w:lastRow="0" w:firstColumn="1" w:lastColumn="0" w:noHBand="0" w:noVBand="1"/>
      </w:tblPr>
      <w:tblGrid>
        <w:gridCol w:w="2659"/>
        <w:gridCol w:w="9"/>
        <w:gridCol w:w="1249"/>
        <w:gridCol w:w="16"/>
        <w:gridCol w:w="1241"/>
        <w:gridCol w:w="25"/>
        <w:gridCol w:w="1234"/>
        <w:gridCol w:w="31"/>
        <w:gridCol w:w="1227"/>
        <w:gridCol w:w="40"/>
        <w:gridCol w:w="1265"/>
      </w:tblGrid>
      <w:tr w:rsidR="005F0C7B" w:rsidRPr="005F0C7B" w14:paraId="1D75521D" w14:textId="77777777" w:rsidTr="002B728B">
        <w:trPr>
          <w:trHeight w:val="340"/>
        </w:trPr>
        <w:tc>
          <w:tcPr>
            <w:tcW w:w="1478" w:type="pct"/>
            <w:tcBorders>
              <w:top w:val="single" w:sz="12" w:space="0" w:color="auto"/>
              <w:left w:val="single" w:sz="12" w:space="0" w:color="auto"/>
              <w:bottom w:val="single" w:sz="12" w:space="0" w:color="auto"/>
              <w:right w:val="single" w:sz="6" w:space="0" w:color="auto"/>
            </w:tcBorders>
            <w:shd w:val="clear" w:color="auto" w:fill="D9D9D9"/>
            <w:vAlign w:val="center"/>
          </w:tcPr>
          <w:p>
            <w:r>
              <w:t>Initial risk</w:t>
            </w:r>
          </w:p>
        </w:tc>
        <w:tc>
          <w:tcPr>
            <w:tcW w:w="3522" w:type="pct"/>
            <w:gridSpan w:val="10"/>
            <w:tcBorders>
              <w:top w:val="single" w:sz="12" w:space="0" w:color="auto"/>
              <w:left w:val="single" w:sz="6" w:space="0" w:color="auto"/>
              <w:bottom w:val="single" w:sz="12" w:space="0" w:color="auto"/>
              <w:right w:val="single" w:sz="12" w:space="0" w:color="auto"/>
            </w:tcBorders>
            <w:shd w:val="clear" w:color="auto" w:fill="D9D9D9"/>
            <w:vAlign w:val="center"/>
            <w:hideMark/>
          </w:tcPr>
          <w:p>
            <w:r>
              <w:t>Without controls and precautions in place</w:t>
            </w:r>
          </w:p>
        </w:tc>
      </w:tr>
      <w:tr w:rsidR="005F0C7B" w:rsidRPr="005F0C7B" w14:paraId="46650EF2" w14:textId="77777777" w:rsidTr="002B728B">
        <w:trPr>
          <w:trHeight w:val="340"/>
        </w:trPr>
        <w:tc>
          <w:tcPr>
            <w:tcW w:w="1478" w:type="pct"/>
            <w:tcBorders>
              <w:top w:val="single" w:sz="12" w:space="0" w:color="auto"/>
              <w:left w:val="single" w:sz="12" w:space="0" w:color="auto"/>
              <w:bottom w:val="single" w:sz="6" w:space="0" w:color="auto"/>
              <w:right w:val="single" w:sz="6" w:space="0" w:color="auto"/>
            </w:tcBorders>
            <w:vAlign w:val="center"/>
          </w:tcPr>
          <w:p>
            <w:r>
              <w:t>Likelihood</w:t>
            </w:r>
          </w:p>
        </w:tc>
        <w:tc>
          <w:tcPr>
            <w:tcW w:w="699" w:type="pct"/>
            <w:gridSpan w:val="2"/>
            <w:tcBorders>
              <w:top w:val="single" w:sz="12" w:space="0" w:color="auto"/>
              <w:left w:val="single" w:sz="6" w:space="0" w:color="auto"/>
              <w:bottom w:val="single" w:sz="6" w:space="0" w:color="auto"/>
              <w:right w:val="single" w:sz="6" w:space="0" w:color="auto"/>
            </w:tcBorders>
            <w:hideMark/>
          </w:tcPr>
          <w:p>
            <w:r>
              <w:t>1</w:t>
            </w:r>
          </w:p>
        </w:tc>
        <w:tc>
          <w:tcPr>
            <w:tcW w:w="699" w:type="pct"/>
            <w:gridSpan w:val="2"/>
            <w:tcBorders>
              <w:top w:val="single" w:sz="12" w:space="0" w:color="auto"/>
              <w:left w:val="single" w:sz="6" w:space="0" w:color="auto"/>
              <w:bottom w:val="single" w:sz="6" w:space="0" w:color="auto"/>
              <w:right w:val="single" w:sz="6" w:space="0" w:color="auto"/>
            </w:tcBorders>
            <w:hideMark/>
          </w:tcPr>
          <w:p>
            <w:r>
              <w:t>2</w:t>
            </w:r>
          </w:p>
        </w:tc>
        <w:tc>
          <w:tcPr>
            <w:tcW w:w="700" w:type="pct"/>
            <w:gridSpan w:val="2"/>
            <w:tcBorders>
              <w:top w:val="single" w:sz="12" w:space="0" w:color="auto"/>
              <w:left w:val="single" w:sz="6" w:space="0" w:color="auto"/>
              <w:bottom w:val="single" w:sz="6" w:space="0" w:color="auto"/>
              <w:right w:val="single" w:sz="6" w:space="0" w:color="auto"/>
            </w:tcBorders>
            <w:shd w:val="clear" w:color="auto" w:fill="auto"/>
            <w:hideMark/>
          </w:tcPr>
          <w:p>
            <w:r>
              <w:t>3</w:t>
              <w:br/>
            </w:r>
          </w:p>
        </w:tc>
        <w:tc>
          <w:tcPr>
            <w:tcW w:w="699" w:type="pct"/>
            <w:gridSpan w:val="2"/>
            <w:tcBorders>
              <w:top w:val="single" w:sz="12" w:space="0" w:color="auto"/>
              <w:left w:val="single" w:sz="6" w:space="0" w:color="auto"/>
              <w:bottom w:val="single" w:sz="6" w:space="0" w:color="auto"/>
              <w:right w:val="single" w:sz="4" w:space="0" w:color="auto"/>
            </w:tcBorders>
            <w:shd w:val="clear" w:color="auto" w:fill="FF0000"/>
            <w:hideMark/>
          </w:tcPr>
          <w:p>
            <w:r>
              <w:t>4</w:t>
              <w:br/>
              <w:t>X</w:t>
            </w:r>
          </w:p>
        </w:tc>
        <w:tc>
          <w:tcPr>
            <w:tcW w:w="725" w:type="pct"/>
            <w:gridSpan w:val="2"/>
            <w:tcBorders>
              <w:top w:val="single" w:sz="12" w:space="0" w:color="auto"/>
              <w:left w:val="single" w:sz="4" w:space="0" w:color="auto"/>
              <w:bottom w:val="single" w:sz="4" w:space="0" w:color="auto"/>
              <w:right w:val="single" w:sz="12" w:space="0" w:color="auto"/>
            </w:tcBorders>
            <w:shd w:val="clear" w:color="auto" w:fill="auto"/>
          </w:tcPr>
          <w:p>
            <w:r>
              <w:t>5</w:t>
              <w:br/>
            </w:r>
          </w:p>
        </w:tc>
      </w:tr>
      <w:tr w:rsidR="005F0C7B" w:rsidRPr="005F0C7B" w14:paraId="7CBC0AEF" w14:textId="77777777" w:rsidTr="002B728B">
        <w:trPr>
          <w:trHeight w:val="340"/>
        </w:trPr>
        <w:tc>
          <w:tcPr>
            <w:tcW w:w="1478" w:type="pct"/>
            <w:tcBorders>
              <w:top w:val="single" w:sz="6" w:space="0" w:color="auto"/>
              <w:left w:val="single" w:sz="12" w:space="0" w:color="auto"/>
              <w:bottom w:val="single" w:sz="12" w:space="0" w:color="auto"/>
              <w:right w:val="single" w:sz="6" w:space="0" w:color="auto"/>
            </w:tcBorders>
            <w:vAlign w:val="center"/>
          </w:tcPr>
          <w:p>
            <w:r>
              <w:t>Severity</w:t>
            </w:r>
          </w:p>
        </w:tc>
        <w:tc>
          <w:tcPr>
            <w:tcW w:w="699" w:type="pct"/>
            <w:gridSpan w:val="2"/>
            <w:tcBorders>
              <w:top w:val="single" w:sz="6" w:space="0" w:color="auto"/>
              <w:left w:val="single" w:sz="6" w:space="0" w:color="auto"/>
              <w:bottom w:val="single" w:sz="12" w:space="0" w:color="auto"/>
              <w:right w:val="single" w:sz="6" w:space="0" w:color="auto"/>
            </w:tcBorders>
            <w:hideMark/>
          </w:tcPr>
          <w:p>
            <w:r>
              <w:t>1</w:t>
            </w:r>
          </w:p>
        </w:tc>
        <w:tc>
          <w:tcPr>
            <w:tcW w:w="699" w:type="pct"/>
            <w:gridSpan w:val="2"/>
            <w:tcBorders>
              <w:top w:val="single" w:sz="6" w:space="0" w:color="auto"/>
              <w:left w:val="single" w:sz="6" w:space="0" w:color="auto"/>
              <w:bottom w:val="single" w:sz="12" w:space="0" w:color="auto"/>
              <w:right w:val="single" w:sz="6" w:space="0" w:color="auto"/>
            </w:tcBorders>
            <w:hideMark/>
          </w:tcPr>
          <w:p>
            <w:r>
              <w:t>2</w:t>
            </w:r>
          </w:p>
        </w:tc>
        <w:tc>
          <w:tcPr>
            <w:tcW w:w="700" w:type="pct"/>
            <w:gridSpan w:val="2"/>
            <w:tcBorders>
              <w:top w:val="single" w:sz="6" w:space="0" w:color="auto"/>
              <w:left w:val="single" w:sz="6" w:space="0" w:color="auto"/>
              <w:bottom w:val="single" w:sz="12" w:space="0" w:color="auto"/>
              <w:right w:val="single" w:sz="6" w:space="0" w:color="auto"/>
            </w:tcBorders>
            <w:shd w:val="clear" w:color="auto" w:fill="auto"/>
          </w:tcPr>
          <w:p>
            <w:r>
              <w:t>3</w:t>
              <w:br/>
            </w:r>
          </w:p>
        </w:tc>
        <w:tc>
          <w:tcPr>
            <w:tcW w:w="699" w:type="pct"/>
            <w:gridSpan w:val="2"/>
            <w:tcBorders>
              <w:top w:val="single" w:sz="6" w:space="0" w:color="auto"/>
              <w:left w:val="single" w:sz="6" w:space="0" w:color="auto"/>
              <w:bottom w:val="single" w:sz="12" w:space="0" w:color="auto"/>
              <w:right w:val="single" w:sz="4" w:space="0" w:color="auto"/>
            </w:tcBorders>
            <w:shd w:val="clear" w:color="auto" w:fill="FF0000"/>
            <w:hideMark/>
          </w:tcPr>
          <w:p>
            <w:r>
              <w:t>4</w:t>
              <w:br/>
              <w:t>X</w:t>
            </w:r>
          </w:p>
        </w:tc>
        <w:tc>
          <w:tcPr>
            <w:tcW w:w="725" w:type="pct"/>
            <w:gridSpan w:val="2"/>
            <w:tcBorders>
              <w:top w:val="single" w:sz="4" w:space="0" w:color="auto"/>
              <w:left w:val="single" w:sz="4" w:space="0" w:color="auto"/>
              <w:bottom w:val="single" w:sz="12" w:space="0" w:color="auto"/>
              <w:right w:val="single" w:sz="12" w:space="0" w:color="auto"/>
            </w:tcBorders>
            <w:shd w:val="clear" w:color="auto" w:fill="auto"/>
            <w:hideMark/>
          </w:tcPr>
          <w:p>
            <w:r>
              <w:t>5</w:t>
              <w:br/>
            </w:r>
          </w:p>
        </w:tc>
      </w:tr>
      <w:tr w:rsidR="005F0C7B" w:rsidRPr="005F0C7B" w14:paraId="7295297A" w14:textId="77777777" w:rsidTr="002B728B">
        <w:tblPrEx>
          <w:tblLook w:val="0000" w:firstRow="0" w:lastRow="0" w:firstColumn="0" w:lastColumn="0" w:noHBand="0" w:noVBand="0"/>
        </w:tblPrEx>
        <w:trPr>
          <w:cantSplit/>
        </w:trPr>
        <w:tc>
          <w:tcPr>
            <w:tcW w:w="1483" w:type="pct"/>
            <w:gridSpan w:val="2"/>
            <w:tcBorders>
              <w:top w:val="single" w:sz="12" w:space="0" w:color="auto"/>
              <w:bottom w:val="single" w:sz="6" w:space="0" w:color="auto"/>
            </w:tcBorders>
            <w:vAlign w:val="center"/>
          </w:tcPr>
          <w:p>
            <w:r/>
          </w:p>
        </w:tc>
        <w:tc>
          <w:tcPr>
            <w:tcW w:w="3517" w:type="pct"/>
            <w:gridSpan w:val="9"/>
            <w:tcBorders>
              <w:top w:val="single" w:sz="12" w:space="0" w:color="auto"/>
            </w:tcBorders>
            <w:vAlign w:val="center"/>
          </w:tcPr>
          <w:p>
            <w:r/>
          </w:p>
        </w:tc>
      </w:tr>
      <w:tr w:rsidR="005F0C7B" w:rsidRPr="005F0C7B" w14:paraId="19258B0D" w14:textId="77777777" w:rsidTr="002B728B">
        <w:tblPrEx>
          <w:tblLook w:val="0000" w:firstRow="0" w:lastRow="0" w:firstColumn="0" w:lastColumn="0" w:noHBand="0" w:noVBand="0"/>
        </w:tblPrEx>
        <w:trPr>
          <w:cantSplit/>
          <w:trHeight w:val="340"/>
        </w:trPr>
        <w:tc>
          <w:tcPr>
            <w:tcW w:w="1483" w:type="pct"/>
            <w:gridSpan w:val="2"/>
            <w:tcBorders>
              <w:top w:val="single" w:sz="12" w:space="0" w:color="auto"/>
              <w:left w:val="single" w:sz="12" w:space="0" w:color="auto"/>
              <w:bottom w:val="single" w:sz="12" w:space="0" w:color="auto"/>
              <w:right w:val="single" w:sz="4" w:space="0" w:color="auto"/>
            </w:tcBorders>
            <w:shd w:val="clear" w:color="auto" w:fill="D9D9D9"/>
            <w:vAlign w:val="center"/>
          </w:tcPr>
          <w:p>
            <w:r>
              <w:t>Initial risk rating</w:t>
            </w:r>
          </w:p>
        </w:tc>
        <w:tc>
          <w:tcPr>
            <w:tcW w:w="703" w:type="pct"/>
            <w:gridSpan w:val="2"/>
            <w:tcBorders>
              <w:top w:val="single" w:sz="12" w:space="0" w:color="auto"/>
              <w:left w:val="single" w:sz="6" w:space="0" w:color="auto"/>
              <w:bottom w:val="single" w:sz="12" w:space="0" w:color="auto"/>
              <w:right w:val="single" w:sz="4" w:space="0" w:color="auto"/>
            </w:tcBorders>
            <w:vAlign w:val="center"/>
          </w:tcPr>
          <w:p>
            <w:r>
              <w:t xml:space="preserve">16 </w:t>
            </w:r>
          </w:p>
        </w:tc>
        <w:tc>
          <w:tcPr>
            <w:tcW w:w="704" w:type="pct"/>
            <w:gridSpan w:val="2"/>
            <w:tcBorders>
              <w:top w:val="single" w:sz="12" w:space="0" w:color="auto"/>
              <w:left w:val="single" w:sz="6" w:space="0" w:color="auto"/>
              <w:bottom w:val="single" w:sz="12" w:space="0" w:color="auto"/>
              <w:right w:val="single" w:sz="12" w:space="0" w:color="auto"/>
            </w:tcBorders>
            <w:shd w:val="clear" w:color="auto" w:fill="FF0000"/>
            <w:vAlign w:val="center"/>
          </w:tcPr>
          <w:p>
            <w:r>
              <w:t>High</w:t>
            </w:r>
          </w:p>
        </w:tc>
        <w:tc>
          <w:tcPr>
            <w:tcW w:w="703" w:type="pct"/>
            <w:gridSpan w:val="2"/>
            <w:tcBorders>
              <w:left w:val="single" w:sz="12" w:space="0" w:color="auto"/>
            </w:tcBorders>
            <w:vAlign w:val="center"/>
          </w:tcPr>
          <w:p>
            <w:r/>
          </w:p>
        </w:tc>
        <w:tc>
          <w:tcPr>
            <w:tcW w:w="704" w:type="pct"/>
            <w:gridSpan w:val="2"/>
            <w:vAlign w:val="center"/>
          </w:tcPr>
          <w:p>
            <w:r/>
          </w:p>
        </w:tc>
        <w:tc>
          <w:tcPr>
            <w:tcW w:w="703" w:type="pct"/>
            <w:vAlign w:val="center"/>
          </w:tcPr>
          <w:p>
            <w:r/>
          </w:p>
        </w:tc>
      </w:tr>
      <w:tr w:rsidR="005F0C7B" w:rsidRPr="005F0C7B" w14:paraId="462412B6" w14:textId="77777777" w:rsidTr="005F0C7B">
        <w:tblPrEx>
          <w:tblLook w:val="0000" w:firstRow="0" w:lastRow="0" w:firstColumn="0" w:lastColumn="0" w:noHBand="0" w:noVBand="0"/>
        </w:tblPrEx>
        <w:trPr>
          <w:cantSplit/>
        </w:trPr>
        <w:tc>
          <w:tcPr>
            <w:tcW w:w="5000" w:type="pct"/>
            <w:gridSpan w:val="11"/>
            <w:vAlign w:val="center"/>
          </w:tcPr>
          <w:p>
            <w:r/>
          </w:p>
        </w:tc>
      </w:tr>
      <w:tr w:rsidR="005F0C7B" w:rsidRPr="005F0C7B" w14:paraId="1C6924DD" w14:textId="77777777" w:rsidTr="002B728B">
        <w:tblPrEx>
          <w:tblLook w:val="0000" w:firstRow="0" w:lastRow="0" w:firstColumn="0" w:lastColumn="0" w:noHBand="0" w:noVBand="0"/>
        </w:tblPrEx>
        <w:trPr>
          <w:cantSplit/>
          <w:trHeight w:val="340"/>
        </w:trPr>
        <w:tc>
          <w:tcPr>
            <w:tcW w:w="1483" w:type="pct"/>
            <w:gridSpan w:val="2"/>
            <w:tcBorders>
              <w:top w:val="single" w:sz="12" w:space="0" w:color="auto"/>
              <w:left w:val="single" w:sz="12" w:space="0" w:color="auto"/>
              <w:bottom w:val="single" w:sz="12" w:space="0" w:color="auto"/>
              <w:right w:val="single" w:sz="4" w:space="0" w:color="auto"/>
            </w:tcBorders>
            <w:shd w:val="clear" w:color="auto" w:fill="D9D9D9"/>
            <w:vAlign w:val="center"/>
          </w:tcPr>
          <w:p>
            <w:r>
              <w:t>Acceptable</w:t>
            </w:r>
          </w:p>
        </w:tc>
        <w:tc>
          <w:tcPr>
            <w:tcW w:w="703" w:type="pct"/>
            <w:gridSpan w:val="2"/>
            <w:tcBorders>
              <w:top w:val="single" w:sz="12" w:space="0" w:color="auto"/>
              <w:left w:val="single" w:sz="6" w:space="0" w:color="auto"/>
              <w:bottom w:val="single" w:sz="12" w:space="0" w:color="auto"/>
              <w:right w:val="single" w:sz="12" w:space="0" w:color="auto"/>
            </w:tcBorders>
            <w:vAlign w:val="center"/>
          </w:tcPr>
          <w:p>
            <w:r>
              <w:t>No</w:t>
            </w:r>
          </w:p>
        </w:tc>
        <w:tc>
          <w:tcPr>
            <w:tcW w:w="704" w:type="pct"/>
            <w:gridSpan w:val="2"/>
            <w:tcBorders>
              <w:left w:val="single" w:sz="12" w:space="0" w:color="auto"/>
            </w:tcBorders>
            <w:vAlign w:val="center"/>
          </w:tcPr>
          <w:p>
            <w:r/>
          </w:p>
        </w:tc>
        <w:tc>
          <w:tcPr>
            <w:tcW w:w="703" w:type="pct"/>
            <w:gridSpan w:val="2"/>
            <w:vAlign w:val="center"/>
          </w:tcPr>
          <w:p>
            <w:r/>
          </w:p>
        </w:tc>
        <w:tc>
          <w:tcPr>
            <w:tcW w:w="704" w:type="pct"/>
            <w:gridSpan w:val="2"/>
            <w:vAlign w:val="center"/>
          </w:tcPr>
          <w:p>
            <w:r/>
          </w:p>
        </w:tc>
        <w:tc>
          <w:tcPr>
            <w:tcW w:w="704" w:type="pct"/>
            <w:vAlign w:val="center"/>
          </w:tcPr>
          <w:p>
            <w:r/>
          </w:p>
        </w:tc>
      </w:tr>
    </w:tbl>
    <w:p w14:paraId="08B7F32D" w14:textId="77777777" w:rsidR="005F0C7B" w:rsidRDefault="005F0C7B" w:rsidP="005F0C7B">
      <w:pPr>
        <w:spacing w:after="0"/>
        <w:rPr>
          <w:rFonts w:ascii="Arial" w:eastAsia="Calibri" w:hAnsi="Arial" w:cs="Arial"/>
          <w:sz w:val="20"/>
          <w:szCs w:val="20"/>
        </w:rPr>
      </w:pPr>
    </w:p>
    <w:p w14:paraId="13F8C45E" w14:textId="77777777" w:rsidR="002B728B" w:rsidRDefault="002B728B" w:rsidP="005F0C7B">
      <w:pPr>
        <w:spacing w:after="0"/>
        <w:rPr>
          <w:rFonts w:ascii="Arial" w:eastAsia="Calibri" w:hAnsi="Arial" w:cs="Arial"/>
          <w:sz w:val="20"/>
          <w:szCs w:val="20"/>
        </w:rPr>
      </w:pPr>
    </w:p>
    <w:p w14:paraId="4991F468" w14:textId="77777777" w:rsidR="002B728B" w:rsidRDefault="002B728B" w:rsidP="005F0C7B">
      <w:pPr>
        <w:spacing w:after="0"/>
        <w:rPr>
          <w:rFonts w:ascii="Arial" w:eastAsia="Calibri" w:hAnsi="Arial" w:cs="Arial"/>
          <w:sz w:val="20"/>
          <w:szCs w:val="20"/>
        </w:rPr>
      </w:pPr>
    </w:p>
    <w:p w14:paraId="7F5A24B3" w14:textId="77777777" w:rsidR="002B728B" w:rsidRDefault="002B728B" w:rsidP="005F0C7B">
      <w:pPr>
        <w:spacing w:after="0"/>
        <w:rPr>
          <w:rFonts w:ascii="Arial" w:eastAsia="Calibri" w:hAnsi="Arial" w:cs="Arial"/>
          <w:sz w:val="20"/>
          <w:szCs w:val="20"/>
        </w:rPr>
      </w:pPr>
    </w:p>
    <w:p w14:paraId="403EEEF3" w14:textId="77777777" w:rsidR="002B728B" w:rsidRDefault="002B728B" w:rsidP="005F0C7B">
      <w:pPr>
        <w:spacing w:after="0"/>
        <w:rPr>
          <w:rFonts w:ascii="Arial" w:eastAsia="Calibri" w:hAnsi="Arial" w:cs="Arial"/>
          <w:sz w:val="20"/>
          <w:szCs w:val="20"/>
        </w:rPr>
      </w:pPr>
    </w:p>
    <w:p w14:paraId="4961A6EF" w14:textId="77777777" w:rsidR="002B728B" w:rsidRDefault="002B728B" w:rsidP="005F0C7B">
      <w:pPr>
        <w:spacing w:after="0"/>
        <w:rPr>
          <w:rFonts w:ascii="Arial" w:eastAsia="Calibri" w:hAnsi="Arial" w:cs="Arial"/>
          <w:sz w:val="20"/>
          <w:szCs w:val="20"/>
        </w:rPr>
      </w:pPr>
    </w:p>
    <w:p w14:paraId="424E03AE" w14:textId="77777777" w:rsidR="002B728B" w:rsidRDefault="002B728B" w:rsidP="005F0C7B">
      <w:pPr>
        <w:spacing w:after="0"/>
        <w:rPr>
          <w:rFonts w:ascii="Arial" w:eastAsia="Calibri" w:hAnsi="Arial" w:cs="Arial"/>
          <w:sz w:val="20"/>
          <w:szCs w:val="20"/>
        </w:rPr>
      </w:pPr>
    </w:p>
    <w:p w14:paraId="45EFF06B" w14:textId="77777777" w:rsidR="002B728B" w:rsidRDefault="002B728B" w:rsidP="005F0C7B">
      <w:pPr>
        <w:spacing w:after="0"/>
        <w:rPr>
          <w:rFonts w:ascii="Arial" w:eastAsia="Calibri" w:hAnsi="Arial" w:cs="Arial"/>
          <w:sz w:val="20"/>
          <w:szCs w:val="20"/>
        </w:rPr>
      </w:pPr>
    </w:p>
    <w:p w14:paraId="20E71A48" w14:textId="77777777" w:rsidR="002B728B" w:rsidRDefault="002B728B" w:rsidP="005F0C7B">
      <w:pPr>
        <w:spacing w:after="0"/>
        <w:rPr>
          <w:rFonts w:ascii="Arial" w:eastAsia="Calibri" w:hAnsi="Arial" w:cs="Arial"/>
          <w:sz w:val="20"/>
          <w:szCs w:val="20"/>
        </w:rPr>
      </w:pPr>
    </w:p>
    <w:p w14:paraId="5CE7F4BA" w14:textId="77777777" w:rsidR="002B728B" w:rsidRDefault="002B728B" w:rsidP="005F0C7B">
      <w:pPr>
        <w:spacing w:after="0"/>
        <w:rPr>
          <w:rFonts w:ascii="Arial" w:eastAsia="Calibri" w:hAnsi="Arial" w:cs="Arial"/>
          <w:sz w:val="20"/>
          <w:szCs w:val="20"/>
        </w:rPr>
      </w:pPr>
    </w:p>
    <w:p w14:paraId="49A462BB" w14:textId="77777777" w:rsidR="002B728B" w:rsidRPr="005F0C7B" w:rsidRDefault="002B728B" w:rsidP="005F0C7B">
      <w:pPr>
        <w:spacing w:after="0"/>
        <w:rPr>
          <w:rFonts w:ascii="Arial" w:eastAsia="Calibri" w:hAnsi="Arial" w:cs="Arial"/>
          <w:sz w:val="20"/>
          <w:szCs w:val="20"/>
        </w:rPr>
      </w:pPr>
    </w:p>
    <w:tbl>
      <w:tblPr>
        <w:tblStyle w:val="TableGrid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54B6C78D" w14:textId="77777777" w:rsidTr="002B728B">
        <w:trPr>
          <w:trHeight w:val="340"/>
        </w:trPr>
        <w:tc>
          <w:tcPr>
            <w:tcW w:w="9016" w:type="dxa"/>
            <w:shd w:val="clear" w:color="auto" w:fill="D9D9D9"/>
            <w:vAlign w:val="center"/>
          </w:tcPr>
          <w:p>
            <w:r>
              <w:t>Control measures</w:t>
            </w:r>
          </w:p>
        </w:tc>
      </w:tr>
      <w:tr w:rsidR="005F0C7B" w:rsidRPr="005F0C7B" w14:paraId="57A28D50" w14:textId="77777777" w:rsidTr="002B728B">
        <w:trPr>
          <w:trHeight w:val="808"/>
        </w:trPr>
        <w:tc>
          <w:tcPr>
            <w:tcW w:w="9016" w:type="dxa"/>
          </w:tcPr>
          <w:p>
            <w:r>
              <w:br/>
              <w:t>Electrical</w:t>
              <w:br/>
              <w:br/>
              <w:t>A competent person inspects all electrical tools and accessories regularly and the results recorded, as per the Electricity at Work Regulations (EAW).</w:t>
              <w:br/>
              <w:t>Visual inspections are done and recorded – quarterly.</w:t>
              <w:br/>
              <w:t>Portable Appliance Testing (PAT), for Class 1 equipment, is done annually and recorded. Where appropriate inspection stickers are applied to individual equipment.</w:t>
              <w:br/>
              <w:t>Site electric tools to be 110v supplied either through portable generator or step down transformer (each with built in residual current protection devices) or battery.</w:t>
              <w:br/>
              <w:br/>
              <w:t>Training</w:t>
              <w:br/>
              <w:br/>
              <w:t>Operatives are instructed in the safe use of portable tools and the appropriate types of safety work wear clothing during skills and job training. At height, this may include tethering to prevent falling.</w:t>
              <w:br/>
              <w:t>Use and care of equipment is refreshed at safety briefings and an annual safety briefing/course.</w:t>
              <w:br/>
              <w:br/>
              <w:t>Personal Protective Equipment (PPE)</w:t>
              <w:br/>
              <w:br/>
              <w:t>Operatives must use suitable eye protection when operating any machine that may eject particles i.e. impact resistant glasses/goggles to the British Standard (BS EN 166 grade medium impact).</w:t>
              <w:br/>
              <w:t>Operatives should use appropriate gloves when there is a risk of contact, but not necessarily when there is a greater risk from entanglement.</w:t>
              <w:br/>
              <w:t>Dust - where this is being produced suitable respirators must be available and used. For details on this COSHH issue see the COSHH procedures and COSHH assessments.</w:t>
              <w:br/>
              <w:br/>
              <w:t>Defects/faults</w:t>
              <w:br/>
              <w:br/>
              <w:t>Operatives must inspect tools for defects at the beginning of each working day and report all defects to their manager (frayed lead, split/perished hoses and cracked insulation for example).</w:t>
              <w:br/>
              <w:t>Operatives must not use defective tools until repaired by a competent person and declared fit for use or replaced.</w:t>
              <w:br/>
              <w:br/>
              <w:t>Rotating blades</w:t>
              <w:br/>
              <w:br/>
              <w:t>Operatives are instructed not to let go or place equipment (onto benches or floor) until it has stopped rotating. Rotating blades of equipment placed onto surfaces when rotating can cause ‘bounce back’. This can cause severe laceration injuries when contacting body parts.</w:t>
              <w:br/>
              <w:br/>
              <w:t>Guards</w:t>
              <w:br/>
              <w:br/>
              <w:t xml:space="preserve">Operatives must ensure that guards are effectively used. Should they suspect a guard is missing or damaged they must not use the equipment and report the fact to their manager. The manager must inspect the equipment and give advice on the guarding. Should a guard, new guard or repairs be required then the manager will make suitable arrangements to ensure the equipment is effectively guarded before further use. </w:t>
              <w:br/>
              <w:br/>
              <w:t>Trailing leads and similar must be managed so that they do not;</w:t>
              <w:br/>
              <w:br/>
              <w:t>Suffer consequential damage e.g. by being driven over, contact with corrosive substances, burnt on hot surfaces present tripping hazards.</w:t>
              <w:br/>
              <w:br/>
              <w:t>Operatives are instructed, that where possible, they use cable trees to support/run cables and hoses ‘off the floor’.</w:t>
              <w:br/>
            </w:r>
          </w:p>
        </w:tc>
      </w:tr>
    </w:tbl>
    <w:p w14:paraId="12142064" w14:textId="77777777" w:rsidR="005F0C7B" w:rsidRPr="005F0C7B" w:rsidRDefault="005F0C7B" w:rsidP="005F0C7B">
      <w:pPr>
        <w:spacing w:after="0"/>
        <w:rPr>
          <w:rFonts w:ascii="Arial" w:eastAsia="Calibri" w:hAnsi="Arial" w:cs="Arial"/>
          <w:sz w:val="20"/>
          <w:szCs w:val="20"/>
        </w:rPr>
      </w:pPr>
    </w:p>
    <w:p w14:paraId="292B4624" w14:textId="77777777" w:rsidR="005F0C7B" w:rsidRPr="005F0C7B" w:rsidRDefault="005F0C7B" w:rsidP="005F0C7B">
      <w:pPr>
        <w:spacing w:after="0"/>
        <w:rPr>
          <w:rFonts w:ascii="Arial" w:eastAsia="Calibri" w:hAnsi="Arial" w:cs="Arial"/>
          <w:sz w:val="20"/>
          <w:szCs w:val="20"/>
        </w:rPr>
      </w:pPr>
    </w:p>
    <w:tbl>
      <w:tblPr>
        <w:tblStyle w:val="TableGrid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21F7EFB9" w14:textId="77777777" w:rsidTr="00A604D0">
        <w:trPr>
          <w:trHeight w:val="340"/>
        </w:trPr>
        <w:tc>
          <w:tcPr>
            <w:tcW w:w="9016" w:type="dxa"/>
            <w:shd w:val="clear" w:color="auto" w:fill="D9D9D9"/>
            <w:vAlign w:val="center"/>
          </w:tcPr>
          <w:p>
            <w:r>
              <w:t>Comments</w:t>
            </w:r>
          </w:p>
        </w:tc>
      </w:tr>
      <w:tr w:rsidR="005F0C7B" w:rsidRPr="005F0C7B" w14:paraId="7A765F6F" w14:textId="77777777" w:rsidTr="00A604D0">
        <w:trPr>
          <w:trHeight w:val="579"/>
        </w:trPr>
        <w:tc>
          <w:tcPr>
            <w:tcW w:w="9016" w:type="dxa"/>
          </w:tcPr>
          <w:p>
            <w:r>
              <w:br/>
              <w:t>Other information such as procedures, if required, to be attached separately.</w:t>
              <w:br/>
            </w:r>
          </w:p>
        </w:tc>
      </w:tr>
    </w:tbl>
    <w:p w14:paraId="2A38283A" w14:textId="77777777" w:rsidR="005F0C7B" w:rsidRPr="005F0C7B" w:rsidRDefault="005F0C7B" w:rsidP="005F0C7B">
      <w:pPr>
        <w:spacing w:after="0"/>
        <w:rPr>
          <w:rFonts w:ascii="Arial" w:eastAsia="Calibri" w:hAnsi="Arial" w:cs="Arial"/>
          <w:sz w:val="20"/>
          <w:szCs w:val="20"/>
        </w:rPr>
      </w:pPr>
    </w:p>
    <w:tbl>
      <w:tblPr>
        <w:tblW w:w="5000" w:type="pct"/>
        <w:tblLook w:val="0000" w:firstRow="0" w:lastRow="0" w:firstColumn="0" w:lastColumn="0" w:noHBand="0" w:noVBand="0"/>
      </w:tblPr>
      <w:tblGrid>
        <w:gridCol w:w="1176"/>
        <w:gridCol w:w="1486"/>
        <w:gridCol w:w="1267"/>
        <w:gridCol w:w="1267"/>
        <w:gridCol w:w="1267"/>
        <w:gridCol w:w="1265"/>
        <w:gridCol w:w="1268"/>
      </w:tblGrid>
      <w:tr w:rsidR="005F0C7B" w:rsidRPr="005F0C7B" w14:paraId="2DDE206E" w14:textId="77777777" w:rsidTr="00A604D0">
        <w:trPr>
          <w:trHeight w:val="340"/>
        </w:trPr>
        <w:tc>
          <w:tcPr>
            <w:tcW w:w="1480"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r>
              <w:t>Residual risk</w:t>
            </w:r>
          </w:p>
        </w:tc>
        <w:tc>
          <w:tcPr>
            <w:tcW w:w="3520" w:type="pct"/>
            <w:gridSpan w:val="5"/>
            <w:tcBorders>
              <w:top w:val="single" w:sz="12" w:space="0" w:color="auto"/>
              <w:left w:val="single" w:sz="6" w:space="0" w:color="auto"/>
              <w:bottom w:val="single" w:sz="12" w:space="0" w:color="auto"/>
              <w:right w:val="single" w:sz="12" w:space="0" w:color="auto"/>
            </w:tcBorders>
            <w:shd w:val="clear" w:color="auto" w:fill="D9D9D9"/>
            <w:vAlign w:val="center"/>
          </w:tcPr>
          <w:p>
            <w:r>
              <w:t>With controls and precautions in place</w:t>
            </w:r>
          </w:p>
        </w:tc>
      </w:tr>
      <w:tr w:rsidR="005F0C7B" w:rsidRPr="005F0C7B" w14:paraId="34A99CD0" w14:textId="77777777" w:rsidTr="00A604D0">
        <w:trPr>
          <w:cantSplit/>
        </w:trPr>
        <w:tc>
          <w:tcPr>
            <w:tcW w:w="1480" w:type="pct"/>
            <w:gridSpan w:val="2"/>
            <w:tcBorders>
              <w:top w:val="single" w:sz="12" w:space="0" w:color="auto"/>
              <w:left w:val="single" w:sz="12" w:space="0" w:color="auto"/>
              <w:bottom w:val="single" w:sz="6" w:space="0" w:color="auto"/>
              <w:right w:val="single" w:sz="6" w:space="0" w:color="auto"/>
            </w:tcBorders>
            <w:vAlign w:val="center"/>
          </w:tcPr>
          <w:p>
            <w:r>
              <w:t>Likelihood</w:t>
            </w:r>
          </w:p>
        </w:tc>
        <w:tc>
          <w:tcPr>
            <w:tcW w:w="704" w:type="pct"/>
            <w:tcBorders>
              <w:top w:val="single" w:sz="12" w:space="0" w:color="auto"/>
              <w:left w:val="single" w:sz="6" w:space="0" w:color="auto"/>
              <w:bottom w:val="single" w:sz="6" w:space="0" w:color="auto"/>
              <w:right w:val="single" w:sz="6" w:space="0" w:color="auto"/>
            </w:tcBorders>
          </w:tcPr>
          <w:p>
            <w:r>
              <w:t>1</w:t>
            </w:r>
          </w:p>
        </w:tc>
        <w:tc>
          <w:tcPr>
            <w:tcW w:w="704" w:type="pct"/>
            <w:tcBorders>
              <w:top w:val="single" w:sz="12" w:space="0" w:color="auto"/>
              <w:left w:val="single" w:sz="6" w:space="0" w:color="auto"/>
              <w:bottom w:val="single" w:sz="6" w:space="0" w:color="auto"/>
              <w:right w:val="single" w:sz="6" w:space="0" w:color="auto"/>
            </w:tcBorders>
            <w:shd w:val="clear" w:color="auto" w:fill="70AD47"/>
          </w:tcPr>
          <w:p>
            <w:r>
              <w:t>2</w:t>
              <w:br/>
              <w:t>X</w:t>
            </w:r>
          </w:p>
        </w:tc>
        <w:tc>
          <w:tcPr>
            <w:tcW w:w="704" w:type="pct"/>
            <w:tcBorders>
              <w:top w:val="single" w:sz="12" w:space="0" w:color="auto"/>
              <w:left w:val="single" w:sz="6" w:space="0" w:color="auto"/>
              <w:bottom w:val="single" w:sz="6" w:space="0" w:color="auto"/>
              <w:right w:val="single" w:sz="6" w:space="0" w:color="auto"/>
            </w:tcBorders>
            <w:shd w:val="clear" w:color="auto" w:fill="auto"/>
          </w:tcPr>
          <w:p>
            <w:r>
              <w:t>3</w:t>
              <w:br/>
            </w:r>
          </w:p>
        </w:tc>
        <w:tc>
          <w:tcPr>
            <w:tcW w:w="703" w:type="pct"/>
            <w:tcBorders>
              <w:top w:val="single" w:sz="12" w:space="0" w:color="auto"/>
              <w:left w:val="single" w:sz="6" w:space="0" w:color="auto"/>
              <w:bottom w:val="single" w:sz="6" w:space="0" w:color="auto"/>
              <w:right w:val="single" w:sz="4" w:space="0" w:color="auto"/>
            </w:tcBorders>
            <w:shd w:val="clear" w:color="auto" w:fill="auto"/>
          </w:tcPr>
          <w:p>
            <w:r>
              <w:t>4</w:t>
            </w:r>
          </w:p>
        </w:tc>
        <w:tc>
          <w:tcPr>
            <w:tcW w:w="704" w:type="pct"/>
            <w:tcBorders>
              <w:top w:val="single" w:sz="12" w:space="0" w:color="auto"/>
              <w:left w:val="single" w:sz="4" w:space="0" w:color="auto"/>
              <w:bottom w:val="single" w:sz="4" w:space="0" w:color="auto"/>
              <w:right w:val="single" w:sz="12" w:space="0" w:color="auto"/>
            </w:tcBorders>
            <w:shd w:val="clear" w:color="auto" w:fill="auto"/>
          </w:tcPr>
          <w:p>
            <w:r>
              <w:t>5</w:t>
              <w:br/>
            </w:r>
          </w:p>
        </w:tc>
      </w:tr>
      <w:tr w:rsidR="005F0C7B" w:rsidRPr="005F0C7B" w14:paraId="2C7071C8" w14:textId="77777777" w:rsidTr="00A604D0">
        <w:trPr>
          <w:cantSplit/>
        </w:trPr>
        <w:tc>
          <w:tcPr>
            <w:tcW w:w="1480" w:type="pct"/>
            <w:gridSpan w:val="2"/>
            <w:tcBorders>
              <w:top w:val="single" w:sz="6" w:space="0" w:color="auto"/>
              <w:left w:val="single" w:sz="12" w:space="0" w:color="auto"/>
              <w:bottom w:val="single" w:sz="12" w:space="0" w:color="auto"/>
              <w:right w:val="single" w:sz="6" w:space="0" w:color="auto"/>
            </w:tcBorders>
            <w:vAlign w:val="center"/>
          </w:tcPr>
          <w:p>
            <w:r>
              <w:t>Severity</w:t>
            </w:r>
          </w:p>
        </w:tc>
        <w:tc>
          <w:tcPr>
            <w:tcW w:w="704" w:type="pct"/>
            <w:tcBorders>
              <w:top w:val="single" w:sz="6" w:space="0" w:color="auto"/>
              <w:left w:val="single" w:sz="6" w:space="0" w:color="auto"/>
              <w:bottom w:val="single" w:sz="12" w:space="0" w:color="auto"/>
              <w:right w:val="single" w:sz="6" w:space="0" w:color="auto"/>
            </w:tcBorders>
          </w:tcPr>
          <w:p>
            <w:r>
              <w:t>1</w:t>
            </w:r>
          </w:p>
        </w:tc>
        <w:tc>
          <w:tcPr>
            <w:tcW w:w="704" w:type="pct"/>
            <w:tcBorders>
              <w:top w:val="single" w:sz="6" w:space="0" w:color="auto"/>
              <w:left w:val="single" w:sz="6" w:space="0" w:color="auto"/>
              <w:bottom w:val="single" w:sz="12" w:space="0" w:color="auto"/>
              <w:right w:val="single" w:sz="6" w:space="0" w:color="auto"/>
            </w:tcBorders>
            <w:shd w:val="clear" w:color="auto" w:fill="auto"/>
          </w:tcPr>
          <w:p>
            <w:r>
              <w:t>2</w:t>
            </w:r>
          </w:p>
        </w:tc>
        <w:tc>
          <w:tcPr>
            <w:tcW w:w="704" w:type="pct"/>
            <w:tcBorders>
              <w:top w:val="single" w:sz="6" w:space="0" w:color="auto"/>
              <w:left w:val="single" w:sz="6" w:space="0" w:color="auto"/>
              <w:bottom w:val="single" w:sz="12" w:space="0" w:color="auto"/>
              <w:right w:val="single" w:sz="6" w:space="0" w:color="auto"/>
            </w:tcBorders>
            <w:shd w:val="clear" w:color="auto" w:fill="70AD47"/>
          </w:tcPr>
          <w:p>
            <w:r>
              <w:t>3</w:t>
              <w:br/>
              <w:t>X</w:t>
            </w:r>
          </w:p>
        </w:tc>
        <w:tc>
          <w:tcPr>
            <w:tcW w:w="703" w:type="pct"/>
            <w:tcBorders>
              <w:top w:val="single" w:sz="6" w:space="0" w:color="auto"/>
              <w:left w:val="single" w:sz="6" w:space="0" w:color="auto"/>
              <w:bottom w:val="single" w:sz="12" w:space="0" w:color="auto"/>
              <w:right w:val="single" w:sz="4" w:space="0" w:color="auto"/>
            </w:tcBorders>
            <w:shd w:val="clear" w:color="auto" w:fill="auto"/>
          </w:tcPr>
          <w:p>
            <w:r>
              <w:t>4</w:t>
              <w:br/>
            </w:r>
          </w:p>
        </w:tc>
        <w:tc>
          <w:tcPr>
            <w:tcW w:w="704" w:type="pct"/>
            <w:tcBorders>
              <w:top w:val="single" w:sz="4" w:space="0" w:color="auto"/>
              <w:left w:val="single" w:sz="4" w:space="0" w:color="auto"/>
              <w:bottom w:val="single" w:sz="12" w:space="0" w:color="auto"/>
              <w:right w:val="single" w:sz="12" w:space="0" w:color="auto"/>
            </w:tcBorders>
            <w:shd w:val="clear" w:color="auto" w:fill="auto"/>
          </w:tcPr>
          <w:p>
            <w:r>
              <w:t>5</w:t>
              <w:br/>
            </w:r>
          </w:p>
        </w:tc>
      </w:tr>
      <w:tr w:rsidR="005F0C7B" w:rsidRPr="005F0C7B" w14:paraId="4770DC3A" w14:textId="77777777" w:rsidTr="00A604D0">
        <w:trPr>
          <w:cantSplit/>
        </w:trPr>
        <w:tc>
          <w:tcPr>
            <w:tcW w:w="1480" w:type="pct"/>
            <w:gridSpan w:val="2"/>
            <w:tcBorders>
              <w:top w:val="single" w:sz="12" w:space="0" w:color="auto"/>
            </w:tcBorders>
            <w:vAlign w:val="center"/>
          </w:tcPr>
          <w:p>
            <w:r/>
          </w:p>
        </w:tc>
        <w:tc>
          <w:tcPr>
            <w:tcW w:w="3520" w:type="pct"/>
            <w:gridSpan w:val="5"/>
            <w:tcBorders>
              <w:top w:val="single" w:sz="12" w:space="0" w:color="auto"/>
            </w:tcBorders>
            <w:vAlign w:val="center"/>
          </w:tcPr>
          <w:p>
            <w:r/>
          </w:p>
        </w:tc>
      </w:tr>
      <w:tr w:rsidR="005F0C7B" w:rsidRPr="005F0C7B" w14:paraId="39BB212E" w14:textId="77777777" w:rsidTr="00A604D0">
        <w:trPr>
          <w:gridAfter w:val="1"/>
          <w:wAfter w:w="704" w:type="pct"/>
          <w:cantSplit/>
          <w:trHeight w:val="340"/>
        </w:trPr>
        <w:tc>
          <w:tcPr>
            <w:tcW w:w="1480"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r>
              <w:t>Residual risk rating</w:t>
            </w:r>
          </w:p>
        </w:tc>
        <w:tc>
          <w:tcPr>
            <w:tcW w:w="704" w:type="pct"/>
            <w:tcBorders>
              <w:top w:val="single" w:sz="12" w:space="0" w:color="auto"/>
              <w:left w:val="single" w:sz="6" w:space="0" w:color="auto"/>
              <w:bottom w:val="single" w:sz="12" w:space="0" w:color="auto"/>
              <w:right w:val="single" w:sz="4" w:space="0" w:color="auto"/>
            </w:tcBorders>
            <w:shd w:val="clear" w:color="auto" w:fill="auto"/>
            <w:vAlign w:val="center"/>
          </w:tcPr>
          <w:p>
            <w:r>
              <w:t xml:space="preserve">6 </w:t>
            </w:r>
          </w:p>
        </w:tc>
        <w:tc>
          <w:tcPr>
            <w:tcW w:w="704" w:type="pct"/>
            <w:tcBorders>
              <w:top w:val="single" w:sz="12" w:space="0" w:color="auto"/>
              <w:left w:val="single" w:sz="6" w:space="0" w:color="auto"/>
              <w:bottom w:val="single" w:sz="12" w:space="0" w:color="auto"/>
              <w:right w:val="single" w:sz="12" w:space="0" w:color="auto"/>
            </w:tcBorders>
            <w:shd w:val="clear" w:color="auto" w:fill="70AD47"/>
            <w:vAlign w:val="center"/>
          </w:tcPr>
          <w:p>
            <w:r>
              <w:t>Low</w:t>
            </w:r>
          </w:p>
        </w:tc>
        <w:tc>
          <w:tcPr>
            <w:tcW w:w="1407" w:type="pct"/>
            <w:gridSpan w:val="2"/>
            <w:tcBorders>
              <w:left w:val="single" w:sz="12" w:space="0" w:color="auto"/>
            </w:tcBorders>
            <w:vAlign w:val="center"/>
          </w:tcPr>
          <w:p>
            <w:r/>
          </w:p>
        </w:tc>
      </w:tr>
      <w:tr w:rsidR="005F0C7B" w:rsidRPr="005F0C7B" w14:paraId="7AAC17CE" w14:textId="77777777" w:rsidTr="005F0C7B">
        <w:trPr>
          <w:cantSplit/>
        </w:trPr>
        <w:tc>
          <w:tcPr>
            <w:tcW w:w="5000" w:type="pct"/>
            <w:gridSpan w:val="7"/>
            <w:vAlign w:val="center"/>
          </w:tcPr>
          <w:p>
            <w:r/>
          </w:p>
        </w:tc>
      </w:tr>
      <w:tr w:rsidR="005F0C7B" w:rsidRPr="005F0C7B" w14:paraId="0FEDEF23" w14:textId="77777777" w:rsidTr="00A604D0">
        <w:trPr>
          <w:cantSplit/>
          <w:trHeight w:val="340"/>
        </w:trPr>
        <w:tc>
          <w:tcPr>
            <w:tcW w:w="1480"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r>
              <w:t>Acceptable</w:t>
            </w:r>
          </w:p>
        </w:tc>
        <w:tc>
          <w:tcPr>
            <w:tcW w:w="704" w:type="pct"/>
            <w:tcBorders>
              <w:top w:val="single" w:sz="12" w:space="0" w:color="auto"/>
              <w:left w:val="single" w:sz="6" w:space="0" w:color="auto"/>
              <w:bottom w:val="single" w:sz="12" w:space="0" w:color="auto"/>
              <w:right w:val="single" w:sz="12" w:space="0" w:color="auto"/>
            </w:tcBorders>
            <w:vAlign w:val="center"/>
          </w:tcPr>
          <w:p>
            <w:r>
              <w:t>Yes</w:t>
            </w:r>
          </w:p>
        </w:tc>
        <w:tc>
          <w:tcPr>
            <w:tcW w:w="2816" w:type="pct"/>
            <w:gridSpan w:val="4"/>
            <w:tcBorders>
              <w:left w:val="single" w:sz="12" w:space="0" w:color="auto"/>
            </w:tcBorders>
            <w:vAlign w:val="center"/>
          </w:tcPr>
          <w:p>
            <w:r/>
          </w:p>
        </w:tc>
      </w:tr>
      <w:tr w:rsidR="005F0C7B" w:rsidRPr="005F0C7B" w14:paraId="1A3E12A5" w14:textId="77777777" w:rsidTr="00A604D0">
        <w:trPr>
          <w:cantSplit/>
        </w:trPr>
        <w:tc>
          <w:tcPr>
            <w:tcW w:w="5000" w:type="pct"/>
            <w:gridSpan w:val="7"/>
            <w:tcBorders>
              <w:bottom w:val="single" w:sz="12" w:space="0" w:color="auto"/>
            </w:tcBorders>
            <w:vAlign w:val="center"/>
          </w:tcPr>
          <w:p>
            <w:r/>
          </w:p>
        </w:tc>
      </w:tr>
      <w:tr w:rsidR="005F0C7B" w:rsidRPr="005F0C7B" w14:paraId="1C9099F9" w14:textId="77777777" w:rsidTr="00A604D0">
        <w:trPr>
          <w:cantSplit/>
          <w:trHeight w:val="340"/>
        </w:trPr>
        <w:tc>
          <w:tcPr>
            <w:tcW w:w="654" w:type="pct"/>
            <w:tcBorders>
              <w:top w:val="single" w:sz="12" w:space="0" w:color="auto"/>
              <w:left w:val="single" w:sz="12" w:space="0" w:color="auto"/>
              <w:bottom w:val="single" w:sz="12" w:space="0" w:color="auto"/>
              <w:right w:val="single" w:sz="4" w:space="0" w:color="auto"/>
            </w:tcBorders>
            <w:shd w:val="clear" w:color="auto" w:fill="D9D9D9"/>
            <w:vAlign w:val="center"/>
          </w:tcPr>
          <w:p>
            <w:r>
              <w:t>Assessor</w:t>
            </w:r>
          </w:p>
        </w:tc>
        <w:tc>
          <w:tcPr>
            <w:tcW w:w="826" w:type="pct"/>
            <w:tcBorders>
              <w:top w:val="single" w:sz="12" w:space="0" w:color="auto"/>
              <w:left w:val="single" w:sz="6" w:space="0" w:color="auto"/>
              <w:bottom w:val="single" w:sz="12" w:space="0" w:color="auto"/>
              <w:right w:val="single" w:sz="4" w:space="0" w:color="auto"/>
            </w:tcBorders>
            <w:vAlign w:val="center"/>
          </w:tcPr>
          <w:p>
            <w:r>
              <w:t>Anthony Rose</w:t>
            </w:r>
          </w:p>
        </w:tc>
        <w:tc>
          <w:tcPr>
            <w:tcW w:w="704" w:type="pct"/>
            <w:tcBorders>
              <w:top w:val="single" w:sz="12" w:space="0" w:color="auto"/>
              <w:left w:val="single" w:sz="6" w:space="0" w:color="auto"/>
              <w:bottom w:val="single" w:sz="12" w:space="0" w:color="auto"/>
              <w:right w:val="single" w:sz="4" w:space="0" w:color="auto"/>
            </w:tcBorders>
            <w:shd w:val="clear" w:color="auto" w:fill="D9D9D9"/>
            <w:vAlign w:val="center"/>
          </w:tcPr>
          <w:p>
            <w:r>
              <w:t>Signed</w:t>
            </w:r>
          </w:p>
        </w:tc>
        <w:tc>
          <w:tcPr>
            <w:tcW w:w="1408" w:type="pct"/>
            <w:gridSpan w:val="2"/>
            <w:tcBorders>
              <w:top w:val="single" w:sz="12" w:space="0" w:color="auto"/>
              <w:left w:val="single" w:sz="6" w:space="0" w:color="auto"/>
              <w:bottom w:val="single" w:sz="12" w:space="0" w:color="auto"/>
              <w:right w:val="single" w:sz="4" w:space="0" w:color="auto"/>
            </w:tcBorders>
            <w:vAlign w:val="center"/>
          </w:tcPr>
          <w:p>
            <w:r/>
          </w:p>
        </w:tc>
        <w:tc>
          <w:tcPr>
            <w:tcW w:w="703" w:type="pct"/>
            <w:tcBorders>
              <w:top w:val="single" w:sz="12" w:space="0" w:color="auto"/>
              <w:left w:val="single" w:sz="6" w:space="0" w:color="auto"/>
              <w:bottom w:val="single" w:sz="12" w:space="0" w:color="auto"/>
              <w:right w:val="single" w:sz="4" w:space="0" w:color="auto"/>
            </w:tcBorders>
            <w:shd w:val="clear" w:color="auto" w:fill="D9D9D9"/>
            <w:vAlign w:val="center"/>
          </w:tcPr>
          <w:p>
            <w:r>
              <w:t>Date</w:t>
            </w:r>
          </w:p>
        </w:tc>
        <w:tc>
          <w:tcPr>
            <w:tcW w:w="704" w:type="pct"/>
            <w:tcBorders>
              <w:top w:val="single" w:sz="12" w:space="0" w:color="auto"/>
              <w:left w:val="single" w:sz="6" w:space="0" w:color="auto"/>
              <w:bottom w:val="single" w:sz="12" w:space="0" w:color="auto"/>
              <w:right w:val="single" w:sz="12" w:space="0" w:color="auto"/>
            </w:tcBorders>
            <w:vAlign w:val="center"/>
          </w:tcPr>
          <w:p>
            <w:r>
              <w:t>4/1/23</w:t>
            </w:r>
          </w:p>
        </w:tc>
      </w:tr>
    </w:tbl>
    <w:p w14:paraId="726FB806" w14:textId="77777777" w:rsidR="005F0C7B" w:rsidRPr="005F0C7B" w:rsidRDefault="005F0C7B" w:rsidP="005F0C7B">
      <w:pPr>
        <w:spacing w:after="0"/>
        <w:rPr>
          <w:rFonts w:ascii="Arial" w:eastAsia="Calibri" w:hAnsi="Arial" w:cs="Arial"/>
          <w:sz w:val="20"/>
          <w:szCs w:val="20"/>
        </w:rPr>
      </w:pPr>
    </w:p>
    <w:p w14:paraId="42F3C4D3" w14:textId="77777777" w:rsidR="005F0C7B" w:rsidRPr="005F0C7B" w:rsidRDefault="005F0C7B" w:rsidP="005F0C7B">
      <w:pPr>
        <w:spacing w:after="0"/>
        <w:rPr>
          <w:rFonts w:ascii="Arial" w:eastAsia="Calibri" w:hAnsi="Arial" w:cs="Arial"/>
          <w:sz w:val="20"/>
          <w:szCs w:val="20"/>
        </w:rPr>
      </w:pPr>
    </w:p>
    <w:p w14:paraId="1CD2BC3B" w14:textId="77777777" w:rsidR="005F0C7B" w:rsidRDefault="005F0C7B"/>
    <w:p w14:paraId="5B8BD449" w14:textId="77777777" w:rsidR="005F0C7B" w:rsidRDefault="005F0C7B"/>
    <w:p w14:paraId="1E5BDED8" w14:textId="77777777" w:rsidR="005F0C7B" w:rsidRDefault="005F0C7B"/>
    <w:p w14:paraId="4580D4A4" w14:textId="77777777" w:rsidR="005F0C7B" w:rsidRDefault="005F0C7B"/>
    <w:p w14:paraId="7A6A7F0D" w14:textId="77777777" w:rsidR="005F0C7B" w:rsidRDefault="005F0C7B"/>
    <w:p w14:paraId="62991001" w14:textId="77777777" w:rsidR="005F0C7B" w:rsidRDefault="005F0C7B"/>
    <w:p w14:paraId="2507E0FD" w14:textId="77777777" w:rsidR="005F0C7B" w:rsidRDefault="005F0C7B"/>
    <w:p w14:paraId="3A4F0F98" w14:textId="77777777" w:rsidR="005F0C7B" w:rsidRDefault="005F0C7B"/>
    <w:p w14:paraId="06161137" w14:textId="77777777" w:rsidR="005F0C7B" w:rsidRDefault="005F0C7B"/>
    <w:p w14:paraId="179F1A0A" w14:textId="77777777" w:rsidR="005F0C7B" w:rsidRDefault="005F0C7B"/>
    <w:p w14:paraId="4DB6A7CE" w14:textId="77777777" w:rsidR="005F0C7B" w:rsidRDefault="005F0C7B"/>
    <w:p w14:paraId="7350702F" w14:textId="77777777" w:rsidR="005F0C7B" w:rsidRDefault="005F0C7B"/>
    <w:p w14:paraId="6FECBFEB" w14:textId="77777777" w:rsidR="005F0C7B" w:rsidRDefault="005F0C7B"/>
    <w:p w14:paraId="688B9C85" w14:textId="77777777" w:rsidR="005F0C7B" w:rsidRDefault="005F0C7B"/>
    <w:p w14:paraId="4F0087C9" w14:textId="77777777" w:rsidR="005F0C7B" w:rsidRDefault="005F0C7B"/>
    <w:p w14:paraId="62661251" w14:textId="77777777" w:rsidR="005F0C7B" w:rsidRDefault="005F0C7B"/>
    <w:p w14:paraId="00D9A7A3" w14:textId="77777777" w:rsidR="005F0C7B" w:rsidRDefault="005F0C7B"/>
    <w:p w14:paraId="3900D582" w14:textId="77777777" w:rsidR="005F0C7B" w:rsidRDefault="005F0C7B"/>
    <w:p w14:paraId="700BA608" w14:textId="77777777" w:rsidR="005F0C7B" w:rsidRDefault="005F0C7B"/>
    <w:tbl>
      <w:tblPr>
        <w:tblStyle w:val="TableGrid6"/>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72FB54E8" w14:textId="77777777" w:rsidTr="00F40630">
        <w:trPr>
          <w:trHeight w:val="340"/>
        </w:trPr>
        <w:tc>
          <w:tcPr>
            <w:tcW w:w="8996" w:type="dxa"/>
            <w:shd w:val="clear" w:color="auto" w:fill="34A7AF"/>
            <w:vAlign w:val="center"/>
          </w:tcPr>
          <w:p>
            <w:r>
              <w:t>Vehicles (use of)</w:t>
            </w:r>
          </w:p>
        </w:tc>
      </w:tr>
      <w:tr w:rsidR="005F0C7B" w:rsidRPr="005F0C7B" w14:paraId="1BBA9DC6" w14:textId="77777777" w:rsidTr="00DB0645">
        <w:tc>
          <w:tcPr>
            <w:tcW w:w="8996" w:type="dxa"/>
          </w:tcPr>
          <w:p>
            <w:r>
              <w:br/>
              <w:t>Description of activity</w:t>
              <w:br/>
              <w:br/>
              <w:t>Normal movement of vehicles on the highway including parking for loading and unloading. Areas of operation may include domestic &amp; commercial building sites.</w:t>
              <w:br/>
            </w:r>
          </w:p>
        </w:tc>
      </w:tr>
    </w:tbl>
    <w:p w14:paraId="6143693B" w14:textId="77777777" w:rsidR="005F0C7B" w:rsidRPr="005F0C7B" w:rsidRDefault="005F0C7B" w:rsidP="005F0C7B">
      <w:pPr>
        <w:spacing w:after="0"/>
        <w:rPr>
          <w:rFonts w:ascii="Arial" w:eastAsia="Calibri" w:hAnsi="Arial" w:cs="Arial"/>
          <w:sz w:val="20"/>
          <w:szCs w:val="20"/>
        </w:rPr>
      </w:pPr>
    </w:p>
    <w:tbl>
      <w:tblPr>
        <w:tblStyle w:val="TableGrid6"/>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25E753A0" w14:textId="77777777" w:rsidTr="00F01755">
        <w:trPr>
          <w:trHeight w:val="340"/>
        </w:trPr>
        <w:tc>
          <w:tcPr>
            <w:tcW w:w="9016" w:type="dxa"/>
            <w:shd w:val="clear" w:color="auto" w:fill="D9D9D9"/>
            <w:vAlign w:val="center"/>
          </w:tcPr>
          <w:p>
            <w:r>
              <w:t xml:space="preserve">Hazards &amp; consequences                                    </w:t>
            </w:r>
          </w:p>
        </w:tc>
      </w:tr>
      <w:tr w:rsidR="005F0C7B" w:rsidRPr="005F0C7B" w14:paraId="616C2CC6" w14:textId="77777777" w:rsidTr="00F01755">
        <w:tc>
          <w:tcPr>
            <w:tcW w:w="9016" w:type="dxa"/>
          </w:tcPr>
          <w:p>
            <w:r>
              <w:br/>
              <w:t xml:space="preserve">Accidental contact with vehicle can cause minor to serious injuries by being knocked over, run over or run into and whiplash. Can also cause non-specific damage to vehicles &amp; property (including buildings &amp; fittings, materials, goods and products). Accidents between vehicles and people often results in serious injuries and not unusually – death.  </w:t>
              <w:br/>
              <w:t xml:space="preserve">Uneven ground/pot holes (many access &amp; site roads can be uneven) – can cause damage to vehicles and materials/goods carried to move/slide/topple, causing further injury &amp; damage. </w:t>
              <w:br/>
              <w:t xml:space="preserve">Handling fuels and other substances (engine oil) can cause dermatitis and other health complaints. </w:t>
              <w:br/>
              <w:t>Driver fatigue – a tired driver may cause an accident that could result in serious injury and/or damage.</w:t>
              <w:br/>
            </w:r>
          </w:p>
        </w:tc>
      </w:tr>
    </w:tbl>
    <w:p w14:paraId="0DFE8B70" w14:textId="77777777" w:rsidR="005F0C7B" w:rsidRPr="005F0C7B" w:rsidRDefault="005F0C7B" w:rsidP="005F0C7B">
      <w:pPr>
        <w:spacing w:after="0"/>
        <w:rPr>
          <w:rFonts w:ascii="Arial" w:eastAsia="Calibri" w:hAnsi="Arial" w:cs="Arial"/>
          <w:sz w:val="20"/>
          <w:szCs w:val="20"/>
        </w:rPr>
      </w:pPr>
    </w:p>
    <w:tbl>
      <w:tblPr>
        <w:tblStyle w:val="TableGrid6"/>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74ED3D71" w14:textId="77777777" w:rsidTr="00F01755">
        <w:trPr>
          <w:trHeight w:val="340"/>
        </w:trPr>
        <w:tc>
          <w:tcPr>
            <w:tcW w:w="9016" w:type="dxa"/>
            <w:shd w:val="clear" w:color="auto" w:fill="D9D9D9"/>
            <w:vAlign w:val="center"/>
          </w:tcPr>
          <w:p>
            <w:r>
              <w:t>Tools &amp; equipment used</w:t>
            </w:r>
          </w:p>
        </w:tc>
      </w:tr>
      <w:tr w:rsidR="005F0C7B" w:rsidRPr="005F0C7B" w14:paraId="34CAA2B5" w14:textId="77777777" w:rsidTr="00F01755">
        <w:trPr>
          <w:trHeight w:val="664"/>
        </w:trPr>
        <w:tc>
          <w:tcPr>
            <w:tcW w:w="9016" w:type="dxa"/>
          </w:tcPr>
          <w:p>
            <w:r>
              <w:br/>
              <w:t>Vehicles including cars &amp; vans. At times, possible use of plant e.g. MEWP (usually hired with an operator).</w:t>
              <w:br/>
            </w:r>
          </w:p>
        </w:tc>
      </w:tr>
    </w:tbl>
    <w:p w14:paraId="5CD0BF96" w14:textId="77777777" w:rsidR="005F0C7B" w:rsidRPr="005F0C7B" w:rsidRDefault="005F0C7B" w:rsidP="005F0C7B">
      <w:pPr>
        <w:spacing w:after="0"/>
        <w:rPr>
          <w:rFonts w:ascii="Arial" w:eastAsia="Calibri" w:hAnsi="Arial" w:cs="Arial"/>
          <w:sz w:val="20"/>
          <w:szCs w:val="20"/>
        </w:rPr>
      </w:pPr>
    </w:p>
    <w:tbl>
      <w:tblPr>
        <w:tblStyle w:val="TableGrid6"/>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34F97669" w14:textId="77777777" w:rsidTr="00F01755">
        <w:trPr>
          <w:trHeight w:val="340"/>
        </w:trPr>
        <w:tc>
          <w:tcPr>
            <w:tcW w:w="9016" w:type="dxa"/>
            <w:shd w:val="clear" w:color="auto" w:fill="D9D9D9"/>
            <w:vAlign w:val="center"/>
          </w:tcPr>
          <w:p>
            <w:r>
              <w:t>Persons likely to be exposed to the risk</w:t>
            </w:r>
          </w:p>
        </w:tc>
      </w:tr>
      <w:tr w:rsidR="005F0C7B" w:rsidRPr="005F0C7B" w14:paraId="1095A726" w14:textId="77777777" w:rsidTr="00F01755">
        <w:trPr>
          <w:trHeight w:val="726"/>
        </w:trPr>
        <w:tc>
          <w:tcPr>
            <w:tcW w:w="9016" w:type="dxa"/>
          </w:tcPr>
          <w:p>
            <w:r>
              <w:br/>
              <w:t xml:space="preserve">All drivers and others, including visitors on site. </w:t>
              <w:br/>
              <w:t xml:space="preserve">Passers-by and casual observers. </w:t>
              <w:br/>
              <w:t>On the highway - all users.</w:t>
              <w:br/>
            </w:r>
          </w:p>
        </w:tc>
      </w:tr>
    </w:tbl>
    <w:p w14:paraId="583A2123" w14:textId="77777777" w:rsidR="005F0C7B" w:rsidRPr="005F0C7B" w:rsidRDefault="005F0C7B" w:rsidP="005F0C7B">
      <w:pPr>
        <w:spacing w:after="0"/>
        <w:rPr>
          <w:rFonts w:ascii="Arial" w:eastAsia="Calibri" w:hAnsi="Arial" w:cs="Arial"/>
          <w:sz w:val="20"/>
          <w:szCs w:val="20"/>
        </w:rPr>
      </w:pPr>
    </w:p>
    <w:tbl>
      <w:tblPr>
        <w:tblW w:w="5000" w:type="pct"/>
        <w:tblLook w:val="04A0" w:firstRow="1" w:lastRow="0" w:firstColumn="1" w:lastColumn="0" w:noHBand="0" w:noVBand="1"/>
      </w:tblPr>
      <w:tblGrid>
        <w:gridCol w:w="2660"/>
        <w:gridCol w:w="7"/>
        <w:gridCol w:w="1250"/>
        <w:gridCol w:w="583"/>
        <w:gridCol w:w="675"/>
        <w:gridCol w:w="1259"/>
        <w:gridCol w:w="1258"/>
        <w:gridCol w:w="1304"/>
      </w:tblGrid>
      <w:tr w:rsidR="005F0C7B" w:rsidRPr="005F0C7B" w14:paraId="1D724AA2" w14:textId="77777777" w:rsidTr="00F01755">
        <w:trPr>
          <w:trHeight w:val="340"/>
        </w:trPr>
        <w:tc>
          <w:tcPr>
            <w:tcW w:w="1478" w:type="pct"/>
            <w:tcBorders>
              <w:top w:val="single" w:sz="12" w:space="0" w:color="auto"/>
              <w:left w:val="single" w:sz="12" w:space="0" w:color="auto"/>
              <w:bottom w:val="single" w:sz="12" w:space="0" w:color="auto"/>
              <w:right w:val="single" w:sz="6" w:space="0" w:color="auto"/>
            </w:tcBorders>
            <w:shd w:val="clear" w:color="auto" w:fill="D9D9D9"/>
            <w:vAlign w:val="center"/>
          </w:tcPr>
          <w:p>
            <w:r>
              <w:t>Initial risk</w:t>
            </w:r>
          </w:p>
        </w:tc>
        <w:tc>
          <w:tcPr>
            <w:tcW w:w="3522" w:type="pct"/>
            <w:gridSpan w:val="7"/>
            <w:tcBorders>
              <w:top w:val="single" w:sz="12" w:space="0" w:color="auto"/>
              <w:left w:val="single" w:sz="6" w:space="0" w:color="auto"/>
              <w:bottom w:val="single" w:sz="12" w:space="0" w:color="auto"/>
              <w:right w:val="single" w:sz="12" w:space="0" w:color="auto"/>
            </w:tcBorders>
            <w:shd w:val="clear" w:color="auto" w:fill="D9D9D9"/>
            <w:vAlign w:val="center"/>
            <w:hideMark/>
          </w:tcPr>
          <w:p>
            <w:r>
              <w:t>Without controls and precautions in place</w:t>
            </w:r>
          </w:p>
        </w:tc>
      </w:tr>
      <w:tr w:rsidR="005F0C7B" w:rsidRPr="005F0C7B" w14:paraId="6D69D1AF" w14:textId="77777777" w:rsidTr="00F01755">
        <w:trPr>
          <w:trHeight w:val="340"/>
        </w:trPr>
        <w:tc>
          <w:tcPr>
            <w:tcW w:w="1478" w:type="pct"/>
            <w:tcBorders>
              <w:top w:val="single" w:sz="12" w:space="0" w:color="auto"/>
              <w:left w:val="single" w:sz="12" w:space="0" w:color="auto"/>
              <w:bottom w:val="single" w:sz="6" w:space="0" w:color="auto"/>
              <w:right w:val="single" w:sz="6" w:space="0" w:color="auto"/>
            </w:tcBorders>
            <w:vAlign w:val="center"/>
          </w:tcPr>
          <w:p>
            <w:r>
              <w:t>Likelihood</w:t>
            </w:r>
          </w:p>
        </w:tc>
        <w:tc>
          <w:tcPr>
            <w:tcW w:w="699" w:type="pct"/>
            <w:gridSpan w:val="2"/>
            <w:tcBorders>
              <w:top w:val="single" w:sz="12" w:space="0" w:color="auto"/>
              <w:left w:val="single" w:sz="6" w:space="0" w:color="auto"/>
              <w:bottom w:val="single" w:sz="6" w:space="0" w:color="auto"/>
              <w:right w:val="single" w:sz="6" w:space="0" w:color="auto"/>
            </w:tcBorders>
            <w:hideMark/>
          </w:tcPr>
          <w:p>
            <w:r>
              <w:t>1</w:t>
              <w:br/>
            </w:r>
          </w:p>
        </w:tc>
        <w:tc>
          <w:tcPr>
            <w:tcW w:w="699" w:type="pct"/>
            <w:gridSpan w:val="2"/>
            <w:tcBorders>
              <w:top w:val="single" w:sz="12" w:space="0" w:color="auto"/>
              <w:left w:val="single" w:sz="6" w:space="0" w:color="auto"/>
              <w:bottom w:val="single" w:sz="6" w:space="0" w:color="auto"/>
              <w:right w:val="single" w:sz="6" w:space="0" w:color="auto"/>
            </w:tcBorders>
            <w:hideMark/>
          </w:tcPr>
          <w:p>
            <w:r>
              <w:t>2</w:t>
              <w:br/>
            </w:r>
          </w:p>
        </w:tc>
        <w:tc>
          <w:tcPr>
            <w:tcW w:w="700" w:type="pct"/>
            <w:tcBorders>
              <w:top w:val="single" w:sz="12" w:space="0" w:color="auto"/>
              <w:left w:val="single" w:sz="6" w:space="0" w:color="auto"/>
              <w:bottom w:val="single" w:sz="6" w:space="0" w:color="auto"/>
              <w:right w:val="single" w:sz="6" w:space="0" w:color="auto"/>
            </w:tcBorders>
            <w:shd w:val="clear" w:color="auto" w:fill="FF0000"/>
            <w:hideMark/>
          </w:tcPr>
          <w:p>
            <w:r>
              <w:t>3</w:t>
              <w:br/>
              <w:t>X</w:t>
            </w:r>
          </w:p>
        </w:tc>
        <w:tc>
          <w:tcPr>
            <w:tcW w:w="699" w:type="pct"/>
            <w:tcBorders>
              <w:top w:val="single" w:sz="12" w:space="0" w:color="auto"/>
              <w:left w:val="single" w:sz="6" w:space="0" w:color="auto"/>
              <w:bottom w:val="single" w:sz="6" w:space="0" w:color="auto"/>
              <w:right w:val="single" w:sz="4" w:space="0" w:color="auto"/>
            </w:tcBorders>
            <w:shd w:val="clear" w:color="auto" w:fill="auto"/>
            <w:hideMark/>
          </w:tcPr>
          <w:p>
            <w:r>
              <w:t>4</w:t>
              <w:br/>
            </w:r>
          </w:p>
        </w:tc>
        <w:tc>
          <w:tcPr>
            <w:tcW w:w="726" w:type="pct"/>
            <w:tcBorders>
              <w:top w:val="single" w:sz="12" w:space="0" w:color="auto"/>
              <w:left w:val="single" w:sz="4" w:space="0" w:color="auto"/>
              <w:bottom w:val="single" w:sz="4" w:space="0" w:color="auto"/>
              <w:right w:val="single" w:sz="12" w:space="0" w:color="auto"/>
            </w:tcBorders>
            <w:shd w:val="clear" w:color="auto" w:fill="auto"/>
          </w:tcPr>
          <w:p>
            <w:r>
              <w:t>5</w:t>
              <w:br/>
            </w:r>
          </w:p>
        </w:tc>
      </w:tr>
      <w:tr w:rsidR="005F0C7B" w:rsidRPr="005F0C7B" w14:paraId="1B8AF8E3" w14:textId="77777777" w:rsidTr="00F01755">
        <w:trPr>
          <w:trHeight w:val="340"/>
        </w:trPr>
        <w:tc>
          <w:tcPr>
            <w:tcW w:w="1478" w:type="pct"/>
            <w:tcBorders>
              <w:top w:val="single" w:sz="6" w:space="0" w:color="auto"/>
              <w:left w:val="single" w:sz="12" w:space="0" w:color="auto"/>
              <w:bottom w:val="single" w:sz="12" w:space="0" w:color="auto"/>
              <w:right w:val="single" w:sz="6" w:space="0" w:color="auto"/>
            </w:tcBorders>
            <w:vAlign w:val="center"/>
          </w:tcPr>
          <w:p>
            <w:r>
              <w:t>Severity</w:t>
            </w:r>
          </w:p>
        </w:tc>
        <w:tc>
          <w:tcPr>
            <w:tcW w:w="699" w:type="pct"/>
            <w:gridSpan w:val="2"/>
            <w:tcBorders>
              <w:top w:val="single" w:sz="6" w:space="0" w:color="auto"/>
              <w:left w:val="single" w:sz="6" w:space="0" w:color="auto"/>
              <w:bottom w:val="single" w:sz="12" w:space="0" w:color="auto"/>
              <w:right w:val="single" w:sz="6" w:space="0" w:color="auto"/>
            </w:tcBorders>
            <w:hideMark/>
          </w:tcPr>
          <w:p>
            <w:r>
              <w:t>1</w:t>
              <w:br/>
            </w:r>
          </w:p>
        </w:tc>
        <w:tc>
          <w:tcPr>
            <w:tcW w:w="699" w:type="pct"/>
            <w:gridSpan w:val="2"/>
            <w:tcBorders>
              <w:top w:val="single" w:sz="6" w:space="0" w:color="auto"/>
              <w:left w:val="single" w:sz="6" w:space="0" w:color="auto"/>
              <w:bottom w:val="single" w:sz="12" w:space="0" w:color="auto"/>
              <w:right w:val="single" w:sz="6" w:space="0" w:color="auto"/>
            </w:tcBorders>
            <w:hideMark/>
          </w:tcPr>
          <w:p>
            <w:r>
              <w:t>2</w:t>
              <w:br/>
            </w:r>
          </w:p>
        </w:tc>
        <w:tc>
          <w:tcPr>
            <w:tcW w:w="700" w:type="pct"/>
            <w:tcBorders>
              <w:top w:val="single" w:sz="6" w:space="0" w:color="auto"/>
              <w:left w:val="single" w:sz="6" w:space="0" w:color="auto"/>
              <w:bottom w:val="single" w:sz="12" w:space="0" w:color="auto"/>
              <w:right w:val="single" w:sz="6" w:space="0" w:color="auto"/>
            </w:tcBorders>
            <w:shd w:val="clear" w:color="auto" w:fill="auto"/>
          </w:tcPr>
          <w:p>
            <w:r>
              <w:t>3</w:t>
              <w:br/>
            </w:r>
          </w:p>
        </w:tc>
        <w:tc>
          <w:tcPr>
            <w:tcW w:w="699" w:type="pct"/>
            <w:tcBorders>
              <w:top w:val="single" w:sz="6" w:space="0" w:color="auto"/>
              <w:left w:val="single" w:sz="6" w:space="0" w:color="auto"/>
              <w:bottom w:val="single" w:sz="12" w:space="0" w:color="auto"/>
              <w:right w:val="single" w:sz="4" w:space="0" w:color="auto"/>
            </w:tcBorders>
            <w:shd w:val="clear" w:color="auto" w:fill="auto"/>
            <w:hideMark/>
          </w:tcPr>
          <w:p>
            <w:r>
              <w:t>4</w:t>
              <w:br/>
            </w:r>
          </w:p>
        </w:tc>
        <w:tc>
          <w:tcPr>
            <w:tcW w:w="726" w:type="pct"/>
            <w:tcBorders>
              <w:top w:val="single" w:sz="4" w:space="0" w:color="auto"/>
              <w:left w:val="single" w:sz="4" w:space="0" w:color="auto"/>
              <w:bottom w:val="single" w:sz="12" w:space="0" w:color="auto"/>
              <w:right w:val="single" w:sz="12" w:space="0" w:color="auto"/>
            </w:tcBorders>
            <w:shd w:val="clear" w:color="auto" w:fill="FF0000"/>
            <w:hideMark/>
          </w:tcPr>
          <w:p>
            <w:r>
              <w:t>5</w:t>
              <w:br/>
              <w:t>X</w:t>
            </w:r>
          </w:p>
        </w:tc>
      </w:tr>
      <w:tr w:rsidR="005F0C7B" w:rsidRPr="005F0C7B" w14:paraId="06C4234F" w14:textId="77777777" w:rsidTr="00F01755">
        <w:tblPrEx>
          <w:tblLook w:val="0000" w:firstRow="0" w:lastRow="0" w:firstColumn="0" w:lastColumn="0" w:noHBand="0" w:noVBand="0"/>
        </w:tblPrEx>
        <w:trPr>
          <w:cantSplit/>
        </w:trPr>
        <w:tc>
          <w:tcPr>
            <w:tcW w:w="1482" w:type="pct"/>
            <w:gridSpan w:val="2"/>
            <w:tcBorders>
              <w:top w:val="single" w:sz="12" w:space="0" w:color="auto"/>
              <w:bottom w:val="single" w:sz="6" w:space="0" w:color="auto"/>
            </w:tcBorders>
            <w:vAlign w:val="center"/>
          </w:tcPr>
          <w:p>
            <w:r/>
          </w:p>
        </w:tc>
        <w:tc>
          <w:tcPr>
            <w:tcW w:w="3518" w:type="pct"/>
            <w:gridSpan w:val="6"/>
            <w:tcBorders>
              <w:top w:val="single" w:sz="12" w:space="0" w:color="auto"/>
            </w:tcBorders>
            <w:vAlign w:val="center"/>
          </w:tcPr>
          <w:p>
            <w:r/>
          </w:p>
        </w:tc>
      </w:tr>
      <w:tr w:rsidR="005F0C7B" w:rsidRPr="005F0C7B" w14:paraId="2AD8A32E" w14:textId="77777777" w:rsidTr="00F01755">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r>
              <w:t>Initial risk rating</w:t>
            </w:r>
          </w:p>
        </w:tc>
        <w:tc>
          <w:tcPr>
            <w:tcW w:w="695" w:type="pct"/>
            <w:tcBorders>
              <w:top w:val="single" w:sz="12" w:space="0" w:color="auto"/>
              <w:left w:val="single" w:sz="6" w:space="0" w:color="auto"/>
              <w:bottom w:val="single" w:sz="12" w:space="0" w:color="auto"/>
              <w:right w:val="single" w:sz="4" w:space="0" w:color="auto"/>
            </w:tcBorders>
            <w:shd w:val="clear" w:color="auto" w:fill="auto"/>
            <w:vAlign w:val="center"/>
          </w:tcPr>
          <w:p>
            <w:r>
              <w:t xml:space="preserve">15 </w:t>
            </w:r>
          </w:p>
        </w:tc>
        <w:tc>
          <w:tcPr>
            <w:tcW w:w="699" w:type="pct"/>
            <w:gridSpan w:val="2"/>
            <w:tcBorders>
              <w:top w:val="single" w:sz="12" w:space="0" w:color="auto"/>
              <w:left w:val="single" w:sz="4" w:space="0" w:color="auto"/>
              <w:bottom w:val="single" w:sz="12" w:space="0" w:color="auto"/>
              <w:right w:val="single" w:sz="12" w:space="0" w:color="auto"/>
            </w:tcBorders>
            <w:shd w:val="clear" w:color="auto" w:fill="FF0000"/>
            <w:vAlign w:val="center"/>
          </w:tcPr>
          <w:p>
            <w:r>
              <w:t>High</w:t>
            </w:r>
          </w:p>
        </w:tc>
        <w:tc>
          <w:tcPr>
            <w:tcW w:w="2124" w:type="pct"/>
            <w:gridSpan w:val="3"/>
            <w:tcBorders>
              <w:left w:val="single" w:sz="12" w:space="0" w:color="auto"/>
            </w:tcBorders>
            <w:vAlign w:val="center"/>
          </w:tcPr>
          <w:p>
            <w:r/>
          </w:p>
        </w:tc>
      </w:tr>
      <w:tr w:rsidR="005F0C7B" w:rsidRPr="005F0C7B" w14:paraId="4FF40567" w14:textId="77777777" w:rsidTr="005F0C7B">
        <w:tblPrEx>
          <w:tblLook w:val="0000" w:firstRow="0" w:lastRow="0" w:firstColumn="0" w:lastColumn="0" w:noHBand="0" w:noVBand="0"/>
        </w:tblPrEx>
        <w:trPr>
          <w:cantSplit/>
        </w:trPr>
        <w:tc>
          <w:tcPr>
            <w:tcW w:w="2501" w:type="pct"/>
            <w:gridSpan w:val="4"/>
            <w:vAlign w:val="center"/>
          </w:tcPr>
          <w:p>
            <w:r/>
          </w:p>
        </w:tc>
        <w:tc>
          <w:tcPr>
            <w:tcW w:w="2499" w:type="pct"/>
            <w:gridSpan w:val="4"/>
            <w:vAlign w:val="center"/>
          </w:tcPr>
          <w:p>
            <w:r/>
          </w:p>
        </w:tc>
      </w:tr>
      <w:tr w:rsidR="005F0C7B" w:rsidRPr="005F0C7B" w14:paraId="36B039D7" w14:textId="77777777" w:rsidTr="00F01755">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4" w:space="0" w:color="auto"/>
            </w:tcBorders>
            <w:shd w:val="clear" w:color="auto" w:fill="D9D9D9"/>
            <w:vAlign w:val="center"/>
          </w:tcPr>
          <w:p>
            <w:r>
              <w:t>Acceptable</w:t>
            </w:r>
          </w:p>
        </w:tc>
        <w:tc>
          <w:tcPr>
            <w:tcW w:w="695" w:type="pct"/>
            <w:tcBorders>
              <w:top w:val="single" w:sz="12" w:space="0" w:color="auto"/>
              <w:left w:val="single" w:sz="6" w:space="0" w:color="auto"/>
              <w:bottom w:val="single" w:sz="12" w:space="0" w:color="auto"/>
              <w:right w:val="single" w:sz="12" w:space="0" w:color="auto"/>
            </w:tcBorders>
            <w:vAlign w:val="center"/>
          </w:tcPr>
          <w:p>
            <w:r>
              <w:t>No</w:t>
            </w:r>
          </w:p>
        </w:tc>
        <w:tc>
          <w:tcPr>
            <w:tcW w:w="2824" w:type="pct"/>
            <w:gridSpan w:val="5"/>
            <w:tcBorders>
              <w:left w:val="single" w:sz="12" w:space="0" w:color="auto"/>
            </w:tcBorders>
            <w:vAlign w:val="center"/>
          </w:tcPr>
          <w:p>
            <w:r/>
          </w:p>
        </w:tc>
      </w:tr>
    </w:tbl>
    <w:p w14:paraId="21A7BA82" w14:textId="77777777" w:rsidR="005F0C7B" w:rsidRPr="005F0C7B" w:rsidRDefault="005F0C7B" w:rsidP="005F0C7B">
      <w:pPr>
        <w:spacing w:after="0"/>
        <w:rPr>
          <w:rFonts w:ascii="Arial" w:eastAsia="Calibri" w:hAnsi="Arial" w:cs="Arial"/>
          <w:sz w:val="20"/>
          <w:szCs w:val="20"/>
        </w:rPr>
      </w:pPr>
    </w:p>
    <w:tbl>
      <w:tblPr>
        <w:tblStyle w:val="TableGrid6"/>
        <w:tblW w:w="0" w:type="auto"/>
        <w:tblLook w:val="04A0" w:firstRow="1" w:lastRow="0" w:firstColumn="1" w:lastColumn="0" w:noHBand="0" w:noVBand="1"/>
      </w:tblPr>
      <w:tblGrid>
        <w:gridCol w:w="8996"/>
      </w:tblGrid>
      <w:tr w:rsidR="005F0C7B" w:rsidRPr="005F0C7B" w14:paraId="564D7104" w14:textId="77777777" w:rsidTr="00F01755">
        <w:trPr>
          <w:trHeight w:val="340"/>
        </w:trPr>
        <w:tc>
          <w:tcPr>
            <w:tcW w:w="9016" w:type="dxa"/>
            <w:tcBorders>
              <w:top w:val="single" w:sz="12" w:space="0" w:color="auto"/>
              <w:left w:val="single" w:sz="12" w:space="0" w:color="auto"/>
              <w:bottom w:val="single" w:sz="12" w:space="0" w:color="auto"/>
              <w:right w:val="single" w:sz="12" w:space="0" w:color="auto"/>
            </w:tcBorders>
            <w:vAlign w:val="center"/>
          </w:tcPr>
          <w:p>
            <w:r>
              <w:br/>
              <w:t>Note: We are not able to reduce the severity estimate for any probability.</w:t>
              <w:br/>
            </w:r>
          </w:p>
        </w:tc>
      </w:tr>
    </w:tbl>
    <w:p w14:paraId="73F57892" w14:textId="77777777" w:rsidR="005F0C7B" w:rsidRPr="005F0C7B" w:rsidRDefault="005F0C7B" w:rsidP="005F0C7B">
      <w:pPr>
        <w:spacing w:after="0"/>
        <w:rPr>
          <w:rFonts w:ascii="Arial" w:eastAsia="Calibri" w:hAnsi="Arial" w:cs="Arial"/>
          <w:sz w:val="20"/>
          <w:szCs w:val="20"/>
        </w:rPr>
      </w:pPr>
    </w:p>
    <w:p w14:paraId="2B1F7C3D" w14:textId="77777777" w:rsidR="005F0C7B" w:rsidRPr="005F0C7B" w:rsidRDefault="005F0C7B" w:rsidP="005F0C7B">
      <w:pPr>
        <w:spacing w:after="0"/>
        <w:rPr>
          <w:rFonts w:ascii="Arial" w:eastAsia="Calibri" w:hAnsi="Arial" w:cs="Arial"/>
          <w:sz w:val="20"/>
          <w:szCs w:val="20"/>
        </w:rPr>
      </w:pPr>
    </w:p>
    <w:p w14:paraId="71EE0C18" w14:textId="77777777" w:rsidR="005F0C7B" w:rsidRPr="005F0C7B" w:rsidRDefault="005F0C7B" w:rsidP="005F0C7B">
      <w:pPr>
        <w:spacing w:after="0"/>
        <w:rPr>
          <w:rFonts w:ascii="Arial" w:eastAsia="Calibri" w:hAnsi="Arial" w:cs="Arial"/>
          <w:sz w:val="20"/>
          <w:szCs w:val="20"/>
        </w:rPr>
      </w:pPr>
    </w:p>
    <w:p w14:paraId="5452F00D" w14:textId="77777777" w:rsidR="003C639D" w:rsidRDefault="003C639D" w:rsidP="005F0C7B">
      <w:pPr>
        <w:spacing w:after="0"/>
        <w:rPr>
          <w:rFonts w:ascii="Arial" w:eastAsia="Calibri" w:hAnsi="Arial" w:cs="Arial"/>
          <w:sz w:val="20"/>
          <w:szCs w:val="20"/>
        </w:rPr>
      </w:pPr>
    </w:p>
    <w:p w14:paraId="0CCFFBF7" w14:textId="77777777" w:rsidR="00DC4974" w:rsidRDefault="00DC4974" w:rsidP="005F0C7B">
      <w:pPr>
        <w:spacing w:after="0"/>
        <w:rPr>
          <w:rFonts w:ascii="Arial" w:eastAsia="Calibri" w:hAnsi="Arial" w:cs="Arial"/>
          <w:sz w:val="20"/>
          <w:szCs w:val="20"/>
        </w:rPr>
      </w:pPr>
    </w:p>
    <w:p w14:paraId="2201F305" w14:textId="77777777" w:rsidR="005F0C7B" w:rsidRDefault="005F0C7B" w:rsidP="005F0C7B">
      <w:pPr>
        <w:spacing w:after="0"/>
        <w:rPr>
          <w:rFonts w:ascii="Arial" w:eastAsia="Calibri" w:hAnsi="Arial" w:cs="Arial"/>
          <w:sz w:val="20"/>
          <w:szCs w:val="20"/>
        </w:rPr>
      </w:pPr>
    </w:p>
    <w:p w14:paraId="3FD4DAD0" w14:textId="77777777" w:rsidR="00DC4974" w:rsidRPr="005F0C7B" w:rsidRDefault="00DC4974" w:rsidP="005F0C7B">
      <w:pPr>
        <w:spacing w:after="0"/>
        <w:rPr>
          <w:rFonts w:ascii="Arial" w:eastAsia="Calibri" w:hAnsi="Arial" w:cs="Arial"/>
          <w:sz w:val="20"/>
          <w:szCs w:val="20"/>
        </w:rPr>
      </w:pPr>
    </w:p>
    <w:tbl>
      <w:tblPr>
        <w:tblStyle w:val="TableGrid6"/>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69B8B54E" w14:textId="77777777" w:rsidTr="00F01755">
        <w:trPr>
          <w:trHeight w:val="340"/>
        </w:trPr>
        <w:tc>
          <w:tcPr>
            <w:tcW w:w="9016" w:type="dxa"/>
            <w:shd w:val="clear" w:color="auto" w:fill="D9D9D9"/>
            <w:vAlign w:val="center"/>
          </w:tcPr>
          <w:p>
            <w:r>
              <w:t>Control measures</w:t>
            </w:r>
          </w:p>
        </w:tc>
      </w:tr>
      <w:tr w:rsidR="005F0C7B" w:rsidRPr="005F0C7B" w14:paraId="19F274E1" w14:textId="77777777" w:rsidTr="00A25F4E">
        <w:trPr>
          <w:trHeight w:val="40"/>
        </w:trPr>
        <w:tc>
          <w:tcPr>
            <w:tcW w:w="9016" w:type="dxa"/>
          </w:tcPr>
          <w:p>
            <w:r>
              <w:br/>
              <w:t>All vehicles are maintained to Road Traffic Act standard and maintained roadworthy e.g. MOT and regularly inspected and maintained as required.</w:t>
              <w:br/>
              <w:t>Drivers of company vehicles are trained and authorised to drive on the highway and off road.</w:t>
              <w:br/>
              <w:t xml:space="preserve">Drivers must carry out a daily pre-use/start check.  </w:t>
              <w:br/>
              <w:t>Drivers must report all defects.</w:t>
              <w:br/>
              <w:t>Drivers must take regular breaks to prevent becoming fatigued whilst driving.</w:t>
              <w:br/>
              <w:t>Supervisors must plan delivery routes to take into account drivers taking regular rest breaks during the day.</w:t>
              <w:br/>
              <w:t>Company drivers are authorised to drive only the class of vehicle for if they hold a valid licence.</w:t>
              <w:br/>
              <w:t>Drivers must obey the traffic rules and site rules of the area of operation and any premises upon which work is taking place and the requirements of the Highway Code or equivalent.</w:t>
              <w:br/>
              <w:t xml:space="preserve">When reversing the driver must ensure this can be done safely and use a ‘safety person / banksman’ as required. </w:t>
              <w:br/>
              <w:br/>
              <w:t>Loading of vehicles</w:t>
              <w:br/>
              <w:br/>
              <w:t>Drivers are made aware of their responsibility to ensure loads are safely managed.</w:t>
              <w:br/>
              <w:t>Loads are spread evenly to prevent the vehicle/trailer becoming unstable.</w:t>
              <w:br/>
              <w:t>Loads are secured to ensure movement is restricted while the vehicle is moving i.e. loads sliding forward if the driver were to break suddenly, or falling off the back of the vehicle when on a steep slope.</w:t>
              <w:br/>
              <w:t>Hazardous loads i.e. granular materials, loose equipment and special or hazardous waste is fully sheeted/enclosed to prevent the material falling from the vehicle.</w:t>
              <w:br/>
              <w:t>Un-sheeted loads are loaded to such a level so as to prevent material falling from the vehicle.</w:t>
              <w:br/>
              <w:t>Where not obvious drivers are given information on the loads they are transporting, including details of hazards materials/substances and any precautionary measures to be observed (including specific emergency procedures to be followed in the event of an accident).</w:t>
              <w:br/>
              <w:t>Personal Protective Equipment (e.g. gloves, overalls/high visibility clothing, hardhats and boots) is provided for ‘industrial’ drivers.</w:t>
              <w:br/>
              <w:t>Drivers are advised to wear gloves to protect their hands during re-fuelling &amp; whilst handling harmful substances such as engine oil.</w:t>
              <w:br/>
              <w:br/>
              <w:t>Bad traffic</w:t>
              <w:br/>
              <w:br/>
              <w:t xml:space="preserve">Drivers must drive within the traffic conditions at the time and avoid confrontations with other road users. Must follow the recommendations of the Highway Code. </w:t>
              <w:br/>
              <w:br/>
              <w:t>Bad weather</w:t>
              <w:br/>
              <w:br/>
              <w:t>Drivers must drive within the capacity of the vehicle and their own capability given the prevailing weather (this includes conditions of; ice, fog, torrential rain and smoke).</w:t>
              <w:br/>
              <w:br/>
              <w:t>Emergency</w:t>
              <w:br/>
              <w:br/>
              <w:t>In the event of a tyre 'blow out' or windscreen shatter, the driver must ensure the safety of persons carried by the vehicle (including themselves) are not put at risk at any time.</w:t>
              <w:br/>
              <w:t>Where necessary warning triangles, cones will be placed to give warning.</w:t>
              <w:br/>
              <w:t>Drivers must carry means of communication to call assistance e.g. mobile phone.</w:t>
              <w:br/>
              <w:t>Drivers must use the services of the appropriate rescue and or emergency services.</w:t>
              <w:br/>
              <w:br/>
              <w:t>Mobile phones</w:t>
              <w:br/>
              <w:br/>
              <w:t>Drivers are not to use hand held mobile phones when moving on the highway. They are instructed to pull over, park and stop to make and receive calls.</w:t>
              <w:br/>
              <w:t>Preferably phones should be switched off during periods of driving.</w:t>
              <w:br/>
              <w:t>Passengers may make and receive calls on the driver's behalf, providing there is no distraction to the driver whilst driving.</w:t>
              <w:br/>
              <w:t>Properly installed hands-free equipment can be used provided that no hazard is caused.</w:t>
              <w:br/>
            </w:r>
          </w:p>
        </w:tc>
      </w:tr>
      <w:tr w:rsidR="005F0C7B" w:rsidRPr="005F0C7B" w14:paraId="2F000BE4" w14:textId="77777777" w:rsidTr="00F01755">
        <w:tc>
          <w:tcPr>
            <w:tcW w:w="9016" w:type="dxa"/>
          </w:tcPr>
          <w:p>
            <w:r>
              <w:br/>
              <w:t>Training and competence</w:t>
              <w:br/>
              <w:br/>
              <w:t>Company drivers are authorised to drive only the class of vehicle for which they hold a valid licence. Drivers of vehicles are trained and authorised (competent person) to drive on the highway and off road. Drivers must not drive or operate any vehicle for which they do not hold a valid license.</w:t>
              <w:br/>
              <w:t>Drivers under training can only drive the class of vehicle for which they are being trained and must be properly accompanied by a properly qualified person, with the required “L” plate signs affixed.</w:t>
              <w:br/>
              <w:t>Drivers are periodically checked for valid Ministry of Transport, Road Traffic Acts licences for the class of vehicle they are authorised by the company to drive. Drivers are required to inform us immediately should they become unlicensed for any reason e.g. disqualification.</w:t>
              <w:br/>
              <w:t>When on public roads all company drivers are expected to observe the recommendations of the Highway Code (or equivalent) and to obey the law.</w:t>
              <w:br/>
              <w:t xml:space="preserve">The company liaises with the insurance company over the extent of cover. Drivers using their own vehicle on company business must ensure that they are insured for business use. </w:t>
              <w:br/>
              <w:t>A regular check of licences and insurance cover will be made.</w:t>
              <w:br/>
              <w:br/>
              <w:t>Note: The conditions and environments encountered are so variable that the approach is to rely on the experience, knowledge and training of the ‘competent person’ in charge of the vehicle e.g. driver who will have the relevant experience, knowledge and training required to ensure safety.</w:t>
              <w:br/>
            </w:r>
          </w:p>
        </w:tc>
      </w:tr>
    </w:tbl>
    <w:p w14:paraId="2FD508EA" w14:textId="77777777" w:rsidR="005F0C7B" w:rsidRPr="005F0C7B" w:rsidRDefault="005F0C7B" w:rsidP="005F0C7B">
      <w:pPr>
        <w:spacing w:after="0"/>
        <w:rPr>
          <w:rFonts w:ascii="Arial" w:eastAsia="Calibri" w:hAnsi="Arial" w:cs="Arial"/>
          <w:sz w:val="20"/>
          <w:szCs w:val="20"/>
        </w:rPr>
      </w:pPr>
    </w:p>
    <w:tbl>
      <w:tblPr>
        <w:tblStyle w:val="TableGrid6"/>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629FA17B" w14:textId="77777777" w:rsidTr="00F01755">
        <w:trPr>
          <w:trHeight w:val="340"/>
        </w:trPr>
        <w:tc>
          <w:tcPr>
            <w:tcW w:w="9016" w:type="dxa"/>
            <w:shd w:val="clear" w:color="auto" w:fill="D9D9D9"/>
            <w:vAlign w:val="center"/>
          </w:tcPr>
          <w:p>
            <w:r>
              <w:t>Additional information</w:t>
            </w:r>
          </w:p>
        </w:tc>
      </w:tr>
      <w:tr w:rsidR="005F0C7B" w:rsidRPr="005F0C7B" w14:paraId="3E1EDEC2" w14:textId="77777777" w:rsidTr="00F01755">
        <w:trPr>
          <w:trHeight w:val="579"/>
        </w:trPr>
        <w:tc>
          <w:tcPr>
            <w:tcW w:w="9016" w:type="dxa"/>
          </w:tcPr>
          <w:p>
            <w:r>
              <w:br/>
              <w:t>The company will not be responsible for penalties awarded by the courts to any driver convicted of a breach of the Road Traffic Acts.</w:t>
              <w:br/>
            </w:r>
          </w:p>
        </w:tc>
      </w:tr>
    </w:tbl>
    <w:p w14:paraId="4154880D" w14:textId="77777777" w:rsidR="005F0C7B" w:rsidRPr="005F0C7B" w:rsidRDefault="005F0C7B" w:rsidP="005F0C7B">
      <w:pPr>
        <w:spacing w:after="0"/>
        <w:rPr>
          <w:rFonts w:ascii="Arial" w:eastAsia="Calibri" w:hAnsi="Arial" w:cs="Arial"/>
          <w:sz w:val="20"/>
          <w:szCs w:val="20"/>
        </w:rPr>
      </w:pPr>
    </w:p>
    <w:tbl>
      <w:tblPr>
        <w:tblStyle w:val="TableGrid6"/>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4D019073" w14:textId="77777777" w:rsidTr="00F01755">
        <w:trPr>
          <w:trHeight w:val="340"/>
        </w:trPr>
        <w:tc>
          <w:tcPr>
            <w:tcW w:w="9016" w:type="dxa"/>
            <w:shd w:val="clear" w:color="auto" w:fill="D9D9D9"/>
            <w:vAlign w:val="center"/>
          </w:tcPr>
          <w:p>
            <w:r>
              <w:t>Comments</w:t>
            </w:r>
          </w:p>
        </w:tc>
      </w:tr>
      <w:tr w:rsidR="005F0C7B" w:rsidRPr="005F0C7B" w14:paraId="75F14D11" w14:textId="77777777" w:rsidTr="00F01755">
        <w:trPr>
          <w:trHeight w:val="579"/>
        </w:trPr>
        <w:tc>
          <w:tcPr>
            <w:tcW w:w="9016" w:type="dxa"/>
          </w:tcPr>
          <w:p>
            <w:r>
              <w:br/>
              <w:t>Other information such as procedures, if required, to be attached separately.</w:t>
              <w:br/>
            </w:r>
          </w:p>
        </w:tc>
      </w:tr>
    </w:tbl>
    <w:p w14:paraId="45268275" w14:textId="77777777" w:rsidR="005F0C7B" w:rsidRPr="005F0C7B" w:rsidRDefault="005F0C7B" w:rsidP="005F0C7B">
      <w:pPr>
        <w:spacing w:after="0"/>
        <w:rPr>
          <w:rFonts w:ascii="Arial" w:eastAsia="Calibri"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1"/>
        <w:gridCol w:w="1486"/>
        <w:gridCol w:w="1265"/>
        <w:gridCol w:w="1267"/>
        <w:gridCol w:w="1267"/>
        <w:gridCol w:w="1265"/>
        <w:gridCol w:w="1265"/>
      </w:tblGrid>
      <w:tr w:rsidR="005F0C7B" w:rsidRPr="005F0C7B" w14:paraId="427466BD" w14:textId="77777777" w:rsidTr="00F01755">
        <w:trPr>
          <w:trHeight w:val="340"/>
        </w:trPr>
        <w:tc>
          <w:tcPr>
            <w:tcW w:w="1483" w:type="pct"/>
            <w:gridSpan w:val="2"/>
            <w:tcBorders>
              <w:top w:val="single" w:sz="12" w:space="0" w:color="auto"/>
              <w:left w:val="single" w:sz="12" w:space="0" w:color="auto"/>
              <w:bottom w:val="single" w:sz="12" w:space="0" w:color="auto"/>
            </w:tcBorders>
            <w:shd w:val="clear" w:color="auto" w:fill="D9D9D9"/>
            <w:vAlign w:val="center"/>
          </w:tcPr>
          <w:p>
            <w:r>
              <w:t>Residual risk</w:t>
            </w:r>
          </w:p>
        </w:tc>
        <w:tc>
          <w:tcPr>
            <w:tcW w:w="3517" w:type="pct"/>
            <w:gridSpan w:val="5"/>
            <w:tcBorders>
              <w:top w:val="single" w:sz="12" w:space="0" w:color="auto"/>
              <w:bottom w:val="single" w:sz="12" w:space="0" w:color="auto"/>
              <w:right w:val="single" w:sz="12" w:space="0" w:color="auto"/>
            </w:tcBorders>
            <w:shd w:val="clear" w:color="auto" w:fill="D9D9D9"/>
            <w:vAlign w:val="center"/>
          </w:tcPr>
          <w:p>
            <w:r>
              <w:t>With controls and precautions in place</w:t>
            </w:r>
          </w:p>
        </w:tc>
      </w:tr>
      <w:tr w:rsidR="005F0C7B" w:rsidRPr="005F0C7B" w14:paraId="166771E3" w14:textId="77777777" w:rsidTr="00F01755">
        <w:trPr>
          <w:cantSplit/>
        </w:trPr>
        <w:tc>
          <w:tcPr>
            <w:tcW w:w="1483" w:type="pct"/>
            <w:gridSpan w:val="2"/>
            <w:tcBorders>
              <w:top w:val="single" w:sz="12" w:space="0" w:color="auto"/>
              <w:left w:val="single" w:sz="12" w:space="0" w:color="auto"/>
              <w:bottom w:val="single" w:sz="4" w:space="0" w:color="auto"/>
            </w:tcBorders>
            <w:vAlign w:val="center"/>
          </w:tcPr>
          <w:p>
            <w:r>
              <w:t>Likelihood</w:t>
            </w:r>
          </w:p>
        </w:tc>
        <w:tc>
          <w:tcPr>
            <w:tcW w:w="703" w:type="pct"/>
            <w:tcBorders>
              <w:top w:val="single" w:sz="12" w:space="0" w:color="auto"/>
              <w:bottom w:val="single" w:sz="4" w:space="0" w:color="auto"/>
            </w:tcBorders>
            <w:shd w:val="clear" w:color="auto" w:fill="auto"/>
          </w:tcPr>
          <w:p>
            <w:r>
              <w:t>1</w:t>
            </w:r>
          </w:p>
        </w:tc>
        <w:tc>
          <w:tcPr>
            <w:tcW w:w="704" w:type="pct"/>
            <w:tcBorders>
              <w:top w:val="single" w:sz="12" w:space="0" w:color="auto"/>
              <w:bottom w:val="single" w:sz="4" w:space="0" w:color="auto"/>
            </w:tcBorders>
            <w:shd w:val="clear" w:color="auto" w:fill="FFFF00"/>
          </w:tcPr>
          <w:p>
            <w:r>
              <w:t>2</w:t>
              <w:br/>
              <w:t>X</w:t>
            </w:r>
          </w:p>
        </w:tc>
        <w:tc>
          <w:tcPr>
            <w:tcW w:w="704" w:type="pct"/>
            <w:tcBorders>
              <w:top w:val="single" w:sz="12" w:space="0" w:color="auto"/>
              <w:bottom w:val="single" w:sz="4" w:space="0" w:color="auto"/>
            </w:tcBorders>
            <w:shd w:val="clear" w:color="auto" w:fill="auto"/>
          </w:tcPr>
          <w:p>
            <w:r>
              <w:t>3</w:t>
              <w:br/>
            </w:r>
          </w:p>
        </w:tc>
        <w:tc>
          <w:tcPr>
            <w:tcW w:w="703" w:type="pct"/>
            <w:tcBorders>
              <w:top w:val="single" w:sz="12" w:space="0" w:color="auto"/>
              <w:bottom w:val="single" w:sz="4" w:space="0" w:color="auto"/>
            </w:tcBorders>
            <w:shd w:val="clear" w:color="auto" w:fill="auto"/>
          </w:tcPr>
          <w:p>
            <w:r>
              <w:t>4</w:t>
            </w:r>
          </w:p>
        </w:tc>
        <w:tc>
          <w:tcPr>
            <w:tcW w:w="703" w:type="pct"/>
            <w:tcBorders>
              <w:top w:val="single" w:sz="12" w:space="0" w:color="auto"/>
              <w:bottom w:val="single" w:sz="4" w:space="0" w:color="auto"/>
              <w:right w:val="single" w:sz="12" w:space="0" w:color="auto"/>
            </w:tcBorders>
            <w:shd w:val="clear" w:color="auto" w:fill="auto"/>
          </w:tcPr>
          <w:p>
            <w:r>
              <w:t>5</w:t>
              <w:br/>
            </w:r>
          </w:p>
        </w:tc>
      </w:tr>
      <w:tr w:rsidR="005F0C7B" w:rsidRPr="005F0C7B" w14:paraId="1E9374AF" w14:textId="77777777" w:rsidTr="00F01755">
        <w:trPr>
          <w:cantSplit/>
        </w:trPr>
        <w:tc>
          <w:tcPr>
            <w:tcW w:w="1483" w:type="pct"/>
            <w:gridSpan w:val="2"/>
            <w:tcBorders>
              <w:left w:val="single" w:sz="12" w:space="0" w:color="auto"/>
              <w:bottom w:val="single" w:sz="12" w:space="0" w:color="auto"/>
            </w:tcBorders>
            <w:vAlign w:val="center"/>
          </w:tcPr>
          <w:p>
            <w:r>
              <w:t>Severity</w:t>
            </w:r>
          </w:p>
        </w:tc>
        <w:tc>
          <w:tcPr>
            <w:tcW w:w="703" w:type="pct"/>
            <w:tcBorders>
              <w:bottom w:val="single" w:sz="12" w:space="0" w:color="auto"/>
            </w:tcBorders>
            <w:shd w:val="clear" w:color="auto" w:fill="auto"/>
          </w:tcPr>
          <w:p>
            <w:r>
              <w:t>1</w:t>
            </w:r>
          </w:p>
        </w:tc>
        <w:tc>
          <w:tcPr>
            <w:tcW w:w="704" w:type="pct"/>
            <w:tcBorders>
              <w:bottom w:val="single" w:sz="12" w:space="0" w:color="auto"/>
            </w:tcBorders>
            <w:shd w:val="clear" w:color="auto" w:fill="auto"/>
          </w:tcPr>
          <w:p>
            <w:r>
              <w:t>2</w:t>
            </w:r>
          </w:p>
        </w:tc>
        <w:tc>
          <w:tcPr>
            <w:tcW w:w="704" w:type="pct"/>
            <w:tcBorders>
              <w:bottom w:val="single" w:sz="12" w:space="0" w:color="auto"/>
            </w:tcBorders>
            <w:shd w:val="clear" w:color="auto" w:fill="auto"/>
          </w:tcPr>
          <w:p>
            <w:r>
              <w:t>3</w:t>
              <w:br/>
            </w:r>
          </w:p>
        </w:tc>
        <w:tc>
          <w:tcPr>
            <w:tcW w:w="703" w:type="pct"/>
            <w:tcBorders>
              <w:bottom w:val="single" w:sz="12" w:space="0" w:color="auto"/>
            </w:tcBorders>
            <w:shd w:val="clear" w:color="auto" w:fill="auto"/>
          </w:tcPr>
          <w:p>
            <w:r>
              <w:t>4</w:t>
              <w:br/>
            </w:r>
          </w:p>
        </w:tc>
        <w:tc>
          <w:tcPr>
            <w:tcW w:w="703" w:type="pct"/>
            <w:tcBorders>
              <w:bottom w:val="single" w:sz="12" w:space="0" w:color="auto"/>
              <w:right w:val="single" w:sz="12" w:space="0" w:color="auto"/>
            </w:tcBorders>
            <w:shd w:val="clear" w:color="auto" w:fill="FFFF00"/>
          </w:tcPr>
          <w:p>
            <w:r>
              <w:t>5</w:t>
              <w:br/>
              <w:t>X</w:t>
            </w:r>
          </w:p>
        </w:tc>
      </w:tr>
      <w:tr w:rsidR="005F0C7B" w:rsidRPr="005F0C7B" w14:paraId="67B4A504" w14:textId="77777777" w:rsidTr="00F01755">
        <w:trPr>
          <w:cantSplit/>
        </w:trPr>
        <w:tc>
          <w:tcPr>
            <w:tcW w:w="1483" w:type="pct"/>
            <w:gridSpan w:val="2"/>
            <w:tcBorders>
              <w:top w:val="single" w:sz="12" w:space="0" w:color="auto"/>
              <w:left w:val="nil"/>
              <w:right w:val="nil"/>
            </w:tcBorders>
            <w:vAlign w:val="center"/>
          </w:tcPr>
          <w:p>
            <w:r/>
          </w:p>
        </w:tc>
        <w:tc>
          <w:tcPr>
            <w:tcW w:w="3517" w:type="pct"/>
            <w:gridSpan w:val="5"/>
            <w:tcBorders>
              <w:top w:val="single" w:sz="12" w:space="0" w:color="auto"/>
              <w:left w:val="nil"/>
              <w:bottom w:val="nil"/>
              <w:right w:val="nil"/>
            </w:tcBorders>
            <w:vAlign w:val="center"/>
          </w:tcPr>
          <w:p>
            <w:r/>
          </w:p>
        </w:tc>
      </w:tr>
      <w:tr w:rsidR="005F0C7B" w:rsidRPr="005F0C7B" w14:paraId="5FDD24E0" w14:textId="77777777" w:rsidTr="00F01755">
        <w:trPr>
          <w:cantSplit/>
          <w:trHeight w:val="340"/>
        </w:trPr>
        <w:tc>
          <w:tcPr>
            <w:tcW w:w="1483" w:type="pct"/>
            <w:gridSpan w:val="2"/>
            <w:tcBorders>
              <w:top w:val="single" w:sz="12" w:space="0" w:color="auto"/>
              <w:left w:val="single" w:sz="12" w:space="0" w:color="auto"/>
              <w:bottom w:val="single" w:sz="12" w:space="0" w:color="auto"/>
            </w:tcBorders>
            <w:shd w:val="clear" w:color="auto" w:fill="D9D9D9"/>
            <w:vAlign w:val="center"/>
          </w:tcPr>
          <w:p>
            <w:r>
              <w:t>Residual risk rating</w:t>
            </w:r>
          </w:p>
        </w:tc>
        <w:tc>
          <w:tcPr>
            <w:tcW w:w="703" w:type="pct"/>
            <w:tcBorders>
              <w:top w:val="single" w:sz="12" w:space="0" w:color="auto"/>
              <w:bottom w:val="single" w:sz="12" w:space="0" w:color="auto"/>
            </w:tcBorders>
            <w:vAlign w:val="center"/>
          </w:tcPr>
          <w:p>
            <w:r>
              <w:t xml:space="preserve">10 </w:t>
            </w:r>
          </w:p>
        </w:tc>
        <w:tc>
          <w:tcPr>
            <w:tcW w:w="704" w:type="pct"/>
            <w:tcBorders>
              <w:top w:val="single" w:sz="12" w:space="0" w:color="auto"/>
              <w:bottom w:val="single" w:sz="12" w:space="0" w:color="auto"/>
              <w:right w:val="single" w:sz="12" w:space="0" w:color="auto"/>
            </w:tcBorders>
            <w:shd w:val="clear" w:color="auto" w:fill="FFFF00"/>
            <w:vAlign w:val="center"/>
          </w:tcPr>
          <w:p>
            <w:r>
              <w:t>Medium</w:t>
            </w:r>
          </w:p>
        </w:tc>
        <w:tc>
          <w:tcPr>
            <w:tcW w:w="704" w:type="pct"/>
            <w:tcBorders>
              <w:top w:val="nil"/>
              <w:left w:val="single" w:sz="12" w:space="0" w:color="auto"/>
              <w:bottom w:val="nil"/>
              <w:right w:val="nil"/>
            </w:tcBorders>
            <w:vAlign w:val="center"/>
          </w:tcPr>
          <w:p>
            <w:r/>
          </w:p>
        </w:tc>
        <w:tc>
          <w:tcPr>
            <w:tcW w:w="1406" w:type="pct"/>
            <w:gridSpan w:val="2"/>
            <w:tcBorders>
              <w:top w:val="nil"/>
              <w:left w:val="nil"/>
              <w:bottom w:val="nil"/>
              <w:right w:val="nil"/>
            </w:tcBorders>
            <w:vAlign w:val="center"/>
          </w:tcPr>
          <w:p>
            <w:r/>
          </w:p>
        </w:tc>
      </w:tr>
      <w:tr w:rsidR="005F0C7B" w:rsidRPr="005F0C7B" w14:paraId="47C91BF3" w14:textId="77777777" w:rsidTr="005F0C7B">
        <w:trPr>
          <w:cantSplit/>
        </w:trPr>
        <w:tc>
          <w:tcPr>
            <w:tcW w:w="5000" w:type="pct"/>
            <w:gridSpan w:val="7"/>
            <w:tcBorders>
              <w:top w:val="nil"/>
              <w:left w:val="nil"/>
              <w:bottom w:val="nil"/>
              <w:right w:val="nil"/>
            </w:tcBorders>
            <w:vAlign w:val="center"/>
          </w:tcPr>
          <w:p>
            <w:r/>
          </w:p>
        </w:tc>
      </w:tr>
      <w:tr w:rsidR="005F0C7B" w:rsidRPr="005F0C7B" w14:paraId="5344AC59" w14:textId="77777777" w:rsidTr="00F01755">
        <w:trPr>
          <w:cantSplit/>
          <w:trHeight w:val="340"/>
        </w:trPr>
        <w:tc>
          <w:tcPr>
            <w:tcW w:w="1483" w:type="pct"/>
            <w:gridSpan w:val="2"/>
            <w:tcBorders>
              <w:top w:val="single" w:sz="12" w:space="0" w:color="auto"/>
              <w:left w:val="single" w:sz="12" w:space="0" w:color="auto"/>
              <w:bottom w:val="single" w:sz="12" w:space="0" w:color="auto"/>
              <w:right w:val="single" w:sz="4" w:space="0" w:color="auto"/>
            </w:tcBorders>
            <w:shd w:val="clear" w:color="auto" w:fill="D9D9D9"/>
            <w:vAlign w:val="center"/>
          </w:tcPr>
          <w:p>
            <w:r>
              <w:t>Acceptable</w:t>
            </w:r>
          </w:p>
        </w:tc>
        <w:tc>
          <w:tcPr>
            <w:tcW w:w="703" w:type="pct"/>
            <w:tcBorders>
              <w:top w:val="single" w:sz="12" w:space="0" w:color="auto"/>
              <w:left w:val="single" w:sz="4" w:space="0" w:color="auto"/>
              <w:bottom w:val="single" w:sz="12" w:space="0" w:color="auto"/>
              <w:right w:val="single" w:sz="12" w:space="0" w:color="auto"/>
            </w:tcBorders>
            <w:vAlign w:val="center"/>
          </w:tcPr>
          <w:p>
            <w:r>
              <w:t>Yes</w:t>
            </w:r>
          </w:p>
        </w:tc>
        <w:tc>
          <w:tcPr>
            <w:tcW w:w="2814" w:type="pct"/>
            <w:gridSpan w:val="4"/>
            <w:tcBorders>
              <w:top w:val="nil"/>
              <w:left w:val="single" w:sz="12" w:space="0" w:color="auto"/>
              <w:bottom w:val="nil"/>
              <w:right w:val="nil"/>
            </w:tcBorders>
            <w:vAlign w:val="center"/>
          </w:tcPr>
          <w:p>
            <w:r/>
          </w:p>
        </w:tc>
      </w:tr>
      <w:tr w:rsidR="005F0C7B" w:rsidRPr="005F0C7B" w14:paraId="3DAF5064" w14:textId="77777777" w:rsidTr="00F01755">
        <w:trPr>
          <w:cantSplit/>
        </w:trPr>
        <w:tc>
          <w:tcPr>
            <w:tcW w:w="5000" w:type="pct"/>
            <w:gridSpan w:val="7"/>
            <w:tcBorders>
              <w:top w:val="nil"/>
              <w:left w:val="nil"/>
              <w:bottom w:val="single" w:sz="12" w:space="0" w:color="auto"/>
              <w:right w:val="nil"/>
            </w:tcBorders>
            <w:vAlign w:val="center"/>
          </w:tcPr>
          <w:p>
            <w:r/>
          </w:p>
        </w:tc>
      </w:tr>
      <w:tr w:rsidR="005F0C7B" w:rsidRPr="005F0C7B" w14:paraId="6A2FF881" w14:textId="77777777" w:rsidTr="00F01755">
        <w:trPr>
          <w:cantSplit/>
          <w:trHeight w:val="340"/>
        </w:trPr>
        <w:tc>
          <w:tcPr>
            <w:tcW w:w="5000" w:type="pct"/>
            <w:gridSpan w:val="7"/>
            <w:tcBorders>
              <w:top w:val="single" w:sz="12" w:space="0" w:color="auto"/>
              <w:left w:val="single" w:sz="12" w:space="0" w:color="auto"/>
              <w:bottom w:val="single" w:sz="12" w:space="0" w:color="auto"/>
              <w:right w:val="single" w:sz="12" w:space="0" w:color="auto"/>
            </w:tcBorders>
            <w:vAlign w:val="center"/>
          </w:tcPr>
          <w:p>
            <w:r>
              <w:br/>
              <w:t>Note: We are not able to reduce the severity estimate for any probability.</w:t>
              <w:br/>
            </w:r>
          </w:p>
        </w:tc>
      </w:tr>
      <w:tr w:rsidR="005F0C7B" w:rsidRPr="005F0C7B" w14:paraId="0F2ED067" w14:textId="77777777" w:rsidTr="00F01755">
        <w:trPr>
          <w:cantSplit/>
        </w:trPr>
        <w:tc>
          <w:tcPr>
            <w:tcW w:w="5000" w:type="pct"/>
            <w:gridSpan w:val="7"/>
            <w:tcBorders>
              <w:top w:val="single" w:sz="12" w:space="0" w:color="auto"/>
              <w:left w:val="nil"/>
              <w:bottom w:val="single" w:sz="12" w:space="0" w:color="auto"/>
              <w:right w:val="nil"/>
            </w:tcBorders>
            <w:vAlign w:val="center"/>
          </w:tcPr>
          <w:p>
            <w:r/>
          </w:p>
        </w:tc>
      </w:tr>
      <w:tr w:rsidR="005F0C7B" w:rsidRPr="005F0C7B" w14:paraId="0A404016" w14:textId="77777777" w:rsidTr="00F01755">
        <w:trPr>
          <w:cantSplit/>
          <w:trHeight w:val="340"/>
        </w:trPr>
        <w:tc>
          <w:tcPr>
            <w:tcW w:w="657" w:type="pct"/>
            <w:tcBorders>
              <w:top w:val="single" w:sz="12" w:space="0" w:color="auto"/>
              <w:left w:val="single" w:sz="12" w:space="0" w:color="auto"/>
              <w:bottom w:val="single" w:sz="12" w:space="0" w:color="auto"/>
            </w:tcBorders>
            <w:shd w:val="clear" w:color="auto" w:fill="D9D9D9"/>
            <w:vAlign w:val="center"/>
          </w:tcPr>
          <w:p>
            <w:r>
              <w:t>Assessor</w:t>
            </w:r>
          </w:p>
        </w:tc>
        <w:tc>
          <w:tcPr>
            <w:tcW w:w="826" w:type="pct"/>
            <w:tcBorders>
              <w:top w:val="single" w:sz="12" w:space="0" w:color="auto"/>
              <w:bottom w:val="single" w:sz="12" w:space="0" w:color="auto"/>
            </w:tcBorders>
            <w:vAlign w:val="center"/>
          </w:tcPr>
          <w:p>
            <w:r>
              <w:t>Anthony Rose</w:t>
            </w:r>
          </w:p>
        </w:tc>
        <w:tc>
          <w:tcPr>
            <w:tcW w:w="703" w:type="pct"/>
            <w:tcBorders>
              <w:top w:val="single" w:sz="12" w:space="0" w:color="auto"/>
              <w:bottom w:val="single" w:sz="12" w:space="0" w:color="auto"/>
            </w:tcBorders>
            <w:shd w:val="clear" w:color="auto" w:fill="D9D9D9"/>
            <w:vAlign w:val="center"/>
          </w:tcPr>
          <w:p>
            <w:r>
              <w:t>Signed</w:t>
            </w:r>
          </w:p>
        </w:tc>
        <w:tc>
          <w:tcPr>
            <w:tcW w:w="1407" w:type="pct"/>
            <w:gridSpan w:val="2"/>
            <w:tcBorders>
              <w:top w:val="single" w:sz="12" w:space="0" w:color="auto"/>
              <w:bottom w:val="single" w:sz="12" w:space="0" w:color="auto"/>
            </w:tcBorders>
            <w:vAlign w:val="center"/>
          </w:tcPr>
          <w:p>
            <w:r/>
          </w:p>
        </w:tc>
        <w:tc>
          <w:tcPr>
            <w:tcW w:w="703" w:type="pct"/>
            <w:tcBorders>
              <w:top w:val="single" w:sz="12" w:space="0" w:color="auto"/>
              <w:bottom w:val="single" w:sz="12" w:space="0" w:color="auto"/>
            </w:tcBorders>
            <w:shd w:val="clear" w:color="auto" w:fill="D9D9D9"/>
            <w:vAlign w:val="center"/>
          </w:tcPr>
          <w:p>
            <w:r>
              <w:t>Date</w:t>
            </w:r>
          </w:p>
        </w:tc>
        <w:tc>
          <w:tcPr>
            <w:tcW w:w="703" w:type="pct"/>
            <w:tcBorders>
              <w:top w:val="single" w:sz="12" w:space="0" w:color="auto"/>
              <w:bottom w:val="single" w:sz="12" w:space="0" w:color="auto"/>
              <w:right w:val="single" w:sz="12" w:space="0" w:color="auto"/>
            </w:tcBorders>
            <w:vAlign w:val="center"/>
          </w:tcPr>
          <w:p>
            <w:r>
              <w:t>4/1/23</w:t>
            </w:r>
          </w:p>
        </w:tc>
      </w:tr>
    </w:tbl>
    <w:p w14:paraId="5DE73E6B" w14:textId="77777777" w:rsidR="005F0C7B" w:rsidRPr="005F0C7B" w:rsidRDefault="005F0C7B" w:rsidP="005F0C7B">
      <w:pPr>
        <w:spacing w:after="0"/>
        <w:rPr>
          <w:rFonts w:ascii="Arial" w:eastAsia="Calibri" w:hAnsi="Arial" w:cs="Arial"/>
          <w:sz w:val="20"/>
          <w:szCs w:val="20"/>
        </w:rPr>
      </w:pPr>
    </w:p>
    <w:p w14:paraId="0B527214" w14:textId="77777777" w:rsidR="005F0C7B" w:rsidRDefault="005F0C7B"/>
    <w:tbl>
      <w:tblPr>
        <w:tblStyle w:val="TableGrid7"/>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3C639D" w:rsidRPr="003C639D" w14:paraId="1702D61C" w14:textId="77777777" w:rsidTr="00F40630">
        <w:trPr>
          <w:trHeight w:val="340"/>
        </w:trPr>
        <w:tc>
          <w:tcPr>
            <w:tcW w:w="8996" w:type="dxa"/>
            <w:shd w:val="clear" w:color="auto" w:fill="34A7AF"/>
            <w:vAlign w:val="center"/>
          </w:tcPr>
          <w:p>
            <w:r>
              <w:t>Working at height (ladders, steps &amp; podiums)</w:t>
            </w:r>
          </w:p>
        </w:tc>
      </w:tr>
      <w:tr w:rsidR="003C639D" w:rsidRPr="003C639D" w14:paraId="3B1C8EEA" w14:textId="77777777" w:rsidTr="00DB0645">
        <w:tc>
          <w:tcPr>
            <w:tcW w:w="8996" w:type="dxa"/>
          </w:tcPr>
          <w:p>
            <w:r>
              <w:br/>
              <w:t>Description of activity</w:t>
              <w:br/>
              <w:br/>
              <w:t>Installation of architectural film and related surfaces refurbishment work above floor or ground level.</w:t>
              <w:br/>
              <w:br/>
              <w:t>Activity at height would require access for light works.</w:t>
              <w:br/>
            </w:r>
          </w:p>
        </w:tc>
      </w:tr>
    </w:tbl>
    <w:p w14:paraId="51A38B90" w14:textId="77777777" w:rsidR="003C639D" w:rsidRPr="003C639D" w:rsidRDefault="003C639D" w:rsidP="003C639D">
      <w:pPr>
        <w:spacing w:after="0"/>
        <w:rPr>
          <w:rFonts w:ascii="Arial" w:eastAsia="Calibri" w:hAnsi="Arial" w:cs="Arial"/>
          <w:sz w:val="20"/>
          <w:szCs w:val="20"/>
        </w:rPr>
      </w:pPr>
    </w:p>
    <w:tbl>
      <w:tblPr>
        <w:tblStyle w:val="TableGrid7"/>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3C639D" w:rsidRPr="003C639D" w14:paraId="1D91129F" w14:textId="77777777" w:rsidTr="00F01755">
        <w:trPr>
          <w:trHeight w:val="340"/>
        </w:trPr>
        <w:tc>
          <w:tcPr>
            <w:tcW w:w="9016" w:type="dxa"/>
            <w:shd w:val="clear" w:color="auto" w:fill="D9D9D9"/>
            <w:vAlign w:val="center"/>
          </w:tcPr>
          <w:p>
            <w:r>
              <w:t xml:space="preserve">Hazards &amp; consequences                                   </w:t>
            </w:r>
          </w:p>
        </w:tc>
      </w:tr>
      <w:tr w:rsidR="003C639D" w:rsidRPr="003C639D" w14:paraId="68EB41FC" w14:textId="77777777" w:rsidTr="00F01755">
        <w:tc>
          <w:tcPr>
            <w:tcW w:w="9016" w:type="dxa"/>
          </w:tcPr>
          <w:p>
            <w:r>
              <w:br/>
              <w:t>Falls from height - serious injury or even death can be sustained from falls from low height or even at the same level.</w:t>
              <w:br/>
              <w:t xml:space="preserve">Equipment, tools or materials falling from height – result in a range of injuries to operatives or others. </w:t>
              <w:br/>
              <w:t xml:space="preserve">Manual handling of equipment/materials - musculoskeletal injury – sprains, strains or physical stress to any part of the body, particularly back and arms. </w:t>
              <w:br/>
            </w:r>
          </w:p>
        </w:tc>
      </w:tr>
    </w:tbl>
    <w:p w14:paraId="244F4E9E" w14:textId="77777777" w:rsidR="003C639D" w:rsidRPr="003C639D" w:rsidRDefault="003C639D" w:rsidP="003C639D">
      <w:pPr>
        <w:spacing w:after="0"/>
        <w:rPr>
          <w:rFonts w:ascii="Arial" w:eastAsia="Calibri" w:hAnsi="Arial" w:cs="Arial"/>
          <w:sz w:val="20"/>
          <w:szCs w:val="20"/>
        </w:rPr>
      </w:pPr>
    </w:p>
    <w:tbl>
      <w:tblPr>
        <w:tblStyle w:val="TableGrid7"/>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3C639D" w:rsidRPr="003C639D" w14:paraId="23452A16" w14:textId="77777777" w:rsidTr="00F01755">
        <w:trPr>
          <w:trHeight w:val="340"/>
        </w:trPr>
        <w:tc>
          <w:tcPr>
            <w:tcW w:w="9016" w:type="dxa"/>
            <w:shd w:val="clear" w:color="auto" w:fill="D9D9D9"/>
            <w:vAlign w:val="center"/>
          </w:tcPr>
          <w:p>
            <w:r>
              <w:t>Tools &amp; equipment used</w:t>
            </w:r>
          </w:p>
        </w:tc>
      </w:tr>
      <w:tr w:rsidR="003C639D" w:rsidRPr="003C639D" w14:paraId="1887621A" w14:textId="77777777" w:rsidTr="00F01755">
        <w:trPr>
          <w:trHeight w:val="664"/>
        </w:trPr>
        <w:tc>
          <w:tcPr>
            <w:tcW w:w="9016" w:type="dxa"/>
          </w:tcPr>
          <w:p>
            <w:r>
              <w:br/>
              <w:t>Stepladder, ladders, proprietary, mobile tower, podium steps and genie lifts &amp; trestles.</w:t>
              <w:br/>
              <w:t>Safety helmet, safety footwear - as assessed (e.g. helmets inside rooms with high ceilings may be unreasonable).</w:t>
              <w:br/>
              <w:t xml:space="preserve">Barriers, hazard tapes and signage to provide means of warning of works in progress. </w:t>
              <w:br/>
            </w:r>
          </w:p>
        </w:tc>
      </w:tr>
    </w:tbl>
    <w:p w14:paraId="1CCB4774" w14:textId="77777777" w:rsidR="003C639D" w:rsidRPr="003C639D" w:rsidRDefault="003C639D" w:rsidP="003C639D">
      <w:pPr>
        <w:spacing w:after="0"/>
        <w:rPr>
          <w:rFonts w:ascii="Arial" w:eastAsia="Calibri" w:hAnsi="Arial" w:cs="Arial"/>
          <w:sz w:val="20"/>
          <w:szCs w:val="20"/>
        </w:rPr>
      </w:pPr>
    </w:p>
    <w:tbl>
      <w:tblPr>
        <w:tblStyle w:val="TableGrid7"/>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3C639D" w:rsidRPr="003C639D" w14:paraId="17691A37" w14:textId="77777777" w:rsidTr="00F01755">
        <w:trPr>
          <w:trHeight w:val="340"/>
        </w:trPr>
        <w:tc>
          <w:tcPr>
            <w:tcW w:w="9016" w:type="dxa"/>
            <w:shd w:val="clear" w:color="auto" w:fill="D9D9D9"/>
            <w:vAlign w:val="center"/>
          </w:tcPr>
          <w:p>
            <w:r>
              <w:t>Persons likely to be exposed to the risk</w:t>
            </w:r>
          </w:p>
        </w:tc>
      </w:tr>
      <w:tr w:rsidR="003C639D" w:rsidRPr="003C639D" w14:paraId="041943B3" w14:textId="77777777" w:rsidTr="00F01755">
        <w:trPr>
          <w:trHeight w:val="810"/>
        </w:trPr>
        <w:tc>
          <w:tcPr>
            <w:tcW w:w="9016" w:type="dxa"/>
          </w:tcPr>
          <w:p>
            <w:r>
              <w:br/>
              <w:t>Our operatives &amp; anyone below the work area.</w:t>
              <w:br/>
              <w:t>Visitors and others on site not engaged in work at height or not required to gain access at height will not be affected except inasmuch as they may be at risk from falling materials.</w:t>
              <w:br/>
            </w:r>
          </w:p>
        </w:tc>
      </w:tr>
    </w:tbl>
    <w:p w14:paraId="5846DF73" w14:textId="77777777" w:rsidR="003C639D" w:rsidRPr="003C639D" w:rsidRDefault="003C639D" w:rsidP="003C639D">
      <w:pPr>
        <w:spacing w:after="0"/>
        <w:rPr>
          <w:rFonts w:ascii="Arial" w:eastAsia="Calibri" w:hAnsi="Arial" w:cs="Arial"/>
          <w:sz w:val="20"/>
          <w:szCs w:val="20"/>
        </w:rPr>
      </w:pPr>
    </w:p>
    <w:tbl>
      <w:tblPr>
        <w:tblW w:w="5000" w:type="pct"/>
        <w:tblLook w:val="04A0" w:firstRow="1" w:lastRow="0" w:firstColumn="1" w:lastColumn="0" w:noHBand="0" w:noVBand="1"/>
      </w:tblPr>
      <w:tblGrid>
        <w:gridCol w:w="2660"/>
        <w:gridCol w:w="7"/>
        <w:gridCol w:w="1250"/>
        <w:gridCol w:w="583"/>
        <w:gridCol w:w="675"/>
        <w:gridCol w:w="1259"/>
        <w:gridCol w:w="1258"/>
        <w:gridCol w:w="1304"/>
      </w:tblGrid>
      <w:tr w:rsidR="003C639D" w:rsidRPr="003C639D" w14:paraId="5FAF7C64" w14:textId="77777777" w:rsidTr="00F01755">
        <w:trPr>
          <w:trHeight w:val="340"/>
        </w:trPr>
        <w:tc>
          <w:tcPr>
            <w:tcW w:w="1478" w:type="pct"/>
            <w:tcBorders>
              <w:top w:val="single" w:sz="12" w:space="0" w:color="auto"/>
              <w:left w:val="single" w:sz="12" w:space="0" w:color="auto"/>
              <w:bottom w:val="single" w:sz="12" w:space="0" w:color="auto"/>
              <w:right w:val="single" w:sz="6" w:space="0" w:color="auto"/>
            </w:tcBorders>
            <w:shd w:val="clear" w:color="auto" w:fill="D9D9D9"/>
            <w:vAlign w:val="center"/>
          </w:tcPr>
          <w:p>
            <w:r>
              <w:t>Initial risk</w:t>
            </w:r>
          </w:p>
        </w:tc>
        <w:tc>
          <w:tcPr>
            <w:tcW w:w="3522" w:type="pct"/>
            <w:gridSpan w:val="7"/>
            <w:tcBorders>
              <w:top w:val="single" w:sz="12" w:space="0" w:color="auto"/>
              <w:left w:val="single" w:sz="6" w:space="0" w:color="auto"/>
              <w:bottom w:val="single" w:sz="12" w:space="0" w:color="auto"/>
              <w:right w:val="single" w:sz="12" w:space="0" w:color="auto"/>
            </w:tcBorders>
            <w:shd w:val="clear" w:color="auto" w:fill="D9D9D9"/>
            <w:vAlign w:val="center"/>
            <w:hideMark/>
          </w:tcPr>
          <w:p>
            <w:r>
              <w:t>Without controls and precautions in place</w:t>
            </w:r>
          </w:p>
        </w:tc>
      </w:tr>
      <w:tr w:rsidR="003C639D" w:rsidRPr="003C639D" w14:paraId="26D30969" w14:textId="77777777" w:rsidTr="00F01755">
        <w:trPr>
          <w:trHeight w:val="340"/>
        </w:trPr>
        <w:tc>
          <w:tcPr>
            <w:tcW w:w="1478" w:type="pct"/>
            <w:tcBorders>
              <w:top w:val="single" w:sz="12" w:space="0" w:color="auto"/>
              <w:left w:val="single" w:sz="12" w:space="0" w:color="auto"/>
              <w:bottom w:val="single" w:sz="6" w:space="0" w:color="auto"/>
              <w:right w:val="single" w:sz="6" w:space="0" w:color="auto"/>
            </w:tcBorders>
            <w:vAlign w:val="center"/>
          </w:tcPr>
          <w:p>
            <w:r>
              <w:t>Likelihood</w:t>
            </w:r>
          </w:p>
        </w:tc>
        <w:tc>
          <w:tcPr>
            <w:tcW w:w="699" w:type="pct"/>
            <w:gridSpan w:val="2"/>
            <w:tcBorders>
              <w:top w:val="single" w:sz="12" w:space="0" w:color="auto"/>
              <w:left w:val="single" w:sz="6" w:space="0" w:color="auto"/>
              <w:bottom w:val="single" w:sz="6" w:space="0" w:color="auto"/>
              <w:right w:val="single" w:sz="6" w:space="0" w:color="auto"/>
            </w:tcBorders>
            <w:hideMark/>
          </w:tcPr>
          <w:p>
            <w:r>
              <w:t>1</w:t>
            </w:r>
          </w:p>
        </w:tc>
        <w:tc>
          <w:tcPr>
            <w:tcW w:w="699" w:type="pct"/>
            <w:gridSpan w:val="2"/>
            <w:tcBorders>
              <w:top w:val="single" w:sz="12" w:space="0" w:color="auto"/>
              <w:left w:val="single" w:sz="6" w:space="0" w:color="auto"/>
              <w:bottom w:val="single" w:sz="6" w:space="0" w:color="auto"/>
              <w:right w:val="single" w:sz="6" w:space="0" w:color="auto"/>
            </w:tcBorders>
            <w:hideMark/>
          </w:tcPr>
          <w:p>
            <w:r>
              <w:t>2</w:t>
            </w:r>
          </w:p>
        </w:tc>
        <w:tc>
          <w:tcPr>
            <w:tcW w:w="700" w:type="pct"/>
            <w:tcBorders>
              <w:top w:val="single" w:sz="12" w:space="0" w:color="auto"/>
              <w:left w:val="single" w:sz="6" w:space="0" w:color="auto"/>
              <w:bottom w:val="single" w:sz="6" w:space="0" w:color="auto"/>
              <w:right w:val="single" w:sz="6" w:space="0" w:color="auto"/>
            </w:tcBorders>
            <w:shd w:val="clear" w:color="auto" w:fill="FF0000"/>
            <w:hideMark/>
          </w:tcPr>
          <w:p>
            <w:r>
              <w:t>3</w:t>
              <w:br/>
              <w:t>X</w:t>
            </w:r>
          </w:p>
        </w:tc>
        <w:tc>
          <w:tcPr>
            <w:tcW w:w="699" w:type="pct"/>
            <w:tcBorders>
              <w:top w:val="single" w:sz="12" w:space="0" w:color="auto"/>
              <w:left w:val="single" w:sz="6" w:space="0" w:color="auto"/>
              <w:bottom w:val="single" w:sz="6" w:space="0" w:color="auto"/>
              <w:right w:val="single" w:sz="4" w:space="0" w:color="auto"/>
            </w:tcBorders>
            <w:shd w:val="clear" w:color="auto" w:fill="auto"/>
            <w:hideMark/>
          </w:tcPr>
          <w:p>
            <w:r>
              <w:t>4</w:t>
              <w:br/>
            </w:r>
          </w:p>
        </w:tc>
        <w:tc>
          <w:tcPr>
            <w:tcW w:w="726" w:type="pct"/>
            <w:tcBorders>
              <w:top w:val="single" w:sz="12" w:space="0" w:color="auto"/>
              <w:left w:val="single" w:sz="4" w:space="0" w:color="auto"/>
              <w:bottom w:val="single" w:sz="4" w:space="0" w:color="auto"/>
              <w:right w:val="single" w:sz="12" w:space="0" w:color="auto"/>
            </w:tcBorders>
          </w:tcPr>
          <w:p>
            <w:r>
              <w:t>5</w:t>
              <w:br/>
            </w:r>
          </w:p>
        </w:tc>
      </w:tr>
      <w:tr w:rsidR="003C639D" w:rsidRPr="003C639D" w14:paraId="28BE4546" w14:textId="77777777" w:rsidTr="00F01755">
        <w:trPr>
          <w:trHeight w:val="340"/>
        </w:trPr>
        <w:tc>
          <w:tcPr>
            <w:tcW w:w="1478" w:type="pct"/>
            <w:tcBorders>
              <w:top w:val="single" w:sz="6" w:space="0" w:color="auto"/>
              <w:left w:val="single" w:sz="12" w:space="0" w:color="auto"/>
              <w:bottom w:val="single" w:sz="12" w:space="0" w:color="auto"/>
              <w:right w:val="single" w:sz="6" w:space="0" w:color="auto"/>
            </w:tcBorders>
            <w:vAlign w:val="center"/>
          </w:tcPr>
          <w:p>
            <w:r>
              <w:t>Severity</w:t>
            </w:r>
          </w:p>
        </w:tc>
        <w:tc>
          <w:tcPr>
            <w:tcW w:w="699" w:type="pct"/>
            <w:gridSpan w:val="2"/>
            <w:tcBorders>
              <w:top w:val="single" w:sz="6" w:space="0" w:color="auto"/>
              <w:left w:val="single" w:sz="6" w:space="0" w:color="auto"/>
              <w:bottom w:val="single" w:sz="12" w:space="0" w:color="auto"/>
              <w:right w:val="single" w:sz="6" w:space="0" w:color="auto"/>
            </w:tcBorders>
            <w:hideMark/>
          </w:tcPr>
          <w:p>
            <w:r>
              <w:t>1</w:t>
            </w:r>
          </w:p>
        </w:tc>
        <w:tc>
          <w:tcPr>
            <w:tcW w:w="699" w:type="pct"/>
            <w:gridSpan w:val="2"/>
            <w:tcBorders>
              <w:top w:val="single" w:sz="6" w:space="0" w:color="auto"/>
              <w:left w:val="single" w:sz="6" w:space="0" w:color="auto"/>
              <w:bottom w:val="single" w:sz="12" w:space="0" w:color="auto"/>
              <w:right w:val="single" w:sz="6" w:space="0" w:color="auto"/>
            </w:tcBorders>
            <w:hideMark/>
          </w:tcPr>
          <w:p>
            <w:r>
              <w:t>2</w:t>
            </w:r>
          </w:p>
        </w:tc>
        <w:tc>
          <w:tcPr>
            <w:tcW w:w="700" w:type="pct"/>
            <w:tcBorders>
              <w:top w:val="single" w:sz="6" w:space="0" w:color="auto"/>
              <w:left w:val="single" w:sz="6" w:space="0" w:color="auto"/>
              <w:bottom w:val="single" w:sz="12" w:space="0" w:color="auto"/>
              <w:right w:val="single" w:sz="6" w:space="0" w:color="auto"/>
            </w:tcBorders>
          </w:tcPr>
          <w:p>
            <w:r>
              <w:t>3</w:t>
              <w:br/>
            </w:r>
          </w:p>
        </w:tc>
        <w:tc>
          <w:tcPr>
            <w:tcW w:w="699" w:type="pct"/>
            <w:tcBorders>
              <w:top w:val="single" w:sz="6" w:space="0" w:color="auto"/>
              <w:left w:val="single" w:sz="6" w:space="0" w:color="auto"/>
              <w:bottom w:val="single" w:sz="12" w:space="0" w:color="auto"/>
              <w:right w:val="single" w:sz="4" w:space="0" w:color="auto"/>
            </w:tcBorders>
            <w:hideMark/>
          </w:tcPr>
          <w:p>
            <w:r>
              <w:t>4</w:t>
            </w:r>
          </w:p>
        </w:tc>
        <w:tc>
          <w:tcPr>
            <w:tcW w:w="726" w:type="pct"/>
            <w:tcBorders>
              <w:top w:val="single" w:sz="4" w:space="0" w:color="auto"/>
              <w:left w:val="single" w:sz="4" w:space="0" w:color="auto"/>
              <w:bottom w:val="single" w:sz="12" w:space="0" w:color="auto"/>
              <w:right w:val="single" w:sz="12" w:space="0" w:color="auto"/>
            </w:tcBorders>
            <w:shd w:val="solid" w:color="FF0000" w:fill="FFFFFF"/>
            <w:hideMark/>
          </w:tcPr>
          <w:p>
            <w:r>
              <w:t>5</w:t>
              <w:br/>
              <w:t>X</w:t>
            </w:r>
          </w:p>
        </w:tc>
      </w:tr>
      <w:tr w:rsidR="003C639D" w:rsidRPr="003C639D" w14:paraId="0503DF8A" w14:textId="77777777" w:rsidTr="00F01755">
        <w:tblPrEx>
          <w:tblLook w:val="0000" w:firstRow="0" w:lastRow="0" w:firstColumn="0" w:lastColumn="0" w:noHBand="0" w:noVBand="0"/>
        </w:tblPrEx>
        <w:trPr>
          <w:cantSplit/>
        </w:trPr>
        <w:tc>
          <w:tcPr>
            <w:tcW w:w="1482" w:type="pct"/>
            <w:gridSpan w:val="2"/>
            <w:tcBorders>
              <w:top w:val="single" w:sz="12" w:space="0" w:color="auto"/>
              <w:bottom w:val="single" w:sz="6" w:space="0" w:color="auto"/>
            </w:tcBorders>
            <w:vAlign w:val="center"/>
          </w:tcPr>
          <w:p>
            <w:r/>
          </w:p>
        </w:tc>
        <w:tc>
          <w:tcPr>
            <w:tcW w:w="3518" w:type="pct"/>
            <w:gridSpan w:val="6"/>
            <w:tcBorders>
              <w:top w:val="single" w:sz="12" w:space="0" w:color="auto"/>
            </w:tcBorders>
            <w:vAlign w:val="center"/>
          </w:tcPr>
          <w:p>
            <w:r/>
          </w:p>
        </w:tc>
      </w:tr>
      <w:tr w:rsidR="003C639D" w:rsidRPr="003C639D" w14:paraId="5D4BCB68" w14:textId="77777777" w:rsidTr="00F01755">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r>
              <w:t>Initial risk rating</w:t>
            </w:r>
          </w:p>
        </w:tc>
        <w:tc>
          <w:tcPr>
            <w:tcW w:w="695" w:type="pct"/>
            <w:tcBorders>
              <w:top w:val="single" w:sz="12" w:space="0" w:color="auto"/>
              <w:left w:val="single" w:sz="6" w:space="0" w:color="auto"/>
              <w:bottom w:val="single" w:sz="12" w:space="0" w:color="auto"/>
              <w:right w:val="single" w:sz="4" w:space="0" w:color="auto"/>
            </w:tcBorders>
            <w:shd w:val="clear" w:color="auto" w:fill="auto"/>
            <w:vAlign w:val="center"/>
          </w:tcPr>
          <w:p>
            <w:r>
              <w:t xml:space="preserve">15 </w:t>
            </w:r>
          </w:p>
        </w:tc>
        <w:tc>
          <w:tcPr>
            <w:tcW w:w="699" w:type="pct"/>
            <w:gridSpan w:val="2"/>
            <w:tcBorders>
              <w:top w:val="single" w:sz="12" w:space="0" w:color="auto"/>
              <w:left w:val="single" w:sz="4" w:space="0" w:color="auto"/>
              <w:bottom w:val="single" w:sz="12" w:space="0" w:color="auto"/>
              <w:right w:val="single" w:sz="12" w:space="0" w:color="auto"/>
            </w:tcBorders>
            <w:shd w:val="clear" w:color="auto" w:fill="FF0000"/>
            <w:vAlign w:val="center"/>
          </w:tcPr>
          <w:p>
            <w:r>
              <w:t>High</w:t>
            </w:r>
          </w:p>
        </w:tc>
        <w:tc>
          <w:tcPr>
            <w:tcW w:w="2124" w:type="pct"/>
            <w:gridSpan w:val="3"/>
            <w:tcBorders>
              <w:left w:val="single" w:sz="12" w:space="0" w:color="auto"/>
            </w:tcBorders>
            <w:vAlign w:val="center"/>
          </w:tcPr>
          <w:p>
            <w:r/>
          </w:p>
        </w:tc>
      </w:tr>
      <w:tr w:rsidR="003C639D" w:rsidRPr="003C639D" w14:paraId="1ABB8852" w14:textId="77777777" w:rsidTr="00DC4974">
        <w:tblPrEx>
          <w:tblLook w:val="0000" w:firstRow="0" w:lastRow="0" w:firstColumn="0" w:lastColumn="0" w:noHBand="0" w:noVBand="0"/>
        </w:tblPrEx>
        <w:trPr>
          <w:cantSplit/>
        </w:trPr>
        <w:tc>
          <w:tcPr>
            <w:tcW w:w="2501" w:type="pct"/>
            <w:gridSpan w:val="4"/>
            <w:vAlign w:val="center"/>
          </w:tcPr>
          <w:p>
            <w:r/>
          </w:p>
        </w:tc>
        <w:tc>
          <w:tcPr>
            <w:tcW w:w="2499" w:type="pct"/>
            <w:gridSpan w:val="4"/>
            <w:vAlign w:val="center"/>
          </w:tcPr>
          <w:p>
            <w:r/>
          </w:p>
        </w:tc>
      </w:tr>
      <w:tr w:rsidR="003C639D" w:rsidRPr="003C639D" w14:paraId="514B70B6" w14:textId="77777777" w:rsidTr="00F01755">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4" w:space="0" w:color="auto"/>
            </w:tcBorders>
            <w:shd w:val="clear" w:color="auto" w:fill="D9D9D9"/>
            <w:vAlign w:val="center"/>
          </w:tcPr>
          <w:p>
            <w:r>
              <w:t>Acceptable</w:t>
            </w:r>
          </w:p>
        </w:tc>
        <w:tc>
          <w:tcPr>
            <w:tcW w:w="695" w:type="pct"/>
            <w:tcBorders>
              <w:top w:val="single" w:sz="12" w:space="0" w:color="auto"/>
              <w:left w:val="single" w:sz="6" w:space="0" w:color="auto"/>
              <w:bottom w:val="single" w:sz="12" w:space="0" w:color="auto"/>
              <w:right w:val="single" w:sz="12" w:space="0" w:color="auto"/>
            </w:tcBorders>
            <w:vAlign w:val="center"/>
          </w:tcPr>
          <w:p>
            <w:r>
              <w:t>No</w:t>
            </w:r>
          </w:p>
        </w:tc>
        <w:tc>
          <w:tcPr>
            <w:tcW w:w="2824" w:type="pct"/>
            <w:gridSpan w:val="5"/>
            <w:tcBorders>
              <w:left w:val="single" w:sz="12" w:space="0" w:color="auto"/>
            </w:tcBorders>
            <w:vAlign w:val="center"/>
          </w:tcPr>
          <w:p>
            <w:r/>
          </w:p>
        </w:tc>
      </w:tr>
    </w:tbl>
    <w:p w14:paraId="562FDA12" w14:textId="77777777" w:rsidR="003C639D" w:rsidRPr="003C639D" w:rsidRDefault="003C639D" w:rsidP="003C639D">
      <w:pPr>
        <w:spacing w:after="0"/>
        <w:rPr>
          <w:rFonts w:ascii="Arial" w:eastAsia="Calibri" w:hAnsi="Arial" w:cs="Arial"/>
          <w:sz w:val="20"/>
          <w:szCs w:val="20"/>
        </w:rPr>
      </w:pPr>
    </w:p>
    <w:tbl>
      <w:tblPr>
        <w:tblStyle w:val="TableGrid7"/>
        <w:tblW w:w="0" w:type="auto"/>
        <w:tblLook w:val="04A0" w:firstRow="1" w:lastRow="0" w:firstColumn="1" w:lastColumn="0" w:noHBand="0" w:noVBand="1"/>
      </w:tblPr>
      <w:tblGrid>
        <w:gridCol w:w="8996"/>
      </w:tblGrid>
      <w:tr w:rsidR="003C639D" w:rsidRPr="003C639D" w14:paraId="29FA3B89" w14:textId="77777777" w:rsidTr="00F01755">
        <w:tc>
          <w:tcPr>
            <w:tcW w:w="9016" w:type="dxa"/>
            <w:tcBorders>
              <w:top w:val="single" w:sz="12" w:space="0" w:color="auto"/>
              <w:left w:val="single" w:sz="12" w:space="0" w:color="auto"/>
              <w:bottom w:val="single" w:sz="12" w:space="0" w:color="auto"/>
              <w:right w:val="single" w:sz="12" w:space="0" w:color="auto"/>
            </w:tcBorders>
          </w:tcPr>
          <w:p>
            <w:r>
              <w:br/>
              <w:t>Note: There will always be a high risk of serious injury and death even from falls at the same height. We can only hope to reduce the likelihood.</w:t>
              <w:br/>
            </w:r>
          </w:p>
        </w:tc>
      </w:tr>
    </w:tbl>
    <w:p w14:paraId="7FCAAF56" w14:textId="77777777" w:rsidR="003C639D" w:rsidRPr="003C639D" w:rsidRDefault="003C639D" w:rsidP="003C639D">
      <w:pPr>
        <w:spacing w:after="0"/>
        <w:rPr>
          <w:rFonts w:ascii="Arial" w:eastAsia="Calibri" w:hAnsi="Arial" w:cs="Arial"/>
          <w:sz w:val="20"/>
          <w:szCs w:val="20"/>
        </w:rPr>
      </w:pPr>
    </w:p>
    <w:p w14:paraId="1DB57BC4" w14:textId="77777777" w:rsidR="003C639D" w:rsidRPr="003C639D" w:rsidRDefault="003C639D" w:rsidP="003C639D">
      <w:pPr>
        <w:spacing w:after="0"/>
        <w:rPr>
          <w:rFonts w:ascii="Arial" w:eastAsia="Calibri" w:hAnsi="Arial" w:cs="Arial"/>
          <w:sz w:val="20"/>
          <w:szCs w:val="20"/>
        </w:rPr>
      </w:pPr>
    </w:p>
    <w:p w14:paraId="5659DC0D" w14:textId="77777777" w:rsidR="003C639D" w:rsidRDefault="003C639D" w:rsidP="003C639D">
      <w:pPr>
        <w:spacing w:after="0"/>
        <w:rPr>
          <w:rFonts w:ascii="Arial" w:eastAsia="Calibri" w:hAnsi="Arial" w:cs="Arial"/>
          <w:sz w:val="20"/>
          <w:szCs w:val="20"/>
        </w:rPr>
      </w:pPr>
    </w:p>
    <w:p w14:paraId="505BD45C" w14:textId="77777777" w:rsidR="00A85CB5" w:rsidRDefault="00A85CB5" w:rsidP="003C639D">
      <w:pPr>
        <w:spacing w:after="0"/>
        <w:rPr>
          <w:rFonts w:ascii="Arial" w:eastAsia="Calibri" w:hAnsi="Arial" w:cs="Arial"/>
          <w:sz w:val="20"/>
          <w:szCs w:val="20"/>
        </w:rPr>
      </w:pPr>
    </w:p>
    <w:p w14:paraId="6DEEAE01" w14:textId="77777777" w:rsidR="003D4904" w:rsidRPr="003C639D" w:rsidRDefault="003D4904" w:rsidP="003C639D">
      <w:pPr>
        <w:spacing w:after="0"/>
        <w:rPr>
          <w:rFonts w:ascii="Arial" w:eastAsia="Calibri" w:hAnsi="Arial" w:cs="Arial"/>
          <w:sz w:val="20"/>
          <w:szCs w:val="20"/>
        </w:rPr>
      </w:pPr>
    </w:p>
    <w:tbl>
      <w:tblPr>
        <w:tblStyle w:val="TableGrid7"/>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3C639D" w:rsidRPr="003C639D" w14:paraId="367091A4" w14:textId="77777777" w:rsidTr="00F04348">
        <w:trPr>
          <w:trHeight w:val="340"/>
        </w:trPr>
        <w:tc>
          <w:tcPr>
            <w:tcW w:w="9016" w:type="dxa"/>
            <w:shd w:val="clear" w:color="auto" w:fill="D9D9D9"/>
            <w:vAlign w:val="center"/>
          </w:tcPr>
          <w:p>
            <w:r>
              <w:t>Control measures</w:t>
            </w:r>
          </w:p>
        </w:tc>
      </w:tr>
      <w:tr w:rsidR="003C639D" w:rsidRPr="003C639D" w14:paraId="7902F1AC" w14:textId="77777777" w:rsidTr="00F04348">
        <w:trPr>
          <w:trHeight w:val="808"/>
        </w:trPr>
        <w:tc>
          <w:tcPr>
            <w:tcW w:w="9016" w:type="dxa"/>
          </w:tcPr>
          <w:p>
            <w:r>
              <w:br/>
              <w:t>Operatives are instructed and trained in the use of all safety equipment.</w:t>
              <w:br/>
              <w:t>Operatives are not expected or required to put themselves at risk by attempting to reach or work at height without the proper training, equipment, supervision or instruction or following the correct rules and procedures.</w:t>
              <w:br/>
              <w:t>All access equipment must be of sound construction and without patent defect. All access equipment is subject to statutory inspection on a regular basis (fit for use).</w:t>
              <w:br/>
              <w:t>Operatives are instructed to carry out a pre-use inspection of all access equipment, each and every time of use.</w:t>
              <w:br/>
              <w:t>Operatives are instructed to abide by the working methods &amp; risk assessment for the activity requiring the temporary access.</w:t>
              <w:br/>
              <w:t>For activities at height they must also be aware that sensible clothing must be worn i.e. not loose, where it may snag and cause restricted movement or a fall.</w:t>
              <w:br/>
              <w:t>The supervisor must first consider other methods of achieving the work objective without the need to do work at height, as far as reasonably practicable.</w:t>
              <w:br/>
              <w:t>The use of ladders should be able to be justified taking into consideration all of the attendant hazards and risks (e.g. the additional manual handling risk associated with erecting towers as opposed to using a stepladder, at reasonable heights).</w:t>
              <w:br/>
              <w:br/>
              <w:t>The guidance published and updated by the Health and Safety Executive on the use of ladders will be adhered to with particular reference to the following;</w:t>
              <w:br/>
              <w:br/>
              <w:t>Ladders must extend 1.2m above the stepping off point and have adjacent handholds.</w:t>
              <w:br/>
              <w:t>Ladders should be erected on a firm and level base at an angle of 70 degrees (ratio 4 up to 1 out).</w:t>
              <w:br/>
              <w:t>Wooden ladders must not be painted (preservation with clear varnish is acceptable).</w:t>
              <w:br/>
              <w:t>Ladders must be adequately secured, footed to a height of 5m and secured at the top if longer and guyed or anchored at the bottom.</w:t>
              <w:br/>
              <w:t>Vertical ladders should be adequately secured and packed to give adequate foothold.</w:t>
              <w:br/>
              <w:t>Articles or materials shall not be thrown or dropped from height where this is likely to cause injury. Lowering by sash line is the preferred method.</w:t>
              <w:br/>
              <w:t>Wherever an anchor point is available a safety harness and lifeline must be used.</w:t>
              <w:br/>
              <w:br/>
              <w:t>Note: This assessment has considered the effect of works at height in relation to others and the preventive and precautionary measures in this assessment should afford reasonable protection to these classes of persons. Visitors and others will have been made aware at site safety induction.</w:t>
              <w:br/>
            </w:r>
          </w:p>
        </w:tc>
      </w:tr>
    </w:tbl>
    <w:p w14:paraId="00FE521E" w14:textId="77777777" w:rsidR="003C639D" w:rsidRPr="003C639D" w:rsidRDefault="003C639D" w:rsidP="003C639D">
      <w:pPr>
        <w:spacing w:after="0"/>
        <w:rPr>
          <w:rFonts w:ascii="Arial" w:eastAsia="Calibri" w:hAnsi="Arial" w:cs="Arial"/>
          <w:sz w:val="20"/>
          <w:szCs w:val="20"/>
        </w:rPr>
      </w:pPr>
    </w:p>
    <w:p w14:paraId="37A0FB7A" w14:textId="77777777" w:rsidR="003C639D" w:rsidRPr="003C639D" w:rsidRDefault="003C639D" w:rsidP="003C639D">
      <w:pPr>
        <w:spacing w:after="0"/>
        <w:rPr>
          <w:rFonts w:ascii="Arial" w:eastAsia="Calibri" w:hAnsi="Arial" w:cs="Arial"/>
          <w:sz w:val="20"/>
          <w:szCs w:val="20"/>
        </w:rPr>
      </w:pPr>
    </w:p>
    <w:p w14:paraId="35DC421A" w14:textId="77777777" w:rsidR="003C639D" w:rsidRPr="003C639D" w:rsidRDefault="003C639D" w:rsidP="003C639D">
      <w:pPr>
        <w:spacing w:after="0"/>
        <w:rPr>
          <w:rFonts w:ascii="Arial" w:eastAsia="Calibri" w:hAnsi="Arial" w:cs="Arial"/>
          <w:sz w:val="20"/>
          <w:szCs w:val="20"/>
        </w:rPr>
      </w:pPr>
    </w:p>
    <w:p w14:paraId="5DE0A906" w14:textId="77777777" w:rsidR="003C639D" w:rsidRPr="003C639D" w:rsidRDefault="003C639D" w:rsidP="003C639D">
      <w:pPr>
        <w:spacing w:after="0"/>
        <w:rPr>
          <w:rFonts w:ascii="Arial" w:eastAsia="Calibri" w:hAnsi="Arial" w:cs="Arial"/>
          <w:sz w:val="20"/>
          <w:szCs w:val="20"/>
        </w:rPr>
      </w:pPr>
    </w:p>
    <w:p w14:paraId="0EC13342" w14:textId="77777777" w:rsidR="003C639D" w:rsidRPr="003C639D" w:rsidRDefault="003C639D" w:rsidP="003C639D">
      <w:pPr>
        <w:spacing w:after="0"/>
        <w:rPr>
          <w:rFonts w:ascii="Arial" w:eastAsia="Calibri" w:hAnsi="Arial" w:cs="Arial"/>
          <w:sz w:val="20"/>
          <w:szCs w:val="20"/>
        </w:rPr>
      </w:pPr>
    </w:p>
    <w:p w14:paraId="24D829EB" w14:textId="77777777" w:rsidR="003C639D" w:rsidRPr="003C639D" w:rsidRDefault="003C639D" w:rsidP="003C639D">
      <w:pPr>
        <w:spacing w:after="0"/>
        <w:rPr>
          <w:rFonts w:ascii="Arial" w:eastAsia="Calibri" w:hAnsi="Arial" w:cs="Arial"/>
          <w:sz w:val="20"/>
          <w:szCs w:val="20"/>
        </w:rPr>
      </w:pPr>
    </w:p>
    <w:p w14:paraId="13CCE607" w14:textId="77777777" w:rsidR="003C639D" w:rsidRPr="003C639D" w:rsidRDefault="003C639D" w:rsidP="003C639D">
      <w:pPr>
        <w:spacing w:after="0"/>
        <w:rPr>
          <w:rFonts w:ascii="Arial" w:eastAsia="Calibri" w:hAnsi="Arial" w:cs="Arial"/>
          <w:sz w:val="20"/>
          <w:szCs w:val="20"/>
        </w:rPr>
      </w:pPr>
    </w:p>
    <w:p w14:paraId="36A16339" w14:textId="77777777" w:rsidR="003C639D" w:rsidRPr="003C639D" w:rsidRDefault="003C639D" w:rsidP="003C639D">
      <w:pPr>
        <w:spacing w:after="0"/>
        <w:rPr>
          <w:rFonts w:ascii="Arial" w:eastAsia="Calibri" w:hAnsi="Arial" w:cs="Arial"/>
          <w:sz w:val="20"/>
          <w:szCs w:val="20"/>
        </w:rPr>
      </w:pPr>
    </w:p>
    <w:p w14:paraId="686862E3" w14:textId="77777777" w:rsidR="003C639D" w:rsidRPr="003C639D" w:rsidRDefault="003C639D" w:rsidP="003C639D">
      <w:pPr>
        <w:spacing w:after="0"/>
        <w:rPr>
          <w:rFonts w:ascii="Arial" w:eastAsia="Calibri" w:hAnsi="Arial" w:cs="Arial"/>
          <w:sz w:val="20"/>
          <w:szCs w:val="20"/>
        </w:rPr>
      </w:pPr>
    </w:p>
    <w:p w14:paraId="07A68EDC" w14:textId="77777777" w:rsidR="003C639D" w:rsidRPr="003C639D" w:rsidRDefault="003C639D" w:rsidP="003C639D">
      <w:pPr>
        <w:spacing w:after="0"/>
        <w:rPr>
          <w:rFonts w:ascii="Arial" w:eastAsia="Calibri" w:hAnsi="Arial" w:cs="Arial"/>
          <w:sz w:val="20"/>
          <w:szCs w:val="20"/>
        </w:rPr>
      </w:pPr>
    </w:p>
    <w:p w14:paraId="1BC35315" w14:textId="77777777" w:rsidR="003C639D" w:rsidRPr="003C639D" w:rsidRDefault="003C639D" w:rsidP="003C639D">
      <w:pPr>
        <w:spacing w:after="0"/>
        <w:rPr>
          <w:rFonts w:ascii="Arial" w:eastAsia="Calibri" w:hAnsi="Arial" w:cs="Arial"/>
          <w:sz w:val="20"/>
          <w:szCs w:val="20"/>
        </w:rPr>
      </w:pPr>
    </w:p>
    <w:p w14:paraId="2F571935" w14:textId="77777777" w:rsidR="003C639D" w:rsidRPr="003C639D" w:rsidRDefault="003C639D" w:rsidP="003C639D">
      <w:pPr>
        <w:spacing w:after="0"/>
        <w:rPr>
          <w:rFonts w:ascii="Arial" w:eastAsia="Calibri" w:hAnsi="Arial" w:cs="Arial"/>
          <w:sz w:val="20"/>
          <w:szCs w:val="20"/>
        </w:rPr>
      </w:pPr>
    </w:p>
    <w:p w14:paraId="3B6ED228" w14:textId="77777777" w:rsidR="003C639D" w:rsidRPr="003C639D" w:rsidRDefault="003C639D" w:rsidP="003C639D">
      <w:pPr>
        <w:spacing w:after="0"/>
        <w:rPr>
          <w:rFonts w:ascii="Arial" w:eastAsia="Calibri" w:hAnsi="Arial" w:cs="Arial"/>
          <w:sz w:val="20"/>
          <w:szCs w:val="20"/>
        </w:rPr>
      </w:pPr>
    </w:p>
    <w:p w14:paraId="25812272" w14:textId="77777777" w:rsidR="003C639D" w:rsidRPr="003C639D" w:rsidRDefault="003C639D" w:rsidP="003C639D">
      <w:pPr>
        <w:spacing w:after="0"/>
        <w:rPr>
          <w:rFonts w:ascii="Arial" w:eastAsia="Calibri" w:hAnsi="Arial" w:cs="Arial"/>
          <w:sz w:val="20"/>
          <w:szCs w:val="20"/>
        </w:rPr>
      </w:pPr>
    </w:p>
    <w:p w14:paraId="6613480D" w14:textId="77777777" w:rsidR="003C639D" w:rsidRPr="003C639D" w:rsidRDefault="003C639D" w:rsidP="003C639D">
      <w:pPr>
        <w:spacing w:after="0"/>
        <w:rPr>
          <w:rFonts w:ascii="Arial" w:eastAsia="Calibri" w:hAnsi="Arial" w:cs="Arial"/>
          <w:sz w:val="20"/>
          <w:szCs w:val="20"/>
        </w:rPr>
      </w:pPr>
    </w:p>
    <w:p w14:paraId="0CC0165C" w14:textId="77777777" w:rsidR="003C639D" w:rsidRPr="003C639D" w:rsidRDefault="003C639D" w:rsidP="003C639D">
      <w:pPr>
        <w:spacing w:after="0"/>
        <w:rPr>
          <w:rFonts w:ascii="Arial" w:eastAsia="Calibri" w:hAnsi="Arial" w:cs="Arial"/>
          <w:sz w:val="20"/>
          <w:szCs w:val="20"/>
        </w:rPr>
      </w:pPr>
    </w:p>
    <w:p w14:paraId="40266FA9" w14:textId="77777777" w:rsidR="003C639D" w:rsidRPr="003C639D" w:rsidRDefault="003C639D" w:rsidP="003C639D">
      <w:pPr>
        <w:spacing w:after="0"/>
        <w:rPr>
          <w:rFonts w:ascii="Arial" w:eastAsia="Calibri" w:hAnsi="Arial" w:cs="Arial"/>
          <w:sz w:val="20"/>
          <w:szCs w:val="20"/>
        </w:rPr>
      </w:pPr>
    </w:p>
    <w:p w14:paraId="1D966EA1" w14:textId="77777777" w:rsidR="003C639D" w:rsidRDefault="003C639D" w:rsidP="003C639D">
      <w:pPr>
        <w:spacing w:after="0"/>
        <w:rPr>
          <w:rFonts w:ascii="Arial" w:eastAsia="Calibri" w:hAnsi="Arial" w:cs="Arial"/>
          <w:sz w:val="20"/>
          <w:szCs w:val="20"/>
        </w:rPr>
      </w:pPr>
    </w:p>
    <w:p w14:paraId="2F1ECDDD" w14:textId="77777777" w:rsidR="006A3864" w:rsidRDefault="006A3864" w:rsidP="003C639D">
      <w:pPr>
        <w:spacing w:after="0"/>
        <w:rPr>
          <w:rFonts w:ascii="Arial" w:eastAsia="Calibri" w:hAnsi="Arial" w:cs="Arial"/>
          <w:sz w:val="20"/>
          <w:szCs w:val="20"/>
        </w:rPr>
      </w:pPr>
    </w:p>
    <w:p w14:paraId="4BCC53AD" w14:textId="77777777" w:rsidR="003C639D" w:rsidRPr="003C639D" w:rsidRDefault="003C639D" w:rsidP="003C639D">
      <w:pPr>
        <w:spacing w:after="0"/>
        <w:rPr>
          <w:rFonts w:ascii="Arial" w:eastAsia="Calibri" w:hAnsi="Arial" w:cs="Arial"/>
          <w:sz w:val="20"/>
          <w:szCs w:val="20"/>
        </w:rPr>
      </w:pPr>
    </w:p>
    <w:p w14:paraId="78B2FD1E" w14:textId="77777777" w:rsidR="003C639D" w:rsidRPr="003C639D" w:rsidRDefault="003C639D" w:rsidP="003C639D">
      <w:pPr>
        <w:spacing w:after="0"/>
        <w:rPr>
          <w:rFonts w:ascii="Arial" w:eastAsia="Calibri" w:hAnsi="Arial" w:cs="Arial"/>
          <w:sz w:val="20"/>
          <w:szCs w:val="20"/>
        </w:rPr>
      </w:pPr>
    </w:p>
    <w:tbl>
      <w:tblPr>
        <w:tblStyle w:val="TableGrid7"/>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3C639D" w:rsidRPr="003C639D" w14:paraId="36C5518A" w14:textId="77777777" w:rsidTr="00F04348">
        <w:trPr>
          <w:trHeight w:val="340"/>
        </w:trPr>
        <w:tc>
          <w:tcPr>
            <w:tcW w:w="9016" w:type="dxa"/>
            <w:shd w:val="clear" w:color="auto" w:fill="D9D9D9"/>
            <w:vAlign w:val="center"/>
          </w:tcPr>
          <w:p>
            <w:r>
              <w:t>Comments</w:t>
            </w:r>
          </w:p>
        </w:tc>
      </w:tr>
      <w:tr w:rsidR="003C639D" w:rsidRPr="003C639D" w14:paraId="1D8DDE41" w14:textId="77777777" w:rsidTr="00F04348">
        <w:trPr>
          <w:trHeight w:val="579"/>
        </w:trPr>
        <w:tc>
          <w:tcPr>
            <w:tcW w:w="9016" w:type="dxa"/>
          </w:tcPr>
          <w:p>
            <w:r>
              <w:br/>
              <w:t>Other information such as procedures, if required, to be attached separately.</w:t>
              <w:br/>
            </w:r>
          </w:p>
        </w:tc>
      </w:tr>
    </w:tbl>
    <w:p w14:paraId="66942300" w14:textId="77777777" w:rsidR="003C639D" w:rsidRPr="003C639D" w:rsidRDefault="003C639D" w:rsidP="003C639D">
      <w:pPr>
        <w:spacing w:after="0"/>
        <w:rPr>
          <w:rFonts w:ascii="Arial" w:eastAsia="Calibri" w:hAnsi="Arial" w:cs="Arial"/>
          <w:sz w:val="20"/>
          <w:szCs w:val="20"/>
        </w:rPr>
      </w:pPr>
    </w:p>
    <w:tbl>
      <w:tblPr>
        <w:tblW w:w="5003" w:type="pct"/>
        <w:tblInd w:w="-3" w:type="dxa"/>
        <w:tblLook w:val="0000" w:firstRow="0" w:lastRow="0" w:firstColumn="0" w:lastColumn="0" w:noHBand="0" w:noVBand="0"/>
      </w:tblPr>
      <w:tblGrid>
        <w:gridCol w:w="1182"/>
        <w:gridCol w:w="1487"/>
        <w:gridCol w:w="1266"/>
        <w:gridCol w:w="1267"/>
        <w:gridCol w:w="1267"/>
        <w:gridCol w:w="1266"/>
        <w:gridCol w:w="1266"/>
      </w:tblGrid>
      <w:tr w:rsidR="003C639D" w:rsidRPr="003C639D" w14:paraId="50B06571" w14:textId="77777777" w:rsidTr="00F04348">
        <w:trPr>
          <w:trHeight w:val="340"/>
        </w:trPr>
        <w:tc>
          <w:tcPr>
            <w:tcW w:w="1480"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r>
              <w:t>Residual risk</w:t>
            </w:r>
          </w:p>
        </w:tc>
        <w:tc>
          <w:tcPr>
            <w:tcW w:w="3517" w:type="pct"/>
            <w:gridSpan w:val="5"/>
            <w:tcBorders>
              <w:top w:val="single" w:sz="12" w:space="0" w:color="auto"/>
              <w:left w:val="single" w:sz="6" w:space="0" w:color="auto"/>
              <w:bottom w:val="single" w:sz="12" w:space="0" w:color="auto"/>
              <w:right w:val="single" w:sz="12" w:space="0" w:color="auto"/>
            </w:tcBorders>
            <w:shd w:val="clear" w:color="auto" w:fill="D9D9D9"/>
            <w:vAlign w:val="center"/>
          </w:tcPr>
          <w:p>
            <w:r>
              <w:t>With controls and precautions in place</w:t>
            </w:r>
          </w:p>
        </w:tc>
      </w:tr>
      <w:tr w:rsidR="003C639D" w:rsidRPr="003C639D" w14:paraId="693B08B9" w14:textId="77777777" w:rsidTr="00F04348">
        <w:trPr>
          <w:cantSplit/>
        </w:trPr>
        <w:tc>
          <w:tcPr>
            <w:tcW w:w="1480" w:type="pct"/>
            <w:gridSpan w:val="2"/>
            <w:tcBorders>
              <w:top w:val="single" w:sz="12" w:space="0" w:color="auto"/>
              <w:left w:val="single" w:sz="12" w:space="0" w:color="auto"/>
              <w:bottom w:val="single" w:sz="6" w:space="0" w:color="auto"/>
              <w:right w:val="single" w:sz="6" w:space="0" w:color="auto"/>
            </w:tcBorders>
            <w:vAlign w:val="center"/>
          </w:tcPr>
          <w:p>
            <w:r>
              <w:t>Likelihood</w:t>
            </w:r>
          </w:p>
        </w:tc>
        <w:tc>
          <w:tcPr>
            <w:tcW w:w="703" w:type="pct"/>
            <w:tcBorders>
              <w:top w:val="single" w:sz="12" w:space="0" w:color="auto"/>
              <w:left w:val="single" w:sz="6" w:space="0" w:color="auto"/>
              <w:bottom w:val="single" w:sz="6" w:space="0" w:color="auto"/>
              <w:right w:val="single" w:sz="6" w:space="0" w:color="auto"/>
            </w:tcBorders>
          </w:tcPr>
          <w:p>
            <w:r>
              <w:t>1</w:t>
            </w:r>
          </w:p>
        </w:tc>
        <w:tc>
          <w:tcPr>
            <w:tcW w:w="704" w:type="pct"/>
            <w:tcBorders>
              <w:top w:val="single" w:sz="12" w:space="0" w:color="auto"/>
              <w:left w:val="single" w:sz="6" w:space="0" w:color="auto"/>
              <w:bottom w:val="single" w:sz="6" w:space="0" w:color="auto"/>
              <w:right w:val="single" w:sz="6" w:space="0" w:color="auto"/>
            </w:tcBorders>
            <w:shd w:val="clear" w:color="auto" w:fill="FFFF00"/>
          </w:tcPr>
          <w:p>
            <w:r>
              <w:t>2</w:t>
              <w:br/>
              <w:t>X</w:t>
            </w:r>
          </w:p>
        </w:tc>
        <w:tc>
          <w:tcPr>
            <w:tcW w:w="704" w:type="pct"/>
            <w:tcBorders>
              <w:top w:val="single" w:sz="12" w:space="0" w:color="auto"/>
              <w:left w:val="single" w:sz="6" w:space="0" w:color="auto"/>
              <w:bottom w:val="single" w:sz="6" w:space="0" w:color="auto"/>
              <w:right w:val="single" w:sz="6" w:space="0" w:color="auto"/>
            </w:tcBorders>
          </w:tcPr>
          <w:p>
            <w:r>
              <w:t>3</w:t>
              <w:br/>
            </w:r>
          </w:p>
        </w:tc>
        <w:tc>
          <w:tcPr>
            <w:tcW w:w="703" w:type="pct"/>
            <w:tcBorders>
              <w:top w:val="single" w:sz="12" w:space="0" w:color="auto"/>
              <w:left w:val="single" w:sz="6" w:space="0" w:color="auto"/>
              <w:bottom w:val="single" w:sz="6" w:space="0" w:color="auto"/>
              <w:right w:val="single" w:sz="4" w:space="0" w:color="auto"/>
            </w:tcBorders>
          </w:tcPr>
          <w:p>
            <w:r>
              <w:t>4</w:t>
            </w:r>
          </w:p>
        </w:tc>
        <w:tc>
          <w:tcPr>
            <w:tcW w:w="704" w:type="pct"/>
            <w:tcBorders>
              <w:top w:val="single" w:sz="12" w:space="0" w:color="auto"/>
              <w:left w:val="single" w:sz="4" w:space="0" w:color="auto"/>
              <w:bottom w:val="single" w:sz="4" w:space="0" w:color="auto"/>
              <w:right w:val="single" w:sz="12" w:space="0" w:color="auto"/>
            </w:tcBorders>
            <w:shd w:val="clear" w:color="auto" w:fill="auto"/>
          </w:tcPr>
          <w:p>
            <w:r>
              <w:t>5</w:t>
              <w:br/>
            </w:r>
          </w:p>
        </w:tc>
      </w:tr>
      <w:tr w:rsidR="003C639D" w:rsidRPr="003C639D" w14:paraId="2990081D" w14:textId="77777777" w:rsidTr="00F04348">
        <w:trPr>
          <w:cantSplit/>
        </w:trPr>
        <w:tc>
          <w:tcPr>
            <w:tcW w:w="1480" w:type="pct"/>
            <w:gridSpan w:val="2"/>
            <w:tcBorders>
              <w:top w:val="single" w:sz="6" w:space="0" w:color="auto"/>
              <w:left w:val="single" w:sz="12" w:space="0" w:color="auto"/>
              <w:bottom w:val="single" w:sz="12" w:space="0" w:color="auto"/>
              <w:right w:val="single" w:sz="6" w:space="0" w:color="auto"/>
            </w:tcBorders>
            <w:vAlign w:val="center"/>
          </w:tcPr>
          <w:p>
            <w:r>
              <w:t>Severity</w:t>
            </w:r>
          </w:p>
        </w:tc>
        <w:tc>
          <w:tcPr>
            <w:tcW w:w="703" w:type="pct"/>
            <w:tcBorders>
              <w:top w:val="single" w:sz="6" w:space="0" w:color="auto"/>
              <w:left w:val="single" w:sz="6" w:space="0" w:color="auto"/>
              <w:bottom w:val="single" w:sz="12" w:space="0" w:color="auto"/>
              <w:right w:val="single" w:sz="6" w:space="0" w:color="auto"/>
            </w:tcBorders>
          </w:tcPr>
          <w:p>
            <w:r>
              <w:t>1</w:t>
            </w:r>
          </w:p>
        </w:tc>
        <w:tc>
          <w:tcPr>
            <w:tcW w:w="704" w:type="pct"/>
            <w:tcBorders>
              <w:top w:val="single" w:sz="6" w:space="0" w:color="auto"/>
              <w:left w:val="single" w:sz="6" w:space="0" w:color="auto"/>
              <w:bottom w:val="single" w:sz="12" w:space="0" w:color="auto"/>
              <w:right w:val="single" w:sz="6" w:space="0" w:color="auto"/>
            </w:tcBorders>
          </w:tcPr>
          <w:p>
            <w:r>
              <w:t>2</w:t>
            </w:r>
          </w:p>
        </w:tc>
        <w:tc>
          <w:tcPr>
            <w:tcW w:w="704" w:type="pct"/>
            <w:tcBorders>
              <w:top w:val="single" w:sz="6" w:space="0" w:color="auto"/>
              <w:left w:val="single" w:sz="6" w:space="0" w:color="auto"/>
              <w:bottom w:val="single" w:sz="12" w:space="0" w:color="auto"/>
              <w:right w:val="single" w:sz="6" w:space="0" w:color="auto"/>
            </w:tcBorders>
            <w:shd w:val="clear" w:color="92D050" w:fill="FFFFFF"/>
          </w:tcPr>
          <w:p>
            <w:r>
              <w:t>3</w:t>
              <w:br/>
            </w:r>
          </w:p>
        </w:tc>
        <w:tc>
          <w:tcPr>
            <w:tcW w:w="703" w:type="pct"/>
            <w:tcBorders>
              <w:top w:val="single" w:sz="6" w:space="0" w:color="auto"/>
              <w:left w:val="single" w:sz="6" w:space="0" w:color="auto"/>
              <w:bottom w:val="single" w:sz="12" w:space="0" w:color="auto"/>
              <w:right w:val="single" w:sz="4" w:space="0" w:color="auto"/>
            </w:tcBorders>
            <w:shd w:val="clear" w:color="auto" w:fill="auto"/>
          </w:tcPr>
          <w:p>
            <w:r>
              <w:t>4</w:t>
              <w:br/>
            </w:r>
          </w:p>
        </w:tc>
        <w:tc>
          <w:tcPr>
            <w:tcW w:w="704" w:type="pct"/>
            <w:tcBorders>
              <w:top w:val="single" w:sz="4" w:space="0" w:color="auto"/>
              <w:left w:val="single" w:sz="4" w:space="0" w:color="auto"/>
              <w:bottom w:val="single" w:sz="12" w:space="0" w:color="auto"/>
              <w:right w:val="single" w:sz="12" w:space="0" w:color="auto"/>
            </w:tcBorders>
            <w:shd w:val="clear" w:color="auto" w:fill="FFFF00"/>
          </w:tcPr>
          <w:p>
            <w:r>
              <w:t>5</w:t>
              <w:br/>
              <w:t>X</w:t>
            </w:r>
          </w:p>
        </w:tc>
      </w:tr>
      <w:tr w:rsidR="003C639D" w:rsidRPr="003C639D" w14:paraId="5DD356A9" w14:textId="77777777" w:rsidTr="00F04348">
        <w:trPr>
          <w:cantSplit/>
        </w:trPr>
        <w:tc>
          <w:tcPr>
            <w:tcW w:w="1480" w:type="pct"/>
            <w:gridSpan w:val="2"/>
            <w:tcBorders>
              <w:top w:val="single" w:sz="12" w:space="0" w:color="auto"/>
            </w:tcBorders>
            <w:vAlign w:val="center"/>
          </w:tcPr>
          <w:p>
            <w:r/>
          </w:p>
        </w:tc>
        <w:tc>
          <w:tcPr>
            <w:tcW w:w="3517" w:type="pct"/>
            <w:gridSpan w:val="5"/>
            <w:tcBorders>
              <w:top w:val="single" w:sz="12" w:space="0" w:color="auto"/>
            </w:tcBorders>
            <w:vAlign w:val="center"/>
          </w:tcPr>
          <w:p>
            <w:r/>
          </w:p>
        </w:tc>
      </w:tr>
      <w:tr w:rsidR="003C639D" w:rsidRPr="003C639D" w14:paraId="42E1AE6A" w14:textId="77777777" w:rsidTr="00F043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40"/>
        </w:trPr>
        <w:tc>
          <w:tcPr>
            <w:tcW w:w="1482" w:type="pct"/>
            <w:gridSpan w:val="2"/>
            <w:tcBorders>
              <w:top w:val="single" w:sz="12" w:space="0" w:color="auto"/>
              <w:left w:val="single" w:sz="12" w:space="0" w:color="auto"/>
              <w:bottom w:val="single" w:sz="12" w:space="0" w:color="auto"/>
            </w:tcBorders>
            <w:shd w:val="clear" w:color="auto" w:fill="D9D9D9"/>
            <w:vAlign w:val="center"/>
          </w:tcPr>
          <w:p>
            <w:r>
              <w:t>Residual risk rating</w:t>
            </w:r>
          </w:p>
        </w:tc>
        <w:tc>
          <w:tcPr>
            <w:tcW w:w="703" w:type="pct"/>
            <w:tcBorders>
              <w:top w:val="single" w:sz="12" w:space="0" w:color="auto"/>
              <w:bottom w:val="single" w:sz="12" w:space="0" w:color="auto"/>
            </w:tcBorders>
            <w:vAlign w:val="center"/>
          </w:tcPr>
          <w:p>
            <w:r>
              <w:t xml:space="preserve">10 </w:t>
            </w:r>
          </w:p>
        </w:tc>
        <w:tc>
          <w:tcPr>
            <w:tcW w:w="704" w:type="pct"/>
            <w:tcBorders>
              <w:top w:val="single" w:sz="12" w:space="0" w:color="auto"/>
              <w:bottom w:val="single" w:sz="12" w:space="0" w:color="auto"/>
              <w:right w:val="single" w:sz="12" w:space="0" w:color="auto"/>
            </w:tcBorders>
            <w:shd w:val="clear" w:color="auto" w:fill="FFFF00"/>
            <w:vAlign w:val="center"/>
          </w:tcPr>
          <w:p>
            <w:r>
              <w:t>Medium</w:t>
            </w:r>
          </w:p>
        </w:tc>
        <w:tc>
          <w:tcPr>
            <w:tcW w:w="704" w:type="pct"/>
            <w:tcBorders>
              <w:top w:val="nil"/>
              <w:left w:val="single" w:sz="12" w:space="0" w:color="auto"/>
              <w:bottom w:val="nil"/>
              <w:right w:val="nil"/>
            </w:tcBorders>
            <w:vAlign w:val="center"/>
          </w:tcPr>
          <w:p>
            <w:r/>
          </w:p>
        </w:tc>
        <w:tc>
          <w:tcPr>
            <w:tcW w:w="1407" w:type="pct"/>
            <w:gridSpan w:val="2"/>
            <w:tcBorders>
              <w:top w:val="nil"/>
              <w:left w:val="nil"/>
              <w:bottom w:val="nil"/>
              <w:right w:val="nil"/>
            </w:tcBorders>
            <w:vAlign w:val="center"/>
          </w:tcPr>
          <w:p>
            <w:r/>
          </w:p>
        </w:tc>
      </w:tr>
      <w:tr w:rsidR="003C639D" w:rsidRPr="003C639D" w14:paraId="281D7468" w14:textId="77777777" w:rsidTr="00DC49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5000" w:type="pct"/>
            <w:gridSpan w:val="7"/>
            <w:tcBorders>
              <w:top w:val="nil"/>
              <w:left w:val="nil"/>
              <w:bottom w:val="nil"/>
              <w:right w:val="nil"/>
            </w:tcBorders>
            <w:vAlign w:val="center"/>
          </w:tcPr>
          <w:p>
            <w:r/>
          </w:p>
        </w:tc>
      </w:tr>
      <w:tr w:rsidR="003C639D" w:rsidRPr="003C639D" w14:paraId="3FEE285C" w14:textId="77777777" w:rsidTr="00F043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40"/>
        </w:trPr>
        <w:tc>
          <w:tcPr>
            <w:tcW w:w="1482" w:type="pct"/>
            <w:gridSpan w:val="2"/>
            <w:tcBorders>
              <w:top w:val="single" w:sz="12" w:space="0" w:color="auto"/>
              <w:left w:val="single" w:sz="12" w:space="0" w:color="auto"/>
              <w:bottom w:val="single" w:sz="12" w:space="0" w:color="auto"/>
              <w:right w:val="single" w:sz="4" w:space="0" w:color="auto"/>
            </w:tcBorders>
            <w:shd w:val="clear" w:color="auto" w:fill="D9D9D9"/>
            <w:vAlign w:val="center"/>
          </w:tcPr>
          <w:p>
            <w:r>
              <w:t>Acceptable</w:t>
            </w:r>
          </w:p>
        </w:tc>
        <w:tc>
          <w:tcPr>
            <w:tcW w:w="703" w:type="pct"/>
            <w:tcBorders>
              <w:top w:val="single" w:sz="12" w:space="0" w:color="auto"/>
              <w:left w:val="single" w:sz="4" w:space="0" w:color="auto"/>
              <w:bottom w:val="single" w:sz="12" w:space="0" w:color="auto"/>
              <w:right w:val="single" w:sz="12" w:space="0" w:color="auto"/>
            </w:tcBorders>
            <w:vAlign w:val="center"/>
          </w:tcPr>
          <w:p>
            <w:r>
              <w:t>Yes</w:t>
            </w:r>
          </w:p>
        </w:tc>
        <w:tc>
          <w:tcPr>
            <w:tcW w:w="2814" w:type="pct"/>
            <w:gridSpan w:val="4"/>
            <w:tcBorders>
              <w:top w:val="nil"/>
              <w:left w:val="single" w:sz="12" w:space="0" w:color="auto"/>
              <w:bottom w:val="nil"/>
              <w:right w:val="nil"/>
            </w:tcBorders>
            <w:vAlign w:val="center"/>
          </w:tcPr>
          <w:p>
            <w:r/>
          </w:p>
        </w:tc>
      </w:tr>
      <w:tr w:rsidR="003C639D" w:rsidRPr="003C639D" w14:paraId="47A6420D" w14:textId="77777777" w:rsidTr="00F043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5000" w:type="pct"/>
            <w:gridSpan w:val="7"/>
            <w:tcBorders>
              <w:top w:val="nil"/>
              <w:left w:val="nil"/>
              <w:bottom w:val="single" w:sz="12" w:space="0" w:color="auto"/>
              <w:right w:val="nil"/>
            </w:tcBorders>
            <w:vAlign w:val="center"/>
          </w:tcPr>
          <w:p>
            <w:r/>
          </w:p>
        </w:tc>
      </w:tr>
      <w:tr w:rsidR="003C639D" w:rsidRPr="003C639D" w14:paraId="1B4EA6FA" w14:textId="77777777" w:rsidTr="00F043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40"/>
        </w:trPr>
        <w:tc>
          <w:tcPr>
            <w:tcW w:w="5000" w:type="pct"/>
            <w:gridSpan w:val="7"/>
            <w:tcBorders>
              <w:top w:val="single" w:sz="12" w:space="0" w:color="auto"/>
              <w:left w:val="single" w:sz="12" w:space="0" w:color="auto"/>
              <w:bottom w:val="single" w:sz="12" w:space="0" w:color="auto"/>
              <w:right w:val="single" w:sz="12" w:space="0" w:color="auto"/>
            </w:tcBorders>
            <w:vAlign w:val="center"/>
          </w:tcPr>
          <w:p>
            <w:r>
              <w:br/>
              <w:t xml:space="preserve">Note: Not able to reduce the severity estimate for any probability. </w:t>
              <w:br/>
            </w:r>
          </w:p>
        </w:tc>
      </w:tr>
      <w:tr w:rsidR="003C639D" w:rsidRPr="003C639D" w14:paraId="4D59C50F" w14:textId="77777777" w:rsidTr="00F043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5000" w:type="pct"/>
            <w:gridSpan w:val="7"/>
            <w:tcBorders>
              <w:top w:val="single" w:sz="12" w:space="0" w:color="auto"/>
              <w:left w:val="nil"/>
              <w:bottom w:val="single" w:sz="12" w:space="0" w:color="auto"/>
              <w:right w:val="nil"/>
            </w:tcBorders>
            <w:vAlign w:val="center"/>
          </w:tcPr>
          <w:p>
            <w:r/>
          </w:p>
        </w:tc>
      </w:tr>
      <w:tr w:rsidR="003C639D" w:rsidRPr="003C639D" w14:paraId="75CC213C" w14:textId="77777777" w:rsidTr="00F043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40"/>
        </w:trPr>
        <w:tc>
          <w:tcPr>
            <w:tcW w:w="657" w:type="pct"/>
            <w:tcBorders>
              <w:top w:val="single" w:sz="12" w:space="0" w:color="auto"/>
              <w:left w:val="single" w:sz="12" w:space="0" w:color="auto"/>
              <w:bottom w:val="single" w:sz="12" w:space="0" w:color="auto"/>
            </w:tcBorders>
            <w:shd w:val="clear" w:color="auto" w:fill="D9D9D9"/>
            <w:vAlign w:val="center"/>
          </w:tcPr>
          <w:p>
            <w:r>
              <w:t>Assessor</w:t>
            </w:r>
          </w:p>
        </w:tc>
        <w:tc>
          <w:tcPr>
            <w:tcW w:w="826" w:type="pct"/>
            <w:tcBorders>
              <w:top w:val="single" w:sz="12" w:space="0" w:color="auto"/>
              <w:bottom w:val="single" w:sz="12" w:space="0" w:color="auto"/>
            </w:tcBorders>
            <w:vAlign w:val="center"/>
          </w:tcPr>
          <w:p>
            <w:r>
              <w:t>Anthony Rose</w:t>
            </w:r>
          </w:p>
        </w:tc>
        <w:tc>
          <w:tcPr>
            <w:tcW w:w="703" w:type="pct"/>
            <w:tcBorders>
              <w:top w:val="single" w:sz="12" w:space="0" w:color="auto"/>
              <w:bottom w:val="single" w:sz="12" w:space="0" w:color="auto"/>
            </w:tcBorders>
            <w:shd w:val="clear" w:color="auto" w:fill="D9D9D9"/>
            <w:vAlign w:val="center"/>
          </w:tcPr>
          <w:p>
            <w:r>
              <w:t>Signed</w:t>
            </w:r>
          </w:p>
        </w:tc>
        <w:tc>
          <w:tcPr>
            <w:tcW w:w="1407" w:type="pct"/>
            <w:gridSpan w:val="2"/>
            <w:tcBorders>
              <w:top w:val="single" w:sz="12" w:space="0" w:color="auto"/>
              <w:bottom w:val="single" w:sz="12" w:space="0" w:color="auto"/>
            </w:tcBorders>
            <w:vAlign w:val="center"/>
          </w:tcPr>
          <w:p>
            <w:r/>
          </w:p>
        </w:tc>
        <w:tc>
          <w:tcPr>
            <w:tcW w:w="703" w:type="pct"/>
            <w:tcBorders>
              <w:top w:val="single" w:sz="12" w:space="0" w:color="auto"/>
              <w:bottom w:val="single" w:sz="12" w:space="0" w:color="auto"/>
            </w:tcBorders>
            <w:shd w:val="clear" w:color="auto" w:fill="D9D9D9"/>
            <w:vAlign w:val="center"/>
          </w:tcPr>
          <w:p>
            <w:r>
              <w:t>Date</w:t>
            </w:r>
          </w:p>
        </w:tc>
        <w:tc>
          <w:tcPr>
            <w:tcW w:w="704" w:type="pct"/>
            <w:tcBorders>
              <w:top w:val="single" w:sz="12" w:space="0" w:color="auto"/>
              <w:bottom w:val="single" w:sz="12" w:space="0" w:color="auto"/>
              <w:right w:val="single" w:sz="12" w:space="0" w:color="auto"/>
            </w:tcBorders>
            <w:vAlign w:val="center"/>
          </w:tcPr>
          <w:p>
            <w:r>
              <w:t>4/1/23</w:t>
            </w:r>
          </w:p>
        </w:tc>
      </w:tr>
    </w:tbl>
    <w:p w14:paraId="3323E9D7" w14:textId="77777777" w:rsidR="003C639D" w:rsidRPr="003C639D" w:rsidRDefault="003C639D" w:rsidP="003C639D">
      <w:pPr>
        <w:spacing w:after="0"/>
        <w:rPr>
          <w:rFonts w:ascii="Arial" w:eastAsia="Calibri" w:hAnsi="Arial" w:cs="Arial"/>
          <w:sz w:val="20"/>
          <w:szCs w:val="20"/>
        </w:rPr>
      </w:pPr>
    </w:p>
    <w:p w14:paraId="03CEBE71" w14:textId="77777777" w:rsidR="003C639D" w:rsidRDefault="003C639D"/>
    <w:p w14:paraId="2D6CA6A8" w14:textId="77777777" w:rsidR="003C639D" w:rsidRDefault="003C639D"/>
    <w:p w14:paraId="3C4237F3" w14:textId="77777777" w:rsidR="003C639D" w:rsidRDefault="003C639D"/>
    <w:p w14:paraId="5369329A" w14:textId="77777777" w:rsidR="003C639D" w:rsidRDefault="003C639D"/>
    <w:p w14:paraId="05C7292C" w14:textId="77777777" w:rsidR="003C639D" w:rsidRDefault="003C639D"/>
    <w:p w14:paraId="44832DB0" w14:textId="77777777" w:rsidR="003C639D" w:rsidRDefault="003C639D"/>
    <w:p w14:paraId="777C9552" w14:textId="77777777" w:rsidR="003C639D" w:rsidRDefault="003C639D"/>
    <w:p w14:paraId="01796992" w14:textId="77777777" w:rsidR="003C639D" w:rsidRDefault="003C639D"/>
    <w:p w14:paraId="29D3C667" w14:textId="77777777" w:rsidR="003C639D" w:rsidRDefault="003C639D"/>
    <w:p w14:paraId="3C6F3862" w14:textId="77777777" w:rsidR="003C639D" w:rsidRDefault="003C639D"/>
    <w:p w14:paraId="11D2DA37" w14:textId="77777777" w:rsidR="003C639D" w:rsidRDefault="003C639D"/>
    <w:p w14:paraId="610A1A3D" w14:textId="77777777" w:rsidR="003C639D" w:rsidRDefault="003C639D"/>
    <w:p w14:paraId="5B9D8115" w14:textId="77777777" w:rsidR="003C639D" w:rsidRDefault="003C639D"/>
    <w:p w14:paraId="446DE430" w14:textId="77777777" w:rsidR="003C639D" w:rsidRDefault="003C639D"/>
    <w:p w14:paraId="46D7CBF2" w14:textId="77777777" w:rsidR="003C639D" w:rsidRPr="003C639D" w:rsidRDefault="003C639D" w:rsidP="003C639D">
      <w:pPr>
        <w:spacing w:after="0"/>
        <w:rPr>
          <w:rFonts w:ascii="Arial" w:eastAsia="Calibri" w:hAnsi="Arial" w:cs="Arial"/>
          <w:sz w:val="20"/>
          <w:szCs w:val="20"/>
        </w:rPr>
      </w:pPr>
    </w:p>
    <w:p w14:paraId="5FB7D9D4" w14:textId="77777777" w:rsidR="003C639D" w:rsidRPr="003C639D" w:rsidRDefault="003C639D" w:rsidP="003C639D">
      <w:pPr>
        <w:spacing w:after="0"/>
        <w:rPr>
          <w:rFonts w:ascii="Arial" w:eastAsia="Calibri" w:hAnsi="Arial" w:cs="Arial"/>
          <w:sz w:val="20"/>
          <w:szCs w:val="20"/>
        </w:rPr>
      </w:pPr>
    </w:p>
    <w:p w14:paraId="2B2C8ED5" w14:textId="77777777" w:rsidR="003C639D" w:rsidRDefault="003C639D"/>
    <w:p w14:paraId="67703BAC" w14:textId="77777777" w:rsidR="003C639D" w:rsidRDefault="003C639D"/>
    <w:tbl>
      <w:tblPr>
        <w:tblStyle w:val="TableGrid9"/>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3C639D" w:rsidRPr="003C639D" w14:paraId="4D605FDF" w14:textId="77777777" w:rsidTr="00F40630">
        <w:trPr>
          <w:trHeight w:val="340"/>
        </w:trPr>
        <w:tc>
          <w:tcPr>
            <w:tcW w:w="8996" w:type="dxa"/>
            <w:shd w:val="clear" w:color="auto" w:fill="34A7AF"/>
            <w:vAlign w:val="center"/>
          </w:tcPr>
          <w:p>
            <w:r>
              <w:t>Working at height (towers)</w:t>
            </w:r>
          </w:p>
        </w:tc>
      </w:tr>
      <w:tr w:rsidR="003C639D" w:rsidRPr="003C639D" w14:paraId="365D79C2" w14:textId="77777777" w:rsidTr="00DB0645">
        <w:tc>
          <w:tcPr>
            <w:tcW w:w="8996" w:type="dxa"/>
          </w:tcPr>
          <w:p>
            <w:r>
              <w:br/>
              <w:t>Description of activity</w:t>
              <w:br/>
              <w:br/>
              <w:t>Where temporary access and work platforms are required for installation of architectural film and related surfaces refurbishment work.</w:t>
              <w:br/>
            </w:r>
          </w:p>
        </w:tc>
      </w:tr>
    </w:tbl>
    <w:p w14:paraId="3B14DADF" w14:textId="77777777" w:rsidR="003C639D" w:rsidRPr="003C639D" w:rsidRDefault="003C639D" w:rsidP="003C639D">
      <w:pPr>
        <w:spacing w:after="0"/>
        <w:rPr>
          <w:rFonts w:ascii="Arial" w:eastAsia="Calibri" w:hAnsi="Arial" w:cs="Arial"/>
          <w:sz w:val="20"/>
          <w:szCs w:val="20"/>
        </w:rPr>
      </w:pPr>
    </w:p>
    <w:tbl>
      <w:tblPr>
        <w:tblStyle w:val="TableGrid9"/>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3C639D" w:rsidRPr="003C639D" w14:paraId="4859AFE0" w14:textId="77777777" w:rsidTr="0065212E">
        <w:trPr>
          <w:trHeight w:val="340"/>
        </w:trPr>
        <w:tc>
          <w:tcPr>
            <w:tcW w:w="9016" w:type="dxa"/>
            <w:shd w:val="clear" w:color="auto" w:fill="D9D9D9"/>
            <w:vAlign w:val="center"/>
          </w:tcPr>
          <w:p>
            <w:r>
              <w:t xml:space="preserve">Hazards &amp; consequences                                 </w:t>
            </w:r>
          </w:p>
        </w:tc>
      </w:tr>
      <w:tr w:rsidR="003C639D" w:rsidRPr="003C639D" w14:paraId="293C9DC1" w14:textId="77777777" w:rsidTr="0065212E">
        <w:tc>
          <w:tcPr>
            <w:tcW w:w="9016" w:type="dxa"/>
          </w:tcPr>
          <w:p>
            <w:r>
              <w:br/>
              <w:t xml:space="preserve">Falls from height - serious injury or even death can be sustained from falls from low height or even at the same level. </w:t>
              <w:br/>
              <w:t xml:space="preserve">Equipment, tools or materials falling from height – result in a range of injuries to operatives or others.  </w:t>
              <w:br/>
              <w:t xml:space="preserve">Collapse of equipment can lead to minor or severe injuries. </w:t>
              <w:br/>
            </w:r>
          </w:p>
        </w:tc>
      </w:tr>
    </w:tbl>
    <w:p w14:paraId="157CC058" w14:textId="77777777" w:rsidR="003C639D" w:rsidRPr="003C639D" w:rsidRDefault="003C639D" w:rsidP="003C639D">
      <w:pPr>
        <w:spacing w:after="0"/>
        <w:rPr>
          <w:rFonts w:ascii="Arial" w:eastAsia="Calibri" w:hAnsi="Arial" w:cs="Arial"/>
          <w:sz w:val="20"/>
          <w:szCs w:val="20"/>
        </w:rPr>
      </w:pPr>
    </w:p>
    <w:tbl>
      <w:tblPr>
        <w:tblStyle w:val="TableGrid9"/>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3C639D" w:rsidRPr="003C639D" w14:paraId="060685C7" w14:textId="77777777" w:rsidTr="0065212E">
        <w:trPr>
          <w:trHeight w:val="340"/>
        </w:trPr>
        <w:tc>
          <w:tcPr>
            <w:tcW w:w="9016" w:type="dxa"/>
            <w:shd w:val="clear" w:color="auto" w:fill="D9D9D9"/>
            <w:vAlign w:val="center"/>
          </w:tcPr>
          <w:p>
            <w:r>
              <w:t>Tools &amp; equipment used</w:t>
            </w:r>
          </w:p>
        </w:tc>
      </w:tr>
      <w:tr w:rsidR="003C639D" w:rsidRPr="003C639D" w14:paraId="5C29016B" w14:textId="77777777" w:rsidTr="0065212E">
        <w:trPr>
          <w:trHeight w:val="664"/>
        </w:trPr>
        <w:tc>
          <w:tcPr>
            <w:tcW w:w="9016" w:type="dxa"/>
          </w:tcPr>
          <w:p>
            <w:r>
              <w:br/>
              <w:t xml:space="preserve">Lightweight access towers/platforms.  </w:t>
              <w:br/>
              <w:t>Safety helmet, high visibility jacket/waistcoat &amp; safety footwear.</w:t>
              <w:br/>
              <w:t>Life preserver/jacket (for work on or near water).</w:t>
              <w:br/>
              <w:t>Barriers, hazard tapes and signage to provide means of warning of works in progress.</w:t>
              <w:br/>
            </w:r>
          </w:p>
        </w:tc>
      </w:tr>
    </w:tbl>
    <w:p w14:paraId="2C285691" w14:textId="77777777" w:rsidR="003C639D" w:rsidRPr="003C639D" w:rsidRDefault="003C639D" w:rsidP="003C639D">
      <w:pPr>
        <w:spacing w:after="0"/>
        <w:rPr>
          <w:rFonts w:ascii="Arial" w:eastAsia="Calibri" w:hAnsi="Arial" w:cs="Arial"/>
          <w:sz w:val="20"/>
          <w:szCs w:val="20"/>
        </w:rPr>
      </w:pPr>
    </w:p>
    <w:tbl>
      <w:tblPr>
        <w:tblStyle w:val="TableGrid9"/>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3C639D" w:rsidRPr="003C639D" w14:paraId="3126196D" w14:textId="77777777" w:rsidTr="0065212E">
        <w:trPr>
          <w:trHeight w:val="340"/>
        </w:trPr>
        <w:tc>
          <w:tcPr>
            <w:tcW w:w="9016" w:type="dxa"/>
            <w:shd w:val="clear" w:color="auto" w:fill="D9D9D9"/>
            <w:vAlign w:val="center"/>
          </w:tcPr>
          <w:p>
            <w:r>
              <w:t>Persons likely to be exposed to the risk</w:t>
            </w:r>
          </w:p>
        </w:tc>
      </w:tr>
      <w:tr w:rsidR="003C639D" w:rsidRPr="003C639D" w14:paraId="539396E2" w14:textId="77777777" w:rsidTr="0065212E">
        <w:trPr>
          <w:trHeight w:val="679"/>
        </w:trPr>
        <w:tc>
          <w:tcPr>
            <w:tcW w:w="9016" w:type="dxa"/>
          </w:tcPr>
          <w:p>
            <w:r>
              <w:br/>
              <w:t>Operative(s) using the equipment.</w:t>
              <w:br/>
              <w:t>Anyone in the vicinity of the activity e.g. other operatives, onlookers, public (risk from falling materials); the implementation of this assessment in intended to address as far as reasonably practicable the safety of others.</w:t>
              <w:br/>
            </w:r>
          </w:p>
        </w:tc>
      </w:tr>
    </w:tbl>
    <w:p w14:paraId="60102E4C" w14:textId="77777777" w:rsidR="003C639D" w:rsidRPr="003C639D" w:rsidRDefault="003C639D" w:rsidP="003C639D">
      <w:pPr>
        <w:spacing w:after="0"/>
        <w:rPr>
          <w:rFonts w:ascii="Arial" w:eastAsia="Calibri" w:hAnsi="Arial" w:cs="Arial"/>
          <w:sz w:val="20"/>
          <w:szCs w:val="20"/>
        </w:rPr>
      </w:pPr>
    </w:p>
    <w:tbl>
      <w:tblPr>
        <w:tblW w:w="5000" w:type="pct"/>
        <w:tblLook w:val="04A0" w:firstRow="1" w:lastRow="0" w:firstColumn="1" w:lastColumn="0" w:noHBand="0" w:noVBand="1"/>
      </w:tblPr>
      <w:tblGrid>
        <w:gridCol w:w="2660"/>
        <w:gridCol w:w="7"/>
        <w:gridCol w:w="1250"/>
        <w:gridCol w:w="583"/>
        <w:gridCol w:w="675"/>
        <w:gridCol w:w="1259"/>
        <w:gridCol w:w="1258"/>
        <w:gridCol w:w="1304"/>
      </w:tblGrid>
      <w:tr w:rsidR="003C639D" w:rsidRPr="003C639D" w14:paraId="51DD9CA0" w14:textId="77777777" w:rsidTr="0065212E">
        <w:trPr>
          <w:trHeight w:val="340"/>
        </w:trPr>
        <w:tc>
          <w:tcPr>
            <w:tcW w:w="1478" w:type="pct"/>
            <w:tcBorders>
              <w:top w:val="single" w:sz="12" w:space="0" w:color="auto"/>
              <w:left w:val="single" w:sz="12" w:space="0" w:color="auto"/>
              <w:bottom w:val="single" w:sz="12" w:space="0" w:color="auto"/>
              <w:right w:val="single" w:sz="6" w:space="0" w:color="auto"/>
            </w:tcBorders>
            <w:shd w:val="clear" w:color="auto" w:fill="D9D9D9"/>
            <w:vAlign w:val="center"/>
          </w:tcPr>
          <w:p>
            <w:r>
              <w:t>Initial risk</w:t>
            </w:r>
          </w:p>
        </w:tc>
        <w:tc>
          <w:tcPr>
            <w:tcW w:w="3522" w:type="pct"/>
            <w:gridSpan w:val="7"/>
            <w:tcBorders>
              <w:top w:val="single" w:sz="12" w:space="0" w:color="auto"/>
              <w:left w:val="single" w:sz="6" w:space="0" w:color="auto"/>
              <w:bottom w:val="single" w:sz="12" w:space="0" w:color="auto"/>
              <w:right w:val="single" w:sz="12" w:space="0" w:color="auto"/>
            </w:tcBorders>
            <w:shd w:val="clear" w:color="auto" w:fill="D9D9D9"/>
            <w:vAlign w:val="center"/>
            <w:hideMark/>
          </w:tcPr>
          <w:p>
            <w:r>
              <w:t>Without controls and precautions in place</w:t>
            </w:r>
          </w:p>
        </w:tc>
      </w:tr>
      <w:tr w:rsidR="003C639D" w:rsidRPr="003C639D" w14:paraId="2812DF55" w14:textId="77777777" w:rsidTr="0065212E">
        <w:trPr>
          <w:trHeight w:val="340"/>
        </w:trPr>
        <w:tc>
          <w:tcPr>
            <w:tcW w:w="1478" w:type="pct"/>
            <w:tcBorders>
              <w:top w:val="single" w:sz="12" w:space="0" w:color="auto"/>
              <w:left w:val="single" w:sz="12" w:space="0" w:color="auto"/>
              <w:bottom w:val="single" w:sz="6" w:space="0" w:color="auto"/>
              <w:right w:val="single" w:sz="6" w:space="0" w:color="auto"/>
            </w:tcBorders>
            <w:vAlign w:val="center"/>
          </w:tcPr>
          <w:p>
            <w:r>
              <w:t>Likelihood</w:t>
            </w:r>
          </w:p>
        </w:tc>
        <w:tc>
          <w:tcPr>
            <w:tcW w:w="699" w:type="pct"/>
            <w:gridSpan w:val="2"/>
            <w:tcBorders>
              <w:top w:val="single" w:sz="12" w:space="0" w:color="auto"/>
              <w:left w:val="single" w:sz="6" w:space="0" w:color="auto"/>
              <w:bottom w:val="single" w:sz="6" w:space="0" w:color="auto"/>
              <w:right w:val="single" w:sz="6" w:space="0" w:color="auto"/>
            </w:tcBorders>
            <w:hideMark/>
          </w:tcPr>
          <w:p>
            <w:r>
              <w:t>1</w:t>
            </w:r>
          </w:p>
        </w:tc>
        <w:tc>
          <w:tcPr>
            <w:tcW w:w="699" w:type="pct"/>
            <w:gridSpan w:val="2"/>
            <w:tcBorders>
              <w:top w:val="single" w:sz="12" w:space="0" w:color="auto"/>
              <w:left w:val="single" w:sz="6" w:space="0" w:color="auto"/>
              <w:bottom w:val="single" w:sz="6" w:space="0" w:color="auto"/>
              <w:right w:val="single" w:sz="6" w:space="0" w:color="auto"/>
            </w:tcBorders>
            <w:hideMark/>
          </w:tcPr>
          <w:p>
            <w:r>
              <w:t>2</w:t>
            </w:r>
          </w:p>
        </w:tc>
        <w:tc>
          <w:tcPr>
            <w:tcW w:w="700" w:type="pct"/>
            <w:tcBorders>
              <w:top w:val="single" w:sz="12" w:space="0" w:color="auto"/>
              <w:left w:val="single" w:sz="6" w:space="0" w:color="auto"/>
              <w:bottom w:val="single" w:sz="6" w:space="0" w:color="auto"/>
              <w:right w:val="single" w:sz="6" w:space="0" w:color="auto"/>
            </w:tcBorders>
            <w:shd w:val="clear" w:color="auto" w:fill="auto"/>
            <w:hideMark/>
          </w:tcPr>
          <w:p>
            <w:r>
              <w:t>3</w:t>
              <w:br/>
            </w:r>
          </w:p>
        </w:tc>
        <w:tc>
          <w:tcPr>
            <w:tcW w:w="699" w:type="pct"/>
            <w:tcBorders>
              <w:top w:val="single" w:sz="12" w:space="0" w:color="auto"/>
              <w:left w:val="single" w:sz="6" w:space="0" w:color="auto"/>
              <w:bottom w:val="single" w:sz="6" w:space="0" w:color="auto"/>
              <w:right w:val="single" w:sz="4" w:space="0" w:color="auto"/>
            </w:tcBorders>
            <w:shd w:val="clear" w:color="auto" w:fill="FF0000"/>
            <w:hideMark/>
          </w:tcPr>
          <w:p>
            <w:r>
              <w:t>4</w:t>
              <w:br/>
              <w:t>X</w:t>
            </w:r>
          </w:p>
        </w:tc>
        <w:tc>
          <w:tcPr>
            <w:tcW w:w="726" w:type="pct"/>
            <w:tcBorders>
              <w:top w:val="single" w:sz="12" w:space="0" w:color="auto"/>
              <w:left w:val="single" w:sz="4" w:space="0" w:color="auto"/>
              <w:bottom w:val="single" w:sz="4" w:space="0" w:color="auto"/>
              <w:right w:val="single" w:sz="12" w:space="0" w:color="auto"/>
            </w:tcBorders>
          </w:tcPr>
          <w:p>
            <w:r>
              <w:t>5</w:t>
              <w:br/>
            </w:r>
          </w:p>
        </w:tc>
      </w:tr>
      <w:tr w:rsidR="003C639D" w:rsidRPr="003C639D" w14:paraId="03937B82" w14:textId="77777777" w:rsidTr="0065212E">
        <w:trPr>
          <w:trHeight w:val="340"/>
        </w:trPr>
        <w:tc>
          <w:tcPr>
            <w:tcW w:w="1478" w:type="pct"/>
            <w:tcBorders>
              <w:top w:val="single" w:sz="6" w:space="0" w:color="auto"/>
              <w:left w:val="single" w:sz="12" w:space="0" w:color="auto"/>
              <w:bottom w:val="single" w:sz="12" w:space="0" w:color="auto"/>
              <w:right w:val="single" w:sz="6" w:space="0" w:color="auto"/>
            </w:tcBorders>
            <w:vAlign w:val="center"/>
          </w:tcPr>
          <w:p>
            <w:r>
              <w:t>Severity</w:t>
            </w:r>
          </w:p>
        </w:tc>
        <w:tc>
          <w:tcPr>
            <w:tcW w:w="699" w:type="pct"/>
            <w:gridSpan w:val="2"/>
            <w:tcBorders>
              <w:top w:val="single" w:sz="6" w:space="0" w:color="auto"/>
              <w:left w:val="single" w:sz="6" w:space="0" w:color="auto"/>
              <w:bottom w:val="single" w:sz="12" w:space="0" w:color="auto"/>
              <w:right w:val="single" w:sz="6" w:space="0" w:color="auto"/>
            </w:tcBorders>
            <w:hideMark/>
          </w:tcPr>
          <w:p>
            <w:r>
              <w:t>1</w:t>
            </w:r>
          </w:p>
        </w:tc>
        <w:tc>
          <w:tcPr>
            <w:tcW w:w="699" w:type="pct"/>
            <w:gridSpan w:val="2"/>
            <w:tcBorders>
              <w:top w:val="single" w:sz="6" w:space="0" w:color="auto"/>
              <w:left w:val="single" w:sz="6" w:space="0" w:color="auto"/>
              <w:bottom w:val="single" w:sz="12" w:space="0" w:color="auto"/>
              <w:right w:val="single" w:sz="6" w:space="0" w:color="auto"/>
            </w:tcBorders>
            <w:hideMark/>
          </w:tcPr>
          <w:p>
            <w:r>
              <w:t>2</w:t>
            </w:r>
          </w:p>
        </w:tc>
        <w:tc>
          <w:tcPr>
            <w:tcW w:w="700" w:type="pct"/>
            <w:tcBorders>
              <w:top w:val="single" w:sz="6" w:space="0" w:color="auto"/>
              <w:left w:val="single" w:sz="6" w:space="0" w:color="auto"/>
              <w:bottom w:val="single" w:sz="12" w:space="0" w:color="auto"/>
              <w:right w:val="single" w:sz="6" w:space="0" w:color="auto"/>
            </w:tcBorders>
          </w:tcPr>
          <w:p>
            <w:r>
              <w:t>3</w:t>
              <w:br/>
            </w:r>
          </w:p>
        </w:tc>
        <w:tc>
          <w:tcPr>
            <w:tcW w:w="699" w:type="pct"/>
            <w:tcBorders>
              <w:top w:val="single" w:sz="6" w:space="0" w:color="auto"/>
              <w:left w:val="single" w:sz="6" w:space="0" w:color="auto"/>
              <w:bottom w:val="single" w:sz="12" w:space="0" w:color="auto"/>
              <w:right w:val="single" w:sz="4" w:space="0" w:color="auto"/>
            </w:tcBorders>
            <w:hideMark/>
          </w:tcPr>
          <w:p>
            <w:r>
              <w:t>4</w:t>
            </w:r>
          </w:p>
        </w:tc>
        <w:tc>
          <w:tcPr>
            <w:tcW w:w="726" w:type="pct"/>
            <w:tcBorders>
              <w:top w:val="single" w:sz="4" w:space="0" w:color="auto"/>
              <w:left w:val="single" w:sz="4" w:space="0" w:color="auto"/>
              <w:bottom w:val="single" w:sz="12" w:space="0" w:color="auto"/>
              <w:right w:val="single" w:sz="12" w:space="0" w:color="auto"/>
            </w:tcBorders>
            <w:shd w:val="solid" w:color="FF0000" w:fill="FFFFFF"/>
            <w:hideMark/>
          </w:tcPr>
          <w:p>
            <w:r>
              <w:t>5</w:t>
              <w:br/>
              <w:t>X</w:t>
            </w:r>
          </w:p>
        </w:tc>
      </w:tr>
      <w:tr w:rsidR="003C639D" w:rsidRPr="003C639D" w14:paraId="6605B9E7" w14:textId="77777777" w:rsidTr="0065212E">
        <w:tblPrEx>
          <w:tblLook w:val="0000" w:firstRow="0" w:lastRow="0" w:firstColumn="0" w:lastColumn="0" w:noHBand="0" w:noVBand="0"/>
        </w:tblPrEx>
        <w:trPr>
          <w:cantSplit/>
        </w:trPr>
        <w:tc>
          <w:tcPr>
            <w:tcW w:w="1482" w:type="pct"/>
            <w:gridSpan w:val="2"/>
            <w:tcBorders>
              <w:top w:val="single" w:sz="12" w:space="0" w:color="auto"/>
              <w:bottom w:val="single" w:sz="6" w:space="0" w:color="auto"/>
            </w:tcBorders>
            <w:vAlign w:val="center"/>
          </w:tcPr>
          <w:p>
            <w:r/>
          </w:p>
        </w:tc>
        <w:tc>
          <w:tcPr>
            <w:tcW w:w="3518" w:type="pct"/>
            <w:gridSpan w:val="6"/>
            <w:tcBorders>
              <w:top w:val="single" w:sz="12" w:space="0" w:color="auto"/>
            </w:tcBorders>
            <w:vAlign w:val="center"/>
          </w:tcPr>
          <w:p>
            <w:r/>
          </w:p>
        </w:tc>
      </w:tr>
      <w:tr w:rsidR="003C639D" w:rsidRPr="003C639D" w14:paraId="06E3DDA2" w14:textId="77777777" w:rsidTr="0065212E">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r>
              <w:t>Initial risk rating</w:t>
            </w:r>
          </w:p>
        </w:tc>
        <w:tc>
          <w:tcPr>
            <w:tcW w:w="695" w:type="pct"/>
            <w:tcBorders>
              <w:top w:val="single" w:sz="12" w:space="0" w:color="auto"/>
              <w:left w:val="single" w:sz="6" w:space="0" w:color="auto"/>
              <w:bottom w:val="single" w:sz="12" w:space="0" w:color="auto"/>
              <w:right w:val="single" w:sz="4" w:space="0" w:color="auto"/>
            </w:tcBorders>
            <w:shd w:val="clear" w:color="auto" w:fill="auto"/>
            <w:vAlign w:val="center"/>
          </w:tcPr>
          <w:p>
            <w:r>
              <w:t xml:space="preserve">20 </w:t>
            </w:r>
          </w:p>
        </w:tc>
        <w:tc>
          <w:tcPr>
            <w:tcW w:w="699" w:type="pct"/>
            <w:gridSpan w:val="2"/>
            <w:tcBorders>
              <w:top w:val="single" w:sz="12" w:space="0" w:color="auto"/>
              <w:left w:val="single" w:sz="4" w:space="0" w:color="auto"/>
              <w:bottom w:val="single" w:sz="12" w:space="0" w:color="auto"/>
              <w:right w:val="single" w:sz="12" w:space="0" w:color="auto"/>
            </w:tcBorders>
            <w:shd w:val="clear" w:color="auto" w:fill="FF0000"/>
            <w:vAlign w:val="center"/>
          </w:tcPr>
          <w:p>
            <w:r>
              <w:t>High</w:t>
            </w:r>
          </w:p>
        </w:tc>
        <w:tc>
          <w:tcPr>
            <w:tcW w:w="2124" w:type="pct"/>
            <w:gridSpan w:val="3"/>
            <w:tcBorders>
              <w:left w:val="single" w:sz="12" w:space="0" w:color="auto"/>
            </w:tcBorders>
            <w:vAlign w:val="center"/>
          </w:tcPr>
          <w:p>
            <w:r/>
          </w:p>
        </w:tc>
      </w:tr>
      <w:tr w:rsidR="003C639D" w:rsidRPr="003C639D" w14:paraId="25C5C2E2" w14:textId="77777777" w:rsidTr="00DC4974">
        <w:tblPrEx>
          <w:tblLook w:val="0000" w:firstRow="0" w:lastRow="0" w:firstColumn="0" w:lastColumn="0" w:noHBand="0" w:noVBand="0"/>
        </w:tblPrEx>
        <w:trPr>
          <w:cantSplit/>
        </w:trPr>
        <w:tc>
          <w:tcPr>
            <w:tcW w:w="2501" w:type="pct"/>
            <w:gridSpan w:val="4"/>
            <w:vAlign w:val="center"/>
          </w:tcPr>
          <w:p>
            <w:r/>
          </w:p>
        </w:tc>
        <w:tc>
          <w:tcPr>
            <w:tcW w:w="2499" w:type="pct"/>
            <w:gridSpan w:val="4"/>
            <w:vAlign w:val="center"/>
          </w:tcPr>
          <w:p>
            <w:r/>
          </w:p>
        </w:tc>
      </w:tr>
      <w:tr w:rsidR="003C639D" w:rsidRPr="003C639D" w14:paraId="692E2DDC" w14:textId="77777777" w:rsidTr="0065212E">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4" w:space="0" w:color="auto"/>
            </w:tcBorders>
            <w:shd w:val="clear" w:color="auto" w:fill="D9D9D9"/>
            <w:vAlign w:val="center"/>
          </w:tcPr>
          <w:p>
            <w:r>
              <w:t>Acceptable</w:t>
            </w:r>
          </w:p>
        </w:tc>
        <w:tc>
          <w:tcPr>
            <w:tcW w:w="695" w:type="pct"/>
            <w:tcBorders>
              <w:top w:val="single" w:sz="12" w:space="0" w:color="auto"/>
              <w:left w:val="single" w:sz="6" w:space="0" w:color="auto"/>
              <w:bottom w:val="single" w:sz="12" w:space="0" w:color="auto"/>
              <w:right w:val="single" w:sz="12" w:space="0" w:color="auto"/>
            </w:tcBorders>
            <w:vAlign w:val="center"/>
          </w:tcPr>
          <w:p>
            <w:r>
              <w:t>No</w:t>
            </w:r>
          </w:p>
        </w:tc>
        <w:tc>
          <w:tcPr>
            <w:tcW w:w="2824" w:type="pct"/>
            <w:gridSpan w:val="5"/>
            <w:tcBorders>
              <w:left w:val="single" w:sz="12" w:space="0" w:color="auto"/>
            </w:tcBorders>
            <w:vAlign w:val="center"/>
          </w:tcPr>
          <w:p>
            <w:r/>
          </w:p>
        </w:tc>
      </w:tr>
    </w:tbl>
    <w:p w14:paraId="2BA22F42" w14:textId="77777777" w:rsidR="003C639D" w:rsidRPr="003C639D" w:rsidRDefault="003C639D" w:rsidP="003C639D">
      <w:pPr>
        <w:spacing w:after="0"/>
        <w:rPr>
          <w:rFonts w:ascii="Arial" w:eastAsia="Calibri" w:hAnsi="Arial" w:cs="Arial"/>
          <w:sz w:val="20"/>
          <w:szCs w:val="20"/>
        </w:rPr>
      </w:pPr>
    </w:p>
    <w:tbl>
      <w:tblPr>
        <w:tblStyle w:val="TableGrid9"/>
        <w:tblW w:w="0" w:type="auto"/>
        <w:tblLook w:val="04A0" w:firstRow="1" w:lastRow="0" w:firstColumn="1" w:lastColumn="0" w:noHBand="0" w:noVBand="1"/>
      </w:tblPr>
      <w:tblGrid>
        <w:gridCol w:w="8996"/>
      </w:tblGrid>
      <w:tr w:rsidR="003C639D" w:rsidRPr="003C639D" w14:paraId="0E80270A" w14:textId="77777777" w:rsidTr="0065212E">
        <w:tc>
          <w:tcPr>
            <w:tcW w:w="9016" w:type="dxa"/>
            <w:tcBorders>
              <w:top w:val="single" w:sz="12" w:space="0" w:color="auto"/>
              <w:left w:val="single" w:sz="12" w:space="0" w:color="auto"/>
              <w:bottom w:val="single" w:sz="12" w:space="0" w:color="auto"/>
              <w:right w:val="single" w:sz="12" w:space="0" w:color="auto"/>
            </w:tcBorders>
          </w:tcPr>
          <w:p>
            <w:r>
              <w:br/>
              <w:t>Note: There will always be a high risk of serious injury and death even from falls at the same height. We can only work to reduce the likelihood.</w:t>
              <w:br/>
            </w:r>
          </w:p>
        </w:tc>
      </w:tr>
    </w:tbl>
    <w:p w14:paraId="65666DEB" w14:textId="77777777" w:rsidR="003C639D" w:rsidRPr="003C639D" w:rsidRDefault="003C639D" w:rsidP="003C639D">
      <w:pPr>
        <w:spacing w:after="0"/>
        <w:rPr>
          <w:rFonts w:ascii="Arial" w:eastAsia="Calibri" w:hAnsi="Arial" w:cs="Arial"/>
          <w:sz w:val="20"/>
          <w:szCs w:val="20"/>
        </w:rPr>
      </w:pPr>
    </w:p>
    <w:p w14:paraId="2593AE8F" w14:textId="77777777" w:rsidR="003C639D" w:rsidRDefault="003C639D" w:rsidP="003C639D">
      <w:pPr>
        <w:spacing w:after="0"/>
        <w:rPr>
          <w:rFonts w:ascii="Arial" w:eastAsia="Calibri" w:hAnsi="Arial" w:cs="Arial"/>
          <w:sz w:val="20"/>
          <w:szCs w:val="20"/>
        </w:rPr>
      </w:pPr>
    </w:p>
    <w:p w14:paraId="2D9C63CA" w14:textId="77777777" w:rsidR="003C41BA" w:rsidRDefault="003C41BA" w:rsidP="003C639D">
      <w:pPr>
        <w:spacing w:after="0"/>
        <w:rPr>
          <w:rFonts w:ascii="Arial" w:eastAsia="Calibri" w:hAnsi="Arial" w:cs="Arial"/>
          <w:sz w:val="20"/>
          <w:szCs w:val="20"/>
        </w:rPr>
      </w:pPr>
    </w:p>
    <w:p w14:paraId="63AD0CEE" w14:textId="77777777" w:rsidR="003C41BA" w:rsidRDefault="003C41BA" w:rsidP="003C639D">
      <w:pPr>
        <w:spacing w:after="0"/>
        <w:rPr>
          <w:rFonts w:ascii="Arial" w:eastAsia="Calibri" w:hAnsi="Arial" w:cs="Arial"/>
          <w:sz w:val="20"/>
          <w:szCs w:val="20"/>
        </w:rPr>
      </w:pPr>
    </w:p>
    <w:p w14:paraId="00D5EA6B" w14:textId="77777777" w:rsidR="003C41BA" w:rsidRDefault="003C41BA" w:rsidP="003C639D">
      <w:pPr>
        <w:spacing w:after="0"/>
        <w:rPr>
          <w:rFonts w:ascii="Arial" w:eastAsia="Calibri" w:hAnsi="Arial" w:cs="Arial"/>
          <w:sz w:val="20"/>
          <w:szCs w:val="20"/>
        </w:rPr>
      </w:pPr>
    </w:p>
    <w:p w14:paraId="298ECA30" w14:textId="77777777" w:rsidR="00A85CB5" w:rsidRDefault="00A85CB5" w:rsidP="003C639D">
      <w:pPr>
        <w:spacing w:after="0"/>
        <w:rPr>
          <w:rFonts w:ascii="Arial" w:eastAsia="Calibri" w:hAnsi="Arial" w:cs="Arial"/>
          <w:sz w:val="20"/>
          <w:szCs w:val="20"/>
        </w:rPr>
      </w:pPr>
    </w:p>
    <w:p w14:paraId="65EF5992" w14:textId="77777777" w:rsidR="006A3864" w:rsidRPr="003C639D" w:rsidRDefault="006A3864" w:rsidP="003C639D">
      <w:pPr>
        <w:spacing w:after="0"/>
        <w:rPr>
          <w:rFonts w:ascii="Arial" w:eastAsia="Calibri" w:hAnsi="Arial" w:cs="Arial"/>
          <w:sz w:val="20"/>
          <w:szCs w:val="20"/>
        </w:rPr>
      </w:pPr>
    </w:p>
    <w:tbl>
      <w:tblPr>
        <w:tblStyle w:val="TableGrid9"/>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3C639D" w:rsidRPr="003C639D" w14:paraId="44DA3790" w14:textId="77777777" w:rsidTr="0065212E">
        <w:trPr>
          <w:trHeight w:val="340"/>
        </w:trPr>
        <w:tc>
          <w:tcPr>
            <w:tcW w:w="9016" w:type="dxa"/>
            <w:shd w:val="clear" w:color="auto" w:fill="D9D9D9"/>
            <w:vAlign w:val="center"/>
          </w:tcPr>
          <w:p>
            <w:r>
              <w:t>Control measures</w:t>
            </w:r>
          </w:p>
        </w:tc>
      </w:tr>
      <w:tr w:rsidR="003C639D" w:rsidRPr="003C639D" w14:paraId="64988D76" w14:textId="77777777" w:rsidTr="0065212E">
        <w:trPr>
          <w:trHeight w:val="808"/>
        </w:trPr>
        <w:tc>
          <w:tcPr>
            <w:tcW w:w="9016" w:type="dxa"/>
          </w:tcPr>
          <w:p>
            <w:r>
              <w:br/>
              <w:t>As far as is reasonably practicable, physical means will be provided to prevent a person from falling from any height e.g. into a shallow excavation, loading bay, ramp by the use of appropriate barriers and signs.</w:t>
              <w:br/>
              <w:t>Means as far as reasonably practicable will be provided to prevent the fall of materials likely to cause injury e.g. toe-boards.</w:t>
              <w:br/>
              <w:t>To provide long reach tools if appropriate to avoid overreaching.</w:t>
              <w:br/>
              <w:t>Safety tether lanyards to avoid tools and equipment falling e.g. could slip from grasp.</w:t>
              <w:br/>
              <w:t>Towers/temporary access will be properly erected by competent persons with guardrails, toe-boards, bracing and tying in as per the WAHR and schedules thereto and industry trade guidance and codes.</w:t>
              <w:br/>
              <w:t>To be constructed and used as per manufacturer’s instructions by a competent person and have attained an appropriate qualification such as PASMA.</w:t>
              <w:br/>
              <w:t>A competent person on erection and every 7 days must inspect towers and must make a record (an entry in a register). This must also be done after adverse weather and modifications.</w:t>
              <w:br/>
              <w:t>A system of tagging e.g. scafftag may be in use e.g. labelled with the competent person signing on (although this is not a legal requirement).</w:t>
              <w:br/>
              <w:t>Where towers or other temporary access is unsafe or incomplete a notice that it must not be used must be clearly displayed (this is a legal requirement).</w:t>
              <w:br/>
              <w:br/>
              <w:t xml:space="preserve">Note: This assessment has considered the effect of works at height in relation to others and the preventive and precautionary measures in this assessment should afford reasonable protection to these classes of persons. Visitors and others will have been made aware at site safety induction. </w:t>
              <w:br/>
            </w:r>
          </w:p>
        </w:tc>
      </w:tr>
    </w:tbl>
    <w:p w14:paraId="4B77D82F" w14:textId="77777777" w:rsidR="003C639D" w:rsidRPr="003C639D" w:rsidRDefault="003C639D" w:rsidP="003C639D">
      <w:pPr>
        <w:spacing w:after="0"/>
        <w:rPr>
          <w:rFonts w:ascii="Arial" w:eastAsia="Calibri" w:hAnsi="Arial" w:cs="Arial"/>
          <w:sz w:val="20"/>
          <w:szCs w:val="20"/>
        </w:rPr>
      </w:pPr>
    </w:p>
    <w:tbl>
      <w:tblPr>
        <w:tblStyle w:val="TableGrid9"/>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3C639D" w:rsidRPr="003C639D" w14:paraId="4A6D5C30" w14:textId="77777777" w:rsidTr="0065212E">
        <w:trPr>
          <w:trHeight w:val="340"/>
        </w:trPr>
        <w:tc>
          <w:tcPr>
            <w:tcW w:w="9016" w:type="dxa"/>
            <w:shd w:val="clear" w:color="auto" w:fill="D9D9D9"/>
            <w:vAlign w:val="center"/>
          </w:tcPr>
          <w:p>
            <w:r>
              <w:t>Comments</w:t>
            </w:r>
          </w:p>
        </w:tc>
      </w:tr>
      <w:tr w:rsidR="003C639D" w:rsidRPr="003C639D" w14:paraId="73423141" w14:textId="77777777" w:rsidTr="0065212E">
        <w:trPr>
          <w:trHeight w:val="579"/>
        </w:trPr>
        <w:tc>
          <w:tcPr>
            <w:tcW w:w="9016" w:type="dxa"/>
          </w:tcPr>
          <w:p>
            <w:r>
              <w:br/>
              <w:t>Other information such as procedures, if required, to be attached separately.</w:t>
              <w:br/>
            </w:r>
          </w:p>
        </w:tc>
      </w:tr>
    </w:tbl>
    <w:p w14:paraId="4D68912F" w14:textId="77777777" w:rsidR="003C639D" w:rsidRPr="003C639D" w:rsidRDefault="003C639D" w:rsidP="003C639D">
      <w:pPr>
        <w:spacing w:after="0"/>
        <w:rPr>
          <w:rFonts w:ascii="Arial" w:eastAsia="Calibri" w:hAnsi="Arial" w:cs="Arial"/>
          <w:sz w:val="20"/>
          <w:szCs w:val="20"/>
        </w:rPr>
      </w:pPr>
    </w:p>
    <w:tbl>
      <w:tblPr>
        <w:tblW w:w="5003" w:type="pct"/>
        <w:tblInd w:w="-3" w:type="dxa"/>
        <w:tblLook w:val="0000" w:firstRow="0" w:lastRow="0" w:firstColumn="0" w:lastColumn="0" w:noHBand="0" w:noVBand="0"/>
      </w:tblPr>
      <w:tblGrid>
        <w:gridCol w:w="1182"/>
        <w:gridCol w:w="1487"/>
        <w:gridCol w:w="1266"/>
        <w:gridCol w:w="1267"/>
        <w:gridCol w:w="1267"/>
        <w:gridCol w:w="1266"/>
        <w:gridCol w:w="1266"/>
      </w:tblGrid>
      <w:tr w:rsidR="003C639D" w:rsidRPr="003C639D" w14:paraId="5444DAEB" w14:textId="77777777" w:rsidTr="0065212E">
        <w:trPr>
          <w:trHeight w:val="340"/>
        </w:trPr>
        <w:tc>
          <w:tcPr>
            <w:tcW w:w="1480"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r>
              <w:t>Residual risk</w:t>
            </w:r>
          </w:p>
        </w:tc>
        <w:tc>
          <w:tcPr>
            <w:tcW w:w="3517" w:type="pct"/>
            <w:gridSpan w:val="5"/>
            <w:tcBorders>
              <w:top w:val="single" w:sz="12" w:space="0" w:color="auto"/>
              <w:left w:val="single" w:sz="6" w:space="0" w:color="auto"/>
              <w:bottom w:val="single" w:sz="12" w:space="0" w:color="auto"/>
              <w:right w:val="single" w:sz="12" w:space="0" w:color="auto"/>
            </w:tcBorders>
            <w:shd w:val="clear" w:color="auto" w:fill="D9D9D9"/>
            <w:vAlign w:val="center"/>
          </w:tcPr>
          <w:p>
            <w:r>
              <w:t>With controls and precautions in place</w:t>
            </w:r>
          </w:p>
        </w:tc>
      </w:tr>
      <w:tr w:rsidR="003C639D" w:rsidRPr="003C639D" w14:paraId="2129659C" w14:textId="77777777" w:rsidTr="0065212E">
        <w:trPr>
          <w:cantSplit/>
        </w:trPr>
        <w:tc>
          <w:tcPr>
            <w:tcW w:w="1480" w:type="pct"/>
            <w:gridSpan w:val="2"/>
            <w:tcBorders>
              <w:top w:val="single" w:sz="12" w:space="0" w:color="auto"/>
              <w:left w:val="single" w:sz="12" w:space="0" w:color="auto"/>
              <w:bottom w:val="single" w:sz="6" w:space="0" w:color="auto"/>
              <w:right w:val="single" w:sz="6" w:space="0" w:color="auto"/>
            </w:tcBorders>
            <w:vAlign w:val="center"/>
          </w:tcPr>
          <w:p>
            <w:r>
              <w:t>Likelihood</w:t>
            </w:r>
          </w:p>
        </w:tc>
        <w:tc>
          <w:tcPr>
            <w:tcW w:w="703" w:type="pct"/>
            <w:tcBorders>
              <w:top w:val="single" w:sz="12" w:space="0" w:color="auto"/>
              <w:left w:val="single" w:sz="6" w:space="0" w:color="auto"/>
              <w:bottom w:val="single" w:sz="6" w:space="0" w:color="auto"/>
              <w:right w:val="single" w:sz="6" w:space="0" w:color="auto"/>
            </w:tcBorders>
          </w:tcPr>
          <w:p>
            <w:r>
              <w:t>1</w:t>
            </w:r>
          </w:p>
        </w:tc>
        <w:tc>
          <w:tcPr>
            <w:tcW w:w="704" w:type="pct"/>
            <w:tcBorders>
              <w:top w:val="single" w:sz="12" w:space="0" w:color="auto"/>
              <w:left w:val="single" w:sz="6" w:space="0" w:color="auto"/>
              <w:bottom w:val="single" w:sz="6" w:space="0" w:color="auto"/>
              <w:right w:val="single" w:sz="6" w:space="0" w:color="auto"/>
            </w:tcBorders>
            <w:shd w:val="clear" w:color="auto" w:fill="FFFF00"/>
          </w:tcPr>
          <w:p>
            <w:r>
              <w:t>2</w:t>
              <w:br/>
              <w:t>X</w:t>
            </w:r>
          </w:p>
        </w:tc>
        <w:tc>
          <w:tcPr>
            <w:tcW w:w="704" w:type="pct"/>
            <w:tcBorders>
              <w:top w:val="single" w:sz="12" w:space="0" w:color="auto"/>
              <w:left w:val="single" w:sz="6" w:space="0" w:color="auto"/>
              <w:bottom w:val="single" w:sz="6" w:space="0" w:color="auto"/>
              <w:right w:val="single" w:sz="6" w:space="0" w:color="auto"/>
            </w:tcBorders>
          </w:tcPr>
          <w:p>
            <w:r>
              <w:t>3</w:t>
              <w:br/>
            </w:r>
          </w:p>
        </w:tc>
        <w:tc>
          <w:tcPr>
            <w:tcW w:w="703" w:type="pct"/>
            <w:tcBorders>
              <w:top w:val="single" w:sz="12" w:space="0" w:color="auto"/>
              <w:left w:val="single" w:sz="6" w:space="0" w:color="auto"/>
              <w:bottom w:val="single" w:sz="6" w:space="0" w:color="auto"/>
              <w:right w:val="single" w:sz="4" w:space="0" w:color="auto"/>
            </w:tcBorders>
          </w:tcPr>
          <w:p>
            <w:r>
              <w:t>4</w:t>
            </w:r>
          </w:p>
        </w:tc>
        <w:tc>
          <w:tcPr>
            <w:tcW w:w="704" w:type="pct"/>
            <w:tcBorders>
              <w:top w:val="single" w:sz="12" w:space="0" w:color="auto"/>
              <w:left w:val="single" w:sz="4" w:space="0" w:color="auto"/>
              <w:bottom w:val="single" w:sz="4" w:space="0" w:color="auto"/>
              <w:right w:val="single" w:sz="12" w:space="0" w:color="auto"/>
            </w:tcBorders>
            <w:shd w:val="clear" w:color="auto" w:fill="auto"/>
          </w:tcPr>
          <w:p>
            <w:r>
              <w:t>5</w:t>
              <w:br/>
            </w:r>
          </w:p>
        </w:tc>
      </w:tr>
      <w:tr w:rsidR="003C639D" w:rsidRPr="003C639D" w14:paraId="79609286" w14:textId="77777777" w:rsidTr="0065212E">
        <w:trPr>
          <w:cantSplit/>
        </w:trPr>
        <w:tc>
          <w:tcPr>
            <w:tcW w:w="1480" w:type="pct"/>
            <w:gridSpan w:val="2"/>
            <w:tcBorders>
              <w:top w:val="single" w:sz="6" w:space="0" w:color="auto"/>
              <w:left w:val="single" w:sz="12" w:space="0" w:color="auto"/>
              <w:bottom w:val="single" w:sz="12" w:space="0" w:color="auto"/>
              <w:right w:val="single" w:sz="6" w:space="0" w:color="auto"/>
            </w:tcBorders>
            <w:vAlign w:val="center"/>
          </w:tcPr>
          <w:p>
            <w:r>
              <w:t>Severity</w:t>
            </w:r>
          </w:p>
        </w:tc>
        <w:tc>
          <w:tcPr>
            <w:tcW w:w="703" w:type="pct"/>
            <w:tcBorders>
              <w:top w:val="single" w:sz="6" w:space="0" w:color="auto"/>
              <w:left w:val="single" w:sz="6" w:space="0" w:color="auto"/>
              <w:bottom w:val="single" w:sz="12" w:space="0" w:color="auto"/>
              <w:right w:val="single" w:sz="6" w:space="0" w:color="auto"/>
            </w:tcBorders>
          </w:tcPr>
          <w:p>
            <w:r>
              <w:t>1</w:t>
            </w:r>
          </w:p>
        </w:tc>
        <w:tc>
          <w:tcPr>
            <w:tcW w:w="704" w:type="pct"/>
            <w:tcBorders>
              <w:top w:val="single" w:sz="6" w:space="0" w:color="auto"/>
              <w:left w:val="single" w:sz="6" w:space="0" w:color="auto"/>
              <w:bottom w:val="single" w:sz="12" w:space="0" w:color="auto"/>
              <w:right w:val="single" w:sz="6" w:space="0" w:color="auto"/>
            </w:tcBorders>
          </w:tcPr>
          <w:p>
            <w:r>
              <w:t>2</w:t>
            </w:r>
          </w:p>
        </w:tc>
        <w:tc>
          <w:tcPr>
            <w:tcW w:w="704" w:type="pct"/>
            <w:tcBorders>
              <w:top w:val="single" w:sz="6" w:space="0" w:color="auto"/>
              <w:left w:val="single" w:sz="6" w:space="0" w:color="auto"/>
              <w:bottom w:val="single" w:sz="12" w:space="0" w:color="auto"/>
              <w:right w:val="single" w:sz="6" w:space="0" w:color="auto"/>
            </w:tcBorders>
            <w:shd w:val="clear" w:color="92D050" w:fill="FFFFFF"/>
          </w:tcPr>
          <w:p>
            <w:r>
              <w:t>3</w:t>
              <w:br/>
            </w:r>
          </w:p>
        </w:tc>
        <w:tc>
          <w:tcPr>
            <w:tcW w:w="703" w:type="pct"/>
            <w:tcBorders>
              <w:top w:val="single" w:sz="6" w:space="0" w:color="auto"/>
              <w:left w:val="single" w:sz="6" w:space="0" w:color="auto"/>
              <w:bottom w:val="single" w:sz="12" w:space="0" w:color="auto"/>
              <w:right w:val="single" w:sz="4" w:space="0" w:color="auto"/>
            </w:tcBorders>
            <w:shd w:val="clear" w:color="auto" w:fill="auto"/>
          </w:tcPr>
          <w:p>
            <w:r>
              <w:t>4</w:t>
              <w:br/>
            </w:r>
          </w:p>
        </w:tc>
        <w:tc>
          <w:tcPr>
            <w:tcW w:w="704" w:type="pct"/>
            <w:tcBorders>
              <w:top w:val="single" w:sz="4" w:space="0" w:color="auto"/>
              <w:left w:val="single" w:sz="4" w:space="0" w:color="auto"/>
              <w:bottom w:val="single" w:sz="12" w:space="0" w:color="auto"/>
              <w:right w:val="single" w:sz="12" w:space="0" w:color="auto"/>
            </w:tcBorders>
            <w:shd w:val="clear" w:color="auto" w:fill="FFFF00"/>
          </w:tcPr>
          <w:p>
            <w:r>
              <w:t>5</w:t>
              <w:br/>
              <w:t>X</w:t>
            </w:r>
          </w:p>
        </w:tc>
      </w:tr>
      <w:tr w:rsidR="003C639D" w:rsidRPr="003C639D" w14:paraId="686FBBC6" w14:textId="77777777" w:rsidTr="0065212E">
        <w:trPr>
          <w:cantSplit/>
        </w:trPr>
        <w:tc>
          <w:tcPr>
            <w:tcW w:w="1480" w:type="pct"/>
            <w:gridSpan w:val="2"/>
            <w:tcBorders>
              <w:top w:val="single" w:sz="12" w:space="0" w:color="auto"/>
            </w:tcBorders>
            <w:vAlign w:val="center"/>
          </w:tcPr>
          <w:p>
            <w:r/>
          </w:p>
        </w:tc>
        <w:tc>
          <w:tcPr>
            <w:tcW w:w="3517" w:type="pct"/>
            <w:gridSpan w:val="5"/>
            <w:tcBorders>
              <w:top w:val="single" w:sz="12" w:space="0" w:color="auto"/>
            </w:tcBorders>
            <w:vAlign w:val="center"/>
          </w:tcPr>
          <w:p>
            <w:r/>
          </w:p>
        </w:tc>
      </w:tr>
      <w:tr w:rsidR="003C639D" w:rsidRPr="003C639D" w14:paraId="6F0680C9" w14:textId="77777777" w:rsidTr="006521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40"/>
        </w:trPr>
        <w:tc>
          <w:tcPr>
            <w:tcW w:w="1482" w:type="pct"/>
            <w:gridSpan w:val="2"/>
            <w:tcBorders>
              <w:top w:val="single" w:sz="12" w:space="0" w:color="auto"/>
              <w:left w:val="single" w:sz="12" w:space="0" w:color="auto"/>
              <w:bottom w:val="single" w:sz="12" w:space="0" w:color="auto"/>
            </w:tcBorders>
            <w:shd w:val="clear" w:color="auto" w:fill="D9D9D9"/>
            <w:vAlign w:val="center"/>
          </w:tcPr>
          <w:p>
            <w:r>
              <w:t>Residual risk rating</w:t>
            </w:r>
          </w:p>
        </w:tc>
        <w:tc>
          <w:tcPr>
            <w:tcW w:w="703" w:type="pct"/>
            <w:tcBorders>
              <w:top w:val="single" w:sz="12" w:space="0" w:color="auto"/>
              <w:bottom w:val="single" w:sz="12" w:space="0" w:color="auto"/>
            </w:tcBorders>
            <w:vAlign w:val="center"/>
          </w:tcPr>
          <w:p>
            <w:r>
              <w:t xml:space="preserve">10 </w:t>
            </w:r>
          </w:p>
        </w:tc>
        <w:tc>
          <w:tcPr>
            <w:tcW w:w="704" w:type="pct"/>
            <w:tcBorders>
              <w:top w:val="single" w:sz="12" w:space="0" w:color="auto"/>
              <w:bottom w:val="single" w:sz="12" w:space="0" w:color="auto"/>
              <w:right w:val="single" w:sz="12" w:space="0" w:color="auto"/>
            </w:tcBorders>
            <w:shd w:val="clear" w:color="auto" w:fill="FFFF00"/>
            <w:vAlign w:val="center"/>
          </w:tcPr>
          <w:p>
            <w:r>
              <w:t>Medium</w:t>
            </w:r>
          </w:p>
        </w:tc>
        <w:tc>
          <w:tcPr>
            <w:tcW w:w="704" w:type="pct"/>
            <w:tcBorders>
              <w:top w:val="nil"/>
              <w:left w:val="single" w:sz="12" w:space="0" w:color="auto"/>
              <w:bottom w:val="nil"/>
              <w:right w:val="nil"/>
            </w:tcBorders>
            <w:vAlign w:val="center"/>
          </w:tcPr>
          <w:p>
            <w:r/>
          </w:p>
        </w:tc>
        <w:tc>
          <w:tcPr>
            <w:tcW w:w="1407" w:type="pct"/>
            <w:gridSpan w:val="2"/>
            <w:tcBorders>
              <w:top w:val="nil"/>
              <w:left w:val="nil"/>
              <w:bottom w:val="nil"/>
              <w:right w:val="nil"/>
            </w:tcBorders>
            <w:vAlign w:val="center"/>
          </w:tcPr>
          <w:p>
            <w:r/>
          </w:p>
        </w:tc>
      </w:tr>
      <w:tr w:rsidR="003C639D" w:rsidRPr="003C639D" w14:paraId="57CEECA5" w14:textId="77777777" w:rsidTr="00DC49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5000" w:type="pct"/>
            <w:gridSpan w:val="7"/>
            <w:tcBorders>
              <w:top w:val="nil"/>
              <w:left w:val="nil"/>
              <w:bottom w:val="nil"/>
              <w:right w:val="nil"/>
            </w:tcBorders>
            <w:vAlign w:val="center"/>
          </w:tcPr>
          <w:p>
            <w:r/>
          </w:p>
        </w:tc>
      </w:tr>
      <w:tr w:rsidR="003C639D" w:rsidRPr="003C639D" w14:paraId="2E7867B0" w14:textId="77777777" w:rsidTr="006521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40"/>
        </w:trPr>
        <w:tc>
          <w:tcPr>
            <w:tcW w:w="1482" w:type="pct"/>
            <w:gridSpan w:val="2"/>
            <w:tcBorders>
              <w:top w:val="single" w:sz="12" w:space="0" w:color="auto"/>
              <w:left w:val="single" w:sz="12" w:space="0" w:color="auto"/>
              <w:bottom w:val="single" w:sz="12" w:space="0" w:color="auto"/>
              <w:right w:val="single" w:sz="4" w:space="0" w:color="auto"/>
            </w:tcBorders>
            <w:shd w:val="clear" w:color="auto" w:fill="D9D9D9"/>
            <w:vAlign w:val="center"/>
          </w:tcPr>
          <w:p>
            <w:r>
              <w:t>Acceptable</w:t>
            </w:r>
          </w:p>
        </w:tc>
        <w:tc>
          <w:tcPr>
            <w:tcW w:w="703" w:type="pct"/>
            <w:tcBorders>
              <w:top w:val="single" w:sz="12" w:space="0" w:color="auto"/>
              <w:left w:val="single" w:sz="4" w:space="0" w:color="auto"/>
              <w:bottom w:val="single" w:sz="12" w:space="0" w:color="auto"/>
              <w:right w:val="single" w:sz="12" w:space="0" w:color="auto"/>
            </w:tcBorders>
            <w:vAlign w:val="center"/>
          </w:tcPr>
          <w:p>
            <w:r>
              <w:t>Yes</w:t>
            </w:r>
          </w:p>
        </w:tc>
        <w:tc>
          <w:tcPr>
            <w:tcW w:w="2814" w:type="pct"/>
            <w:gridSpan w:val="4"/>
            <w:tcBorders>
              <w:top w:val="nil"/>
              <w:left w:val="single" w:sz="12" w:space="0" w:color="auto"/>
              <w:bottom w:val="nil"/>
              <w:right w:val="nil"/>
            </w:tcBorders>
            <w:vAlign w:val="center"/>
          </w:tcPr>
          <w:p>
            <w:r/>
          </w:p>
        </w:tc>
      </w:tr>
      <w:tr w:rsidR="003C639D" w:rsidRPr="003C639D" w14:paraId="028B8DF4" w14:textId="77777777" w:rsidTr="006521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5000" w:type="pct"/>
            <w:gridSpan w:val="7"/>
            <w:tcBorders>
              <w:top w:val="nil"/>
              <w:left w:val="nil"/>
              <w:bottom w:val="single" w:sz="12" w:space="0" w:color="auto"/>
              <w:right w:val="nil"/>
            </w:tcBorders>
            <w:vAlign w:val="center"/>
          </w:tcPr>
          <w:p>
            <w:r/>
          </w:p>
        </w:tc>
      </w:tr>
      <w:tr w:rsidR="003C639D" w:rsidRPr="003C639D" w14:paraId="6B58AF6F" w14:textId="77777777" w:rsidTr="006521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40"/>
        </w:trPr>
        <w:tc>
          <w:tcPr>
            <w:tcW w:w="5000" w:type="pct"/>
            <w:gridSpan w:val="7"/>
            <w:tcBorders>
              <w:top w:val="single" w:sz="12" w:space="0" w:color="auto"/>
              <w:left w:val="single" w:sz="12" w:space="0" w:color="auto"/>
              <w:bottom w:val="single" w:sz="12" w:space="0" w:color="auto"/>
              <w:right w:val="single" w:sz="12" w:space="0" w:color="auto"/>
            </w:tcBorders>
            <w:vAlign w:val="center"/>
          </w:tcPr>
          <w:p>
            <w:r>
              <w:br/>
              <w:t>Note: Not able to reduce the severity estimate for any probability.</w:t>
              <w:br/>
              <w:t xml:space="preserve"> </w:t>
            </w:r>
          </w:p>
        </w:tc>
      </w:tr>
      <w:tr w:rsidR="003C639D" w:rsidRPr="003C639D" w14:paraId="2D387434" w14:textId="77777777" w:rsidTr="006521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5000" w:type="pct"/>
            <w:gridSpan w:val="7"/>
            <w:tcBorders>
              <w:top w:val="single" w:sz="12" w:space="0" w:color="auto"/>
              <w:left w:val="nil"/>
              <w:bottom w:val="single" w:sz="12" w:space="0" w:color="auto"/>
              <w:right w:val="nil"/>
            </w:tcBorders>
            <w:vAlign w:val="center"/>
          </w:tcPr>
          <w:p>
            <w:r/>
          </w:p>
        </w:tc>
      </w:tr>
      <w:tr w:rsidR="003C639D" w:rsidRPr="003C639D" w14:paraId="1A4BB415" w14:textId="77777777" w:rsidTr="00772C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573"/>
        </w:trPr>
        <w:tc>
          <w:tcPr>
            <w:tcW w:w="657" w:type="pct"/>
            <w:tcBorders>
              <w:top w:val="single" w:sz="12" w:space="0" w:color="auto"/>
              <w:left w:val="single" w:sz="12" w:space="0" w:color="auto"/>
              <w:bottom w:val="single" w:sz="12" w:space="0" w:color="auto"/>
            </w:tcBorders>
            <w:shd w:val="clear" w:color="auto" w:fill="D9D9D9"/>
            <w:vAlign w:val="center"/>
          </w:tcPr>
          <w:p>
            <w:r>
              <w:t>Assessor</w:t>
            </w:r>
          </w:p>
        </w:tc>
        <w:tc>
          <w:tcPr>
            <w:tcW w:w="826" w:type="pct"/>
            <w:tcBorders>
              <w:top w:val="single" w:sz="12" w:space="0" w:color="auto"/>
              <w:bottom w:val="single" w:sz="12" w:space="0" w:color="auto"/>
            </w:tcBorders>
            <w:vAlign w:val="center"/>
          </w:tcPr>
          <w:p>
            <w:r>
              <w:t>Anthony Rose</w:t>
            </w:r>
          </w:p>
        </w:tc>
        <w:tc>
          <w:tcPr>
            <w:tcW w:w="703" w:type="pct"/>
            <w:tcBorders>
              <w:top w:val="single" w:sz="12" w:space="0" w:color="auto"/>
              <w:bottom w:val="single" w:sz="12" w:space="0" w:color="auto"/>
            </w:tcBorders>
            <w:shd w:val="clear" w:color="auto" w:fill="D9D9D9"/>
            <w:vAlign w:val="center"/>
          </w:tcPr>
          <w:p>
            <w:r>
              <w:t>Signed</w:t>
            </w:r>
          </w:p>
        </w:tc>
        <w:tc>
          <w:tcPr>
            <w:tcW w:w="1407" w:type="pct"/>
            <w:gridSpan w:val="2"/>
            <w:tcBorders>
              <w:top w:val="single" w:sz="12" w:space="0" w:color="auto"/>
              <w:bottom w:val="single" w:sz="12" w:space="0" w:color="auto"/>
            </w:tcBorders>
            <w:vAlign w:val="center"/>
          </w:tcPr>
          <w:p>
            <w:r/>
          </w:p>
        </w:tc>
        <w:tc>
          <w:tcPr>
            <w:tcW w:w="703" w:type="pct"/>
            <w:tcBorders>
              <w:top w:val="single" w:sz="12" w:space="0" w:color="auto"/>
              <w:bottom w:val="single" w:sz="12" w:space="0" w:color="auto"/>
            </w:tcBorders>
            <w:shd w:val="clear" w:color="auto" w:fill="D9D9D9"/>
            <w:vAlign w:val="center"/>
          </w:tcPr>
          <w:p>
            <w:r>
              <w:t>Date</w:t>
            </w:r>
          </w:p>
        </w:tc>
        <w:tc>
          <w:tcPr>
            <w:tcW w:w="704" w:type="pct"/>
            <w:tcBorders>
              <w:top w:val="single" w:sz="12" w:space="0" w:color="auto"/>
              <w:bottom w:val="single" w:sz="12" w:space="0" w:color="auto"/>
              <w:right w:val="single" w:sz="12" w:space="0" w:color="auto"/>
            </w:tcBorders>
            <w:vAlign w:val="center"/>
          </w:tcPr>
          <w:p>
            <w:r>
              <w:t>4/1/23</w:t>
            </w:r>
          </w:p>
        </w:tc>
      </w:tr>
    </w:tbl>
    <w:p w14:paraId="654847E4" w14:textId="77777777" w:rsidR="003C41BA" w:rsidRDefault="003C41BA"/>
    <w:sectPr w:rsidR="003C41BA" w:rsidSect="00E32652">
      <w:headerReference w:type="default" r:id="rId13"/>
      <w:footerReference w:type="default" r:id="rId14"/>
      <w:pgSz w:w="11906" w:h="16838"/>
      <w:pgMar w:top="1276" w:right="1440" w:bottom="993" w:left="1440" w:header="709" w:footer="1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3E6C4" w14:textId="77777777" w:rsidR="00D80859" w:rsidRDefault="00D80859" w:rsidP="00FE21D3">
      <w:pPr>
        <w:spacing w:after="0" w:line="240" w:lineRule="auto"/>
      </w:pPr>
      <w:r>
        <w:separator/>
      </w:r>
    </w:p>
  </w:endnote>
  <w:endnote w:type="continuationSeparator" w:id="0">
    <w:p w14:paraId="0C9C970C" w14:textId="77777777" w:rsidR="00D80859" w:rsidRDefault="00D80859" w:rsidP="00FE2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0"/>
      <w:tblW w:w="0" w:type="auto"/>
      <w:shd w:val="clear" w:color="auto" w:fill="000000" w:themeFill="text1"/>
      <w:tblLook w:val="04A0" w:firstRow="1" w:lastRow="0" w:firstColumn="1" w:lastColumn="0" w:noHBand="0" w:noVBand="1"/>
    </w:tblPr>
    <w:tblGrid>
      <w:gridCol w:w="2847"/>
      <w:gridCol w:w="1450"/>
      <w:gridCol w:w="672"/>
      <w:gridCol w:w="1450"/>
      <w:gridCol w:w="957"/>
      <w:gridCol w:w="394"/>
      <w:gridCol w:w="1246"/>
    </w:tblGrid>
    <w:tr w:rsidR="00AE48F8" w:rsidRPr="0098291E" w14:paraId="233E5429" w14:textId="77777777" w:rsidTr="00F40630">
      <w:trPr>
        <w:trHeight w:val="558"/>
      </w:trPr>
      <w:tc>
        <w:tcPr>
          <w:tcW w:w="3539" w:type="dxa"/>
          <w:tcBorders>
            <w:right w:val="single" w:sz="4" w:space="0" w:color="FFFFFF"/>
          </w:tcBorders>
          <w:shd w:val="clear" w:color="auto" w:fill="34A7AF"/>
          <w:vAlign w:val="center"/>
        </w:tcPr>
        <w:p w14:paraId="1DA9FD97" w14:textId="77777777" w:rsidR="00AE48F8" w:rsidRPr="0098291E" w:rsidRDefault="00AE48F8" w:rsidP="00282439">
          <w:pPr>
            <w:spacing w:after="0"/>
            <w:rPr>
              <w:rFonts w:ascii="Arial" w:eastAsia="Calibri" w:hAnsi="Arial" w:cs="Arial"/>
              <w:b/>
              <w:color w:val="FFFFFF"/>
              <w:sz w:val="20"/>
              <w:szCs w:val="20"/>
            </w:rPr>
          </w:pPr>
          <w:r w:rsidRPr="0098291E">
            <w:rPr>
              <w:rFonts w:ascii="Arial" w:eastAsia="Calibri" w:hAnsi="Arial" w:cs="Arial"/>
              <w:b/>
              <w:color w:val="FFFFFF"/>
              <w:sz w:val="20"/>
              <w:szCs w:val="20"/>
            </w:rPr>
            <w:t>Risk Assessment</w:t>
          </w:r>
        </w:p>
      </w:tc>
      <w:tc>
        <w:tcPr>
          <w:tcW w:w="1016" w:type="dxa"/>
          <w:tcBorders>
            <w:left w:val="single" w:sz="4" w:space="0" w:color="FFFFFF"/>
            <w:right w:val="single" w:sz="4" w:space="0" w:color="FFFFFF"/>
          </w:tcBorders>
          <w:shd w:val="clear" w:color="auto" w:fill="34A7AF"/>
          <w:vAlign w:val="center"/>
        </w:tcPr>
        <w:p>
          <w:r>
            <w:t>123</w:t>
          </w:r>
        </w:p>
      </w:tc>
      <w:tc>
        <w:tcPr>
          <w:tcW w:w="683" w:type="dxa"/>
          <w:tcBorders>
            <w:left w:val="single" w:sz="4" w:space="0" w:color="FFFFFF"/>
            <w:right w:val="single" w:sz="4" w:space="0" w:color="FFFFFF"/>
          </w:tcBorders>
          <w:shd w:val="clear" w:color="auto" w:fill="34A7AF"/>
          <w:vAlign w:val="center"/>
        </w:tcPr>
        <w:p w14:paraId="428DD8B7" w14:textId="77777777" w:rsidR="00AE48F8" w:rsidRPr="0098291E" w:rsidRDefault="00AE48F8" w:rsidP="00282439">
          <w:pPr>
            <w:spacing w:after="0"/>
            <w:rPr>
              <w:rFonts w:ascii="Arial" w:eastAsia="Calibri" w:hAnsi="Arial" w:cs="Arial"/>
              <w:b/>
              <w:color w:val="FFFFFF"/>
              <w:sz w:val="20"/>
              <w:szCs w:val="20"/>
            </w:rPr>
          </w:pPr>
          <w:r w:rsidRPr="0098291E">
            <w:rPr>
              <w:rFonts w:ascii="Arial" w:eastAsia="Calibri" w:hAnsi="Arial" w:cs="Arial"/>
              <w:b/>
              <w:color w:val="FFFFFF"/>
              <w:sz w:val="20"/>
              <w:szCs w:val="20"/>
            </w:rPr>
            <w:t>Date</w:t>
          </w:r>
        </w:p>
      </w:tc>
      <w:tc>
        <w:tcPr>
          <w:tcW w:w="884" w:type="dxa"/>
          <w:tcBorders>
            <w:left w:val="single" w:sz="4" w:space="0" w:color="FFFFFF"/>
            <w:right w:val="single" w:sz="4" w:space="0" w:color="FFFFFF"/>
          </w:tcBorders>
          <w:shd w:val="clear" w:color="auto" w:fill="34A7AF"/>
          <w:vAlign w:val="center"/>
        </w:tcPr>
        <w:p>
          <w:r>
            <w:t>2023-10-17</w:t>
          </w:r>
        </w:p>
      </w:tc>
      <w:tc>
        <w:tcPr>
          <w:tcW w:w="961" w:type="dxa"/>
          <w:tcBorders>
            <w:left w:val="single" w:sz="4" w:space="0" w:color="FFFFFF"/>
            <w:right w:val="single" w:sz="4" w:space="0" w:color="FFFFFF"/>
          </w:tcBorders>
          <w:shd w:val="clear" w:color="auto" w:fill="34A7AF"/>
          <w:vAlign w:val="center"/>
        </w:tcPr>
        <w:p w14:paraId="14B30470" w14:textId="77777777" w:rsidR="00AE48F8" w:rsidRPr="0098291E" w:rsidRDefault="00AE48F8" w:rsidP="00282439">
          <w:pPr>
            <w:spacing w:after="0"/>
            <w:rPr>
              <w:rFonts w:ascii="Arial" w:eastAsia="Calibri" w:hAnsi="Arial" w:cs="Arial"/>
              <w:b/>
              <w:color w:val="FFFFFF"/>
              <w:sz w:val="20"/>
              <w:szCs w:val="20"/>
            </w:rPr>
          </w:pPr>
          <w:r w:rsidRPr="0098291E">
            <w:rPr>
              <w:rFonts w:ascii="Arial" w:eastAsia="Calibri" w:hAnsi="Arial" w:cs="Arial"/>
              <w:b/>
              <w:color w:val="FFFFFF"/>
              <w:sz w:val="20"/>
              <w:szCs w:val="20"/>
            </w:rPr>
            <w:t xml:space="preserve">Version </w:t>
          </w:r>
        </w:p>
      </w:tc>
      <w:tc>
        <w:tcPr>
          <w:tcW w:w="425" w:type="dxa"/>
          <w:tcBorders>
            <w:left w:val="single" w:sz="4" w:space="0" w:color="FFFFFF"/>
            <w:right w:val="single" w:sz="4" w:space="0" w:color="FFFFFF"/>
          </w:tcBorders>
          <w:shd w:val="clear" w:color="auto" w:fill="34A7AF"/>
          <w:vAlign w:val="center"/>
        </w:tcPr>
        <w:p w14:paraId="32BE01C6" w14:textId="057A7E79" w:rsidR="00AE48F8" w:rsidRPr="0098291E" w:rsidRDefault="00F40630" w:rsidP="00282439">
          <w:pPr>
            <w:spacing w:after="0"/>
            <w:rPr>
              <w:rFonts w:ascii="Arial" w:eastAsia="Calibri" w:hAnsi="Arial" w:cs="Arial"/>
              <w:b/>
              <w:color w:val="FFFFFF"/>
              <w:sz w:val="20"/>
              <w:szCs w:val="20"/>
            </w:rPr>
          </w:pPr>
          <w:r>
            <w:rPr>
              <w:rFonts w:ascii="Arial" w:eastAsia="Calibri" w:hAnsi="Arial" w:cs="Arial"/>
              <w:b/>
              <w:color w:val="FFFFFF"/>
              <w:sz w:val="20"/>
              <w:szCs w:val="20"/>
            </w:rPr>
            <w:t>1</w:t>
          </w:r>
        </w:p>
      </w:tc>
      <w:tc>
        <w:tcPr>
          <w:tcW w:w="1508" w:type="dxa"/>
          <w:tcBorders>
            <w:left w:val="single" w:sz="4" w:space="0" w:color="FFFFFF"/>
          </w:tcBorders>
          <w:shd w:val="clear" w:color="auto" w:fill="34A7AF"/>
          <w:vAlign w:val="center"/>
        </w:tcPr>
        <w:p w14:paraId="3E56CE8A" w14:textId="77777777" w:rsidR="00AE48F8" w:rsidRPr="0098291E" w:rsidRDefault="00AE48F8" w:rsidP="00282439">
          <w:pPr>
            <w:spacing w:after="0"/>
            <w:jc w:val="right"/>
            <w:rPr>
              <w:rFonts w:ascii="Arial" w:eastAsia="Calibri" w:hAnsi="Arial" w:cs="Arial"/>
              <w:sz w:val="20"/>
              <w:szCs w:val="20"/>
            </w:rPr>
          </w:pPr>
          <w:r w:rsidRPr="0098291E">
            <w:rPr>
              <w:rFonts w:ascii="Arial" w:eastAsia="Calibri" w:hAnsi="Arial" w:cs="Arial"/>
              <w:b/>
              <w:color w:val="FFFFFF"/>
              <w:sz w:val="20"/>
              <w:szCs w:val="20"/>
            </w:rPr>
            <w:t xml:space="preserve">Page </w:t>
          </w:r>
          <w:r w:rsidRPr="0098291E">
            <w:rPr>
              <w:rFonts w:ascii="Arial" w:eastAsia="Calibri" w:hAnsi="Arial" w:cs="Arial"/>
              <w:b/>
              <w:bCs/>
              <w:color w:val="FFFFFF"/>
              <w:sz w:val="20"/>
              <w:szCs w:val="20"/>
            </w:rPr>
            <w:fldChar w:fldCharType="begin"/>
          </w:r>
          <w:r w:rsidRPr="0098291E">
            <w:rPr>
              <w:rFonts w:ascii="Arial" w:eastAsia="Calibri" w:hAnsi="Arial" w:cs="Arial"/>
              <w:b/>
              <w:bCs/>
              <w:color w:val="FFFFFF"/>
              <w:sz w:val="20"/>
              <w:szCs w:val="20"/>
            </w:rPr>
            <w:instrText xml:space="preserve"> PAGE </w:instrText>
          </w:r>
          <w:r w:rsidRPr="0098291E">
            <w:rPr>
              <w:rFonts w:ascii="Arial" w:eastAsia="Calibri" w:hAnsi="Arial" w:cs="Arial"/>
              <w:b/>
              <w:bCs/>
              <w:color w:val="FFFFFF"/>
              <w:sz w:val="20"/>
              <w:szCs w:val="20"/>
            </w:rPr>
            <w:fldChar w:fldCharType="separate"/>
          </w:r>
          <w:r w:rsidRPr="0098291E">
            <w:rPr>
              <w:rFonts w:ascii="Arial" w:eastAsia="Calibri" w:hAnsi="Arial" w:cs="Arial"/>
              <w:b/>
              <w:bCs/>
              <w:color w:val="FFFFFF"/>
              <w:sz w:val="20"/>
              <w:szCs w:val="20"/>
            </w:rPr>
            <w:t>1</w:t>
          </w:r>
          <w:r w:rsidRPr="0098291E">
            <w:rPr>
              <w:rFonts w:ascii="Arial" w:eastAsia="Calibri" w:hAnsi="Arial" w:cs="Arial"/>
              <w:b/>
              <w:bCs/>
              <w:color w:val="FFFFFF"/>
              <w:sz w:val="20"/>
              <w:szCs w:val="20"/>
            </w:rPr>
            <w:fldChar w:fldCharType="end"/>
          </w:r>
          <w:r w:rsidRPr="0098291E">
            <w:rPr>
              <w:rFonts w:ascii="Arial" w:eastAsia="Calibri" w:hAnsi="Arial" w:cs="Arial"/>
              <w:b/>
              <w:color w:val="FFFFFF"/>
              <w:sz w:val="20"/>
              <w:szCs w:val="20"/>
            </w:rPr>
            <w:t xml:space="preserve"> of </w:t>
          </w:r>
          <w:r w:rsidRPr="0098291E">
            <w:rPr>
              <w:rFonts w:ascii="Arial" w:eastAsia="Calibri" w:hAnsi="Arial" w:cs="Arial"/>
              <w:b/>
              <w:bCs/>
              <w:color w:val="FFFFFF"/>
              <w:sz w:val="20"/>
              <w:szCs w:val="20"/>
            </w:rPr>
            <w:fldChar w:fldCharType="begin"/>
          </w:r>
          <w:r w:rsidRPr="0098291E">
            <w:rPr>
              <w:rFonts w:ascii="Arial" w:eastAsia="Calibri" w:hAnsi="Arial" w:cs="Arial"/>
              <w:b/>
              <w:bCs/>
              <w:color w:val="FFFFFF"/>
              <w:sz w:val="20"/>
              <w:szCs w:val="20"/>
            </w:rPr>
            <w:instrText xml:space="preserve"> NUMPAGES  </w:instrText>
          </w:r>
          <w:r w:rsidRPr="0098291E">
            <w:rPr>
              <w:rFonts w:ascii="Arial" w:eastAsia="Calibri" w:hAnsi="Arial" w:cs="Arial"/>
              <w:b/>
              <w:bCs/>
              <w:color w:val="FFFFFF"/>
              <w:sz w:val="20"/>
              <w:szCs w:val="20"/>
            </w:rPr>
            <w:fldChar w:fldCharType="separate"/>
          </w:r>
          <w:r w:rsidRPr="0098291E">
            <w:rPr>
              <w:rFonts w:ascii="Arial" w:eastAsia="Calibri" w:hAnsi="Arial" w:cs="Arial"/>
              <w:b/>
              <w:bCs/>
              <w:color w:val="FFFFFF"/>
              <w:sz w:val="20"/>
              <w:szCs w:val="20"/>
            </w:rPr>
            <w:t>6</w:t>
          </w:r>
          <w:r w:rsidRPr="0098291E">
            <w:rPr>
              <w:rFonts w:ascii="Arial" w:eastAsia="Calibri" w:hAnsi="Arial" w:cs="Arial"/>
              <w:b/>
              <w:bCs/>
              <w:color w:val="FFFFFF"/>
              <w:sz w:val="20"/>
              <w:szCs w:val="20"/>
            </w:rPr>
            <w:fldChar w:fldCharType="end"/>
          </w:r>
        </w:p>
      </w:tc>
    </w:tr>
  </w:tbl>
  <w:p w14:paraId="292F5C13" w14:textId="77777777" w:rsidR="00AE48F8" w:rsidRDefault="00AE48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D0F5D" w14:textId="77777777" w:rsidR="00D80859" w:rsidRDefault="00D80859" w:rsidP="00FE21D3">
      <w:pPr>
        <w:spacing w:after="0" w:line="240" w:lineRule="auto"/>
      </w:pPr>
      <w:r>
        <w:separator/>
      </w:r>
    </w:p>
  </w:footnote>
  <w:footnote w:type="continuationSeparator" w:id="0">
    <w:p w14:paraId="6D9F874C" w14:textId="77777777" w:rsidR="00D80859" w:rsidRDefault="00D80859" w:rsidP="00FE21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9451A" w14:textId="4D50ABB1" w:rsidR="00AE48F8" w:rsidRPr="001A3680" w:rsidRDefault="00F40630" w:rsidP="00FE21D3">
    <w:pPr>
      <w:pStyle w:val="Header"/>
      <w:rPr>
        <w:rFonts w:ascii="Arial" w:hAnsi="Arial" w:cs="Arial"/>
      </w:rPr>
    </w:pPr>
    <w:r>
      <w:rPr>
        <w:rFonts w:eastAsia="Times New Roman"/>
        <w:noProof/>
      </w:rPr>
      <w:drawing>
        <wp:anchor distT="0" distB="0" distL="114300" distR="114300" simplePos="0" relativeHeight="251659264" behindDoc="1" locked="0" layoutInCell="1" allowOverlap="1" wp14:anchorId="2AD78489" wp14:editId="0A268A88">
          <wp:simplePos x="0" y="0"/>
          <wp:positionH relativeFrom="column">
            <wp:posOffset>3924300</wp:posOffset>
          </wp:positionH>
          <wp:positionV relativeFrom="paragraph">
            <wp:posOffset>-180340</wp:posOffset>
          </wp:positionV>
          <wp:extent cx="1796400" cy="536400"/>
          <wp:effectExtent l="0" t="0" r="0" b="0"/>
          <wp:wrapTight wrapText="bothSides">
            <wp:wrapPolygon edited="0">
              <wp:start x="687" y="0"/>
              <wp:lineTo x="0" y="3071"/>
              <wp:lineTo x="0" y="5374"/>
              <wp:lineTo x="687" y="13052"/>
              <wp:lineTo x="3437" y="20730"/>
              <wp:lineTo x="3666" y="20730"/>
              <wp:lineTo x="5958" y="20730"/>
              <wp:lineTo x="8936" y="20730"/>
              <wp:lineTo x="18331" y="14588"/>
              <wp:lineTo x="18331" y="12284"/>
              <wp:lineTo x="21310" y="9213"/>
              <wp:lineTo x="21310" y="768"/>
              <wp:lineTo x="19018" y="0"/>
              <wp:lineTo x="687" y="0"/>
            </wp:wrapPolygon>
          </wp:wrapTight>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rotWithShape="1">
                  <a:blip r:embed="rId1" r:link="rId2" cstate="print">
                    <a:extLst>
                      <a:ext uri="{28A0092B-C50C-407E-A947-70E740481C1C}">
                        <a14:useLocalDpi xmlns:a14="http://schemas.microsoft.com/office/drawing/2010/main" val="0"/>
                      </a:ext>
                    </a:extLst>
                  </a:blip>
                  <a:srcRect l="12631" t="27587" r="12586" b="27875"/>
                  <a:stretch/>
                </pic:blipFill>
                <pic:spPr bwMode="auto">
                  <a:xfrm>
                    <a:off x="0" y="0"/>
                    <a:ext cx="1796400" cy="536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E48F8" w:rsidRPr="00ED0DB8">
      <w:rPr>
        <w:rFonts w:ascii="Arial" w:hAnsi="Arial" w:cs="Arial"/>
        <w:b/>
        <w:sz w:val="32"/>
      </w:rPr>
      <w:t>Site</w:t>
    </w:r>
    <w:r w:rsidR="00AE48F8">
      <w:rPr>
        <w:rFonts w:ascii="Arial" w:hAnsi="Arial" w:cs="Arial"/>
        <w:b/>
        <w:sz w:val="32"/>
      </w:rPr>
      <w:t xml:space="preserve"> Specific </w:t>
    </w:r>
    <w:r w:rsidR="00AE48F8" w:rsidRPr="001A3680">
      <w:rPr>
        <w:rFonts w:ascii="Arial" w:hAnsi="Arial" w:cs="Arial"/>
        <w:b/>
        <w:sz w:val="32"/>
      </w:rPr>
      <w:t>Risk Assessment</w:t>
    </w:r>
  </w:p>
  <w:p w14:paraId="0D0CBB75" w14:textId="77777777" w:rsidR="00AE48F8" w:rsidRDefault="00AE48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381A"/>
    <w:multiLevelType w:val="hybridMultilevel"/>
    <w:tmpl w:val="1DD03F8E"/>
    <w:lvl w:ilvl="0" w:tplc="A8E85E4C">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984866"/>
    <w:multiLevelType w:val="hybridMultilevel"/>
    <w:tmpl w:val="B4A82476"/>
    <w:lvl w:ilvl="0" w:tplc="2934F278">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0279F9"/>
    <w:multiLevelType w:val="hybridMultilevel"/>
    <w:tmpl w:val="3A36843E"/>
    <w:lvl w:ilvl="0" w:tplc="D916CFE6">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427772"/>
    <w:multiLevelType w:val="hybridMultilevel"/>
    <w:tmpl w:val="CDB8A38E"/>
    <w:lvl w:ilvl="0" w:tplc="1EC4BFA8">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F040C0"/>
    <w:multiLevelType w:val="hybridMultilevel"/>
    <w:tmpl w:val="489E4FFE"/>
    <w:lvl w:ilvl="0" w:tplc="1ED0920E">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585C50"/>
    <w:multiLevelType w:val="hybridMultilevel"/>
    <w:tmpl w:val="3CCA9CD2"/>
    <w:lvl w:ilvl="0" w:tplc="B1A0F83E">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080F88"/>
    <w:multiLevelType w:val="hybridMultilevel"/>
    <w:tmpl w:val="83FE132C"/>
    <w:lvl w:ilvl="0" w:tplc="CD303FD0">
      <w:start w:val="1"/>
      <w:numFmt w:val="bullet"/>
      <w:lvlText w:val=""/>
      <w:lvlJc w:val="left"/>
      <w:pPr>
        <w:ind w:left="720" w:hanging="360"/>
      </w:pPr>
      <w:rPr>
        <w:rFonts w:ascii="Symbol" w:hAnsi="Symbol" w:hint="default"/>
        <w:color w:val="34A7AF"/>
      </w:rPr>
    </w:lvl>
    <w:lvl w:ilvl="1" w:tplc="142EAD74">
      <w:numFmt w:val="bullet"/>
      <w:lvlText w:val="•"/>
      <w:lvlJc w:val="left"/>
      <w:pPr>
        <w:ind w:left="1800" w:hanging="72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363E06"/>
    <w:multiLevelType w:val="hybridMultilevel"/>
    <w:tmpl w:val="3B86E9D2"/>
    <w:lvl w:ilvl="0" w:tplc="9F784B7A">
      <w:start w:val="1"/>
      <w:numFmt w:val="bullet"/>
      <w:lvlText w:val=""/>
      <w:lvlJc w:val="left"/>
      <w:pPr>
        <w:tabs>
          <w:tab w:val="num" w:pos="720"/>
        </w:tabs>
        <w:ind w:left="720" w:hanging="360"/>
      </w:pPr>
      <w:rPr>
        <w:rFonts w:ascii="Symbol" w:hAnsi="Symbol" w:hint="default"/>
        <w:color w:val="34A7AF"/>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E537CE"/>
    <w:multiLevelType w:val="hybridMultilevel"/>
    <w:tmpl w:val="2CD08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701DAC"/>
    <w:multiLevelType w:val="hybridMultilevel"/>
    <w:tmpl w:val="A8C06784"/>
    <w:lvl w:ilvl="0" w:tplc="A622D36C">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4C4E84"/>
    <w:multiLevelType w:val="hybridMultilevel"/>
    <w:tmpl w:val="F802035E"/>
    <w:lvl w:ilvl="0" w:tplc="94864EEC">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8A5C79"/>
    <w:multiLevelType w:val="hybridMultilevel"/>
    <w:tmpl w:val="055E350A"/>
    <w:lvl w:ilvl="0" w:tplc="34807426">
      <w:start w:val="1"/>
      <w:numFmt w:val="bullet"/>
      <w:lvlText w:val=""/>
      <w:lvlJc w:val="left"/>
      <w:pPr>
        <w:ind w:left="360" w:hanging="360"/>
      </w:pPr>
      <w:rPr>
        <w:rFonts w:ascii="Symbol" w:hAnsi="Symbol" w:hint="default"/>
        <w:color w:val="auto"/>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C11CD9"/>
    <w:multiLevelType w:val="hybridMultilevel"/>
    <w:tmpl w:val="5E240918"/>
    <w:lvl w:ilvl="0" w:tplc="43D00EB0">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417D34"/>
    <w:multiLevelType w:val="hybridMultilevel"/>
    <w:tmpl w:val="A5DA1DC2"/>
    <w:lvl w:ilvl="0" w:tplc="ECB8D0C6">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031361"/>
    <w:multiLevelType w:val="hybridMultilevel"/>
    <w:tmpl w:val="EAA422FA"/>
    <w:lvl w:ilvl="0" w:tplc="361C255C">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E70CCC"/>
    <w:multiLevelType w:val="hybridMultilevel"/>
    <w:tmpl w:val="0BD08306"/>
    <w:lvl w:ilvl="0" w:tplc="1C623D84">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0A557E6"/>
    <w:multiLevelType w:val="hybridMultilevel"/>
    <w:tmpl w:val="4BF8EA46"/>
    <w:lvl w:ilvl="0" w:tplc="19B6E152">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6F272F"/>
    <w:multiLevelType w:val="hybridMultilevel"/>
    <w:tmpl w:val="F602660E"/>
    <w:lvl w:ilvl="0" w:tplc="97ECE35C">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E45FB6"/>
    <w:multiLevelType w:val="hybridMultilevel"/>
    <w:tmpl w:val="3C88C0BA"/>
    <w:lvl w:ilvl="0" w:tplc="1AD2454E">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383314C"/>
    <w:multiLevelType w:val="hybridMultilevel"/>
    <w:tmpl w:val="29143190"/>
    <w:lvl w:ilvl="0" w:tplc="CA90B14A">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183524D"/>
    <w:multiLevelType w:val="hybridMultilevel"/>
    <w:tmpl w:val="70FABE98"/>
    <w:lvl w:ilvl="0" w:tplc="412477C0">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585265"/>
    <w:multiLevelType w:val="hybridMultilevel"/>
    <w:tmpl w:val="7696D460"/>
    <w:lvl w:ilvl="0" w:tplc="EDEE7282">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30C35DA"/>
    <w:multiLevelType w:val="hybridMultilevel"/>
    <w:tmpl w:val="22B4B722"/>
    <w:lvl w:ilvl="0" w:tplc="12D49446">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A4D180D"/>
    <w:multiLevelType w:val="hybridMultilevel"/>
    <w:tmpl w:val="E02C7272"/>
    <w:lvl w:ilvl="0" w:tplc="EE0ABC26">
      <w:start w:val="1"/>
      <w:numFmt w:val="bullet"/>
      <w:lvlText w:val=""/>
      <w:lvlJc w:val="left"/>
      <w:pPr>
        <w:tabs>
          <w:tab w:val="num" w:pos="720"/>
        </w:tabs>
        <w:ind w:left="720" w:hanging="360"/>
      </w:pPr>
      <w:rPr>
        <w:rFonts w:ascii="Symbol" w:hAnsi="Symbol" w:hint="default"/>
        <w:color w:val="34A7AF"/>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C7F379F"/>
    <w:multiLevelType w:val="hybridMultilevel"/>
    <w:tmpl w:val="07B2A3CC"/>
    <w:lvl w:ilvl="0" w:tplc="7B5048C4">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E4D76DE"/>
    <w:multiLevelType w:val="hybridMultilevel"/>
    <w:tmpl w:val="5E7E6C72"/>
    <w:lvl w:ilvl="0" w:tplc="F4724626">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1856B3A"/>
    <w:multiLevelType w:val="hybridMultilevel"/>
    <w:tmpl w:val="6C660B20"/>
    <w:lvl w:ilvl="0" w:tplc="1862B426">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4E45DE0"/>
    <w:multiLevelType w:val="hybridMultilevel"/>
    <w:tmpl w:val="E93A0802"/>
    <w:lvl w:ilvl="0" w:tplc="747890BE">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6896AA5"/>
    <w:multiLevelType w:val="hybridMultilevel"/>
    <w:tmpl w:val="342A7D3E"/>
    <w:lvl w:ilvl="0" w:tplc="2AA447B6">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8152F6C"/>
    <w:multiLevelType w:val="hybridMultilevel"/>
    <w:tmpl w:val="F6D4C25C"/>
    <w:lvl w:ilvl="0" w:tplc="D668D7C8">
      <w:start w:val="1"/>
      <w:numFmt w:val="bullet"/>
      <w:lvlText w:val=""/>
      <w:lvlJc w:val="left"/>
      <w:pPr>
        <w:ind w:left="360" w:hanging="360"/>
      </w:pPr>
      <w:rPr>
        <w:rFonts w:ascii="Symbol" w:hAnsi="Symbol" w:hint="default"/>
        <w:color w:val="34A7AF"/>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68B40767"/>
    <w:multiLevelType w:val="hybridMultilevel"/>
    <w:tmpl w:val="8660AB92"/>
    <w:lvl w:ilvl="0" w:tplc="8DC08956">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B1D0361"/>
    <w:multiLevelType w:val="hybridMultilevel"/>
    <w:tmpl w:val="1212B7D4"/>
    <w:lvl w:ilvl="0" w:tplc="C51C664E">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1D9661B"/>
    <w:multiLevelType w:val="hybridMultilevel"/>
    <w:tmpl w:val="928C9998"/>
    <w:lvl w:ilvl="0" w:tplc="E6F62F96">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29808CF"/>
    <w:multiLevelType w:val="hybridMultilevel"/>
    <w:tmpl w:val="0B6694CA"/>
    <w:lvl w:ilvl="0" w:tplc="7826B036">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3D1647B"/>
    <w:multiLevelType w:val="hybridMultilevel"/>
    <w:tmpl w:val="0AA47E76"/>
    <w:lvl w:ilvl="0" w:tplc="F7866D30">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6625C2B"/>
    <w:multiLevelType w:val="hybridMultilevel"/>
    <w:tmpl w:val="27D455A6"/>
    <w:lvl w:ilvl="0" w:tplc="2F24F37C">
      <w:start w:val="1"/>
      <w:numFmt w:val="bullet"/>
      <w:lvlText w:val=""/>
      <w:lvlJc w:val="left"/>
      <w:pPr>
        <w:ind w:left="1495" w:hanging="360"/>
      </w:pPr>
      <w:rPr>
        <w:rFonts w:ascii="Symbol" w:hAnsi="Symbol" w:hint="default"/>
        <w:color w:val="34A7AF"/>
      </w:rPr>
    </w:lvl>
    <w:lvl w:ilvl="1" w:tplc="08090003" w:tentative="1">
      <w:start w:val="1"/>
      <w:numFmt w:val="bullet"/>
      <w:lvlText w:val="o"/>
      <w:lvlJc w:val="left"/>
      <w:pPr>
        <w:ind w:left="2215" w:hanging="360"/>
      </w:pPr>
      <w:rPr>
        <w:rFonts w:ascii="Courier New" w:hAnsi="Courier New" w:cs="Courier New" w:hint="default"/>
      </w:rPr>
    </w:lvl>
    <w:lvl w:ilvl="2" w:tplc="08090005" w:tentative="1">
      <w:start w:val="1"/>
      <w:numFmt w:val="bullet"/>
      <w:lvlText w:val=""/>
      <w:lvlJc w:val="left"/>
      <w:pPr>
        <w:ind w:left="2935" w:hanging="360"/>
      </w:pPr>
      <w:rPr>
        <w:rFonts w:ascii="Wingdings" w:hAnsi="Wingdings" w:hint="default"/>
      </w:rPr>
    </w:lvl>
    <w:lvl w:ilvl="3" w:tplc="08090001" w:tentative="1">
      <w:start w:val="1"/>
      <w:numFmt w:val="bullet"/>
      <w:lvlText w:val=""/>
      <w:lvlJc w:val="left"/>
      <w:pPr>
        <w:ind w:left="3655" w:hanging="360"/>
      </w:pPr>
      <w:rPr>
        <w:rFonts w:ascii="Symbol" w:hAnsi="Symbol" w:hint="default"/>
      </w:rPr>
    </w:lvl>
    <w:lvl w:ilvl="4" w:tplc="08090003" w:tentative="1">
      <w:start w:val="1"/>
      <w:numFmt w:val="bullet"/>
      <w:lvlText w:val="o"/>
      <w:lvlJc w:val="left"/>
      <w:pPr>
        <w:ind w:left="4375" w:hanging="360"/>
      </w:pPr>
      <w:rPr>
        <w:rFonts w:ascii="Courier New" w:hAnsi="Courier New" w:cs="Courier New" w:hint="default"/>
      </w:rPr>
    </w:lvl>
    <w:lvl w:ilvl="5" w:tplc="08090005" w:tentative="1">
      <w:start w:val="1"/>
      <w:numFmt w:val="bullet"/>
      <w:lvlText w:val=""/>
      <w:lvlJc w:val="left"/>
      <w:pPr>
        <w:ind w:left="5095" w:hanging="360"/>
      </w:pPr>
      <w:rPr>
        <w:rFonts w:ascii="Wingdings" w:hAnsi="Wingdings" w:hint="default"/>
      </w:rPr>
    </w:lvl>
    <w:lvl w:ilvl="6" w:tplc="08090001" w:tentative="1">
      <w:start w:val="1"/>
      <w:numFmt w:val="bullet"/>
      <w:lvlText w:val=""/>
      <w:lvlJc w:val="left"/>
      <w:pPr>
        <w:ind w:left="5815" w:hanging="360"/>
      </w:pPr>
      <w:rPr>
        <w:rFonts w:ascii="Symbol" w:hAnsi="Symbol" w:hint="default"/>
      </w:rPr>
    </w:lvl>
    <w:lvl w:ilvl="7" w:tplc="08090003" w:tentative="1">
      <w:start w:val="1"/>
      <w:numFmt w:val="bullet"/>
      <w:lvlText w:val="o"/>
      <w:lvlJc w:val="left"/>
      <w:pPr>
        <w:ind w:left="6535" w:hanging="360"/>
      </w:pPr>
      <w:rPr>
        <w:rFonts w:ascii="Courier New" w:hAnsi="Courier New" w:cs="Courier New" w:hint="default"/>
      </w:rPr>
    </w:lvl>
    <w:lvl w:ilvl="8" w:tplc="08090005" w:tentative="1">
      <w:start w:val="1"/>
      <w:numFmt w:val="bullet"/>
      <w:lvlText w:val=""/>
      <w:lvlJc w:val="left"/>
      <w:pPr>
        <w:ind w:left="7255" w:hanging="360"/>
      </w:pPr>
      <w:rPr>
        <w:rFonts w:ascii="Wingdings" w:hAnsi="Wingdings" w:hint="default"/>
      </w:rPr>
    </w:lvl>
  </w:abstractNum>
  <w:abstractNum w:abstractNumId="36" w15:restartNumberingAfterBreak="0">
    <w:nsid w:val="796E3A56"/>
    <w:multiLevelType w:val="hybridMultilevel"/>
    <w:tmpl w:val="EF6EE51C"/>
    <w:lvl w:ilvl="0" w:tplc="2384D132">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9CF4241"/>
    <w:multiLevelType w:val="hybridMultilevel"/>
    <w:tmpl w:val="E99E0192"/>
    <w:lvl w:ilvl="0" w:tplc="91BC4E8E">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B222B55"/>
    <w:multiLevelType w:val="hybridMultilevel"/>
    <w:tmpl w:val="08AAC0F2"/>
    <w:lvl w:ilvl="0" w:tplc="80886F20">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CEE12FA"/>
    <w:multiLevelType w:val="hybridMultilevel"/>
    <w:tmpl w:val="88A47B00"/>
    <w:lvl w:ilvl="0" w:tplc="2CA87528">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30"/>
  </w:num>
  <w:num w:numId="3">
    <w:abstractNumId w:val="4"/>
  </w:num>
  <w:num w:numId="4">
    <w:abstractNumId w:val="2"/>
  </w:num>
  <w:num w:numId="5">
    <w:abstractNumId w:val="24"/>
  </w:num>
  <w:num w:numId="6">
    <w:abstractNumId w:val="0"/>
  </w:num>
  <w:num w:numId="7">
    <w:abstractNumId w:val="19"/>
  </w:num>
  <w:num w:numId="8">
    <w:abstractNumId w:val="23"/>
  </w:num>
  <w:num w:numId="9">
    <w:abstractNumId w:val="6"/>
  </w:num>
  <w:num w:numId="10">
    <w:abstractNumId w:val="3"/>
  </w:num>
  <w:num w:numId="11">
    <w:abstractNumId w:val="33"/>
  </w:num>
  <w:num w:numId="12">
    <w:abstractNumId w:val="27"/>
  </w:num>
  <w:num w:numId="13">
    <w:abstractNumId w:val="5"/>
  </w:num>
  <w:num w:numId="14">
    <w:abstractNumId w:val="7"/>
  </w:num>
  <w:num w:numId="15">
    <w:abstractNumId w:val="36"/>
  </w:num>
  <w:num w:numId="16">
    <w:abstractNumId w:val="9"/>
  </w:num>
  <w:num w:numId="17">
    <w:abstractNumId w:val="13"/>
  </w:num>
  <w:num w:numId="18">
    <w:abstractNumId w:val="29"/>
  </w:num>
  <w:num w:numId="19">
    <w:abstractNumId w:val="26"/>
  </w:num>
  <w:num w:numId="20">
    <w:abstractNumId w:val="14"/>
  </w:num>
  <w:num w:numId="21">
    <w:abstractNumId w:val="25"/>
  </w:num>
  <w:num w:numId="22">
    <w:abstractNumId w:val="21"/>
  </w:num>
  <w:num w:numId="23">
    <w:abstractNumId w:val="39"/>
  </w:num>
  <w:num w:numId="24">
    <w:abstractNumId w:val="10"/>
  </w:num>
  <w:num w:numId="25">
    <w:abstractNumId w:val="8"/>
  </w:num>
  <w:num w:numId="26">
    <w:abstractNumId w:val="20"/>
  </w:num>
  <w:num w:numId="27">
    <w:abstractNumId w:val="17"/>
  </w:num>
  <w:num w:numId="28">
    <w:abstractNumId w:val="37"/>
  </w:num>
  <w:num w:numId="29">
    <w:abstractNumId w:val="32"/>
  </w:num>
  <w:num w:numId="30">
    <w:abstractNumId w:val="31"/>
  </w:num>
  <w:num w:numId="31">
    <w:abstractNumId w:val="28"/>
  </w:num>
  <w:num w:numId="32">
    <w:abstractNumId w:val="12"/>
  </w:num>
  <w:num w:numId="33">
    <w:abstractNumId w:val="15"/>
  </w:num>
  <w:num w:numId="34">
    <w:abstractNumId w:val="18"/>
  </w:num>
  <w:num w:numId="35">
    <w:abstractNumId w:val="38"/>
  </w:num>
  <w:num w:numId="36">
    <w:abstractNumId w:val="1"/>
  </w:num>
  <w:num w:numId="37">
    <w:abstractNumId w:val="34"/>
  </w:num>
  <w:num w:numId="38">
    <w:abstractNumId w:val="16"/>
  </w:num>
  <w:num w:numId="39">
    <w:abstractNumId w:val="35"/>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1D3"/>
    <w:rsid w:val="0003197E"/>
    <w:rsid w:val="0003640B"/>
    <w:rsid w:val="000C53AD"/>
    <w:rsid w:val="000E28CF"/>
    <w:rsid w:val="00101213"/>
    <w:rsid w:val="00120092"/>
    <w:rsid w:val="00255653"/>
    <w:rsid w:val="00280380"/>
    <w:rsid w:val="00282439"/>
    <w:rsid w:val="00295AC2"/>
    <w:rsid w:val="002A30E1"/>
    <w:rsid w:val="002B728B"/>
    <w:rsid w:val="002D6E0E"/>
    <w:rsid w:val="003561BD"/>
    <w:rsid w:val="003A76CE"/>
    <w:rsid w:val="003C22D2"/>
    <w:rsid w:val="003C41BA"/>
    <w:rsid w:val="003C639D"/>
    <w:rsid w:val="003C739C"/>
    <w:rsid w:val="003D4904"/>
    <w:rsid w:val="003E02CC"/>
    <w:rsid w:val="003F6AA8"/>
    <w:rsid w:val="00403820"/>
    <w:rsid w:val="00433B2D"/>
    <w:rsid w:val="00436082"/>
    <w:rsid w:val="004554E3"/>
    <w:rsid w:val="004B45FE"/>
    <w:rsid w:val="00543C47"/>
    <w:rsid w:val="005B75B8"/>
    <w:rsid w:val="005E081E"/>
    <w:rsid w:val="005F0C7B"/>
    <w:rsid w:val="0060254F"/>
    <w:rsid w:val="0065212E"/>
    <w:rsid w:val="006A3864"/>
    <w:rsid w:val="006C6436"/>
    <w:rsid w:val="00705D1C"/>
    <w:rsid w:val="00712C03"/>
    <w:rsid w:val="00730329"/>
    <w:rsid w:val="007416B0"/>
    <w:rsid w:val="00772C25"/>
    <w:rsid w:val="007F4651"/>
    <w:rsid w:val="00844812"/>
    <w:rsid w:val="00852868"/>
    <w:rsid w:val="008E2111"/>
    <w:rsid w:val="00907A31"/>
    <w:rsid w:val="00935F31"/>
    <w:rsid w:val="00957E5C"/>
    <w:rsid w:val="00962804"/>
    <w:rsid w:val="009C29D9"/>
    <w:rsid w:val="009C7F3E"/>
    <w:rsid w:val="00A25F4E"/>
    <w:rsid w:val="00A604D0"/>
    <w:rsid w:val="00A85CB5"/>
    <w:rsid w:val="00AA1B8F"/>
    <w:rsid w:val="00AB428D"/>
    <w:rsid w:val="00AC73C1"/>
    <w:rsid w:val="00AE037D"/>
    <w:rsid w:val="00AE0FD4"/>
    <w:rsid w:val="00AE48F8"/>
    <w:rsid w:val="00B57841"/>
    <w:rsid w:val="00B846A4"/>
    <w:rsid w:val="00C26F16"/>
    <w:rsid w:val="00C63B64"/>
    <w:rsid w:val="00CD3479"/>
    <w:rsid w:val="00CD7BBE"/>
    <w:rsid w:val="00D3422A"/>
    <w:rsid w:val="00D80859"/>
    <w:rsid w:val="00D86D26"/>
    <w:rsid w:val="00D9528D"/>
    <w:rsid w:val="00DB0645"/>
    <w:rsid w:val="00DB7D2B"/>
    <w:rsid w:val="00DC4974"/>
    <w:rsid w:val="00E32652"/>
    <w:rsid w:val="00E6351E"/>
    <w:rsid w:val="00E741FA"/>
    <w:rsid w:val="00EB3C89"/>
    <w:rsid w:val="00EF727D"/>
    <w:rsid w:val="00F01755"/>
    <w:rsid w:val="00F04348"/>
    <w:rsid w:val="00F04E83"/>
    <w:rsid w:val="00F06BCC"/>
    <w:rsid w:val="00F40525"/>
    <w:rsid w:val="00F40630"/>
    <w:rsid w:val="00F50D57"/>
    <w:rsid w:val="00F56446"/>
    <w:rsid w:val="00F8359A"/>
    <w:rsid w:val="00F9335E"/>
    <w:rsid w:val="00FA3A8A"/>
    <w:rsid w:val="00FC3D79"/>
    <w:rsid w:val="00FE21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83CE7"/>
  <w15:chartTrackingRefBased/>
  <w15:docId w15:val="{C50CA16B-7DCF-43F9-AABC-EBC9CFF3D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1D3"/>
    <w:pPr>
      <w:spacing w:after="160"/>
    </w:pPr>
    <w:rPr>
      <w:rFonts w:asciiTheme="minorHAnsi" w:hAnsiTheme="minorHAns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21D3"/>
    <w:pPr>
      <w:spacing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21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1D3"/>
    <w:rPr>
      <w:rFonts w:asciiTheme="minorHAnsi" w:hAnsiTheme="minorHAnsi"/>
    </w:rPr>
  </w:style>
  <w:style w:type="paragraph" w:styleId="Footer">
    <w:name w:val="footer"/>
    <w:basedOn w:val="Normal"/>
    <w:link w:val="FooterChar"/>
    <w:uiPriority w:val="99"/>
    <w:unhideWhenUsed/>
    <w:rsid w:val="00FE21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1D3"/>
    <w:rPr>
      <w:rFonts w:asciiTheme="minorHAnsi" w:hAnsiTheme="minorHAnsi"/>
    </w:rPr>
  </w:style>
  <w:style w:type="table" w:customStyle="1" w:styleId="TableGrid1">
    <w:name w:val="Table Grid1"/>
    <w:basedOn w:val="TableNormal"/>
    <w:next w:val="TableGrid"/>
    <w:uiPriority w:val="39"/>
    <w:rsid w:val="00FE21D3"/>
    <w:pPr>
      <w:spacing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F0C7B"/>
    <w:pPr>
      <w:spacing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5F0C7B"/>
    <w:pPr>
      <w:spacing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5F0C7B"/>
    <w:pPr>
      <w:spacing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5F0C7B"/>
    <w:pPr>
      <w:spacing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0C7B"/>
    <w:pPr>
      <w:ind w:left="720"/>
      <w:contextualSpacing/>
    </w:pPr>
  </w:style>
  <w:style w:type="table" w:customStyle="1" w:styleId="TableGrid6">
    <w:name w:val="Table Grid6"/>
    <w:basedOn w:val="TableNormal"/>
    <w:next w:val="TableGrid"/>
    <w:uiPriority w:val="39"/>
    <w:rsid w:val="005F0C7B"/>
    <w:pPr>
      <w:spacing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3C639D"/>
    <w:pPr>
      <w:spacing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3C639D"/>
    <w:pPr>
      <w:spacing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3C639D"/>
    <w:pPr>
      <w:spacing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835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359A"/>
    <w:rPr>
      <w:rFonts w:ascii="Segoe UI" w:hAnsi="Segoe UI" w:cs="Segoe UI"/>
      <w:sz w:val="18"/>
      <w:szCs w:val="18"/>
    </w:rPr>
  </w:style>
  <w:style w:type="table" w:customStyle="1" w:styleId="TableGrid10">
    <w:name w:val="Table Grid10"/>
    <w:basedOn w:val="TableNormal"/>
    <w:next w:val="TableGrid"/>
    <w:uiPriority w:val="39"/>
    <w:rsid w:val="00282439"/>
    <w:pPr>
      <w:spacing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D86D26"/>
    <w:pPr>
      <w:spacing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39"/>
    <w:rsid w:val="00F04E83"/>
    <w:pPr>
      <w:spacing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cid:F8A71C3F-4B9B-4872-9084-20BB36B6F4E3"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1abd4661-8f3c-4953-a77a-98371fb104ac" xsi:nil="true"/>
    <_dlc_DocId xmlns="1abd4661-8f3c-4953-a77a-98371fb104ac">24M2EFFCCYFR-1587107089-7548</_dlc_DocId>
    <_dlc_DocIdUrl xmlns="1abd4661-8f3c-4953-a77a-98371fb104ac">
      <Url>https://bdamanagement1993.sharepoint.com/sites/Document-Store/_layouts/15/DocIdRedir.aspx?ID=24M2EFFCCYFR-1587107089-7548</Url>
      <Description>24M2EFFCCYFR-1587107089-7548</Description>
    </_dlc_DocIdUrl>
    <lcf76f155ced4ddcb4097134ff3c332f xmlns="65871bf2-9dfe-4772-a216-ad217c90bf04">
      <Terms xmlns="http://schemas.microsoft.com/office/infopath/2007/PartnerControls"/>
    </lcf76f155ced4ddcb4097134ff3c332f>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AD15C70D6256F543869F3DB1E86A4E28" ma:contentTypeVersion="11" ma:contentTypeDescription="Create a new document." ma:contentTypeScope="" ma:versionID="f1731559639abe3d8d8859d376ef504c">
  <xsd:schema xmlns:xsd="http://www.w3.org/2001/XMLSchema" xmlns:xs="http://www.w3.org/2001/XMLSchema" xmlns:p="http://schemas.microsoft.com/office/2006/metadata/properties" xmlns:ns2="1abd4661-8f3c-4953-a77a-98371fb104ac" xmlns:ns3="65871bf2-9dfe-4772-a216-ad217c90bf04" targetNamespace="http://schemas.microsoft.com/office/2006/metadata/properties" ma:root="true" ma:fieldsID="e16606272ece68006582894b7e32d968" ns2:_="" ns3:_="">
    <xsd:import namespace="1abd4661-8f3c-4953-a77a-98371fb104ac"/>
    <xsd:import namespace="65871bf2-9dfe-4772-a216-ad217c90bf0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bd4661-8f3c-4953-a77a-98371fb104a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7" nillable="true" ma:displayName="Taxonomy Catch All Column" ma:hidden="true" ma:list="{8ad8d3df-3e72-4cfd-b005-725559408ef1}" ma:internalName="TaxCatchAll" ma:showField="CatchAllData" ma:web="1abd4661-8f3c-4953-a77a-98371fb104a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5871bf2-9dfe-4772-a216-ad217c90bf0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c950d1f4-29f8-450f-93bc-99e23935f700"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BBAF7E-6AC2-4C69-A0DD-0E6D33CD7D58}">
  <ds:schemaRefs>
    <ds:schemaRef ds:uri="http://schemas.microsoft.com/sharepoint/events"/>
  </ds:schemaRefs>
</ds:datastoreItem>
</file>

<file path=customXml/itemProps2.xml><?xml version="1.0" encoding="utf-8"?>
<ds:datastoreItem xmlns:ds="http://schemas.openxmlformats.org/officeDocument/2006/customXml" ds:itemID="{10E16A1B-7C10-4B58-90F0-6E53BA56C6A7}">
  <ds:schemaRefs>
    <ds:schemaRef ds:uri="http://schemas.microsoft.com/sharepoint/v3/contenttype/forms"/>
  </ds:schemaRefs>
</ds:datastoreItem>
</file>

<file path=customXml/itemProps3.xml><?xml version="1.0" encoding="utf-8"?>
<ds:datastoreItem xmlns:ds="http://schemas.openxmlformats.org/officeDocument/2006/customXml" ds:itemID="{18982F83-CB29-425E-B81B-188CAD02C05A}">
  <ds:schemaRefs>
    <ds:schemaRef ds:uri="http://schemas.openxmlformats.org/officeDocument/2006/bibliography"/>
  </ds:schemaRefs>
</ds:datastoreItem>
</file>

<file path=customXml/itemProps4.xml><?xml version="1.0" encoding="utf-8"?>
<ds:datastoreItem xmlns:ds="http://schemas.openxmlformats.org/officeDocument/2006/customXml" ds:itemID="{0825A334-B5CD-4E98-ACAE-CE2A335C1575}">
  <ds:schemaRefs>
    <ds:schemaRef ds:uri="http://schemas.microsoft.com/office/2006/metadata/properties"/>
    <ds:schemaRef ds:uri="http://schemas.microsoft.com/office/infopath/2007/PartnerControls"/>
    <ds:schemaRef ds:uri="1abd4661-8f3c-4953-a77a-98371fb104ac"/>
    <ds:schemaRef ds:uri="65871bf2-9dfe-4772-a216-ad217c90bf04"/>
  </ds:schemaRefs>
</ds:datastoreItem>
</file>

<file path=customXml/itemProps5.xml><?xml version="1.0" encoding="utf-8"?>
<ds:datastoreItem xmlns:ds="http://schemas.openxmlformats.org/officeDocument/2006/customXml" ds:itemID="{AEE1BC26-169E-473B-99D6-9CD0A53CE7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bd4661-8f3c-4953-a77a-98371fb104ac"/>
    <ds:schemaRef ds:uri="65871bf2-9dfe-4772-a216-ad217c90bf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29</Pages>
  <Words>7717</Words>
  <Characters>43990</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Sutton</dc:creator>
  <cp:keywords/>
  <dc:description/>
  <cp:lastModifiedBy>professor</cp:lastModifiedBy>
  <cp:revision>76</cp:revision>
  <dcterms:created xsi:type="dcterms:W3CDTF">2017-05-04T08:05:00Z</dcterms:created>
  <dcterms:modified xsi:type="dcterms:W3CDTF">2023-08-28T05:00:00Z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0x010100AD15C70D6256F543869F3DB1E86A4E28</vt:lpwstr>
  </property>
  <property fmtid="{D5CDD505-2E9C-101B-9397-08002B2CF9AE}" pid="3" name="Order">
    <vt:r8>13842200</vt:r8>
  </property>
  <property fmtid="{D5CDD505-2E9C-101B-9397-08002B2CF9AE}" pid="4" name="_dlc_DocIdItemGuid">
    <vt:lpwstr>82c85937-758a-42fc-b1ed-c81ee581e850</vt:lpwstr>
  </property>
  <property fmtid="{D5CDD505-2E9C-101B-9397-08002B2CF9AE}" pid="5" name="MediaServiceImageTags">
    <vt:lpwstr/>
  </property>
</Properties>
</file>