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78B" w:rsidRDefault="004D578B" w:rsidP="004D578B">
      <w:pPr>
        <w:pStyle w:val="Heading1"/>
        <w:rPr>
          <w:sz w:val="36"/>
          <w:szCs w:val="36"/>
        </w:rPr>
      </w:pPr>
      <w:r w:rsidRPr="005D3BD3">
        <w:rPr>
          <w:sz w:val="36"/>
          <w:szCs w:val="36"/>
        </w:rPr>
        <w:t>10 Things To Avoid During 15-days Shradh | Pitru Paksha 2022 | Pitru Paksha 2022</w:t>
      </w:r>
      <w:r w:rsidR="005D3BD3" w:rsidRPr="005D3BD3">
        <w:rPr>
          <w:sz w:val="36"/>
          <w:szCs w:val="36"/>
        </w:rPr>
        <w:t xml:space="preserve"> | Myastrouncle</w:t>
      </w:r>
    </w:p>
    <w:p w:rsidR="005D3BD3" w:rsidRPr="005D3BD3" w:rsidRDefault="005D3BD3" w:rsidP="004D578B">
      <w:pPr>
        <w:pStyle w:val="Heading1"/>
        <w:rPr>
          <w:sz w:val="36"/>
          <w:szCs w:val="36"/>
        </w:rPr>
      </w:pPr>
    </w:p>
    <w:p w:rsidR="00821956" w:rsidRPr="005D3BD3" w:rsidRDefault="004D578B" w:rsidP="00821956">
      <w:pPr>
        <w:pStyle w:val="Heading2"/>
        <w:rPr>
          <w:rFonts w:ascii="Arial" w:hAnsi="Arial" w:cs="Arial"/>
          <w:b w:val="0"/>
          <w:color w:val="auto"/>
          <w:sz w:val="24"/>
          <w:szCs w:val="24"/>
        </w:rPr>
      </w:pPr>
      <w:r w:rsidRPr="005D3BD3">
        <w:rPr>
          <w:rFonts w:ascii="Arial" w:hAnsi="Arial" w:cs="Arial"/>
          <w:b w:val="0"/>
          <w:color w:val="auto"/>
          <w:sz w:val="24"/>
          <w:szCs w:val="24"/>
        </w:rPr>
        <w:t>The period of Pitru Paksha</w:t>
      </w:r>
      <w:r w:rsidR="00821956" w:rsidRPr="005D3BD3">
        <w:rPr>
          <w:rFonts w:ascii="Arial" w:hAnsi="Arial" w:cs="Arial"/>
          <w:b w:val="0"/>
          <w:color w:val="auto"/>
          <w:sz w:val="24"/>
          <w:szCs w:val="24"/>
        </w:rPr>
        <w:t xml:space="preserve"> also known as Shradh or Shraddh,</w:t>
      </w:r>
      <w:r w:rsidRPr="005D3BD3">
        <w:rPr>
          <w:rFonts w:ascii="Arial" w:hAnsi="Arial" w:cs="Arial"/>
          <w:b w:val="0"/>
          <w:color w:val="auto"/>
          <w:sz w:val="24"/>
          <w:szCs w:val="24"/>
        </w:rPr>
        <w:t xml:space="preserve"> is the time when Shradh rituals of the elderly and all those who left this world are performed. It's a time to r</w:t>
      </w:r>
      <w:r w:rsidR="00821956" w:rsidRPr="005D3BD3">
        <w:rPr>
          <w:rFonts w:ascii="Arial" w:hAnsi="Arial" w:cs="Arial"/>
          <w:b w:val="0"/>
          <w:color w:val="auto"/>
          <w:sz w:val="24"/>
          <w:szCs w:val="24"/>
        </w:rPr>
        <w:t>emember those who have departed</w:t>
      </w:r>
      <w:r w:rsidRPr="005D3BD3">
        <w:rPr>
          <w:rFonts w:ascii="Arial" w:hAnsi="Arial" w:cs="Arial"/>
          <w:b w:val="0"/>
          <w:color w:val="auto"/>
          <w:sz w:val="24"/>
          <w:szCs w:val="24"/>
        </w:rPr>
        <w:t xml:space="preserve"> and celebrations are considered inappropriate and inauspicious.</w:t>
      </w:r>
      <w:r w:rsidR="00821956" w:rsidRPr="005D3BD3">
        <w:rPr>
          <w:rFonts w:ascii="Arial" w:hAnsi="Arial" w:cs="Arial"/>
          <w:b w:val="0"/>
          <w:color w:val="auto"/>
          <w:sz w:val="24"/>
          <w:szCs w:val="24"/>
        </w:rPr>
        <w:t xml:space="preserve"> The ceremonies of Shradh are performed under a lot of restrictions in accordance with Hindu traditions. Certain foods are avoided during this time. It is believed that the rituals of Shradh help the ancestors' souls to attain moksha.</w:t>
      </w:r>
    </w:p>
    <w:p w:rsidR="00821956" w:rsidRDefault="00821956" w:rsidP="00821956">
      <w:pPr>
        <w:pStyle w:val="Heading2"/>
      </w:pPr>
    </w:p>
    <w:p w:rsidR="00821956" w:rsidRPr="005D3BD3" w:rsidRDefault="00821956" w:rsidP="00821956">
      <w:pPr>
        <w:pStyle w:val="Heading2"/>
        <w:rPr>
          <w:rFonts w:ascii="Arial" w:hAnsi="Arial" w:cs="Arial"/>
          <w:b w:val="0"/>
          <w:color w:val="auto"/>
          <w:sz w:val="24"/>
          <w:szCs w:val="24"/>
        </w:rPr>
      </w:pPr>
      <w:r w:rsidRPr="005D3BD3">
        <w:rPr>
          <w:rFonts w:ascii="Arial" w:hAnsi="Arial" w:cs="Arial"/>
          <w:b w:val="0"/>
          <w:color w:val="auto"/>
          <w:sz w:val="24"/>
          <w:szCs w:val="24"/>
        </w:rPr>
        <w:t>As per beliefs, auspicious work done during 15 days of Shradh also have inauspicious outcomes. Therefore, it's suggested that one should avoid doing any auspicious or important work during this period like griha pravesh, buying house, car, jewellery, shaving, marrying, starting a new project or job etc.  Special food prepared for the shraddh ceremonies, which is first served to a crow, thought to be Yama, the keeper of pitrulok, and then to the priests.</w:t>
      </w:r>
    </w:p>
    <w:p w:rsidR="00821956" w:rsidRDefault="00821956" w:rsidP="00821956"/>
    <w:p w:rsidR="00821956" w:rsidRPr="005D3BD3" w:rsidRDefault="00933638" w:rsidP="00821956">
      <w:pPr>
        <w:pStyle w:val="Heading1"/>
        <w:rPr>
          <w:sz w:val="36"/>
          <w:szCs w:val="36"/>
        </w:rPr>
      </w:pPr>
      <w:r>
        <w:rPr>
          <w:sz w:val="36"/>
          <w:szCs w:val="36"/>
        </w:rPr>
        <w:t xml:space="preserve">Here are the </w:t>
      </w:r>
      <w:r w:rsidR="00821956" w:rsidRPr="005D3BD3">
        <w:rPr>
          <w:sz w:val="36"/>
          <w:szCs w:val="36"/>
        </w:rPr>
        <w:t>10 things that should not be done during Pitru Paksha :</w:t>
      </w:r>
    </w:p>
    <w:p w:rsidR="005D3BD3" w:rsidRPr="005D3BD3" w:rsidRDefault="00821956" w:rsidP="00821956">
      <w:pPr>
        <w:pStyle w:val="Heading1"/>
        <w:numPr>
          <w:ilvl w:val="0"/>
          <w:numId w:val="1"/>
        </w:numPr>
        <w:rPr>
          <w:rFonts w:ascii="Arial" w:hAnsi="Arial" w:cs="Arial"/>
          <w:b w:val="0"/>
          <w:sz w:val="24"/>
          <w:szCs w:val="24"/>
        </w:rPr>
      </w:pPr>
      <w:r w:rsidRPr="005D3BD3">
        <w:rPr>
          <w:rFonts w:ascii="Arial" w:hAnsi="Arial" w:cs="Arial"/>
          <w:b w:val="0"/>
          <w:sz w:val="24"/>
          <w:szCs w:val="24"/>
        </w:rPr>
        <w:t xml:space="preserve"> </w:t>
      </w:r>
      <w:r w:rsidR="005D3BD3" w:rsidRPr="005D3BD3">
        <w:rPr>
          <w:rFonts w:ascii="Arial" w:hAnsi="Arial" w:cs="Arial"/>
          <w:b w:val="0"/>
          <w:sz w:val="24"/>
          <w:szCs w:val="24"/>
        </w:rPr>
        <w:t xml:space="preserve">Avoid tamasic food. Do not consume garlic, onion, non-vegetarian food. </w:t>
      </w:r>
    </w:p>
    <w:p w:rsidR="00821956" w:rsidRPr="005D3BD3" w:rsidRDefault="005D3BD3" w:rsidP="00821956">
      <w:pPr>
        <w:pStyle w:val="Heading1"/>
        <w:numPr>
          <w:ilvl w:val="0"/>
          <w:numId w:val="1"/>
        </w:numPr>
        <w:rPr>
          <w:rFonts w:ascii="Arial" w:hAnsi="Arial" w:cs="Arial"/>
          <w:b w:val="0"/>
          <w:sz w:val="24"/>
          <w:szCs w:val="24"/>
        </w:rPr>
      </w:pPr>
      <w:r w:rsidRPr="005D3BD3">
        <w:rPr>
          <w:rFonts w:ascii="Arial" w:hAnsi="Arial" w:cs="Arial"/>
          <w:b w:val="0"/>
          <w:sz w:val="24"/>
          <w:szCs w:val="24"/>
        </w:rPr>
        <w:t xml:space="preserve"> </w:t>
      </w:r>
      <w:r w:rsidR="00821956" w:rsidRPr="005D3BD3">
        <w:rPr>
          <w:rFonts w:ascii="Arial" w:hAnsi="Arial" w:cs="Arial"/>
          <w:b w:val="0"/>
          <w:sz w:val="24"/>
          <w:szCs w:val="24"/>
        </w:rPr>
        <w:t xml:space="preserve">The person </w:t>
      </w:r>
      <w:r w:rsidR="00933638">
        <w:rPr>
          <w:rFonts w:ascii="Arial" w:hAnsi="Arial" w:cs="Arial"/>
          <w:b w:val="0"/>
          <w:sz w:val="24"/>
          <w:szCs w:val="24"/>
        </w:rPr>
        <w:t xml:space="preserve">who is </w:t>
      </w:r>
      <w:r w:rsidR="00821956" w:rsidRPr="005D3BD3">
        <w:rPr>
          <w:rFonts w:ascii="Arial" w:hAnsi="Arial" w:cs="Arial"/>
          <w:b w:val="0"/>
          <w:sz w:val="24"/>
          <w:szCs w:val="24"/>
        </w:rPr>
        <w:t>performing Shradh rituals should not cut his nails.</w:t>
      </w:r>
    </w:p>
    <w:p w:rsidR="00821956" w:rsidRPr="005D3BD3" w:rsidRDefault="00821956" w:rsidP="00821956">
      <w:pPr>
        <w:pStyle w:val="Heading1"/>
        <w:numPr>
          <w:ilvl w:val="0"/>
          <w:numId w:val="1"/>
        </w:numPr>
        <w:rPr>
          <w:rFonts w:ascii="Arial" w:hAnsi="Arial" w:cs="Arial"/>
          <w:b w:val="0"/>
          <w:sz w:val="24"/>
          <w:szCs w:val="24"/>
        </w:rPr>
      </w:pPr>
      <w:r w:rsidRPr="005D3BD3">
        <w:rPr>
          <w:rFonts w:ascii="Arial" w:hAnsi="Arial" w:cs="Arial"/>
          <w:b w:val="0"/>
          <w:sz w:val="24"/>
          <w:szCs w:val="24"/>
        </w:rPr>
        <w:t xml:space="preserve"> </w:t>
      </w:r>
      <w:r w:rsidR="00933638">
        <w:rPr>
          <w:rFonts w:ascii="Arial" w:hAnsi="Arial" w:cs="Arial"/>
          <w:b w:val="0"/>
          <w:sz w:val="24"/>
          <w:szCs w:val="24"/>
        </w:rPr>
        <w:t>C</w:t>
      </w:r>
      <w:r w:rsidRPr="005D3BD3">
        <w:rPr>
          <w:rFonts w:ascii="Arial" w:hAnsi="Arial" w:cs="Arial"/>
          <w:b w:val="0"/>
          <w:sz w:val="24"/>
          <w:szCs w:val="24"/>
        </w:rPr>
        <w:t>lothes</w:t>
      </w:r>
      <w:r w:rsidR="00933638">
        <w:rPr>
          <w:rFonts w:ascii="Arial" w:hAnsi="Arial" w:cs="Arial"/>
          <w:b w:val="0"/>
          <w:sz w:val="24"/>
          <w:szCs w:val="24"/>
        </w:rPr>
        <w:t xml:space="preserve"> should not be washed</w:t>
      </w:r>
      <w:r w:rsidRPr="005D3BD3">
        <w:rPr>
          <w:rFonts w:ascii="Arial" w:hAnsi="Arial" w:cs="Arial"/>
          <w:b w:val="0"/>
          <w:sz w:val="24"/>
          <w:szCs w:val="24"/>
        </w:rPr>
        <w:t xml:space="preserve"> on Shradh day.</w:t>
      </w:r>
    </w:p>
    <w:p w:rsidR="00821956" w:rsidRPr="005D3BD3" w:rsidRDefault="00821956" w:rsidP="00821956">
      <w:pPr>
        <w:pStyle w:val="Heading1"/>
        <w:numPr>
          <w:ilvl w:val="0"/>
          <w:numId w:val="1"/>
        </w:numPr>
        <w:rPr>
          <w:rFonts w:ascii="Arial" w:hAnsi="Arial" w:cs="Arial"/>
          <w:b w:val="0"/>
          <w:sz w:val="24"/>
          <w:szCs w:val="24"/>
        </w:rPr>
      </w:pPr>
      <w:r w:rsidRPr="005D3BD3">
        <w:rPr>
          <w:rFonts w:ascii="Arial" w:hAnsi="Arial" w:cs="Arial"/>
          <w:b w:val="0"/>
          <w:sz w:val="24"/>
          <w:szCs w:val="24"/>
        </w:rPr>
        <w:t xml:space="preserve"> </w:t>
      </w:r>
      <w:r w:rsidR="00933638">
        <w:rPr>
          <w:rFonts w:ascii="Arial" w:hAnsi="Arial" w:cs="Arial"/>
          <w:b w:val="0"/>
          <w:sz w:val="24"/>
          <w:szCs w:val="24"/>
        </w:rPr>
        <w:t>I</w:t>
      </w:r>
      <w:r w:rsidRPr="005D3BD3">
        <w:rPr>
          <w:rFonts w:ascii="Arial" w:hAnsi="Arial" w:cs="Arial"/>
          <w:b w:val="0"/>
          <w:sz w:val="24"/>
          <w:szCs w:val="24"/>
        </w:rPr>
        <w:t xml:space="preserve">ron </w:t>
      </w:r>
      <w:r w:rsidR="00933638">
        <w:rPr>
          <w:rFonts w:ascii="Arial" w:hAnsi="Arial" w:cs="Arial"/>
          <w:b w:val="0"/>
          <w:sz w:val="24"/>
          <w:szCs w:val="24"/>
        </w:rPr>
        <w:t>should not be used in any way of seating. A</w:t>
      </w:r>
      <w:r w:rsidRPr="005D3BD3">
        <w:rPr>
          <w:rFonts w:ascii="Arial" w:hAnsi="Arial" w:cs="Arial"/>
          <w:b w:val="0"/>
          <w:sz w:val="24"/>
          <w:szCs w:val="24"/>
        </w:rPr>
        <w:t xml:space="preserve"> seating of silk, wool, wood etc.</w:t>
      </w:r>
      <w:r w:rsidR="00933638">
        <w:rPr>
          <w:rFonts w:ascii="Arial" w:hAnsi="Arial" w:cs="Arial"/>
          <w:b w:val="0"/>
          <w:sz w:val="24"/>
          <w:szCs w:val="24"/>
        </w:rPr>
        <w:t xml:space="preserve"> can be used.</w:t>
      </w:r>
    </w:p>
    <w:p w:rsidR="00821956" w:rsidRPr="005D3BD3" w:rsidRDefault="00821956" w:rsidP="00821956">
      <w:pPr>
        <w:pStyle w:val="Heading1"/>
        <w:numPr>
          <w:ilvl w:val="0"/>
          <w:numId w:val="1"/>
        </w:numPr>
        <w:rPr>
          <w:rFonts w:ascii="Arial" w:hAnsi="Arial" w:cs="Arial"/>
          <w:b w:val="0"/>
          <w:sz w:val="24"/>
          <w:szCs w:val="24"/>
        </w:rPr>
      </w:pPr>
      <w:r w:rsidRPr="005D3BD3">
        <w:rPr>
          <w:rFonts w:ascii="Arial" w:hAnsi="Arial" w:cs="Arial"/>
          <w:b w:val="0"/>
          <w:sz w:val="24"/>
          <w:szCs w:val="24"/>
        </w:rPr>
        <w:t xml:space="preserve"> Don’t use leather made products like belt, wallet or footwear while performing Shradh rituals.</w:t>
      </w:r>
    </w:p>
    <w:p w:rsidR="00821956" w:rsidRPr="005D3BD3" w:rsidRDefault="00821956" w:rsidP="00821956">
      <w:pPr>
        <w:pStyle w:val="Heading1"/>
        <w:numPr>
          <w:ilvl w:val="0"/>
          <w:numId w:val="1"/>
        </w:numPr>
        <w:rPr>
          <w:rFonts w:ascii="Arial" w:hAnsi="Arial" w:cs="Arial"/>
          <w:b w:val="0"/>
          <w:sz w:val="24"/>
          <w:szCs w:val="24"/>
        </w:rPr>
      </w:pPr>
      <w:r w:rsidRPr="005D3BD3">
        <w:rPr>
          <w:rFonts w:ascii="Arial" w:hAnsi="Arial" w:cs="Arial"/>
          <w:b w:val="0"/>
          <w:sz w:val="24"/>
          <w:szCs w:val="24"/>
        </w:rPr>
        <w:t xml:space="preserve"> Don’t use</w:t>
      </w:r>
      <w:r w:rsidR="00933638">
        <w:rPr>
          <w:rFonts w:ascii="Arial" w:hAnsi="Arial" w:cs="Arial"/>
          <w:b w:val="0"/>
          <w:sz w:val="24"/>
          <w:szCs w:val="24"/>
        </w:rPr>
        <w:t xml:space="preserve"> </w:t>
      </w:r>
      <w:r w:rsidR="00933638" w:rsidRPr="005D3BD3">
        <w:rPr>
          <w:rFonts w:ascii="Arial" w:hAnsi="Arial" w:cs="Arial"/>
          <w:b w:val="0"/>
          <w:sz w:val="24"/>
          <w:szCs w:val="24"/>
        </w:rPr>
        <w:t>any impure or st</w:t>
      </w:r>
      <w:r w:rsidR="00933638">
        <w:rPr>
          <w:rFonts w:ascii="Arial" w:hAnsi="Arial" w:cs="Arial"/>
          <w:b w:val="0"/>
          <w:sz w:val="24"/>
          <w:szCs w:val="24"/>
        </w:rPr>
        <w:t xml:space="preserve">ale food product like </w:t>
      </w:r>
      <w:r w:rsidRPr="005D3BD3">
        <w:rPr>
          <w:rFonts w:ascii="Arial" w:hAnsi="Arial" w:cs="Arial"/>
          <w:b w:val="0"/>
          <w:sz w:val="24"/>
          <w:szCs w:val="24"/>
        </w:rPr>
        <w:t>masoor, kali urad, chana, black jeera</w:t>
      </w:r>
      <w:r w:rsidR="00933638">
        <w:rPr>
          <w:rFonts w:ascii="Arial" w:hAnsi="Arial" w:cs="Arial"/>
          <w:b w:val="0"/>
          <w:sz w:val="24"/>
          <w:szCs w:val="24"/>
        </w:rPr>
        <w:t>, black salt, black mustard in Shradh food .</w:t>
      </w:r>
    </w:p>
    <w:p w:rsidR="00821956" w:rsidRPr="005D3BD3" w:rsidRDefault="00821956" w:rsidP="00821956">
      <w:pPr>
        <w:pStyle w:val="Heading1"/>
        <w:numPr>
          <w:ilvl w:val="0"/>
          <w:numId w:val="1"/>
        </w:numPr>
        <w:rPr>
          <w:rFonts w:ascii="Arial" w:hAnsi="Arial" w:cs="Arial"/>
          <w:b w:val="0"/>
          <w:sz w:val="24"/>
          <w:szCs w:val="24"/>
        </w:rPr>
      </w:pPr>
      <w:r w:rsidRPr="005D3BD3">
        <w:rPr>
          <w:rFonts w:ascii="Arial" w:hAnsi="Arial" w:cs="Arial"/>
          <w:b w:val="0"/>
          <w:sz w:val="24"/>
          <w:szCs w:val="24"/>
        </w:rPr>
        <w:t xml:space="preserve"> Getting your beard trimmed or shaved, getting a haircut, buying beauty items are also not considered good at this time.</w:t>
      </w:r>
    </w:p>
    <w:p w:rsidR="00821956" w:rsidRPr="005D3BD3" w:rsidRDefault="00821956" w:rsidP="00821956">
      <w:pPr>
        <w:pStyle w:val="Heading1"/>
        <w:numPr>
          <w:ilvl w:val="0"/>
          <w:numId w:val="1"/>
        </w:numPr>
        <w:rPr>
          <w:rFonts w:ascii="Arial" w:hAnsi="Arial" w:cs="Arial"/>
          <w:b w:val="0"/>
          <w:sz w:val="24"/>
          <w:szCs w:val="24"/>
        </w:rPr>
      </w:pPr>
      <w:r w:rsidRPr="005D3BD3">
        <w:rPr>
          <w:rFonts w:ascii="Arial" w:hAnsi="Arial" w:cs="Arial"/>
          <w:b w:val="0"/>
          <w:sz w:val="24"/>
          <w:szCs w:val="24"/>
        </w:rPr>
        <w:t xml:space="preserve"> One should neither buy nor book new car, house during this time.</w:t>
      </w:r>
    </w:p>
    <w:p w:rsidR="005D3BD3" w:rsidRPr="005D3BD3" w:rsidRDefault="00821956" w:rsidP="005D3BD3">
      <w:pPr>
        <w:pStyle w:val="Heading1"/>
        <w:numPr>
          <w:ilvl w:val="0"/>
          <w:numId w:val="1"/>
        </w:numPr>
        <w:rPr>
          <w:rFonts w:ascii="Arial" w:hAnsi="Arial" w:cs="Arial"/>
          <w:b w:val="0"/>
          <w:sz w:val="24"/>
          <w:szCs w:val="24"/>
        </w:rPr>
      </w:pPr>
      <w:r w:rsidRPr="005D3BD3">
        <w:rPr>
          <w:rFonts w:ascii="Arial" w:hAnsi="Arial" w:cs="Arial"/>
          <w:b w:val="0"/>
          <w:sz w:val="24"/>
          <w:szCs w:val="24"/>
        </w:rPr>
        <w:t xml:space="preserve"> </w:t>
      </w:r>
      <w:r w:rsidR="00933638">
        <w:rPr>
          <w:rFonts w:ascii="Arial" w:hAnsi="Arial" w:cs="Arial"/>
          <w:b w:val="0"/>
          <w:sz w:val="24"/>
          <w:szCs w:val="24"/>
        </w:rPr>
        <w:t>C</w:t>
      </w:r>
      <w:r w:rsidR="005D3BD3" w:rsidRPr="005D3BD3">
        <w:rPr>
          <w:rFonts w:ascii="Arial" w:hAnsi="Arial" w:cs="Arial"/>
          <w:b w:val="0"/>
          <w:sz w:val="24"/>
          <w:szCs w:val="24"/>
        </w:rPr>
        <w:t>o</w:t>
      </w:r>
      <w:r w:rsidR="00933638">
        <w:rPr>
          <w:rFonts w:ascii="Arial" w:hAnsi="Arial" w:cs="Arial"/>
          <w:b w:val="0"/>
          <w:sz w:val="24"/>
          <w:szCs w:val="24"/>
        </w:rPr>
        <w:t>oking or E</w:t>
      </w:r>
      <w:r w:rsidR="005D3BD3" w:rsidRPr="005D3BD3">
        <w:rPr>
          <w:rFonts w:ascii="Arial" w:hAnsi="Arial" w:cs="Arial"/>
          <w:b w:val="0"/>
          <w:sz w:val="24"/>
          <w:szCs w:val="24"/>
        </w:rPr>
        <w:t xml:space="preserve">ating </w:t>
      </w:r>
      <w:r w:rsidR="00933638">
        <w:rPr>
          <w:rFonts w:ascii="Arial" w:hAnsi="Arial" w:cs="Arial"/>
          <w:b w:val="0"/>
          <w:sz w:val="24"/>
          <w:szCs w:val="24"/>
        </w:rPr>
        <w:t>B</w:t>
      </w:r>
      <w:r w:rsidR="00933638" w:rsidRPr="005D3BD3">
        <w:rPr>
          <w:rFonts w:ascii="Arial" w:hAnsi="Arial" w:cs="Arial"/>
          <w:b w:val="0"/>
          <w:sz w:val="24"/>
          <w:szCs w:val="24"/>
        </w:rPr>
        <w:t>rinjal</w:t>
      </w:r>
      <w:r w:rsidR="00933638">
        <w:rPr>
          <w:rFonts w:ascii="Arial" w:hAnsi="Arial" w:cs="Arial"/>
          <w:b w:val="0"/>
          <w:sz w:val="24"/>
          <w:szCs w:val="24"/>
        </w:rPr>
        <w:t xml:space="preserve"> shoulb be avoided</w:t>
      </w:r>
      <w:r w:rsidR="005D3BD3" w:rsidRPr="005D3BD3">
        <w:rPr>
          <w:rFonts w:ascii="Arial" w:hAnsi="Arial" w:cs="Arial"/>
          <w:b w:val="0"/>
          <w:sz w:val="24"/>
          <w:szCs w:val="24"/>
        </w:rPr>
        <w:t>.</w:t>
      </w:r>
    </w:p>
    <w:p w:rsidR="005D3BD3" w:rsidRDefault="005D3BD3" w:rsidP="005D3BD3">
      <w:pPr>
        <w:pStyle w:val="Heading1"/>
        <w:numPr>
          <w:ilvl w:val="0"/>
          <w:numId w:val="1"/>
        </w:numPr>
        <w:rPr>
          <w:rFonts w:ascii="Arial" w:hAnsi="Arial" w:cs="Arial"/>
          <w:b w:val="0"/>
          <w:sz w:val="24"/>
          <w:szCs w:val="24"/>
        </w:rPr>
      </w:pPr>
      <w:r w:rsidRPr="005D3BD3">
        <w:rPr>
          <w:rFonts w:ascii="Arial" w:hAnsi="Arial" w:cs="Arial"/>
          <w:b w:val="0"/>
          <w:sz w:val="24"/>
          <w:szCs w:val="24"/>
        </w:rPr>
        <w:t>Shradh Karma shouldn’t be performed during evening, night, dawn or dusk.</w:t>
      </w:r>
    </w:p>
    <w:p w:rsidR="005D3BD3" w:rsidRPr="005D3BD3" w:rsidRDefault="005D3BD3" w:rsidP="005D3BD3">
      <w:pPr>
        <w:pStyle w:val="Heading1"/>
        <w:ind w:left="720"/>
        <w:rPr>
          <w:rFonts w:ascii="Arial" w:hAnsi="Arial" w:cs="Arial"/>
          <w:b w:val="0"/>
          <w:sz w:val="24"/>
          <w:szCs w:val="24"/>
        </w:rPr>
      </w:pPr>
    </w:p>
    <w:p w:rsidR="005D3BD3" w:rsidRDefault="005D3BD3" w:rsidP="005D3BD3">
      <w:pPr>
        <w:pStyle w:val="Heading1"/>
        <w:rPr>
          <w:rFonts w:ascii="Arial" w:hAnsi="Arial" w:cs="Arial"/>
          <w:b w:val="0"/>
          <w:sz w:val="24"/>
          <w:szCs w:val="24"/>
        </w:rPr>
      </w:pPr>
      <w:r w:rsidRPr="005D3BD3">
        <w:rPr>
          <w:rFonts w:ascii="Arial" w:hAnsi="Arial" w:cs="Arial"/>
          <w:b w:val="0"/>
          <w:sz w:val="24"/>
          <w:szCs w:val="24"/>
        </w:rPr>
        <w:lastRenderedPageBreak/>
        <w:t xml:space="preserve">For more personalized recommendations, you can also connect with our </w:t>
      </w:r>
      <w:hyperlink r:id="rId6" w:tgtFrame="_blank" w:history="1">
        <w:r w:rsidRPr="005D3BD3">
          <w:rPr>
            <w:rStyle w:val="Hyperlink"/>
            <w:rFonts w:ascii="Arial" w:hAnsi="Arial" w:cs="Arial"/>
            <w:b w:val="0"/>
            <w:color w:val="auto"/>
            <w:sz w:val="24"/>
            <w:szCs w:val="24"/>
          </w:rPr>
          <w:t>expert Vaastu consultants</w:t>
        </w:r>
      </w:hyperlink>
      <w:r w:rsidRPr="005D3BD3">
        <w:rPr>
          <w:rFonts w:ascii="Arial" w:hAnsi="Arial" w:cs="Arial"/>
          <w:b w:val="0"/>
          <w:sz w:val="24"/>
          <w:szCs w:val="24"/>
        </w:rPr>
        <w:t xml:space="preserve">. Myastrouncle is a leading astrology portal to </w:t>
      </w:r>
      <w:hyperlink r:id="rId7" w:tgtFrame="_blank" w:history="1">
        <w:r w:rsidRPr="005D3BD3">
          <w:rPr>
            <w:rStyle w:val="Hyperlink"/>
            <w:rFonts w:ascii="Arial" w:hAnsi="Arial" w:cs="Arial"/>
            <w:b w:val="0"/>
            <w:color w:val="auto"/>
            <w:sz w:val="24"/>
            <w:szCs w:val="24"/>
          </w:rPr>
          <w:t>connect with certified astrologers</w:t>
        </w:r>
      </w:hyperlink>
      <w:r w:rsidRPr="005D3BD3">
        <w:rPr>
          <w:rFonts w:ascii="Arial" w:hAnsi="Arial" w:cs="Arial"/>
          <w:b w:val="0"/>
          <w:sz w:val="24"/>
          <w:szCs w:val="24"/>
        </w:rPr>
        <w:t xml:space="preserve">, numerologists, tarot card readers, etc. Connect with </w:t>
      </w:r>
      <w:r w:rsidR="00EF1613" w:rsidRPr="00EF1613">
        <w:rPr>
          <w:rFonts w:ascii="Arial" w:hAnsi="Arial" w:cs="Arial"/>
          <w:b w:val="0"/>
          <w:sz w:val="24"/>
          <w:szCs w:val="24"/>
        </w:rPr>
        <w:t xml:space="preserve">best online astrologer in </w:t>
      </w:r>
      <w:r w:rsidR="00EF1613" w:rsidRPr="00EF1613">
        <w:rPr>
          <w:rFonts w:ascii="Arial" w:hAnsi="Arial" w:cs="Arial"/>
          <w:b w:val="0"/>
          <w:sz w:val="24"/>
          <w:szCs w:val="24"/>
        </w:rPr>
        <w:t>Mumbai</w:t>
      </w:r>
      <w:r w:rsidRPr="00EF1613">
        <w:rPr>
          <w:rFonts w:ascii="Arial" w:hAnsi="Arial" w:cs="Arial"/>
          <w:b w:val="0"/>
          <w:sz w:val="24"/>
          <w:szCs w:val="24"/>
        </w:rPr>
        <w:t xml:space="preserve"> </w:t>
      </w:r>
      <w:r w:rsidRPr="005D3BD3">
        <w:rPr>
          <w:rFonts w:ascii="Arial" w:hAnsi="Arial" w:cs="Arial"/>
          <w:b w:val="0"/>
          <w:sz w:val="24"/>
          <w:szCs w:val="24"/>
        </w:rPr>
        <w:t xml:space="preserve">and get </w:t>
      </w:r>
      <w:hyperlink r:id="rId8" w:tgtFrame="_blank" w:history="1">
        <w:r w:rsidRPr="005D3BD3">
          <w:rPr>
            <w:rStyle w:val="Hyperlink"/>
            <w:rFonts w:ascii="Arial" w:hAnsi="Arial" w:cs="Arial"/>
            <w:b w:val="0"/>
            <w:color w:val="auto"/>
            <w:sz w:val="24"/>
            <w:szCs w:val="24"/>
          </w:rPr>
          <w:t>instant solutions to your problems</w:t>
        </w:r>
      </w:hyperlink>
      <w:r w:rsidRPr="005D3BD3">
        <w:rPr>
          <w:rFonts w:ascii="Arial" w:hAnsi="Arial" w:cs="Arial"/>
          <w:b w:val="0"/>
          <w:sz w:val="24"/>
          <w:szCs w:val="24"/>
        </w:rPr>
        <w:t>.</w:t>
      </w:r>
    </w:p>
    <w:p w:rsidR="00386E64" w:rsidRPr="005D3BD3" w:rsidRDefault="00386E64" w:rsidP="005D3BD3">
      <w:pPr>
        <w:pStyle w:val="Heading1"/>
        <w:rPr>
          <w:rFonts w:ascii="Arial" w:hAnsi="Arial" w:cs="Arial"/>
          <w:b w:val="0"/>
          <w:sz w:val="24"/>
          <w:szCs w:val="24"/>
        </w:rPr>
      </w:pPr>
      <w:r>
        <w:rPr>
          <w:rFonts w:ascii="Arial" w:hAnsi="Arial" w:cs="Arial"/>
          <w:b w:val="0"/>
          <w:sz w:val="24"/>
          <w:szCs w:val="24"/>
        </w:rPr>
        <w:t>Visit at: www.</w:t>
      </w:r>
      <w:bookmarkStart w:id="0" w:name="_GoBack"/>
      <w:bookmarkEnd w:id="0"/>
      <w:r>
        <w:rPr>
          <w:rFonts w:ascii="Arial" w:hAnsi="Arial" w:cs="Arial"/>
          <w:b w:val="0"/>
          <w:sz w:val="24"/>
          <w:szCs w:val="24"/>
        </w:rPr>
        <w:t>myastrouncle.com</w:t>
      </w:r>
    </w:p>
    <w:p w:rsidR="004D578B" w:rsidRPr="005D3BD3" w:rsidRDefault="004D578B" w:rsidP="004D578B">
      <w:pPr>
        <w:pStyle w:val="Heading1"/>
        <w:rPr>
          <w:rFonts w:ascii="Arial" w:hAnsi="Arial" w:cs="Arial"/>
          <w:b w:val="0"/>
          <w:sz w:val="24"/>
          <w:szCs w:val="24"/>
        </w:rPr>
      </w:pPr>
    </w:p>
    <w:p w:rsidR="0012569F" w:rsidRPr="005D3BD3" w:rsidRDefault="00386E64">
      <w:pPr>
        <w:rPr>
          <w:rFonts w:ascii="Arial" w:hAnsi="Arial" w:cs="Arial"/>
          <w:sz w:val="24"/>
          <w:szCs w:val="24"/>
        </w:rPr>
      </w:pPr>
    </w:p>
    <w:sectPr w:rsidR="0012569F" w:rsidRPr="005D3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CE4DD8"/>
    <w:multiLevelType w:val="hybridMultilevel"/>
    <w:tmpl w:val="FFE23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8B"/>
    <w:rsid w:val="00254D5B"/>
    <w:rsid w:val="00386E64"/>
    <w:rsid w:val="004D578B"/>
    <w:rsid w:val="005D3BD3"/>
    <w:rsid w:val="00821956"/>
    <w:rsid w:val="00933638"/>
    <w:rsid w:val="00972527"/>
    <w:rsid w:val="00EF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57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D57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7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578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D3B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57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D57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7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578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D3B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2815">
      <w:bodyDiv w:val="1"/>
      <w:marLeft w:val="0"/>
      <w:marRight w:val="0"/>
      <w:marTop w:val="0"/>
      <w:marBottom w:val="0"/>
      <w:divBdr>
        <w:top w:val="none" w:sz="0" w:space="0" w:color="auto"/>
        <w:left w:val="none" w:sz="0" w:space="0" w:color="auto"/>
        <w:bottom w:val="none" w:sz="0" w:space="0" w:color="auto"/>
        <w:right w:val="none" w:sz="0" w:space="0" w:color="auto"/>
      </w:divBdr>
    </w:div>
    <w:div w:id="87041497">
      <w:bodyDiv w:val="1"/>
      <w:marLeft w:val="0"/>
      <w:marRight w:val="0"/>
      <w:marTop w:val="0"/>
      <w:marBottom w:val="0"/>
      <w:divBdr>
        <w:top w:val="none" w:sz="0" w:space="0" w:color="auto"/>
        <w:left w:val="none" w:sz="0" w:space="0" w:color="auto"/>
        <w:bottom w:val="none" w:sz="0" w:space="0" w:color="auto"/>
        <w:right w:val="none" w:sz="0" w:space="0" w:color="auto"/>
      </w:divBdr>
    </w:div>
    <w:div w:id="120811393">
      <w:bodyDiv w:val="1"/>
      <w:marLeft w:val="0"/>
      <w:marRight w:val="0"/>
      <w:marTop w:val="0"/>
      <w:marBottom w:val="0"/>
      <w:divBdr>
        <w:top w:val="none" w:sz="0" w:space="0" w:color="auto"/>
        <w:left w:val="none" w:sz="0" w:space="0" w:color="auto"/>
        <w:bottom w:val="none" w:sz="0" w:space="0" w:color="auto"/>
        <w:right w:val="none" w:sz="0" w:space="0" w:color="auto"/>
      </w:divBdr>
    </w:div>
    <w:div w:id="530654981">
      <w:bodyDiv w:val="1"/>
      <w:marLeft w:val="0"/>
      <w:marRight w:val="0"/>
      <w:marTop w:val="0"/>
      <w:marBottom w:val="0"/>
      <w:divBdr>
        <w:top w:val="none" w:sz="0" w:space="0" w:color="auto"/>
        <w:left w:val="none" w:sz="0" w:space="0" w:color="auto"/>
        <w:bottom w:val="none" w:sz="0" w:space="0" w:color="auto"/>
        <w:right w:val="none" w:sz="0" w:space="0" w:color="auto"/>
      </w:divBdr>
    </w:div>
    <w:div w:id="735125642">
      <w:bodyDiv w:val="1"/>
      <w:marLeft w:val="0"/>
      <w:marRight w:val="0"/>
      <w:marTop w:val="0"/>
      <w:marBottom w:val="0"/>
      <w:divBdr>
        <w:top w:val="none" w:sz="0" w:space="0" w:color="auto"/>
        <w:left w:val="none" w:sz="0" w:space="0" w:color="auto"/>
        <w:bottom w:val="none" w:sz="0" w:space="0" w:color="auto"/>
        <w:right w:val="none" w:sz="0" w:space="0" w:color="auto"/>
      </w:divBdr>
    </w:div>
    <w:div w:id="89740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strouncle.com/vendor-listing.php" TargetMode="External"/><Relationship Id="rId3" Type="http://schemas.microsoft.com/office/2007/relationships/stylesWithEffects" Target="stylesWithEffects.xml"/><Relationship Id="rId7" Type="http://schemas.openxmlformats.org/officeDocument/2006/relationships/hyperlink" Target="https://myastrounc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astrouncle.com/vendor/vast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2022-09-21T15:36:00Z</dcterms:created>
  <dcterms:modified xsi:type="dcterms:W3CDTF">2022-09-21T15:37:00Z</dcterms:modified>
</cp:coreProperties>
</file>