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974AF" w14:textId="77777777" w:rsidR="003504A3" w:rsidRPr="00527539" w:rsidRDefault="003504A3" w:rsidP="00527539">
      <w:pPr>
        <w:autoSpaceDE w:val="0"/>
        <w:autoSpaceDN w:val="0"/>
        <w:adjustRightInd w:val="0"/>
        <w:spacing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539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0F1748" w:rsidRPr="00527539">
        <w:rPr>
          <w:rFonts w:ascii="Times New Roman" w:hAnsi="Times New Roman" w:cs="Times New Roman"/>
          <w:b/>
          <w:bCs/>
          <w:sz w:val="28"/>
          <w:szCs w:val="28"/>
        </w:rPr>
        <w:t>абораторная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1748" w:rsidRPr="00527539">
        <w:rPr>
          <w:rFonts w:ascii="Times New Roman" w:hAnsi="Times New Roman" w:cs="Times New Roman"/>
          <w:b/>
          <w:bCs/>
          <w:sz w:val="28"/>
          <w:szCs w:val="28"/>
        </w:rPr>
        <w:t>работа № 2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1748" w:rsidRPr="00527539">
        <w:rPr>
          <w:rFonts w:ascii="Times New Roman" w:hAnsi="Times New Roman" w:cs="Times New Roman"/>
          <w:b/>
          <w:bCs/>
          <w:sz w:val="28"/>
          <w:szCs w:val="28"/>
        </w:rPr>
        <w:t xml:space="preserve">Системный монитор ОС </w:t>
      </w:r>
      <w:r w:rsidR="000F1748" w:rsidRPr="00527539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3B2E5948" w14:textId="77777777" w:rsidR="003504A3" w:rsidRPr="00527539" w:rsidRDefault="003504A3" w:rsidP="00527539">
      <w:pPr>
        <w:autoSpaceDE w:val="0"/>
        <w:autoSpaceDN w:val="0"/>
        <w:adjustRightInd w:val="0"/>
        <w:spacing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527539">
        <w:rPr>
          <w:rFonts w:ascii="Times New Roman" w:hAnsi="Times New Roman" w:cs="Times New Roman"/>
          <w:sz w:val="28"/>
          <w:szCs w:val="28"/>
        </w:rPr>
        <w:t>: Изучить процессы, происходящие в оперативной памяти и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процессоре, во время исполнения прикладной программы</w:t>
      </w:r>
      <w:r w:rsidR="00563B5F" w:rsidRPr="00527539">
        <w:rPr>
          <w:rFonts w:ascii="Times New Roman" w:hAnsi="Times New Roman" w:cs="Times New Roman"/>
          <w:sz w:val="28"/>
          <w:szCs w:val="28"/>
        </w:rPr>
        <w:t>.</w:t>
      </w:r>
    </w:p>
    <w:p w14:paraId="7C23F4CC" w14:textId="77777777" w:rsidR="003504A3" w:rsidRPr="00527539" w:rsidRDefault="003504A3" w:rsidP="00527539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753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0A73278E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 xml:space="preserve">1. Изучить </w:t>
      </w:r>
      <w:r w:rsidRPr="00527539">
        <w:rPr>
          <w:rFonts w:ascii="Times New Roman" w:hAnsi="Times New Roman" w:cs="Times New Roman"/>
          <w:i/>
          <w:iCs/>
          <w:sz w:val="28"/>
          <w:szCs w:val="28"/>
        </w:rPr>
        <w:t>Рекомендации к выполнению работ</w:t>
      </w:r>
      <w:r w:rsidR="00527539">
        <w:rPr>
          <w:rFonts w:ascii="Times New Roman" w:hAnsi="Times New Roman" w:cs="Times New Roman"/>
          <w:i/>
          <w:iCs/>
          <w:sz w:val="28"/>
          <w:szCs w:val="28"/>
        </w:rPr>
        <w:t>ы</w:t>
      </w:r>
      <w:r w:rsidRPr="00527539">
        <w:rPr>
          <w:rFonts w:ascii="Times New Roman" w:hAnsi="Times New Roman" w:cs="Times New Roman"/>
          <w:sz w:val="28"/>
          <w:szCs w:val="28"/>
        </w:rPr>
        <w:t>.</w:t>
      </w:r>
    </w:p>
    <w:p w14:paraId="7EC1265C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2. Пользуясь рекомендациями, запустить, изучить и настроить для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выполнения работы Системный монитор.</w:t>
      </w:r>
    </w:p>
    <w:p w14:paraId="52E984F7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 xml:space="preserve">3. Изучить </w:t>
      </w:r>
      <w:r w:rsidRPr="00527539">
        <w:rPr>
          <w:rFonts w:ascii="Times New Roman" w:hAnsi="Times New Roman" w:cs="Times New Roman"/>
          <w:i/>
          <w:iCs/>
          <w:sz w:val="28"/>
          <w:szCs w:val="28"/>
        </w:rPr>
        <w:t>Порядок выполнения работ</w:t>
      </w:r>
      <w:r w:rsidR="00527539">
        <w:rPr>
          <w:rFonts w:ascii="Times New Roman" w:hAnsi="Times New Roman" w:cs="Times New Roman"/>
          <w:i/>
          <w:iCs/>
          <w:sz w:val="28"/>
          <w:szCs w:val="28"/>
        </w:rPr>
        <w:t>ы</w:t>
      </w:r>
      <w:r w:rsidRPr="00527539">
        <w:rPr>
          <w:rFonts w:ascii="Times New Roman" w:hAnsi="Times New Roman" w:cs="Times New Roman"/>
          <w:sz w:val="28"/>
          <w:szCs w:val="28"/>
        </w:rPr>
        <w:t>.</w:t>
      </w:r>
    </w:p>
    <w:p w14:paraId="639EE726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4. Выполнить лабораторную работу</w:t>
      </w:r>
    </w:p>
    <w:p w14:paraId="62167A77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5. Подготовить отчёт о проделанной работе в формате MS Word.</w:t>
      </w:r>
    </w:p>
    <w:p w14:paraId="13650305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6. Ответить на контрольные вопросы</w:t>
      </w:r>
    </w:p>
    <w:p w14:paraId="25319DDA" w14:textId="77777777" w:rsidR="003504A3" w:rsidRPr="00527539" w:rsidRDefault="003504A3" w:rsidP="00527539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7539">
        <w:rPr>
          <w:rFonts w:ascii="Times New Roman" w:hAnsi="Times New Roman" w:cs="Times New Roman"/>
          <w:b/>
          <w:bCs/>
          <w:sz w:val="28"/>
          <w:szCs w:val="28"/>
        </w:rPr>
        <w:t>Рекомендации к выполнению работ</w:t>
      </w:r>
      <w:r w:rsidR="00527539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816F29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1. В состав операционн</w:t>
      </w:r>
      <w:r w:rsidR="000F1748" w:rsidRPr="00527539">
        <w:rPr>
          <w:rFonts w:ascii="Times New Roman" w:hAnsi="Times New Roman" w:cs="Times New Roman"/>
          <w:sz w:val="28"/>
          <w:szCs w:val="28"/>
        </w:rPr>
        <w:t>ых</w:t>
      </w:r>
      <w:r w:rsidRPr="00527539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0F1748" w:rsidRPr="00527539">
        <w:rPr>
          <w:rFonts w:ascii="Times New Roman" w:hAnsi="Times New Roman" w:cs="Times New Roman"/>
          <w:sz w:val="28"/>
          <w:szCs w:val="28"/>
        </w:rPr>
        <w:t xml:space="preserve"> семейства</w:t>
      </w:r>
      <w:r w:rsidRPr="00527539">
        <w:rPr>
          <w:rFonts w:ascii="Times New Roman" w:hAnsi="Times New Roman" w:cs="Times New Roman"/>
          <w:sz w:val="28"/>
          <w:szCs w:val="28"/>
        </w:rPr>
        <w:t xml:space="preserve"> Windows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входит программа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>Системный монитор</w:t>
      </w:r>
      <w:r w:rsidRPr="00527539">
        <w:rPr>
          <w:rFonts w:ascii="Times New Roman" w:hAnsi="Times New Roman" w:cs="Times New Roman"/>
          <w:sz w:val="28"/>
          <w:szCs w:val="28"/>
        </w:rPr>
        <w:t>, с помощью которой можно наблюдать за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изменением различных показат</w:t>
      </w:r>
      <w:r w:rsidR="001B2636" w:rsidRPr="00527539">
        <w:rPr>
          <w:rFonts w:ascii="Times New Roman" w:hAnsi="Times New Roman" w:cs="Times New Roman"/>
          <w:sz w:val="28"/>
          <w:szCs w:val="28"/>
        </w:rPr>
        <w:t>елей во время работы компьютера, а также измерять производительность компьютера.</w:t>
      </w:r>
    </w:p>
    <w:p w14:paraId="2F92763A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Запустите эту программу из меню программ: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>Пуск/</w:t>
      </w:r>
      <w:r w:rsidR="000F1748" w:rsidRPr="00527539">
        <w:rPr>
          <w:rFonts w:ascii="Times New Roman" w:hAnsi="Times New Roman" w:cs="Times New Roman"/>
          <w:b/>
          <w:bCs/>
          <w:sz w:val="28"/>
          <w:szCs w:val="28"/>
        </w:rPr>
        <w:t>Средства а</w:t>
      </w:r>
      <w:r w:rsidR="001B2636" w:rsidRPr="00527539">
        <w:rPr>
          <w:rFonts w:ascii="Times New Roman" w:hAnsi="Times New Roman" w:cs="Times New Roman"/>
          <w:b/>
          <w:bCs/>
          <w:sz w:val="28"/>
          <w:szCs w:val="28"/>
        </w:rPr>
        <w:t>дминистрировани</w:t>
      </w:r>
      <w:r w:rsidR="000F1748" w:rsidRPr="00527539">
        <w:rPr>
          <w:rFonts w:ascii="Times New Roman" w:hAnsi="Times New Roman" w:cs="Times New Roman"/>
          <w:b/>
          <w:bCs/>
          <w:sz w:val="28"/>
          <w:szCs w:val="28"/>
        </w:rPr>
        <w:t>я/Системный монитор</w:t>
      </w:r>
      <w:r w:rsidR="001B2636" w:rsidRPr="005275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003DF" w:rsidRPr="00527539">
        <w:rPr>
          <w:rFonts w:ascii="Times New Roman" w:hAnsi="Times New Roman" w:cs="Times New Roman"/>
          <w:bCs/>
          <w:sz w:val="28"/>
          <w:szCs w:val="28"/>
        </w:rPr>
        <w:t>Данный инструмент включает системный монитор (реализованный в виде элемента управления Active X) и Журналы и оповещения производительности (автономная оснастка для конфигурирования журналов производительности).</w:t>
      </w:r>
    </w:p>
    <w:p w14:paraId="20CE4C24" w14:textId="77777777" w:rsidR="00A003DF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2.</w:t>
      </w:r>
      <w:r w:rsidR="00F96543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="00A003DF" w:rsidRPr="00527539">
        <w:rPr>
          <w:rFonts w:ascii="Times New Roman" w:hAnsi="Times New Roman" w:cs="Times New Roman"/>
          <w:sz w:val="28"/>
          <w:szCs w:val="28"/>
        </w:rPr>
        <w:t xml:space="preserve">Система Windows получает информацию о производительности от компонентов операционной системы. Различные системные компоненты в ходе своей работы генерируют данные о производительности. Такие компоненты называются 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>объектами производительности</w:t>
      </w:r>
      <w:r w:rsidR="00A003DF" w:rsidRPr="00527539">
        <w:rPr>
          <w:rFonts w:ascii="Times New Roman" w:hAnsi="Times New Roman" w:cs="Times New Roman"/>
          <w:sz w:val="28"/>
          <w:szCs w:val="28"/>
        </w:rPr>
        <w:t xml:space="preserve">. В операционной системе имеется ряд объектов производительности, обычно соответствующих главным аппаратным компонентам, таким как 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>память</w:t>
      </w:r>
      <w:r w:rsidR="00A003DF" w:rsidRPr="00527539">
        <w:rPr>
          <w:rFonts w:ascii="Times New Roman" w:hAnsi="Times New Roman" w:cs="Times New Roman"/>
          <w:sz w:val="28"/>
          <w:szCs w:val="28"/>
        </w:rPr>
        <w:t xml:space="preserve">, 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>процессоры</w:t>
      </w:r>
      <w:r w:rsidR="00A003DF" w:rsidRPr="00527539">
        <w:rPr>
          <w:rFonts w:ascii="Times New Roman" w:hAnsi="Times New Roman" w:cs="Times New Roman"/>
          <w:sz w:val="28"/>
          <w:szCs w:val="28"/>
        </w:rPr>
        <w:t xml:space="preserve"> и т. д. Приложения могут также инсталлировать свои объекты производительности. Каждый объект производительности предоставляет 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>счетчики</w:t>
      </w:r>
      <w:r w:rsidR="00A003DF" w:rsidRPr="00527539">
        <w:rPr>
          <w:rFonts w:ascii="Times New Roman" w:hAnsi="Times New Roman" w:cs="Times New Roman"/>
          <w:sz w:val="28"/>
          <w:szCs w:val="28"/>
        </w:rPr>
        <w:t>, которые собирают данные производительности. Например, счетчик Обмен страниц в сек</w:t>
      </w:r>
      <w:r w:rsidR="003D5A44">
        <w:rPr>
          <w:rFonts w:ascii="Times New Roman" w:hAnsi="Times New Roman" w:cs="Times New Roman"/>
          <w:sz w:val="28"/>
          <w:szCs w:val="28"/>
        </w:rPr>
        <w:t>ундах</w:t>
      </w:r>
      <w:r w:rsidR="000F1748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="00A003DF" w:rsidRPr="0052753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003DF" w:rsidRPr="00527539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="00A003DF" w:rsidRPr="0052753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003DF" w:rsidRPr="00527539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="00A003DF" w:rsidRPr="00527539">
        <w:rPr>
          <w:rFonts w:ascii="Times New Roman" w:hAnsi="Times New Roman" w:cs="Times New Roman"/>
          <w:sz w:val="28"/>
          <w:szCs w:val="28"/>
        </w:rPr>
        <w:t>) объекта Память (Memory) отслеживает степень кэширования страниц.</w:t>
      </w:r>
    </w:p>
    <w:p w14:paraId="254BB5FB" w14:textId="77777777" w:rsidR="00F96543" w:rsidRPr="00527539" w:rsidRDefault="00F9654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Bold" w:hAnsi="Times New Roman" w:cs="Times New Roman"/>
          <w:b/>
          <w:bCs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Для просмотра данных, которые предоставляет конкретный счетчик, нажмите кнопку </w:t>
      </w:r>
      <w:r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 xml:space="preserve">Объяснение 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>(</w:t>
      </w:r>
      <w:proofErr w:type="spellStart"/>
      <w:r w:rsidRPr="00527539">
        <w:rPr>
          <w:rFonts w:ascii="Times New Roman" w:eastAsia="Times-Roman" w:hAnsi="Times New Roman" w:cs="Times New Roman"/>
          <w:sz w:val="28"/>
          <w:szCs w:val="28"/>
        </w:rPr>
        <w:t>Explain</w:t>
      </w:r>
      <w:proofErr w:type="spellEnd"/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в диалоговом окне добавления </w:t>
      </w:r>
      <w:proofErr w:type="gramStart"/>
      <w:r w:rsidRPr="00527539">
        <w:rPr>
          <w:rFonts w:ascii="Times New Roman" w:eastAsia="Times-Roman" w:hAnsi="Times New Roman" w:cs="Times New Roman"/>
          <w:sz w:val="28"/>
          <w:szCs w:val="28"/>
        </w:rPr>
        <w:t>счетчиков</w:t>
      </w:r>
      <w:proofErr w:type="gramEnd"/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Добавить счетчики.</w:t>
      </w:r>
    </w:p>
    <w:p w14:paraId="64911ACC" w14:textId="77777777" w:rsidR="00F96543" w:rsidRPr="00527539" w:rsidRDefault="00F9654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Bold" w:hAnsi="Times New Roman" w:cs="Times New Roman"/>
          <w:b/>
          <w:bCs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</w:rPr>
        <w:t>Если в системе установлено несколько процессоров, то объект Процессор (Processor) будет иметь множество экземпляров. Более того, если объект поддерживает множество экземпляров, то при объединении экземпляров в группу появятся родительский экземпляр и дочерние экземпляры, которые будут принадлежать данному родительскому экземпляру.</w:t>
      </w:r>
    </w:p>
    <w:p w14:paraId="2DBE024A" w14:textId="77777777" w:rsidR="00F96543" w:rsidRPr="00527539" w:rsidRDefault="00F9654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lastRenderedPageBreak/>
        <w:t>Настроим программу так, чтобы видеть нужные нам характеристики.</w:t>
      </w:r>
    </w:p>
    <w:p w14:paraId="6D6AA639" w14:textId="77777777" w:rsidR="00F96543" w:rsidRPr="00527539" w:rsidRDefault="00F9654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Helvetica-Bold" w:hAnsi="Times New Roman" w:cs="Times New Roman"/>
          <w:b/>
          <w:bCs/>
          <w:sz w:val="28"/>
          <w:szCs w:val="28"/>
        </w:rPr>
      </w:pPr>
      <w:r w:rsidRPr="00527539">
        <w:rPr>
          <w:rFonts w:ascii="Times New Roman" w:eastAsia="Helvetica-Bold" w:hAnsi="Times New Roman" w:cs="Times New Roman"/>
          <w:b/>
          <w:bCs/>
          <w:sz w:val="28"/>
          <w:szCs w:val="28"/>
        </w:rPr>
        <w:t>Настройка счетчиков.</w:t>
      </w:r>
    </w:p>
    <w:p w14:paraId="2F77D4A4" w14:textId="77777777" w:rsidR="00F96543" w:rsidRPr="00527539" w:rsidRDefault="00F9654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В окне </w:t>
      </w:r>
      <w:r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 xml:space="preserve">Системный монитор 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на панели результатов в виде диаграмм отображаются показания счетчиков. В системе Windows это окно изначально содержит три счетчика: </w:t>
      </w:r>
      <w:r w:rsidRPr="00527539">
        <w:rPr>
          <w:rFonts w:ascii="Times New Roman" w:eastAsia="Times-Roman" w:hAnsi="Times New Roman" w:cs="Times New Roman"/>
          <w:i/>
          <w:sz w:val="28"/>
          <w:szCs w:val="28"/>
        </w:rPr>
        <w:t>Обмен страниц в сек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 (</w:t>
      </w:r>
      <w:proofErr w:type="spellStart"/>
      <w:r w:rsidRPr="00527539">
        <w:rPr>
          <w:rFonts w:ascii="Times New Roman" w:eastAsia="Times-Roman" w:hAnsi="Times New Roman" w:cs="Times New Roman"/>
          <w:sz w:val="28"/>
          <w:szCs w:val="28"/>
        </w:rPr>
        <w:t>Pages</w:t>
      </w:r>
      <w:proofErr w:type="spellEnd"/>
      <w:r w:rsidRPr="00527539">
        <w:rPr>
          <w:rFonts w:ascii="Times New Roman" w:eastAsia="Times-Roman" w:hAnsi="Times New Roman" w:cs="Times New Roman"/>
          <w:sz w:val="28"/>
          <w:szCs w:val="28"/>
        </w:rPr>
        <w:t>/</w:t>
      </w:r>
      <w:proofErr w:type="spellStart"/>
      <w:r w:rsidRPr="00527539">
        <w:rPr>
          <w:rFonts w:ascii="Times New Roman" w:eastAsia="Times-Roman" w:hAnsi="Times New Roman" w:cs="Times New Roman"/>
          <w:sz w:val="28"/>
          <w:szCs w:val="28"/>
        </w:rPr>
        <w:t>sec</w:t>
      </w:r>
      <w:proofErr w:type="spellEnd"/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(объект Память), </w:t>
      </w:r>
      <w:r w:rsidRPr="00527539">
        <w:rPr>
          <w:rFonts w:ascii="Times New Roman" w:eastAsia="Times-Roman" w:hAnsi="Times New Roman" w:cs="Times New Roman"/>
          <w:i/>
          <w:sz w:val="28"/>
          <w:szCs w:val="28"/>
        </w:rPr>
        <w:t>Средняя длина очереди диска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 (</w:t>
      </w:r>
      <w:proofErr w:type="spellStart"/>
      <w:r w:rsidRPr="00527539">
        <w:rPr>
          <w:rFonts w:ascii="Times New Roman" w:eastAsia="Times-Roman" w:hAnsi="Times New Roman" w:cs="Times New Roman"/>
          <w:sz w:val="28"/>
          <w:szCs w:val="28"/>
        </w:rPr>
        <w:t>Avg</w:t>
      </w:r>
      <w:proofErr w:type="spellEnd"/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. Disk </w:t>
      </w:r>
      <w:proofErr w:type="spellStart"/>
      <w:r w:rsidRPr="00527539">
        <w:rPr>
          <w:rFonts w:ascii="Times New Roman" w:eastAsia="Times-Roman" w:hAnsi="Times New Roman" w:cs="Times New Roman"/>
          <w:sz w:val="28"/>
          <w:szCs w:val="28"/>
        </w:rPr>
        <w:t>Queue</w:t>
      </w:r>
      <w:proofErr w:type="spellEnd"/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proofErr w:type="spellStart"/>
      <w:r w:rsidRPr="00527539">
        <w:rPr>
          <w:rFonts w:ascii="Times New Roman" w:eastAsia="Times-Roman" w:hAnsi="Times New Roman" w:cs="Times New Roman"/>
          <w:sz w:val="28"/>
          <w:szCs w:val="28"/>
        </w:rPr>
        <w:t>Length</w:t>
      </w:r>
      <w:proofErr w:type="spellEnd"/>
      <w:r w:rsidRPr="00527539">
        <w:rPr>
          <w:rFonts w:ascii="Times New Roman" w:eastAsia="Times-Roman" w:hAnsi="Times New Roman" w:cs="Times New Roman"/>
          <w:sz w:val="28"/>
          <w:szCs w:val="28"/>
        </w:rPr>
        <w:t>) (объект Физический диск) и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eastAsia="Times-Italic" w:hAnsi="Times New Roman" w:cs="Times New Roman"/>
          <w:i/>
          <w:iCs/>
          <w:sz w:val="28"/>
          <w:szCs w:val="28"/>
        </w:rPr>
        <w:t xml:space="preserve">% </w:t>
      </w:r>
      <w:r w:rsidRPr="00527539">
        <w:rPr>
          <w:rFonts w:ascii="Times New Roman" w:eastAsia="Times-Roman" w:hAnsi="Times New Roman" w:cs="Times New Roman"/>
          <w:i/>
          <w:sz w:val="28"/>
          <w:szCs w:val="28"/>
        </w:rPr>
        <w:t>загруженности процессора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 (</w:t>
      </w:r>
      <w:r w:rsidRPr="00527539">
        <w:rPr>
          <w:rFonts w:ascii="Times New Roman" w:eastAsia="Times-Roman" w:hAnsi="Times New Roman" w:cs="Times New Roman"/>
          <w:sz w:val="28"/>
          <w:szCs w:val="28"/>
          <w:lang w:val="en-US"/>
        </w:rPr>
        <w:t>Processor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eastAsia="Times-Roman" w:hAnsi="Times New Roman" w:cs="Times New Roman"/>
          <w:sz w:val="28"/>
          <w:szCs w:val="28"/>
          <w:lang w:val="en-US"/>
        </w:rPr>
        <w:t>Time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>) (объект Процессор). Для добавления других счетчиков выполните следующие действия:</w:t>
      </w:r>
    </w:p>
    <w:p w14:paraId="23255BD7" w14:textId="77777777" w:rsidR="00F96543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Bold" w:hAnsi="Times New Roman" w:cs="Times New Roman"/>
          <w:b/>
          <w:bCs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  <w:lang w:val="en-US"/>
        </w:rPr>
        <w:t>a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</w:t>
      </w:r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На панели результатов щелкните правой кнопкой мыши и в контекстном меню выберите команду </w:t>
      </w:r>
      <w:r w:rsidR="00F96543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Добавить счетчики</w:t>
      </w:r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, Другой подход — нажать кнопку </w:t>
      </w:r>
      <w:r w:rsidR="00F96543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Добавить</w:t>
      </w:r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 на панели инструментов или сочетание клавиш </w:t>
      </w:r>
      <w:r w:rsidR="00F96543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&lt;Ctrl&gt;+&lt;!&gt;.</w:t>
      </w:r>
    </w:p>
    <w:p w14:paraId="6B410CC9" w14:textId="77777777" w:rsidR="00F96543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b) </w:t>
      </w:r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В открывшемся окне выберите </w:t>
      </w:r>
      <w:proofErr w:type="gramStart"/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>переключатель</w:t>
      </w:r>
      <w:proofErr w:type="gramEnd"/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="00F96543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Использовать локальные счетчики</w:t>
      </w:r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 для мониторинга компьютера, на котором запущена консоль мониторинга. Если вы собираетесь проводить мониторинг определенного компьютера, независимо от того, где запущена консоль мониторинга, установите </w:t>
      </w:r>
      <w:proofErr w:type="gramStart"/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>переключатель</w:t>
      </w:r>
      <w:proofErr w:type="gramEnd"/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="00F96543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Выбрать счетчики с компьютера</w:t>
      </w:r>
      <w:r w:rsidR="00F96543" w:rsidRPr="00527539">
        <w:rPr>
          <w:rFonts w:ascii="Times New Roman" w:eastAsia="Times-Roman" w:hAnsi="Times New Roman" w:cs="Times New Roman"/>
          <w:sz w:val="28"/>
          <w:szCs w:val="28"/>
        </w:rPr>
        <w:t xml:space="preserve"> и укажите имя компьютера (по умолчанию установлено имя локального компьютера).</w:t>
      </w:r>
    </w:p>
    <w:p w14:paraId="39947860" w14:textId="77777777" w:rsidR="00B8661B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  <w:lang w:val="en-US"/>
        </w:rPr>
        <w:t>c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В списке </w:t>
      </w:r>
      <w:r w:rsidR="00B8661B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 xml:space="preserve">Объект 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>выберите объект для мониторинга.</w:t>
      </w:r>
    </w:p>
    <w:p w14:paraId="0FDAD05F" w14:textId="77777777" w:rsidR="00B8661B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  <w:lang w:val="en-US"/>
        </w:rPr>
        <w:t>d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В списке </w:t>
      </w:r>
      <w:r w:rsidR="00B8661B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 xml:space="preserve">Выбрать счетчики из списка 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>укажите счетчики, которые вы собираетесь использовать.</w:t>
      </w:r>
    </w:p>
    <w:p w14:paraId="587889A7" w14:textId="77777777" w:rsidR="00B8661B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  <w:lang w:val="en-US"/>
        </w:rPr>
        <w:t>e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Для мониторинга всех выбранных экземпляров нажмите переключатель </w:t>
      </w:r>
      <w:r w:rsidR="00B8661B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Все вхождения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. Для мониторинга только определенных экземпляров установите </w:t>
      </w:r>
      <w:proofErr w:type="gramStart"/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>переключатель</w:t>
      </w:r>
      <w:proofErr w:type="gramEnd"/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="00B8661B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Выбрать вхождения из списка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 и выберите экземпляры, которые вы собираетесь отслеживать.</w:t>
      </w:r>
    </w:p>
    <w:p w14:paraId="2345ADE7" w14:textId="77777777" w:rsidR="00B8661B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  <w:lang w:val="en-US"/>
        </w:rPr>
        <w:t>f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Нажмите кнопку </w:t>
      </w:r>
      <w:r w:rsidR="00B8661B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Добавить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 и затем кнопку </w:t>
      </w:r>
      <w:r w:rsidR="00B8661B"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Закрыть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>.</w:t>
      </w:r>
    </w:p>
    <w:p w14:paraId="432D2F6A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Нам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нужны две диаграммы, показывающие, как загружен работой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процессор и насколько занята оперативная память.</w:t>
      </w:r>
      <w:r w:rsidR="00B8661B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661B" w:rsidRPr="00527539">
        <w:rPr>
          <w:rFonts w:ascii="Times New Roman" w:hAnsi="Times New Roman" w:cs="Times New Roman"/>
          <w:sz w:val="28"/>
          <w:szCs w:val="28"/>
        </w:rPr>
        <w:t xml:space="preserve">Добавьте счетчики </w:t>
      </w:r>
      <w:r w:rsidR="00B8661B" w:rsidRPr="00527539">
        <w:rPr>
          <w:rFonts w:ascii="Times New Roman" w:eastAsia="Times-Italic" w:hAnsi="Times New Roman" w:cs="Times New Roman"/>
          <w:i/>
          <w:iCs/>
          <w:sz w:val="28"/>
          <w:szCs w:val="28"/>
        </w:rPr>
        <w:t xml:space="preserve">% </w:t>
      </w:r>
      <w:r w:rsidR="00B8661B" w:rsidRPr="00527539">
        <w:rPr>
          <w:rFonts w:ascii="Times New Roman" w:eastAsia="Times-Roman" w:hAnsi="Times New Roman" w:cs="Times New Roman"/>
          <w:i/>
          <w:sz w:val="28"/>
          <w:szCs w:val="28"/>
        </w:rPr>
        <w:t xml:space="preserve">загруженности процессора </w:t>
      </w:r>
      <w:r w:rsidR="00B8661B" w:rsidRPr="00527539">
        <w:rPr>
          <w:rFonts w:ascii="Times New Roman" w:eastAsia="Times-Roman" w:hAnsi="Times New Roman" w:cs="Times New Roman"/>
          <w:sz w:val="28"/>
          <w:szCs w:val="28"/>
        </w:rPr>
        <w:t xml:space="preserve">и </w:t>
      </w:r>
      <w:r w:rsidR="00B8661B" w:rsidRPr="00527539">
        <w:rPr>
          <w:rFonts w:ascii="Times New Roman" w:hAnsi="Times New Roman" w:cs="Times New Roman"/>
          <w:i/>
          <w:sz w:val="28"/>
          <w:szCs w:val="28"/>
        </w:rPr>
        <w:t>Диспетчер памяти</w:t>
      </w:r>
      <w:r w:rsidRPr="00527539">
        <w:rPr>
          <w:rFonts w:ascii="Times New Roman" w:hAnsi="Times New Roman" w:cs="Times New Roman"/>
          <w:sz w:val="28"/>
          <w:szCs w:val="28"/>
        </w:rPr>
        <w:t>.</w:t>
      </w:r>
    </w:p>
    <w:p w14:paraId="3780CDB3" w14:textId="77777777" w:rsidR="00E322C9" w:rsidRPr="00527539" w:rsidRDefault="00E322C9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Helvetica-Bold" w:hAnsi="Times New Roman" w:cs="Times New Roman"/>
          <w:b/>
          <w:bCs/>
          <w:sz w:val="28"/>
          <w:szCs w:val="28"/>
        </w:rPr>
      </w:pPr>
      <w:r w:rsidRPr="00527539">
        <w:rPr>
          <w:rFonts w:ascii="Times New Roman" w:eastAsia="Helvetica-Bold" w:hAnsi="Times New Roman" w:cs="Times New Roman"/>
          <w:b/>
          <w:bCs/>
          <w:sz w:val="28"/>
          <w:szCs w:val="28"/>
        </w:rPr>
        <w:t>Настройка способов представления информации.</w:t>
      </w:r>
    </w:p>
    <w:p w14:paraId="63601DD9" w14:textId="77777777" w:rsidR="00E322C9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Компонент Системный монитор предоставляет три средства просмотра информации о производительности системы: два графических </w:t>
      </w:r>
      <w:r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(График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 и </w:t>
      </w:r>
      <w:r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Гистограмма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) и одно текстовое </w:t>
      </w:r>
      <w:r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 xml:space="preserve">(Отчет). 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 xml:space="preserve">Для настройки внешнего вида окна мониторинга щелкните правой кнопкой мыши в окне диаграмм и выберите пункт </w:t>
      </w:r>
      <w:r w:rsidRPr="00527539">
        <w:rPr>
          <w:rFonts w:ascii="Times New Roman" w:eastAsia="Times-Bold" w:hAnsi="Times New Roman" w:cs="Times New Roman"/>
          <w:b/>
          <w:bCs/>
          <w:sz w:val="28"/>
          <w:szCs w:val="28"/>
        </w:rPr>
        <w:t>Свойства</w:t>
      </w:r>
      <w:r w:rsidRPr="00527539">
        <w:rPr>
          <w:rFonts w:ascii="Times New Roman" w:eastAsia="Times-Roman" w:hAnsi="Times New Roman" w:cs="Times New Roman"/>
          <w:sz w:val="28"/>
          <w:szCs w:val="28"/>
        </w:rPr>
        <w:t>. В открывшемся окне для диаграммы и гистограммы можно задать ряд дополнительных параметров отображения:</w:t>
      </w:r>
    </w:p>
    <w:p w14:paraId="7965F528" w14:textId="77777777" w:rsidR="00E322C9" w:rsidRPr="003D5A44" w:rsidRDefault="00E322C9" w:rsidP="003D5A44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3D5A44">
        <w:rPr>
          <w:rFonts w:ascii="Times New Roman" w:eastAsia="Times-Roman" w:hAnsi="Times New Roman" w:cs="Times New Roman"/>
          <w:sz w:val="28"/>
          <w:szCs w:val="28"/>
        </w:rPr>
        <w:t>название диаграммы или гистограммы и дать название осям координат;</w:t>
      </w:r>
    </w:p>
    <w:p w14:paraId="577AEBE0" w14:textId="77777777" w:rsidR="00E322C9" w:rsidRPr="003D5A44" w:rsidRDefault="00E322C9" w:rsidP="003D5A44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3D5A44">
        <w:rPr>
          <w:rFonts w:ascii="Times New Roman" w:eastAsia="Times-Roman" w:hAnsi="Times New Roman" w:cs="Times New Roman"/>
          <w:sz w:val="28"/>
          <w:szCs w:val="28"/>
        </w:rPr>
        <w:t>диапазон вывода значений;</w:t>
      </w:r>
    </w:p>
    <w:p w14:paraId="21B7E364" w14:textId="77777777" w:rsidR="00E322C9" w:rsidRPr="003D5A44" w:rsidRDefault="00E322C9" w:rsidP="003D5A44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A44">
        <w:rPr>
          <w:rFonts w:ascii="Times New Roman" w:eastAsia="Times-Roman" w:hAnsi="Times New Roman" w:cs="Times New Roman"/>
          <w:sz w:val="28"/>
          <w:szCs w:val="28"/>
        </w:rPr>
        <w:t xml:space="preserve">характеристики кривой на диаграмме или колонок на гистограмме, такие как цвет, толщина, стиль и др. Для выбора способа просмотра информации производительности на вкладке </w:t>
      </w:r>
      <w:r w:rsidRPr="003D5A44">
        <w:rPr>
          <w:rFonts w:ascii="Times New Roman" w:eastAsia="Times-Bold" w:hAnsi="Times New Roman" w:cs="Times New Roman"/>
          <w:b/>
          <w:bCs/>
          <w:sz w:val="28"/>
          <w:szCs w:val="28"/>
        </w:rPr>
        <w:t>Общие</w:t>
      </w:r>
      <w:r w:rsidRPr="003D5A44">
        <w:rPr>
          <w:rFonts w:ascii="Times New Roman" w:eastAsia="Times-Roman" w:hAnsi="Times New Roman" w:cs="Times New Roman"/>
          <w:sz w:val="28"/>
          <w:szCs w:val="28"/>
        </w:rPr>
        <w:t xml:space="preserve"> установите флажок для одной из опций </w:t>
      </w:r>
      <w:r w:rsidRPr="003D5A44">
        <w:rPr>
          <w:rFonts w:ascii="Times New Roman" w:eastAsia="Times-Bold" w:hAnsi="Times New Roman" w:cs="Times New Roman"/>
          <w:b/>
          <w:bCs/>
          <w:sz w:val="28"/>
          <w:szCs w:val="28"/>
        </w:rPr>
        <w:t>График</w:t>
      </w:r>
      <w:r w:rsidRPr="003D5A44">
        <w:rPr>
          <w:rFonts w:ascii="Times New Roman" w:eastAsia="Times-Roman" w:hAnsi="Times New Roman" w:cs="Times New Roman"/>
          <w:sz w:val="28"/>
          <w:szCs w:val="28"/>
        </w:rPr>
        <w:t xml:space="preserve">, </w:t>
      </w:r>
      <w:r w:rsidRPr="003D5A44">
        <w:rPr>
          <w:rFonts w:ascii="Times New Roman" w:eastAsia="Times-Bold" w:hAnsi="Times New Roman" w:cs="Times New Roman"/>
          <w:b/>
          <w:bCs/>
          <w:sz w:val="28"/>
          <w:szCs w:val="28"/>
        </w:rPr>
        <w:t>Гистограмма</w:t>
      </w:r>
      <w:r w:rsidRPr="003D5A44">
        <w:rPr>
          <w:rFonts w:ascii="Times New Roman" w:eastAsia="Times-Roman" w:hAnsi="Times New Roman" w:cs="Times New Roman"/>
          <w:sz w:val="28"/>
          <w:szCs w:val="28"/>
        </w:rPr>
        <w:t xml:space="preserve"> или </w:t>
      </w:r>
      <w:r w:rsidRPr="003D5A44">
        <w:rPr>
          <w:rFonts w:ascii="Times New Roman" w:eastAsia="Times-Bold" w:hAnsi="Times New Roman" w:cs="Times New Roman"/>
          <w:b/>
          <w:bCs/>
          <w:sz w:val="28"/>
          <w:szCs w:val="28"/>
        </w:rPr>
        <w:t>Отчет.</w:t>
      </w:r>
    </w:p>
    <w:p w14:paraId="269B4633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 xml:space="preserve">Вы увидите две диаграммы. Диаграммы </w:t>
      </w:r>
      <w:r w:rsidR="003D5A44">
        <w:rPr>
          <w:rFonts w:ascii="Times New Roman" w:hAnsi="Times New Roman" w:cs="Times New Roman"/>
          <w:sz w:val="28"/>
          <w:szCs w:val="28"/>
        </w:rPr>
        <w:t>«</w:t>
      </w:r>
      <w:r w:rsidRPr="00527539">
        <w:rPr>
          <w:rFonts w:ascii="Times New Roman" w:hAnsi="Times New Roman" w:cs="Times New Roman"/>
          <w:sz w:val="28"/>
          <w:szCs w:val="28"/>
        </w:rPr>
        <w:t>двигаются</w:t>
      </w:r>
      <w:r w:rsidR="003D5A44">
        <w:rPr>
          <w:rFonts w:ascii="Times New Roman" w:hAnsi="Times New Roman" w:cs="Times New Roman"/>
          <w:sz w:val="28"/>
          <w:szCs w:val="28"/>
        </w:rPr>
        <w:t>»</w:t>
      </w:r>
      <w:r w:rsidRPr="00527539">
        <w:rPr>
          <w:rFonts w:ascii="Times New Roman" w:hAnsi="Times New Roman" w:cs="Times New Roman"/>
          <w:sz w:val="28"/>
          <w:szCs w:val="28"/>
        </w:rPr>
        <w:t xml:space="preserve"> влево, самая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 xml:space="preserve">правая часть диаграммы </w:t>
      </w:r>
      <w:r w:rsidR="00D35F9D">
        <w:rPr>
          <w:rFonts w:ascii="Times New Roman" w:hAnsi="Times New Roman" w:cs="Times New Roman"/>
          <w:sz w:val="28"/>
          <w:szCs w:val="28"/>
        </w:rPr>
        <w:t>—</w:t>
      </w:r>
      <w:r w:rsidRPr="00527539">
        <w:rPr>
          <w:rFonts w:ascii="Times New Roman" w:hAnsi="Times New Roman" w:cs="Times New Roman"/>
          <w:sz w:val="28"/>
          <w:szCs w:val="28"/>
        </w:rPr>
        <w:t xml:space="preserve"> это то, что происходит в текущий момент.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 xml:space="preserve">Первая </w:t>
      </w:r>
      <w:r w:rsidRPr="00527539">
        <w:rPr>
          <w:rFonts w:ascii="Times New Roman" w:hAnsi="Times New Roman" w:cs="Times New Roman"/>
          <w:sz w:val="28"/>
          <w:szCs w:val="28"/>
        </w:rPr>
        <w:lastRenderedPageBreak/>
        <w:t>диаграмма показывает, на сколько процентов загружен</w:t>
      </w:r>
      <w:r w:rsidR="00B8661B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работой процессор, вторая - сколько памяти занято для работы всех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программ.</w:t>
      </w:r>
    </w:p>
    <w:p w14:paraId="2DE0E852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27539">
        <w:rPr>
          <w:rFonts w:ascii="Times New Roman" w:hAnsi="Times New Roman" w:cs="Times New Roman"/>
          <w:i/>
          <w:sz w:val="28"/>
          <w:szCs w:val="28"/>
          <w:u w:val="single"/>
        </w:rPr>
        <w:t>Примечание</w:t>
      </w:r>
      <w:r w:rsidRPr="00527539">
        <w:rPr>
          <w:rFonts w:ascii="Times New Roman" w:hAnsi="Times New Roman" w:cs="Times New Roman"/>
          <w:i/>
          <w:sz w:val="28"/>
          <w:szCs w:val="28"/>
        </w:rPr>
        <w:t>. Объем используемой памяти может оказаться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i/>
          <w:sz w:val="28"/>
          <w:szCs w:val="28"/>
        </w:rPr>
        <w:t>больше, чем реальный размер оперативной памяти. Тут нет никаких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i/>
          <w:sz w:val="28"/>
          <w:szCs w:val="28"/>
        </w:rPr>
        <w:t>чудес - часть информации временно хранится на диске в специальном</w:t>
      </w:r>
      <w:r w:rsidR="00B8661B" w:rsidRPr="005275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i/>
          <w:sz w:val="28"/>
          <w:szCs w:val="28"/>
        </w:rPr>
        <w:t>файле. Когда эти данные понадобятся, то будут загружены в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i/>
          <w:sz w:val="28"/>
          <w:szCs w:val="28"/>
        </w:rPr>
        <w:t>оперативную память, а другие, давно не использовавшиеся,</w:t>
      </w:r>
      <w:r w:rsidR="00A003DF" w:rsidRPr="005275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i/>
          <w:sz w:val="28"/>
          <w:szCs w:val="28"/>
        </w:rPr>
        <w:t>«сброшены» на диск.</w:t>
      </w:r>
    </w:p>
    <w:p w14:paraId="283D6ACE" w14:textId="77777777" w:rsidR="003504A3" w:rsidRPr="00527539" w:rsidRDefault="00E322C9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="003504A3" w:rsidRPr="00527539">
        <w:rPr>
          <w:rFonts w:ascii="Times New Roman" w:hAnsi="Times New Roman" w:cs="Times New Roman"/>
          <w:sz w:val="28"/>
          <w:szCs w:val="28"/>
        </w:rPr>
        <w:t>процесс построения диаграмм заново</w:t>
      </w:r>
      <w:r w:rsidRPr="00527539">
        <w:rPr>
          <w:rFonts w:ascii="Times New Roman" w:hAnsi="Times New Roman" w:cs="Times New Roman"/>
          <w:sz w:val="28"/>
          <w:szCs w:val="28"/>
        </w:rPr>
        <w:t>.</w:t>
      </w:r>
    </w:p>
    <w:p w14:paraId="57373295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3. Операционная система Windows многозадачная, т.е. мы можем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запускать несколько программ, переходить из окна одной программы в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окно другой.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Не закрывая Системный монитор, откройте графический редактор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>Paint</w:t>
      </w:r>
      <w:r w:rsidRPr="00527539">
        <w:rPr>
          <w:rFonts w:ascii="Times New Roman" w:hAnsi="Times New Roman" w:cs="Times New Roman"/>
          <w:sz w:val="28"/>
          <w:szCs w:val="28"/>
        </w:rPr>
        <w:t>, подождите немного, затем закройте.</w:t>
      </w:r>
    </w:p>
    <w:p w14:paraId="7B9C5E7C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4. На нижней диаграмме вы увидите (по колебаниям графика), как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операционная система загрузила Paint в оперативную память, а затем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выгрузила. На верхней диаграмме видна работа процессора по запуску</w:t>
      </w:r>
      <w:r w:rsidR="00E322C9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 xml:space="preserve">редактора и затем </w:t>
      </w:r>
      <w:r w:rsidR="00D35F9D">
        <w:rPr>
          <w:rFonts w:ascii="Times New Roman" w:hAnsi="Times New Roman" w:cs="Times New Roman"/>
          <w:sz w:val="28"/>
          <w:szCs w:val="28"/>
        </w:rPr>
        <w:t>—</w:t>
      </w:r>
      <w:r w:rsidRPr="00527539">
        <w:rPr>
          <w:rFonts w:ascii="Times New Roman" w:hAnsi="Times New Roman" w:cs="Times New Roman"/>
          <w:sz w:val="28"/>
          <w:szCs w:val="28"/>
        </w:rPr>
        <w:t xml:space="preserve"> по закрытию.</w:t>
      </w:r>
    </w:p>
    <w:p w14:paraId="38E1AB84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Возможно, вам придется отрегулировать скорость построения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диаграмм (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Pr="00527539">
        <w:rPr>
          <w:rFonts w:ascii="Times New Roman" w:hAnsi="Times New Roman" w:cs="Times New Roman"/>
          <w:sz w:val="28"/>
          <w:szCs w:val="28"/>
        </w:rPr>
        <w:t>) и масштаб диаграммы загрузки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памяти (</w:t>
      </w:r>
      <w:r w:rsidRPr="00527539">
        <w:rPr>
          <w:rFonts w:ascii="Times New Roman" w:hAnsi="Times New Roman" w:cs="Times New Roman"/>
          <w:b/>
          <w:bCs/>
          <w:sz w:val="28"/>
          <w:szCs w:val="28"/>
        </w:rPr>
        <w:t>Изменить представление</w:t>
      </w:r>
      <w:r w:rsidRPr="00527539">
        <w:rPr>
          <w:rFonts w:ascii="Times New Roman" w:hAnsi="Times New Roman" w:cs="Times New Roman"/>
          <w:sz w:val="28"/>
          <w:szCs w:val="28"/>
        </w:rPr>
        <w:t>).</w:t>
      </w:r>
    </w:p>
    <w:p w14:paraId="447DB328" w14:textId="77777777" w:rsidR="003504A3" w:rsidRPr="00527539" w:rsidRDefault="003504A3" w:rsidP="004F027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27539">
        <w:rPr>
          <w:rFonts w:ascii="Times New Roman" w:hAnsi="Times New Roman" w:cs="Times New Roman"/>
          <w:b/>
          <w:bCs/>
          <w:sz w:val="28"/>
          <w:szCs w:val="28"/>
        </w:rPr>
        <w:t>Ваша задача</w:t>
      </w:r>
      <w:r w:rsidRPr="00527539">
        <w:rPr>
          <w:rFonts w:ascii="Times New Roman" w:hAnsi="Times New Roman" w:cs="Times New Roman"/>
          <w:sz w:val="28"/>
          <w:szCs w:val="28"/>
        </w:rPr>
        <w:t>: с помощью Системного монитора выяснить, как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изменяется загрузка процессора и объем занятой оперативной памяти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в ходе обычной работы с прикладной программой. Результаты</w:t>
      </w:r>
      <w:r w:rsidR="00D86955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лабораторной работы нужно будет оформить в виде отчета.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Получившаяся в окне Системного монитора диаграмма должна быть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«сфотографирована» и помещена в отчет с помощью, например,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 xml:space="preserve">клавиши </w:t>
      </w:r>
      <w:proofErr w:type="spellStart"/>
      <w:r w:rsidRPr="00527539">
        <w:rPr>
          <w:rFonts w:ascii="Times New Roman" w:hAnsi="Times New Roman" w:cs="Times New Roman"/>
          <w:b/>
          <w:bCs/>
          <w:sz w:val="28"/>
          <w:szCs w:val="28"/>
        </w:rPr>
        <w:t>PrintScreen</w:t>
      </w:r>
      <w:proofErr w:type="spellEnd"/>
      <w:r w:rsidRPr="00527539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54ED4F5" w14:textId="77777777" w:rsidR="003504A3" w:rsidRPr="00527539" w:rsidRDefault="003504A3" w:rsidP="004F027F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7539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</w:p>
    <w:p w14:paraId="5C4C8329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1. Загрузите MS Word, откройте новый лист для отчета. Наберите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заголовок, сохраните файл.</w:t>
      </w:r>
    </w:p>
    <w:p w14:paraId="7E5092A8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2. Запустите Системный монитор.</w:t>
      </w:r>
    </w:p>
    <w:p w14:paraId="74174445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3. Раскройте на весь экран окно программы Системный Монитор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 xml:space="preserve">и </w:t>
      </w:r>
      <w:r w:rsidR="00563B5F" w:rsidRPr="00527539">
        <w:rPr>
          <w:rFonts w:ascii="Times New Roman" w:hAnsi="Times New Roman" w:cs="Times New Roman"/>
          <w:sz w:val="28"/>
          <w:szCs w:val="28"/>
        </w:rPr>
        <w:t>запустите графики заново.</w:t>
      </w:r>
    </w:p>
    <w:p w14:paraId="3BA2F40B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4. После каждого из следующих действий переходите к окну с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диаграммами, замечайте, что изменилось (между действиями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выдерживайте небольшую паузу, чтобы отделить на диаграмме одно</w:t>
      </w:r>
      <w:r w:rsidR="00D35F9D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действие от другого):</w:t>
      </w:r>
    </w:p>
    <w:p w14:paraId="75790FE7" w14:textId="77777777" w:rsidR="003504A3" w:rsidRPr="00D35F9D" w:rsidRDefault="003504A3" w:rsidP="00D35F9D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F9D">
        <w:rPr>
          <w:rFonts w:ascii="Times New Roman" w:hAnsi="Times New Roman" w:cs="Times New Roman"/>
          <w:sz w:val="28"/>
          <w:szCs w:val="28"/>
        </w:rPr>
        <w:t>завершите работу программы MS Word;</w:t>
      </w:r>
    </w:p>
    <w:p w14:paraId="4063FCD1" w14:textId="77777777" w:rsidR="003504A3" w:rsidRPr="00D35F9D" w:rsidRDefault="003504A3" w:rsidP="00D35F9D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F9D">
        <w:rPr>
          <w:rFonts w:ascii="Times New Roman" w:hAnsi="Times New Roman" w:cs="Times New Roman"/>
          <w:sz w:val="28"/>
          <w:szCs w:val="28"/>
        </w:rPr>
        <w:t>запустите Paint;</w:t>
      </w:r>
    </w:p>
    <w:p w14:paraId="56E6A6FB" w14:textId="77777777" w:rsidR="003504A3" w:rsidRPr="00D35F9D" w:rsidRDefault="003504A3" w:rsidP="00D35F9D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F9D">
        <w:rPr>
          <w:rFonts w:ascii="Times New Roman" w:hAnsi="Times New Roman" w:cs="Times New Roman"/>
          <w:sz w:val="28"/>
          <w:szCs w:val="28"/>
        </w:rPr>
        <w:t>перейдите к окну Системного монитора и нажмите клавишу</w:t>
      </w:r>
      <w:r w:rsidR="001B2636" w:rsidRPr="00D35F9D">
        <w:rPr>
          <w:rFonts w:ascii="Times New Roman" w:hAnsi="Times New Roman" w:cs="Times New Roman"/>
          <w:sz w:val="28"/>
          <w:szCs w:val="28"/>
        </w:rPr>
        <w:t xml:space="preserve"> </w:t>
      </w:r>
      <w:r w:rsidRPr="00D35F9D">
        <w:rPr>
          <w:rFonts w:ascii="Times New Roman" w:hAnsi="Times New Roman" w:cs="Times New Roman"/>
          <w:sz w:val="28"/>
          <w:szCs w:val="28"/>
        </w:rPr>
        <w:t xml:space="preserve">Print </w:t>
      </w:r>
      <w:proofErr w:type="spellStart"/>
      <w:r w:rsidRPr="00D35F9D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D35F9D">
        <w:rPr>
          <w:rFonts w:ascii="Times New Roman" w:hAnsi="Times New Roman" w:cs="Times New Roman"/>
          <w:sz w:val="28"/>
          <w:szCs w:val="28"/>
        </w:rPr>
        <w:t>, чтобы поместить картинку с экрана в буфер обмена;</w:t>
      </w:r>
    </w:p>
    <w:p w14:paraId="69A0C8D7" w14:textId="77777777" w:rsidR="003504A3" w:rsidRPr="00D35F9D" w:rsidRDefault="003504A3" w:rsidP="00D35F9D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F9D">
        <w:rPr>
          <w:rFonts w:ascii="Times New Roman" w:hAnsi="Times New Roman" w:cs="Times New Roman"/>
          <w:sz w:val="28"/>
          <w:szCs w:val="28"/>
        </w:rPr>
        <w:t>вставьте картинку из буфера обмена в документ программы</w:t>
      </w:r>
      <w:r w:rsidR="001B2636" w:rsidRPr="00D35F9D">
        <w:rPr>
          <w:rFonts w:ascii="Times New Roman" w:hAnsi="Times New Roman" w:cs="Times New Roman"/>
          <w:sz w:val="28"/>
          <w:szCs w:val="28"/>
        </w:rPr>
        <w:t xml:space="preserve"> </w:t>
      </w:r>
      <w:r w:rsidRPr="00D35F9D">
        <w:rPr>
          <w:rFonts w:ascii="Times New Roman" w:hAnsi="Times New Roman" w:cs="Times New Roman"/>
          <w:sz w:val="28"/>
          <w:szCs w:val="28"/>
        </w:rPr>
        <w:t>Paint;</w:t>
      </w:r>
    </w:p>
    <w:p w14:paraId="5845E241" w14:textId="77777777" w:rsidR="003504A3" w:rsidRPr="00D35F9D" w:rsidRDefault="003504A3" w:rsidP="00D35F9D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F9D">
        <w:rPr>
          <w:rFonts w:ascii="Times New Roman" w:hAnsi="Times New Roman" w:cs="Times New Roman"/>
          <w:sz w:val="28"/>
          <w:szCs w:val="28"/>
        </w:rPr>
        <w:t>сохраните файл с картинкой;</w:t>
      </w:r>
    </w:p>
    <w:p w14:paraId="0C05C503" w14:textId="77777777" w:rsidR="003504A3" w:rsidRPr="00D35F9D" w:rsidRDefault="003504A3" w:rsidP="00D35F9D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F9D">
        <w:rPr>
          <w:rFonts w:ascii="Times New Roman" w:hAnsi="Times New Roman" w:cs="Times New Roman"/>
          <w:sz w:val="28"/>
          <w:szCs w:val="28"/>
        </w:rPr>
        <w:t>завершите работу программы Paint.</w:t>
      </w:r>
    </w:p>
    <w:p w14:paraId="5463BF0F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 xml:space="preserve">5. Сделайте еще один </w:t>
      </w:r>
      <w:r w:rsidR="000F1748" w:rsidRPr="00527539">
        <w:rPr>
          <w:rFonts w:ascii="Times New Roman" w:hAnsi="Times New Roman" w:cs="Times New Roman"/>
          <w:sz w:val="28"/>
          <w:szCs w:val="28"/>
        </w:rPr>
        <w:t>«снимок»</w:t>
      </w:r>
      <w:r w:rsidRPr="00527539">
        <w:rPr>
          <w:rFonts w:ascii="Times New Roman" w:hAnsi="Times New Roman" w:cs="Times New Roman"/>
          <w:sz w:val="28"/>
          <w:szCs w:val="28"/>
        </w:rPr>
        <w:t xml:space="preserve"> диаграмм и поместите именно его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в ваш отчет.</w:t>
      </w:r>
    </w:p>
    <w:p w14:paraId="11A57A6B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lastRenderedPageBreak/>
        <w:t>6. Подпишите на диаграммах (на тех участках, где происходят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изменения), какие действия вы выполняли.</w:t>
      </w:r>
    </w:p>
    <w:p w14:paraId="145617CA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7. Отметьте на картинке, какой объем памяти занимают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операционная система, MS Word, Paint.</w:t>
      </w:r>
    </w:p>
    <w:p w14:paraId="45DB6DB5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8. Создайте на листе вашего отчета таблицу и заполните ее: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поставьте плюс, если устройство участвует в операции.</w:t>
      </w:r>
    </w:p>
    <w:p w14:paraId="0E0CA3FB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9. Поместите в отчет ответ на следующий вопрос: почему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изменения на диаграмме памяти выглядят такими незначительными по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сравнению с изменениями на диаграмме процессора?</w:t>
      </w:r>
    </w:p>
    <w:p w14:paraId="15FB84E4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3"/>
        <w:gridCol w:w="2331"/>
        <w:gridCol w:w="2331"/>
        <w:gridCol w:w="2339"/>
      </w:tblGrid>
      <w:tr w:rsidR="003504A3" w:rsidRPr="00527539" w14:paraId="15EEFCED" w14:textId="77777777" w:rsidTr="003504A3">
        <w:tc>
          <w:tcPr>
            <w:tcW w:w="2392" w:type="dxa"/>
          </w:tcPr>
          <w:p w14:paraId="6D25D4D9" w14:textId="77777777" w:rsidR="003504A3" w:rsidRPr="00527539" w:rsidRDefault="000F1748" w:rsidP="005275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Действие</w:t>
            </w:r>
          </w:p>
        </w:tc>
        <w:tc>
          <w:tcPr>
            <w:tcW w:w="2393" w:type="dxa"/>
          </w:tcPr>
          <w:p w14:paraId="5F63879C" w14:textId="77777777" w:rsidR="003504A3" w:rsidRPr="00527539" w:rsidRDefault="003504A3" w:rsidP="005275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Процессор</w:t>
            </w:r>
          </w:p>
        </w:tc>
        <w:tc>
          <w:tcPr>
            <w:tcW w:w="2393" w:type="dxa"/>
          </w:tcPr>
          <w:p w14:paraId="08565267" w14:textId="77777777" w:rsidR="003504A3" w:rsidRPr="00527539" w:rsidRDefault="003504A3" w:rsidP="005275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Оперативная память</w:t>
            </w:r>
          </w:p>
        </w:tc>
        <w:tc>
          <w:tcPr>
            <w:tcW w:w="2393" w:type="dxa"/>
          </w:tcPr>
          <w:p w14:paraId="72A3EE04" w14:textId="77777777" w:rsidR="003504A3" w:rsidRPr="00527539" w:rsidRDefault="003504A3" w:rsidP="005275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Внешняя память</w:t>
            </w:r>
          </w:p>
        </w:tc>
      </w:tr>
      <w:tr w:rsidR="003504A3" w:rsidRPr="00527539" w14:paraId="5A20544B" w14:textId="77777777" w:rsidTr="003504A3">
        <w:tc>
          <w:tcPr>
            <w:tcW w:w="2392" w:type="dxa"/>
          </w:tcPr>
          <w:p w14:paraId="0C69D21D" w14:textId="77777777" w:rsidR="003504A3" w:rsidRPr="00527539" w:rsidRDefault="003504A3" w:rsidP="005275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Запуск программы</w:t>
            </w:r>
          </w:p>
        </w:tc>
        <w:tc>
          <w:tcPr>
            <w:tcW w:w="2393" w:type="dxa"/>
          </w:tcPr>
          <w:p w14:paraId="52AE56FC" w14:textId="37A068AE" w:rsidR="003504A3" w:rsidRPr="00B62A6E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054BE116" w14:textId="1FDCBF3E" w:rsidR="003504A3" w:rsidRPr="00B62A6E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4B06ACCF" w14:textId="72A173CE" w:rsidR="003504A3" w:rsidRPr="00B62A6E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</w:tr>
      <w:tr w:rsidR="003504A3" w:rsidRPr="00527539" w14:paraId="07040FB0" w14:textId="77777777" w:rsidTr="003504A3">
        <w:tc>
          <w:tcPr>
            <w:tcW w:w="2392" w:type="dxa"/>
          </w:tcPr>
          <w:p w14:paraId="254EABF2" w14:textId="77777777" w:rsidR="003504A3" w:rsidRPr="00527539" w:rsidRDefault="003504A3" w:rsidP="005275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Открытие документа</w:t>
            </w:r>
          </w:p>
        </w:tc>
        <w:tc>
          <w:tcPr>
            <w:tcW w:w="2393" w:type="dxa"/>
          </w:tcPr>
          <w:p w14:paraId="56272F91" w14:textId="199624C3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3858A08C" w14:textId="6D8EABB9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3B13F0A7" w14:textId="79308881" w:rsidR="003504A3" w:rsidRPr="00B62A6E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</w:tr>
      <w:tr w:rsidR="003504A3" w:rsidRPr="00527539" w14:paraId="7638B541" w14:textId="77777777" w:rsidTr="003504A3">
        <w:tc>
          <w:tcPr>
            <w:tcW w:w="2392" w:type="dxa"/>
          </w:tcPr>
          <w:p w14:paraId="41DA7E52" w14:textId="77777777" w:rsidR="003504A3" w:rsidRPr="00527539" w:rsidRDefault="003504A3" w:rsidP="005275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Редактирование документа</w:t>
            </w:r>
          </w:p>
        </w:tc>
        <w:tc>
          <w:tcPr>
            <w:tcW w:w="2393" w:type="dxa"/>
          </w:tcPr>
          <w:p w14:paraId="762CF025" w14:textId="29F721AD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3505ABE9" w14:textId="6CD19E3B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35A0D5D9" w14:textId="36E48E36" w:rsidR="003504A3" w:rsidRPr="00B62A6E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</w:tr>
      <w:tr w:rsidR="003504A3" w:rsidRPr="00527539" w14:paraId="119C1D57" w14:textId="77777777" w:rsidTr="003504A3">
        <w:tc>
          <w:tcPr>
            <w:tcW w:w="2392" w:type="dxa"/>
          </w:tcPr>
          <w:p w14:paraId="788E6D21" w14:textId="77777777" w:rsidR="003504A3" w:rsidRPr="00527539" w:rsidRDefault="003504A3" w:rsidP="005275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Сохранение документа</w:t>
            </w:r>
          </w:p>
        </w:tc>
        <w:tc>
          <w:tcPr>
            <w:tcW w:w="2393" w:type="dxa"/>
          </w:tcPr>
          <w:p w14:paraId="0AFD8832" w14:textId="4B4AC463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3B5EADB9" w14:textId="3D553322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3A3B5797" w14:textId="6038D850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</w:tr>
      <w:tr w:rsidR="003504A3" w:rsidRPr="00527539" w14:paraId="148B2AFF" w14:textId="77777777" w:rsidTr="003504A3">
        <w:tc>
          <w:tcPr>
            <w:tcW w:w="2392" w:type="dxa"/>
          </w:tcPr>
          <w:p w14:paraId="2D1E5225" w14:textId="77777777" w:rsidR="003504A3" w:rsidRPr="00527539" w:rsidRDefault="003504A3" w:rsidP="005275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27539">
              <w:rPr>
                <w:rFonts w:ascii="Times New Roman" w:hAnsi="Times New Roman" w:cs="Times New Roman"/>
                <w:bCs/>
                <w:sz w:val="28"/>
                <w:szCs w:val="28"/>
              </w:rPr>
              <w:t>Завершение работы программы</w:t>
            </w:r>
          </w:p>
        </w:tc>
        <w:tc>
          <w:tcPr>
            <w:tcW w:w="2393" w:type="dxa"/>
          </w:tcPr>
          <w:p w14:paraId="7F42307A" w14:textId="624FDD89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294AACC3" w14:textId="5406798D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2393" w:type="dxa"/>
          </w:tcPr>
          <w:p w14:paraId="30D272CF" w14:textId="24F08CE8" w:rsidR="003504A3" w:rsidRPr="00527539" w:rsidRDefault="00B62A6E" w:rsidP="00B62A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</w:tr>
    </w:tbl>
    <w:p w14:paraId="39FD2A2A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476992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753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EA9D77D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1. Как запустить служебное приложение «Системный монитор»?</w:t>
      </w:r>
    </w:p>
    <w:p w14:paraId="24BC9AE6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2. Для чего предназначено это приложение?</w:t>
      </w:r>
    </w:p>
    <w:p w14:paraId="728F1DC7" w14:textId="77777777" w:rsidR="003504A3" w:rsidRPr="00527539" w:rsidRDefault="003504A3" w:rsidP="005275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3. Какие показатели можно проанализировать с помощью</w:t>
      </w:r>
      <w:r w:rsidR="001B2636" w:rsidRPr="00527539">
        <w:rPr>
          <w:rFonts w:ascii="Times New Roman" w:hAnsi="Times New Roman" w:cs="Times New Roman"/>
          <w:sz w:val="28"/>
          <w:szCs w:val="28"/>
        </w:rPr>
        <w:t xml:space="preserve"> </w:t>
      </w:r>
      <w:r w:rsidRPr="00527539">
        <w:rPr>
          <w:rFonts w:ascii="Times New Roman" w:hAnsi="Times New Roman" w:cs="Times New Roman"/>
          <w:sz w:val="28"/>
          <w:szCs w:val="28"/>
        </w:rPr>
        <w:t>программы «Системный монитор»?</w:t>
      </w:r>
    </w:p>
    <w:p w14:paraId="77764C48" w14:textId="77777777" w:rsidR="003504A3" w:rsidRPr="00527539" w:rsidRDefault="003504A3" w:rsidP="005275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27539">
        <w:rPr>
          <w:rFonts w:ascii="Times New Roman" w:hAnsi="Times New Roman" w:cs="Times New Roman"/>
          <w:sz w:val="28"/>
          <w:szCs w:val="28"/>
        </w:rPr>
        <w:t>4. В каком виде возможно отобразить параметры?</w:t>
      </w:r>
    </w:p>
    <w:sectPr w:rsidR="003504A3" w:rsidRPr="00527539" w:rsidSect="004F027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Times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Times-Italic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00F6D"/>
    <w:multiLevelType w:val="hybridMultilevel"/>
    <w:tmpl w:val="DFFC887E"/>
    <w:lvl w:ilvl="0" w:tplc="B40264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A4ED5"/>
    <w:multiLevelType w:val="hybridMultilevel"/>
    <w:tmpl w:val="0310F968"/>
    <w:lvl w:ilvl="0" w:tplc="B40264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57467">
    <w:abstractNumId w:val="1"/>
  </w:num>
  <w:num w:numId="2" w16cid:durableId="105088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A3"/>
    <w:rsid w:val="000F1748"/>
    <w:rsid w:val="001B2636"/>
    <w:rsid w:val="003311F9"/>
    <w:rsid w:val="003504A3"/>
    <w:rsid w:val="003D5A44"/>
    <w:rsid w:val="004F027F"/>
    <w:rsid w:val="00527539"/>
    <w:rsid w:val="00563B5F"/>
    <w:rsid w:val="006004A7"/>
    <w:rsid w:val="00A003DF"/>
    <w:rsid w:val="00B62A6E"/>
    <w:rsid w:val="00B8661B"/>
    <w:rsid w:val="00D35F9D"/>
    <w:rsid w:val="00D86955"/>
    <w:rsid w:val="00E322C9"/>
    <w:rsid w:val="00EF4ED3"/>
    <w:rsid w:val="00F9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483CA"/>
  <w15:docId w15:val="{AFE7AB97-A1A2-4AC2-8F16-C2E6BE29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E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504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D5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Dzhepko</dc:creator>
  <cp:lastModifiedBy>Даниил Кустов</cp:lastModifiedBy>
  <cp:revision>2</cp:revision>
  <dcterms:created xsi:type="dcterms:W3CDTF">2026-02-26T20:10:00Z</dcterms:created>
  <dcterms:modified xsi:type="dcterms:W3CDTF">2026-02-26T20:10:00Z</dcterms:modified>
</cp:coreProperties>
</file>