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83" w:rsidRDefault="00733383" w:rsidP="00733383">
      <w:pPr>
        <w:spacing w:after="0"/>
        <w:jc w:val="center"/>
        <w:rPr>
          <w:b/>
          <w:sz w:val="24"/>
        </w:rPr>
      </w:pPr>
      <w:r>
        <w:rPr>
          <w:b/>
          <w:noProof/>
        </w:rPr>
        <w:drawing>
          <wp:inline distT="0" distB="0" distL="0" distR="0" wp14:anchorId="4101A8FA" wp14:editId="77BC451A">
            <wp:extent cx="1337095" cy="292959"/>
            <wp:effectExtent l="0" t="0" r="0" b="0"/>
            <wp:docPr id="3" name="Picture 3" descr="C:\Users\Acer\AppData\Local\Microsoft\Windows\INetCache\Content.Word\BISMIL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Microsoft\Windows\INetCache\Content.Word\BISMILLA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48" cy="2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83" w:rsidRPr="00FC64B6" w:rsidRDefault="00733383" w:rsidP="00733383">
      <w:pPr>
        <w:spacing w:after="0"/>
        <w:jc w:val="center"/>
        <w:rPr>
          <w:b/>
          <w:sz w:val="12"/>
        </w:rPr>
      </w:pPr>
    </w:p>
    <w:p w:rsidR="00733383" w:rsidRPr="00FC64B6" w:rsidRDefault="00733383" w:rsidP="00733383">
      <w:pPr>
        <w:spacing w:after="0"/>
        <w:jc w:val="center"/>
        <w:rPr>
          <w:b/>
          <w:sz w:val="24"/>
        </w:rPr>
      </w:pPr>
      <w:r w:rsidRPr="00FC64B6">
        <w:rPr>
          <w:b/>
          <w:sz w:val="24"/>
        </w:rPr>
        <w:t>AHMADIYYA MUSLIM COMMUNITY MYANMAR (BURMA)</w:t>
      </w:r>
    </w:p>
    <w:p w:rsidR="005D1A58" w:rsidRDefault="00733383" w:rsidP="00733383">
      <w:pPr>
        <w:spacing w:after="0"/>
        <w:jc w:val="center"/>
        <w:rPr>
          <w:b/>
          <w:sz w:val="24"/>
        </w:rPr>
      </w:pPr>
      <w:r w:rsidRPr="00FC64B6">
        <w:rPr>
          <w:b/>
          <w:sz w:val="24"/>
        </w:rPr>
        <w:t>191, 28</w:t>
      </w:r>
      <w:r w:rsidRPr="00FC64B6">
        <w:rPr>
          <w:b/>
          <w:sz w:val="24"/>
          <w:vertAlign w:val="superscript"/>
        </w:rPr>
        <w:t>TH</w:t>
      </w:r>
      <w:r w:rsidRPr="00FC64B6">
        <w:rPr>
          <w:b/>
          <w:sz w:val="24"/>
        </w:rPr>
        <w:t xml:space="preserve"> STREET, PABEDAN TOWNSHIP, YANGON.</w:t>
      </w:r>
    </w:p>
    <w:p w:rsidR="005D1A58" w:rsidRDefault="005D1A58" w:rsidP="005D1A58">
      <w:pPr>
        <w:jc w:val="center"/>
        <w:rPr>
          <w:u w:val="single"/>
        </w:rPr>
      </w:pPr>
    </w:p>
    <w:p w:rsidR="00733383" w:rsidRDefault="005D1A58" w:rsidP="00C14969">
      <w:pPr>
        <w:jc w:val="center"/>
        <w:rPr>
          <w:u w:val="single"/>
        </w:rPr>
      </w:pPr>
      <w:r>
        <w:rPr>
          <w:u w:val="single"/>
        </w:rPr>
        <w:t>List of Qadian Jalsa Salana</w:t>
      </w:r>
      <w:r w:rsidRPr="00FC64B6">
        <w:rPr>
          <w:u w:val="single"/>
        </w:rPr>
        <w:t xml:space="preserve"> Attendees for the Year 2017</w:t>
      </w:r>
    </w:p>
    <w:tbl>
      <w:tblPr>
        <w:tblW w:w="13778" w:type="dxa"/>
        <w:tblInd w:w="-370" w:type="dxa"/>
        <w:tblLook w:val="04A0" w:firstRow="1" w:lastRow="0" w:firstColumn="1" w:lastColumn="0" w:noHBand="0" w:noVBand="1"/>
      </w:tblPr>
      <w:tblGrid>
        <w:gridCol w:w="569"/>
        <w:gridCol w:w="2221"/>
        <w:gridCol w:w="2380"/>
        <w:gridCol w:w="1400"/>
        <w:gridCol w:w="1240"/>
        <w:gridCol w:w="1720"/>
        <w:gridCol w:w="1320"/>
        <w:gridCol w:w="1360"/>
        <w:gridCol w:w="1019"/>
        <w:gridCol w:w="549"/>
      </w:tblGrid>
      <w:tr w:rsidR="00C14969" w:rsidRPr="00C14969" w:rsidTr="00C14969">
        <w:trPr>
          <w:trHeight w:val="615"/>
        </w:trPr>
        <w:tc>
          <w:tcPr>
            <w:tcW w:w="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FATHER’S / HUSBAND NAME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DOB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PLACE OF BIRTH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NATIONALITY &amp; PASSPORT NO.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ISSUE DATE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EXPIRY DATE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PLACE OF ISSUE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69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HLA MYINT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MYA THEIN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9. 9. 1959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MA285103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21. 8. 2013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20. 8. 2018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MYAT HTUT THU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 HLA MYINT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4. 5. 1991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MB661820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10. 6. 2016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9. 6. 2021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NYI NYI MON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MAUNG MAUNG LAY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9. 4. 1970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MC728705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17. 11. 2017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16. 11. 22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KHIN MAUNG KYI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2E4750" w:rsidRDefault="002E4750" w:rsidP="002E4750">
            <w:pPr>
              <w:spacing w:after="0" w:line="240" w:lineRule="auto"/>
              <w:jc w:val="center"/>
              <w:rPr>
                <w:rFonts w:ascii="Myanmar Text" w:eastAsia="Times New Roman" w:hAnsi="Myanmar Text" w:cs="Myanmar Text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Khin Maung Myint</w:t>
            </w:r>
            <w:r w:rsidR="00C14969"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9. 2. 1972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MA293756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29. 8. 2013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28. 8. 2018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HTWE MAUNG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2E4750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IBRAHIM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4. 12. 1964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MB366784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6.11. 2015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5. 11. 2020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MYO AUNG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EB2C5B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ABDUL RAHIM</w:t>
            </w:r>
            <w:bookmarkStart w:id="0" w:name="_GoBack"/>
            <w:bookmarkEnd w:id="0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15. 6. 1945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2E4750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MB801782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6. 10. 2016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5. 10. 2021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HLA THAN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MYINT SWE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15. 6. 1954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MA326358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28. 9. 2013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27. 9. 2018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HLA THANDAR WIN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HLA WIN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27. 9. 1978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MA326702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28. 9. 2013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27. 9. 2013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300"/>
        </w:trPr>
        <w:tc>
          <w:tcPr>
            <w:tcW w:w="56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HLA HLA SEIN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PHO SEIN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13. 2. 1950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450"/>
        </w:trPr>
        <w:tc>
          <w:tcPr>
            <w:tcW w:w="56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4969" w:rsidRPr="00C14969" w:rsidTr="00C14969">
        <w:trPr>
          <w:trHeight w:val="300"/>
        </w:trPr>
        <w:tc>
          <w:tcPr>
            <w:tcW w:w="56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YUZANA TIN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TIN MAUNG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18. 6. 1981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450"/>
        </w:trPr>
        <w:tc>
          <w:tcPr>
            <w:tcW w:w="56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4969" w:rsidRPr="00C14969" w:rsidTr="00C14969">
        <w:trPr>
          <w:trHeight w:val="300"/>
        </w:trPr>
        <w:tc>
          <w:tcPr>
            <w:tcW w:w="56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SI THU TIN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  <w:r w:rsidR="002E4750">
              <w:rPr>
                <w:rFonts w:ascii="Calibri" w:eastAsia="Times New Roman" w:hAnsi="Calibri" w:cs="Calibri"/>
                <w:color w:val="000000"/>
              </w:rPr>
              <w:t>U TIN AUNG WIN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2. 6. 2004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450"/>
        </w:trPr>
        <w:tc>
          <w:tcPr>
            <w:tcW w:w="56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4969" w:rsidRPr="00C14969" w:rsidTr="00C14969">
        <w:trPr>
          <w:trHeight w:val="300"/>
        </w:trPr>
        <w:tc>
          <w:tcPr>
            <w:tcW w:w="56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TIN HTUT KHAUNG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2E4750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TIN AUNG WIN</w:t>
            </w:r>
            <w:r w:rsidR="00C14969"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2. 11. 2006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450"/>
        </w:trPr>
        <w:tc>
          <w:tcPr>
            <w:tcW w:w="56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TIN YADANAR TUN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PHAY MYINT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19. 12. 1992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MA694405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11. 6. 2014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10. 6. 2019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HLA HLA SEIN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2E4750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PHOE SEIN</w:t>
            </w:r>
            <w:r w:rsidR="00C14969"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23. 11. 1944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DAIK-U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MA887660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21. 10. 2014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20. 10. 2019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THU KHA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594C6E" w:rsidP="00594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MAUNG SEIN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28. 8. 1962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MB148846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19. 5. 2015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18. 5. 2020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9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MAY THU KHA KHIN @ MIN THU KHIN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THU KHA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11. 8. 1994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MC655750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24. 10. 2017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23. 10. 2022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THIDA KHING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69" w:rsidRPr="00C14969" w:rsidRDefault="00527301" w:rsidP="00594C6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THAUNG SEIN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1. 11. 1985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MA045117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8. 7. 2013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7. 7. 2018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KUALA LUMPUR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THIN THU WADY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69" w:rsidRPr="00C14969" w:rsidRDefault="00594C6E" w:rsidP="00594C6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THU KHA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6. 2. 2008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MA291557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27. 8. 2013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26. 8. 2018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CHAN THA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69" w:rsidRPr="00C14969" w:rsidRDefault="00594C6E" w:rsidP="00594C6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MAUNG SEIN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6. 8. 1964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 MA283878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20. 8. 2013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19. 8. 218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C14969">
        <w:trPr>
          <w:trHeight w:val="600"/>
        </w:trPr>
        <w:tc>
          <w:tcPr>
            <w:tcW w:w="56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HEIN MIN SET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U CHAN THA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16. 6. 2000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C14969" w:rsidRPr="00C14969" w:rsidTr="005E500F">
        <w:trPr>
          <w:trHeight w:val="615"/>
        </w:trPr>
        <w:tc>
          <w:tcPr>
            <w:tcW w:w="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KHIN THANDAR THAN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69" w:rsidRPr="00C14969" w:rsidRDefault="002E4750" w:rsidP="00594C6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SHWE THAN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19.9.1977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969" w:rsidRPr="00C14969" w:rsidRDefault="00C14969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496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5E500F" w:rsidRPr="00C14969" w:rsidTr="005E500F">
        <w:trPr>
          <w:trHeight w:val="615"/>
        </w:trPr>
        <w:tc>
          <w:tcPr>
            <w:tcW w:w="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0F" w:rsidRPr="00C14969" w:rsidRDefault="00594C6E" w:rsidP="00594C6E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CHERRY MYO THANT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6C38" w:rsidRPr="00C14969" w:rsidRDefault="00B46C38" w:rsidP="00594C6E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 MYO THANT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0F" w:rsidRPr="005E500F" w:rsidRDefault="005E500F" w:rsidP="005E5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7.2.1986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MYANMAR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YANGON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5E500F" w:rsidRPr="00C14969" w:rsidTr="00944C56">
        <w:trPr>
          <w:trHeight w:val="615"/>
        </w:trPr>
        <w:tc>
          <w:tcPr>
            <w:tcW w:w="5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0F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B46C38" w:rsidRDefault="00B46C38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00F" w:rsidRDefault="005E500F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00F" w:rsidRDefault="005E500F" w:rsidP="005E5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0F" w:rsidRDefault="005E500F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0F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E500F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500F" w:rsidRPr="00C14969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500F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500F" w:rsidRDefault="005E500F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4C56" w:rsidRPr="00C14969" w:rsidTr="00C14969">
        <w:trPr>
          <w:trHeight w:val="615"/>
        </w:trPr>
        <w:tc>
          <w:tcPr>
            <w:tcW w:w="5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C56" w:rsidRDefault="00944C56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Default="00944C56" w:rsidP="005E5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Pr="00C14969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Pr="00C14969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4C56" w:rsidRPr="00C14969" w:rsidTr="00C14969">
        <w:trPr>
          <w:trHeight w:val="615"/>
        </w:trPr>
        <w:tc>
          <w:tcPr>
            <w:tcW w:w="5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C56" w:rsidRDefault="00944C56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Default="00944C56" w:rsidP="005E5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Pr="00C14969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Pr="00C14969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44C56" w:rsidRPr="00C14969" w:rsidTr="00C14969">
        <w:trPr>
          <w:trHeight w:val="615"/>
        </w:trPr>
        <w:tc>
          <w:tcPr>
            <w:tcW w:w="5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C56" w:rsidRDefault="00944C56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Default="00944C56" w:rsidP="005E5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5E500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Pr="00C14969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56" w:rsidRPr="00C14969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4C56" w:rsidRDefault="00944C56" w:rsidP="00C149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14969" w:rsidRDefault="00C14969" w:rsidP="00C14969">
      <w:pPr>
        <w:jc w:val="center"/>
      </w:pPr>
    </w:p>
    <w:p w:rsidR="00733383" w:rsidRDefault="00944C56" w:rsidP="00FC64B6">
      <w:pPr>
        <w:jc w:val="center"/>
      </w:pPr>
      <w:r>
        <w:t>HLA SANDAR WIN</w:t>
      </w:r>
    </w:p>
    <w:p w:rsidR="00944C56" w:rsidRDefault="00944C56" w:rsidP="00FC64B6">
      <w:pPr>
        <w:jc w:val="center"/>
      </w:pPr>
      <w:r>
        <w:t>CHAN THAR</w:t>
      </w:r>
    </w:p>
    <w:p w:rsidR="00944C56" w:rsidRDefault="00944C56" w:rsidP="00FC64B6">
      <w:pPr>
        <w:jc w:val="center"/>
      </w:pPr>
      <w:r>
        <w:t>HEIN LIN SET</w:t>
      </w:r>
    </w:p>
    <w:p w:rsidR="00944C56" w:rsidRDefault="00944C56" w:rsidP="00FC64B6">
      <w:pPr>
        <w:jc w:val="center"/>
      </w:pPr>
      <w:r>
        <w:t>PYAE PHYO PAING</w:t>
      </w:r>
    </w:p>
    <w:sectPr w:rsidR="00944C56" w:rsidSect="00C14969">
      <w:footerReference w:type="default" r:id="rId8"/>
      <w:pgSz w:w="15840" w:h="12240" w:orient="landscape"/>
      <w:pgMar w:top="1258" w:right="1440" w:bottom="1080" w:left="1440" w:header="720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DC" w:rsidRDefault="005D12DC" w:rsidP="00FC64B6">
      <w:pPr>
        <w:spacing w:after="0" w:line="240" w:lineRule="auto"/>
      </w:pPr>
      <w:r>
        <w:separator/>
      </w:r>
    </w:p>
  </w:endnote>
  <w:endnote w:type="continuationSeparator" w:id="0">
    <w:p w:rsidR="005D12DC" w:rsidRDefault="005D12DC" w:rsidP="00FC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969" w:rsidRDefault="00C14969" w:rsidP="00C14969">
    <w:pPr>
      <w:pStyle w:val="Footer"/>
      <w:tabs>
        <w:tab w:val="clear" w:pos="4680"/>
        <w:tab w:val="clear" w:pos="9360"/>
      </w:tabs>
      <w:ind w:left="4320" w:firstLine="720"/>
      <w:jc w:val="right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Page -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B2C5B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14969" w:rsidRDefault="00C14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DC" w:rsidRDefault="005D12DC" w:rsidP="00FC64B6">
      <w:pPr>
        <w:spacing w:after="0" w:line="240" w:lineRule="auto"/>
      </w:pPr>
      <w:r>
        <w:separator/>
      </w:r>
    </w:p>
  </w:footnote>
  <w:footnote w:type="continuationSeparator" w:id="0">
    <w:p w:rsidR="005D12DC" w:rsidRDefault="005D12DC" w:rsidP="00FC6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59"/>
    <w:rsid w:val="002505FD"/>
    <w:rsid w:val="002834C6"/>
    <w:rsid w:val="002E4750"/>
    <w:rsid w:val="0038273E"/>
    <w:rsid w:val="00431905"/>
    <w:rsid w:val="004C7BDA"/>
    <w:rsid w:val="00527301"/>
    <w:rsid w:val="00594C6E"/>
    <w:rsid w:val="005D12DC"/>
    <w:rsid w:val="005D1A58"/>
    <w:rsid w:val="005E500F"/>
    <w:rsid w:val="00733383"/>
    <w:rsid w:val="007C536E"/>
    <w:rsid w:val="007F381E"/>
    <w:rsid w:val="00944C56"/>
    <w:rsid w:val="009B1BFD"/>
    <w:rsid w:val="00B46C38"/>
    <w:rsid w:val="00C14969"/>
    <w:rsid w:val="00C93FA1"/>
    <w:rsid w:val="00CB74D9"/>
    <w:rsid w:val="00CE2AFF"/>
    <w:rsid w:val="00CE4F59"/>
    <w:rsid w:val="00EB2C5B"/>
    <w:rsid w:val="00EF162D"/>
    <w:rsid w:val="00F32C53"/>
    <w:rsid w:val="00F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B6"/>
  </w:style>
  <w:style w:type="paragraph" w:styleId="Footer">
    <w:name w:val="footer"/>
    <w:basedOn w:val="Normal"/>
    <w:link w:val="FooterChar"/>
    <w:uiPriority w:val="99"/>
    <w:unhideWhenUsed/>
    <w:rsid w:val="00FC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B6"/>
  </w:style>
  <w:style w:type="paragraph" w:styleId="BalloonText">
    <w:name w:val="Balloon Text"/>
    <w:basedOn w:val="Normal"/>
    <w:link w:val="BalloonTextChar"/>
    <w:uiPriority w:val="99"/>
    <w:semiHidden/>
    <w:unhideWhenUsed/>
    <w:rsid w:val="00EB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B6"/>
  </w:style>
  <w:style w:type="paragraph" w:styleId="Footer">
    <w:name w:val="footer"/>
    <w:basedOn w:val="Normal"/>
    <w:link w:val="FooterChar"/>
    <w:uiPriority w:val="99"/>
    <w:unhideWhenUsed/>
    <w:rsid w:val="00FC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B6"/>
  </w:style>
  <w:style w:type="paragraph" w:styleId="BalloonText">
    <w:name w:val="Balloon Text"/>
    <w:basedOn w:val="Normal"/>
    <w:link w:val="BalloonTextChar"/>
    <w:uiPriority w:val="99"/>
    <w:semiHidden/>
    <w:unhideWhenUsed/>
    <w:rsid w:val="00EB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Aspire</cp:lastModifiedBy>
  <cp:revision>10</cp:revision>
  <dcterms:created xsi:type="dcterms:W3CDTF">2017-12-03T00:46:00Z</dcterms:created>
  <dcterms:modified xsi:type="dcterms:W3CDTF">2017-12-12T22:58:00Z</dcterms:modified>
</cp:coreProperties>
</file>