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79487" w14:textId="77777777" w:rsidR="00D72B10" w:rsidRPr="007E1585" w:rsidRDefault="00D72B10" w:rsidP="00795A1E">
      <w:pPr>
        <w:spacing w:line="259" w:lineRule="auto"/>
        <w:jc w:val="center"/>
        <w:rPr>
          <w:sz w:val="32"/>
          <w:szCs w:val="32"/>
          <w:lang w:val="en-MY"/>
        </w:rPr>
      </w:pPr>
      <w:r w:rsidRPr="007E1585">
        <w:rPr>
          <w:b/>
          <w:bCs/>
          <w:sz w:val="32"/>
          <w:szCs w:val="32"/>
          <w:lang w:val="en-MY"/>
        </w:rPr>
        <w:t>SCHOOL OF COMPUTING AND INFORMATICS</w:t>
      </w:r>
    </w:p>
    <w:p w14:paraId="5B19D715" w14:textId="2A2DD4E1" w:rsidR="00D72B10" w:rsidRPr="00D72B10" w:rsidRDefault="00D72B10" w:rsidP="00D72B10">
      <w:pPr>
        <w:spacing w:line="259" w:lineRule="auto"/>
        <w:jc w:val="center"/>
        <w:rPr>
          <w:lang w:val="en-MY"/>
        </w:rPr>
      </w:pPr>
      <w:r w:rsidRPr="00D72B10">
        <w:rPr>
          <w:noProof/>
          <w:lang w:val="en-MY"/>
        </w:rPr>
        <w:drawing>
          <wp:inline distT="0" distB="0" distL="0" distR="0" wp14:anchorId="75A7B7EA" wp14:editId="632C00F6">
            <wp:extent cx="3261360" cy="2560320"/>
            <wp:effectExtent l="0" t="0" r="0" b="0"/>
            <wp:docPr id="5161911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61360" cy="2560320"/>
                    </a:xfrm>
                    <a:prstGeom prst="rect">
                      <a:avLst/>
                    </a:prstGeom>
                    <a:noFill/>
                    <a:ln>
                      <a:noFill/>
                    </a:ln>
                  </pic:spPr>
                </pic:pic>
              </a:graphicData>
            </a:graphic>
          </wp:inline>
        </w:drawing>
      </w:r>
    </w:p>
    <w:p w14:paraId="095D2AE2" w14:textId="77777777" w:rsidR="00D72B10" w:rsidRPr="00D72B10" w:rsidRDefault="00D72B10" w:rsidP="00D72B10">
      <w:pPr>
        <w:spacing w:line="259" w:lineRule="auto"/>
        <w:jc w:val="center"/>
        <w:rPr>
          <w:lang w:val="en-MY"/>
        </w:rPr>
      </w:pPr>
    </w:p>
    <w:p w14:paraId="5642C2F1" w14:textId="34134C49" w:rsidR="00D72B10" w:rsidRPr="00D72B10" w:rsidRDefault="00D72B10" w:rsidP="00397CFC">
      <w:pPr>
        <w:jc w:val="center"/>
        <w:rPr>
          <w:sz w:val="26"/>
          <w:szCs w:val="26"/>
          <w:lang w:val="en-MY"/>
        </w:rPr>
      </w:pPr>
      <w:r w:rsidRPr="00D72B10">
        <w:rPr>
          <w:b/>
          <w:bCs/>
          <w:sz w:val="26"/>
          <w:szCs w:val="26"/>
          <w:lang w:val="en-MY"/>
        </w:rPr>
        <w:t>COURSE CODE &amp; NAME</w:t>
      </w:r>
      <w:r w:rsidR="00397CFC">
        <w:rPr>
          <w:b/>
          <w:bCs/>
          <w:sz w:val="26"/>
          <w:szCs w:val="26"/>
          <w:lang w:val="en-MY"/>
        </w:rPr>
        <w:t>:</w:t>
      </w:r>
    </w:p>
    <w:p w14:paraId="04DD1C5B" w14:textId="07229132" w:rsidR="00D72B10" w:rsidRDefault="00397CFC" w:rsidP="00397CFC">
      <w:pPr>
        <w:jc w:val="center"/>
        <w:rPr>
          <w:b/>
          <w:bCs/>
          <w:sz w:val="26"/>
          <w:szCs w:val="26"/>
          <w:lang w:val="en-MY"/>
        </w:rPr>
      </w:pPr>
      <w:r w:rsidRPr="00397CFC">
        <w:rPr>
          <w:b/>
          <w:bCs/>
          <w:sz w:val="26"/>
          <w:szCs w:val="26"/>
          <w:lang w:val="en-MY"/>
        </w:rPr>
        <w:t>CCS2213 &amp; Machine Learning</w:t>
      </w:r>
    </w:p>
    <w:p w14:paraId="50C42BAE" w14:textId="77777777" w:rsidR="00397CFC" w:rsidRPr="00D72B10" w:rsidRDefault="00397CFC" w:rsidP="00397CFC">
      <w:pPr>
        <w:jc w:val="center"/>
        <w:rPr>
          <w:sz w:val="26"/>
          <w:szCs w:val="26"/>
          <w:lang w:val="en-MY"/>
        </w:rPr>
      </w:pPr>
    </w:p>
    <w:p w14:paraId="3195707A" w14:textId="77777777" w:rsidR="00D72B10" w:rsidRPr="00D72B10" w:rsidRDefault="00D72B10" w:rsidP="00397CFC">
      <w:pPr>
        <w:jc w:val="center"/>
        <w:rPr>
          <w:sz w:val="26"/>
          <w:szCs w:val="26"/>
          <w:lang w:val="en-MY"/>
        </w:rPr>
      </w:pPr>
      <w:r w:rsidRPr="00D72B10">
        <w:rPr>
          <w:b/>
          <w:bCs/>
          <w:sz w:val="26"/>
          <w:szCs w:val="26"/>
          <w:lang w:val="en-MY"/>
        </w:rPr>
        <w:t>PREPARED BY:</w:t>
      </w:r>
    </w:p>
    <w:p w14:paraId="66847FCA" w14:textId="77777777" w:rsidR="00D72B10" w:rsidRPr="00D72B10" w:rsidRDefault="00D72B10" w:rsidP="00397CFC">
      <w:pPr>
        <w:jc w:val="center"/>
        <w:rPr>
          <w:sz w:val="26"/>
          <w:szCs w:val="26"/>
          <w:lang w:val="en-MY"/>
        </w:rPr>
      </w:pPr>
      <w:r w:rsidRPr="00D72B10">
        <w:rPr>
          <w:b/>
          <w:bCs/>
          <w:sz w:val="26"/>
          <w:szCs w:val="26"/>
          <w:lang w:val="en-MY"/>
        </w:rPr>
        <w:t xml:space="preserve">NAING </w:t>
      </w:r>
      <w:proofErr w:type="spellStart"/>
      <w:r w:rsidRPr="00D72B10">
        <w:rPr>
          <w:b/>
          <w:bCs/>
          <w:sz w:val="26"/>
          <w:szCs w:val="26"/>
          <w:lang w:val="en-MY"/>
        </w:rPr>
        <w:t>NAING</w:t>
      </w:r>
      <w:proofErr w:type="spellEnd"/>
      <w:r w:rsidRPr="00D72B10">
        <w:rPr>
          <w:b/>
          <w:bCs/>
          <w:sz w:val="26"/>
          <w:szCs w:val="26"/>
          <w:lang w:val="en-MY"/>
        </w:rPr>
        <w:t xml:space="preserve"> (AIU 23102101)</w:t>
      </w:r>
    </w:p>
    <w:p w14:paraId="31357A0F" w14:textId="536D646F" w:rsidR="007914DF" w:rsidRDefault="007914DF" w:rsidP="00397CFC">
      <w:pPr>
        <w:jc w:val="center"/>
        <w:rPr>
          <w:b/>
          <w:bCs/>
          <w:sz w:val="26"/>
          <w:szCs w:val="26"/>
          <w:lang w:val="en-MY"/>
        </w:rPr>
      </w:pPr>
      <w:r w:rsidRPr="007914DF">
        <w:rPr>
          <w:b/>
          <w:bCs/>
          <w:sz w:val="26"/>
          <w:szCs w:val="26"/>
          <w:lang w:val="en-MY"/>
        </w:rPr>
        <w:t>Khalid Waleed Ahmed Abdullah </w:t>
      </w:r>
      <w:r w:rsidR="001C038A" w:rsidRPr="007914DF">
        <w:rPr>
          <w:b/>
          <w:bCs/>
          <w:sz w:val="26"/>
          <w:szCs w:val="26"/>
          <w:lang w:val="en-MY"/>
        </w:rPr>
        <w:t>Ghaleb</w:t>
      </w:r>
      <w:r w:rsidR="001C038A">
        <w:rPr>
          <w:b/>
          <w:bCs/>
          <w:sz w:val="26"/>
          <w:szCs w:val="26"/>
          <w:lang w:val="en-MY"/>
        </w:rPr>
        <w:t xml:space="preserve"> (</w:t>
      </w:r>
      <w:r w:rsidRPr="007914DF">
        <w:rPr>
          <w:b/>
          <w:bCs/>
          <w:sz w:val="26"/>
          <w:szCs w:val="26"/>
          <w:lang w:val="en-MY"/>
        </w:rPr>
        <w:t>AIU</w:t>
      </w:r>
      <w:r>
        <w:rPr>
          <w:b/>
          <w:bCs/>
          <w:sz w:val="26"/>
          <w:szCs w:val="26"/>
          <w:lang w:val="en-MY"/>
        </w:rPr>
        <w:t xml:space="preserve"> </w:t>
      </w:r>
      <w:r w:rsidRPr="007914DF">
        <w:rPr>
          <w:b/>
          <w:bCs/>
          <w:sz w:val="26"/>
          <w:szCs w:val="26"/>
          <w:lang w:val="en-MY"/>
        </w:rPr>
        <w:t>22102089</w:t>
      </w:r>
      <w:r>
        <w:rPr>
          <w:b/>
          <w:bCs/>
          <w:sz w:val="26"/>
          <w:szCs w:val="26"/>
          <w:lang w:val="en-MY"/>
        </w:rPr>
        <w:t>)</w:t>
      </w:r>
    </w:p>
    <w:p w14:paraId="6120D770" w14:textId="77777777" w:rsidR="007914DF" w:rsidRPr="00D72B10" w:rsidRDefault="007914DF" w:rsidP="007914DF">
      <w:pPr>
        <w:jc w:val="center"/>
        <w:rPr>
          <w:sz w:val="26"/>
          <w:szCs w:val="26"/>
          <w:lang w:val="en-MY"/>
        </w:rPr>
      </w:pPr>
      <w:r w:rsidRPr="00D72B10">
        <w:rPr>
          <w:b/>
          <w:bCs/>
          <w:sz w:val="26"/>
          <w:szCs w:val="26"/>
          <w:lang w:val="en-MY"/>
        </w:rPr>
        <w:t>MYAT MIN KHANT (AIU 23102103)</w:t>
      </w:r>
    </w:p>
    <w:p w14:paraId="6A7B6D62" w14:textId="397D5BE3" w:rsidR="00D72B10" w:rsidRPr="00FE5E4B" w:rsidRDefault="00285A8C" w:rsidP="00397CFC">
      <w:pPr>
        <w:jc w:val="center"/>
        <w:rPr>
          <w:b/>
          <w:bCs/>
          <w:sz w:val="26"/>
          <w:szCs w:val="26"/>
          <w:lang w:val="en-MY"/>
        </w:rPr>
      </w:pPr>
      <w:r w:rsidRPr="00FE5E4B">
        <w:rPr>
          <w:b/>
          <w:bCs/>
          <w:sz w:val="26"/>
          <w:szCs w:val="26"/>
          <w:lang w:val="en-MY"/>
        </w:rPr>
        <w:t xml:space="preserve">MOHAMED NAWRAN NASAR </w:t>
      </w:r>
      <w:r w:rsidR="00FE5E4B" w:rsidRPr="00FE5E4B">
        <w:rPr>
          <w:b/>
          <w:bCs/>
          <w:sz w:val="26"/>
          <w:szCs w:val="26"/>
          <w:lang w:val="en-MY"/>
        </w:rPr>
        <w:t>MOHAMED (AIU 23102141)</w:t>
      </w:r>
    </w:p>
    <w:p w14:paraId="002F9F13" w14:textId="77777777" w:rsidR="00633848" w:rsidRPr="00D72B10" w:rsidRDefault="00633848" w:rsidP="00397CFC">
      <w:pPr>
        <w:jc w:val="center"/>
        <w:rPr>
          <w:sz w:val="26"/>
          <w:szCs w:val="26"/>
          <w:lang w:val="en-MY"/>
        </w:rPr>
      </w:pPr>
    </w:p>
    <w:p w14:paraId="1C20327A" w14:textId="77777777" w:rsidR="00D72B10" w:rsidRPr="00D72B10" w:rsidRDefault="00D72B10" w:rsidP="00397CFC">
      <w:pPr>
        <w:jc w:val="center"/>
        <w:rPr>
          <w:sz w:val="26"/>
          <w:szCs w:val="26"/>
          <w:lang w:val="en-MY"/>
        </w:rPr>
      </w:pPr>
      <w:r w:rsidRPr="00D72B10">
        <w:rPr>
          <w:b/>
          <w:bCs/>
          <w:sz w:val="26"/>
          <w:szCs w:val="26"/>
          <w:lang w:val="en-MY"/>
        </w:rPr>
        <w:t>PREPARED FOR:</w:t>
      </w:r>
    </w:p>
    <w:p w14:paraId="1A3D3F0D" w14:textId="519F1E05" w:rsidR="00D72B10" w:rsidRPr="00D72B10" w:rsidRDefault="00D72B10" w:rsidP="00397CFC">
      <w:pPr>
        <w:jc w:val="center"/>
        <w:rPr>
          <w:sz w:val="26"/>
          <w:szCs w:val="26"/>
          <w:lang w:val="en-MY"/>
        </w:rPr>
      </w:pPr>
      <w:r w:rsidRPr="00D72B10">
        <w:rPr>
          <w:b/>
          <w:bCs/>
          <w:sz w:val="26"/>
          <w:szCs w:val="26"/>
          <w:lang w:val="en-MY"/>
        </w:rPr>
        <w:t xml:space="preserve">Prof Dr </w:t>
      </w:r>
      <w:proofErr w:type="spellStart"/>
      <w:r w:rsidRPr="00D72B10">
        <w:rPr>
          <w:b/>
          <w:bCs/>
          <w:sz w:val="26"/>
          <w:szCs w:val="26"/>
          <w:lang w:val="en-MY"/>
        </w:rPr>
        <w:t>Zurinahni</w:t>
      </w:r>
      <w:proofErr w:type="spellEnd"/>
      <w:r w:rsidRPr="00D72B10">
        <w:rPr>
          <w:b/>
          <w:bCs/>
          <w:sz w:val="26"/>
          <w:szCs w:val="26"/>
          <w:lang w:val="en-MY"/>
        </w:rPr>
        <w:t xml:space="preserve"> Zainol</w:t>
      </w:r>
      <w:r w:rsidR="00397CFC">
        <w:rPr>
          <w:b/>
          <w:bCs/>
          <w:sz w:val="26"/>
          <w:szCs w:val="26"/>
          <w:lang w:val="en-MY"/>
        </w:rPr>
        <w:t xml:space="preserve"> &amp; </w:t>
      </w:r>
      <w:r w:rsidR="00F55DAC" w:rsidRPr="00F55DAC">
        <w:rPr>
          <w:b/>
          <w:bCs/>
          <w:sz w:val="26"/>
          <w:szCs w:val="26"/>
          <w:lang w:val="en-MY"/>
        </w:rPr>
        <w:t>Assoc. Prof. Dr Umi Kalsom Yusof</w:t>
      </w:r>
    </w:p>
    <w:p w14:paraId="3AA88933" w14:textId="77777777" w:rsidR="00D72B10" w:rsidRPr="00D72B10" w:rsidRDefault="00D72B10" w:rsidP="00397CFC">
      <w:pPr>
        <w:jc w:val="center"/>
        <w:rPr>
          <w:sz w:val="26"/>
          <w:szCs w:val="26"/>
          <w:lang w:val="en-MY"/>
        </w:rPr>
      </w:pPr>
    </w:p>
    <w:p w14:paraId="6EA43B32" w14:textId="61D87B21" w:rsidR="00D72B10" w:rsidRPr="00397CFC" w:rsidRDefault="00D72B10" w:rsidP="00397CFC">
      <w:pPr>
        <w:jc w:val="center"/>
        <w:rPr>
          <w:b/>
          <w:bCs/>
          <w:sz w:val="26"/>
          <w:szCs w:val="26"/>
          <w:lang w:val="en-MY"/>
        </w:rPr>
      </w:pPr>
      <w:r w:rsidRPr="00D72B10">
        <w:rPr>
          <w:b/>
          <w:bCs/>
          <w:sz w:val="26"/>
          <w:szCs w:val="26"/>
          <w:lang w:val="en-MY"/>
        </w:rPr>
        <w:t>SUBMISSION DAT</w:t>
      </w:r>
      <w:r w:rsidR="00FD4BB4" w:rsidRPr="00397CFC">
        <w:rPr>
          <w:b/>
          <w:bCs/>
          <w:sz w:val="26"/>
          <w:szCs w:val="26"/>
          <w:lang w:val="en-MY"/>
        </w:rPr>
        <w:t>E:</w:t>
      </w:r>
    </w:p>
    <w:p w14:paraId="5058F49A" w14:textId="4BB9AA78" w:rsidR="00633848" w:rsidRDefault="00D77C84" w:rsidP="00633848">
      <w:pPr>
        <w:jc w:val="center"/>
        <w:rPr>
          <w:b/>
          <w:bCs/>
          <w:sz w:val="26"/>
          <w:szCs w:val="26"/>
          <w:lang w:val="en-MY"/>
        </w:rPr>
      </w:pPr>
      <w:r w:rsidRPr="00397CFC">
        <w:rPr>
          <w:b/>
          <w:bCs/>
          <w:sz w:val="26"/>
          <w:szCs w:val="26"/>
          <w:lang w:val="en-MY"/>
        </w:rPr>
        <w:t>20 June 2025</w:t>
      </w:r>
      <w:r w:rsidR="00633848">
        <w:rPr>
          <w:b/>
          <w:bCs/>
          <w:sz w:val="26"/>
          <w:szCs w:val="26"/>
          <w:lang w:val="en-MY"/>
        </w:rPr>
        <w:br/>
      </w:r>
    </w:p>
    <w:sdt>
      <w:sdtPr>
        <w:rPr>
          <w:rFonts w:ascii="Times New Roman" w:eastAsiaTheme="minorHAnsi" w:hAnsi="Times New Roman" w:cs="Times New Roman"/>
          <w:color w:val="000000" w:themeColor="text1"/>
          <w:kern w:val="2"/>
          <w:sz w:val="28"/>
          <w:szCs w:val="28"/>
          <w:lang w:eastAsia="ja-JP"/>
          <w14:ligatures w14:val="standardContextual"/>
        </w:rPr>
        <w:id w:val="-1156534834"/>
        <w:docPartObj>
          <w:docPartGallery w:val="Table of Contents"/>
          <w:docPartUnique/>
        </w:docPartObj>
      </w:sdtPr>
      <w:sdtEndPr>
        <w:rPr>
          <w:rFonts w:cstheme="minorBidi"/>
          <w:b/>
          <w:bCs/>
          <w:noProof/>
          <w:color w:val="auto"/>
          <w:sz w:val="24"/>
        </w:rPr>
      </w:sdtEndPr>
      <w:sdtContent>
        <w:p w14:paraId="52AEFFF2" w14:textId="10C63188" w:rsidR="00633848" w:rsidRPr="00633848" w:rsidRDefault="00633848">
          <w:pPr>
            <w:pStyle w:val="TOCHeading"/>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Table of </w:t>
          </w:r>
          <w:r w:rsidRPr="00633848">
            <w:rPr>
              <w:rFonts w:ascii="Times New Roman" w:hAnsi="Times New Roman" w:cs="Times New Roman"/>
              <w:color w:val="000000" w:themeColor="text1"/>
              <w:sz w:val="28"/>
              <w:szCs w:val="28"/>
            </w:rPr>
            <w:t>Contents</w:t>
          </w:r>
        </w:p>
        <w:p w14:paraId="2359CD31" w14:textId="23012EEA" w:rsidR="00633848" w:rsidRDefault="00633848">
          <w:pPr>
            <w:pStyle w:val="TOC1"/>
            <w:tabs>
              <w:tab w:val="right" w:leader="dot" w:pos="9016"/>
            </w:tabs>
            <w:rPr>
              <w:noProof/>
            </w:rPr>
          </w:pPr>
          <w:r>
            <w:fldChar w:fldCharType="begin"/>
          </w:r>
          <w:r>
            <w:instrText xml:space="preserve"> TOC \o "1-3" \h \z \u </w:instrText>
          </w:r>
          <w:r>
            <w:fldChar w:fldCharType="separate"/>
          </w:r>
          <w:hyperlink w:anchor="_Toc201316964" w:history="1">
            <w:r w:rsidRPr="00C449D5">
              <w:rPr>
                <w:rStyle w:val="Hyperlink"/>
                <w:noProof/>
              </w:rPr>
              <w:t>Introduction</w:t>
            </w:r>
            <w:r>
              <w:rPr>
                <w:noProof/>
                <w:webHidden/>
              </w:rPr>
              <w:tab/>
            </w:r>
            <w:r>
              <w:rPr>
                <w:noProof/>
                <w:webHidden/>
              </w:rPr>
              <w:fldChar w:fldCharType="begin"/>
            </w:r>
            <w:r>
              <w:rPr>
                <w:noProof/>
                <w:webHidden/>
              </w:rPr>
              <w:instrText xml:space="preserve"> PAGEREF _Toc201316964 \h </w:instrText>
            </w:r>
            <w:r>
              <w:rPr>
                <w:noProof/>
                <w:webHidden/>
              </w:rPr>
            </w:r>
            <w:r>
              <w:rPr>
                <w:noProof/>
                <w:webHidden/>
              </w:rPr>
              <w:fldChar w:fldCharType="separate"/>
            </w:r>
            <w:r>
              <w:rPr>
                <w:noProof/>
                <w:webHidden/>
              </w:rPr>
              <w:t>3</w:t>
            </w:r>
            <w:r>
              <w:rPr>
                <w:noProof/>
                <w:webHidden/>
              </w:rPr>
              <w:fldChar w:fldCharType="end"/>
            </w:r>
          </w:hyperlink>
        </w:p>
        <w:p w14:paraId="4721A432" w14:textId="40BC69FA" w:rsidR="00633848" w:rsidRDefault="00633848">
          <w:pPr>
            <w:pStyle w:val="TOC2"/>
            <w:tabs>
              <w:tab w:val="right" w:leader="dot" w:pos="9016"/>
            </w:tabs>
            <w:rPr>
              <w:noProof/>
            </w:rPr>
          </w:pPr>
          <w:hyperlink w:anchor="_Toc201316965" w:history="1">
            <w:r w:rsidRPr="00C449D5">
              <w:rPr>
                <w:rStyle w:val="Hyperlink"/>
                <w:noProof/>
              </w:rPr>
              <w:t>Problem Statement:</w:t>
            </w:r>
            <w:r>
              <w:rPr>
                <w:noProof/>
                <w:webHidden/>
              </w:rPr>
              <w:tab/>
            </w:r>
            <w:r>
              <w:rPr>
                <w:noProof/>
                <w:webHidden/>
              </w:rPr>
              <w:fldChar w:fldCharType="begin"/>
            </w:r>
            <w:r>
              <w:rPr>
                <w:noProof/>
                <w:webHidden/>
              </w:rPr>
              <w:instrText xml:space="preserve"> PAGEREF _Toc201316965 \h </w:instrText>
            </w:r>
            <w:r>
              <w:rPr>
                <w:noProof/>
                <w:webHidden/>
              </w:rPr>
            </w:r>
            <w:r>
              <w:rPr>
                <w:noProof/>
                <w:webHidden/>
              </w:rPr>
              <w:fldChar w:fldCharType="separate"/>
            </w:r>
            <w:r>
              <w:rPr>
                <w:noProof/>
                <w:webHidden/>
              </w:rPr>
              <w:t>3</w:t>
            </w:r>
            <w:r>
              <w:rPr>
                <w:noProof/>
                <w:webHidden/>
              </w:rPr>
              <w:fldChar w:fldCharType="end"/>
            </w:r>
          </w:hyperlink>
        </w:p>
        <w:p w14:paraId="70A4F25F" w14:textId="37453723" w:rsidR="00633848" w:rsidRDefault="00633848">
          <w:pPr>
            <w:pStyle w:val="TOC2"/>
            <w:tabs>
              <w:tab w:val="right" w:leader="dot" w:pos="9016"/>
            </w:tabs>
            <w:rPr>
              <w:noProof/>
            </w:rPr>
          </w:pPr>
          <w:hyperlink w:anchor="_Toc201316966" w:history="1">
            <w:r w:rsidRPr="00C449D5">
              <w:rPr>
                <w:rStyle w:val="Hyperlink"/>
                <w:noProof/>
              </w:rPr>
              <w:t>Project Objectives</w:t>
            </w:r>
            <w:r>
              <w:rPr>
                <w:noProof/>
                <w:webHidden/>
              </w:rPr>
              <w:tab/>
            </w:r>
            <w:r>
              <w:rPr>
                <w:noProof/>
                <w:webHidden/>
              </w:rPr>
              <w:fldChar w:fldCharType="begin"/>
            </w:r>
            <w:r>
              <w:rPr>
                <w:noProof/>
                <w:webHidden/>
              </w:rPr>
              <w:instrText xml:space="preserve"> PAGEREF _Toc201316966 \h </w:instrText>
            </w:r>
            <w:r>
              <w:rPr>
                <w:noProof/>
                <w:webHidden/>
              </w:rPr>
            </w:r>
            <w:r>
              <w:rPr>
                <w:noProof/>
                <w:webHidden/>
              </w:rPr>
              <w:fldChar w:fldCharType="separate"/>
            </w:r>
            <w:r>
              <w:rPr>
                <w:noProof/>
                <w:webHidden/>
              </w:rPr>
              <w:t>3</w:t>
            </w:r>
            <w:r>
              <w:rPr>
                <w:noProof/>
                <w:webHidden/>
              </w:rPr>
              <w:fldChar w:fldCharType="end"/>
            </w:r>
          </w:hyperlink>
        </w:p>
        <w:p w14:paraId="02F3090C" w14:textId="292F3523" w:rsidR="00633848" w:rsidRDefault="00633848">
          <w:pPr>
            <w:pStyle w:val="TOC2"/>
            <w:tabs>
              <w:tab w:val="right" w:leader="dot" w:pos="9016"/>
            </w:tabs>
            <w:rPr>
              <w:noProof/>
            </w:rPr>
          </w:pPr>
          <w:hyperlink w:anchor="_Toc201316967" w:history="1">
            <w:r w:rsidRPr="00C449D5">
              <w:rPr>
                <w:rStyle w:val="Hyperlink"/>
                <w:noProof/>
              </w:rPr>
              <w:t>Datasets Used</w:t>
            </w:r>
            <w:r>
              <w:rPr>
                <w:noProof/>
                <w:webHidden/>
              </w:rPr>
              <w:tab/>
            </w:r>
            <w:r>
              <w:rPr>
                <w:noProof/>
                <w:webHidden/>
              </w:rPr>
              <w:fldChar w:fldCharType="begin"/>
            </w:r>
            <w:r>
              <w:rPr>
                <w:noProof/>
                <w:webHidden/>
              </w:rPr>
              <w:instrText xml:space="preserve"> PAGEREF _Toc201316967 \h </w:instrText>
            </w:r>
            <w:r>
              <w:rPr>
                <w:noProof/>
                <w:webHidden/>
              </w:rPr>
            </w:r>
            <w:r>
              <w:rPr>
                <w:noProof/>
                <w:webHidden/>
              </w:rPr>
              <w:fldChar w:fldCharType="separate"/>
            </w:r>
            <w:r>
              <w:rPr>
                <w:noProof/>
                <w:webHidden/>
              </w:rPr>
              <w:t>4</w:t>
            </w:r>
            <w:r>
              <w:rPr>
                <w:noProof/>
                <w:webHidden/>
              </w:rPr>
              <w:fldChar w:fldCharType="end"/>
            </w:r>
          </w:hyperlink>
        </w:p>
        <w:p w14:paraId="40AEBF71" w14:textId="5A067ECF" w:rsidR="00633848" w:rsidRDefault="00633848">
          <w:pPr>
            <w:pStyle w:val="TOC1"/>
            <w:tabs>
              <w:tab w:val="right" w:leader="dot" w:pos="9016"/>
            </w:tabs>
            <w:rPr>
              <w:noProof/>
            </w:rPr>
          </w:pPr>
          <w:hyperlink w:anchor="_Toc201316968" w:history="1">
            <w:r w:rsidRPr="00C449D5">
              <w:rPr>
                <w:rStyle w:val="Hyperlink"/>
                <w:noProof/>
              </w:rPr>
              <w:t>Data Preprocessing</w:t>
            </w:r>
            <w:r>
              <w:rPr>
                <w:noProof/>
                <w:webHidden/>
              </w:rPr>
              <w:tab/>
            </w:r>
            <w:r>
              <w:rPr>
                <w:noProof/>
                <w:webHidden/>
              </w:rPr>
              <w:fldChar w:fldCharType="begin"/>
            </w:r>
            <w:r>
              <w:rPr>
                <w:noProof/>
                <w:webHidden/>
              </w:rPr>
              <w:instrText xml:space="preserve"> PAGEREF _Toc201316968 \h </w:instrText>
            </w:r>
            <w:r>
              <w:rPr>
                <w:noProof/>
                <w:webHidden/>
              </w:rPr>
            </w:r>
            <w:r>
              <w:rPr>
                <w:noProof/>
                <w:webHidden/>
              </w:rPr>
              <w:fldChar w:fldCharType="separate"/>
            </w:r>
            <w:r>
              <w:rPr>
                <w:noProof/>
                <w:webHidden/>
              </w:rPr>
              <w:t>4</w:t>
            </w:r>
            <w:r>
              <w:rPr>
                <w:noProof/>
                <w:webHidden/>
              </w:rPr>
              <w:fldChar w:fldCharType="end"/>
            </w:r>
          </w:hyperlink>
        </w:p>
        <w:p w14:paraId="0AF320BB" w14:textId="7D75D16B" w:rsidR="00633848" w:rsidRDefault="00633848">
          <w:pPr>
            <w:pStyle w:val="TOC2"/>
            <w:tabs>
              <w:tab w:val="right" w:leader="dot" w:pos="9016"/>
            </w:tabs>
            <w:rPr>
              <w:noProof/>
            </w:rPr>
          </w:pPr>
          <w:hyperlink w:anchor="_Toc201316969" w:history="1">
            <w:r w:rsidRPr="00C449D5">
              <w:rPr>
                <w:rStyle w:val="Hyperlink"/>
                <w:noProof/>
              </w:rPr>
              <w:t>2.1 Handling Missing Values</w:t>
            </w:r>
            <w:r>
              <w:rPr>
                <w:noProof/>
                <w:webHidden/>
              </w:rPr>
              <w:tab/>
            </w:r>
            <w:r>
              <w:rPr>
                <w:noProof/>
                <w:webHidden/>
              </w:rPr>
              <w:fldChar w:fldCharType="begin"/>
            </w:r>
            <w:r>
              <w:rPr>
                <w:noProof/>
                <w:webHidden/>
              </w:rPr>
              <w:instrText xml:space="preserve"> PAGEREF _Toc201316969 \h </w:instrText>
            </w:r>
            <w:r>
              <w:rPr>
                <w:noProof/>
                <w:webHidden/>
              </w:rPr>
            </w:r>
            <w:r>
              <w:rPr>
                <w:noProof/>
                <w:webHidden/>
              </w:rPr>
              <w:fldChar w:fldCharType="separate"/>
            </w:r>
            <w:r>
              <w:rPr>
                <w:noProof/>
                <w:webHidden/>
              </w:rPr>
              <w:t>4</w:t>
            </w:r>
            <w:r>
              <w:rPr>
                <w:noProof/>
                <w:webHidden/>
              </w:rPr>
              <w:fldChar w:fldCharType="end"/>
            </w:r>
          </w:hyperlink>
        </w:p>
        <w:p w14:paraId="2C3B65C6" w14:textId="2C33B185" w:rsidR="00633848" w:rsidRDefault="00633848">
          <w:pPr>
            <w:pStyle w:val="TOC2"/>
            <w:tabs>
              <w:tab w:val="right" w:leader="dot" w:pos="9016"/>
            </w:tabs>
            <w:rPr>
              <w:noProof/>
            </w:rPr>
          </w:pPr>
          <w:hyperlink w:anchor="_Toc201316970" w:history="1">
            <w:r w:rsidRPr="00C449D5">
              <w:rPr>
                <w:rStyle w:val="Hyperlink"/>
                <w:noProof/>
              </w:rPr>
              <w:t>2.2 Feature Scaling (3%)</w:t>
            </w:r>
            <w:r>
              <w:rPr>
                <w:noProof/>
                <w:webHidden/>
              </w:rPr>
              <w:tab/>
            </w:r>
            <w:r>
              <w:rPr>
                <w:noProof/>
                <w:webHidden/>
              </w:rPr>
              <w:fldChar w:fldCharType="begin"/>
            </w:r>
            <w:r>
              <w:rPr>
                <w:noProof/>
                <w:webHidden/>
              </w:rPr>
              <w:instrText xml:space="preserve"> PAGEREF _Toc201316970 \h </w:instrText>
            </w:r>
            <w:r>
              <w:rPr>
                <w:noProof/>
                <w:webHidden/>
              </w:rPr>
            </w:r>
            <w:r>
              <w:rPr>
                <w:noProof/>
                <w:webHidden/>
              </w:rPr>
              <w:fldChar w:fldCharType="separate"/>
            </w:r>
            <w:r>
              <w:rPr>
                <w:noProof/>
                <w:webHidden/>
              </w:rPr>
              <w:t>5</w:t>
            </w:r>
            <w:r>
              <w:rPr>
                <w:noProof/>
                <w:webHidden/>
              </w:rPr>
              <w:fldChar w:fldCharType="end"/>
            </w:r>
          </w:hyperlink>
        </w:p>
        <w:p w14:paraId="7DBC2D79" w14:textId="3BD84BCA" w:rsidR="00633848" w:rsidRDefault="00633848">
          <w:pPr>
            <w:pStyle w:val="TOC2"/>
            <w:tabs>
              <w:tab w:val="right" w:leader="dot" w:pos="9016"/>
            </w:tabs>
            <w:rPr>
              <w:noProof/>
            </w:rPr>
          </w:pPr>
          <w:hyperlink w:anchor="_Toc201316971" w:history="1">
            <w:r w:rsidRPr="00C449D5">
              <w:rPr>
                <w:rStyle w:val="Hyperlink"/>
                <w:noProof/>
              </w:rPr>
              <w:t>2.3 Encoding Categorical Variables (3%)</w:t>
            </w:r>
            <w:r>
              <w:rPr>
                <w:noProof/>
                <w:webHidden/>
              </w:rPr>
              <w:tab/>
            </w:r>
            <w:r>
              <w:rPr>
                <w:noProof/>
                <w:webHidden/>
              </w:rPr>
              <w:fldChar w:fldCharType="begin"/>
            </w:r>
            <w:r>
              <w:rPr>
                <w:noProof/>
                <w:webHidden/>
              </w:rPr>
              <w:instrText xml:space="preserve"> PAGEREF _Toc201316971 \h </w:instrText>
            </w:r>
            <w:r>
              <w:rPr>
                <w:noProof/>
                <w:webHidden/>
              </w:rPr>
            </w:r>
            <w:r>
              <w:rPr>
                <w:noProof/>
                <w:webHidden/>
              </w:rPr>
              <w:fldChar w:fldCharType="separate"/>
            </w:r>
            <w:r>
              <w:rPr>
                <w:noProof/>
                <w:webHidden/>
              </w:rPr>
              <w:t>5</w:t>
            </w:r>
            <w:r>
              <w:rPr>
                <w:noProof/>
                <w:webHidden/>
              </w:rPr>
              <w:fldChar w:fldCharType="end"/>
            </w:r>
          </w:hyperlink>
        </w:p>
        <w:p w14:paraId="37298547" w14:textId="7F88F986" w:rsidR="00633848" w:rsidRDefault="00633848">
          <w:pPr>
            <w:pStyle w:val="TOC2"/>
            <w:tabs>
              <w:tab w:val="right" w:leader="dot" w:pos="9016"/>
            </w:tabs>
            <w:rPr>
              <w:noProof/>
            </w:rPr>
          </w:pPr>
          <w:hyperlink w:anchor="_Toc201316972" w:history="1">
            <w:r w:rsidRPr="00C449D5">
              <w:rPr>
                <w:rStyle w:val="Hyperlink"/>
                <w:noProof/>
              </w:rPr>
              <w:t>2.4 Feature Engineering (3%)</w:t>
            </w:r>
            <w:r>
              <w:rPr>
                <w:noProof/>
                <w:webHidden/>
              </w:rPr>
              <w:tab/>
            </w:r>
            <w:r>
              <w:rPr>
                <w:noProof/>
                <w:webHidden/>
              </w:rPr>
              <w:fldChar w:fldCharType="begin"/>
            </w:r>
            <w:r>
              <w:rPr>
                <w:noProof/>
                <w:webHidden/>
              </w:rPr>
              <w:instrText xml:space="preserve"> PAGEREF _Toc201316972 \h </w:instrText>
            </w:r>
            <w:r>
              <w:rPr>
                <w:noProof/>
                <w:webHidden/>
              </w:rPr>
            </w:r>
            <w:r>
              <w:rPr>
                <w:noProof/>
                <w:webHidden/>
              </w:rPr>
              <w:fldChar w:fldCharType="separate"/>
            </w:r>
            <w:r>
              <w:rPr>
                <w:noProof/>
                <w:webHidden/>
              </w:rPr>
              <w:t>5</w:t>
            </w:r>
            <w:r>
              <w:rPr>
                <w:noProof/>
                <w:webHidden/>
              </w:rPr>
              <w:fldChar w:fldCharType="end"/>
            </w:r>
          </w:hyperlink>
        </w:p>
        <w:p w14:paraId="4EEAB442" w14:textId="69CD665D" w:rsidR="00633848" w:rsidRDefault="00633848">
          <w:pPr>
            <w:pStyle w:val="TOC2"/>
            <w:tabs>
              <w:tab w:val="right" w:leader="dot" w:pos="9016"/>
            </w:tabs>
            <w:rPr>
              <w:noProof/>
            </w:rPr>
          </w:pPr>
          <w:hyperlink w:anchor="_Toc201316973" w:history="1">
            <w:r w:rsidRPr="00C449D5">
              <w:rPr>
                <w:rStyle w:val="Hyperlink"/>
                <w:noProof/>
              </w:rPr>
              <w:t>2.5 Data Splitting</w:t>
            </w:r>
            <w:r>
              <w:rPr>
                <w:noProof/>
                <w:webHidden/>
              </w:rPr>
              <w:tab/>
            </w:r>
            <w:r>
              <w:rPr>
                <w:noProof/>
                <w:webHidden/>
              </w:rPr>
              <w:fldChar w:fldCharType="begin"/>
            </w:r>
            <w:r>
              <w:rPr>
                <w:noProof/>
                <w:webHidden/>
              </w:rPr>
              <w:instrText xml:space="preserve"> PAGEREF _Toc201316973 \h </w:instrText>
            </w:r>
            <w:r>
              <w:rPr>
                <w:noProof/>
                <w:webHidden/>
              </w:rPr>
            </w:r>
            <w:r>
              <w:rPr>
                <w:noProof/>
                <w:webHidden/>
              </w:rPr>
              <w:fldChar w:fldCharType="separate"/>
            </w:r>
            <w:r>
              <w:rPr>
                <w:noProof/>
                <w:webHidden/>
              </w:rPr>
              <w:t>6</w:t>
            </w:r>
            <w:r>
              <w:rPr>
                <w:noProof/>
                <w:webHidden/>
              </w:rPr>
              <w:fldChar w:fldCharType="end"/>
            </w:r>
          </w:hyperlink>
        </w:p>
        <w:p w14:paraId="1D121C0C" w14:textId="3F14FD9D" w:rsidR="00633848" w:rsidRDefault="00633848">
          <w:pPr>
            <w:pStyle w:val="TOC1"/>
            <w:tabs>
              <w:tab w:val="right" w:leader="dot" w:pos="9016"/>
            </w:tabs>
            <w:rPr>
              <w:noProof/>
            </w:rPr>
          </w:pPr>
          <w:hyperlink w:anchor="_Toc201316974" w:history="1">
            <w:r w:rsidRPr="00C449D5">
              <w:rPr>
                <w:rStyle w:val="Hyperlink"/>
                <w:noProof/>
              </w:rPr>
              <w:t>Unsupervised Learning</w:t>
            </w:r>
            <w:r>
              <w:rPr>
                <w:noProof/>
                <w:webHidden/>
              </w:rPr>
              <w:tab/>
            </w:r>
            <w:r>
              <w:rPr>
                <w:noProof/>
                <w:webHidden/>
              </w:rPr>
              <w:fldChar w:fldCharType="begin"/>
            </w:r>
            <w:r>
              <w:rPr>
                <w:noProof/>
                <w:webHidden/>
              </w:rPr>
              <w:instrText xml:space="preserve"> PAGEREF _Toc201316974 \h </w:instrText>
            </w:r>
            <w:r>
              <w:rPr>
                <w:noProof/>
                <w:webHidden/>
              </w:rPr>
            </w:r>
            <w:r>
              <w:rPr>
                <w:noProof/>
                <w:webHidden/>
              </w:rPr>
              <w:fldChar w:fldCharType="separate"/>
            </w:r>
            <w:r>
              <w:rPr>
                <w:noProof/>
                <w:webHidden/>
              </w:rPr>
              <w:t>6</w:t>
            </w:r>
            <w:r>
              <w:rPr>
                <w:noProof/>
                <w:webHidden/>
              </w:rPr>
              <w:fldChar w:fldCharType="end"/>
            </w:r>
          </w:hyperlink>
        </w:p>
        <w:p w14:paraId="5ACACA8E" w14:textId="28FCB020" w:rsidR="00633848" w:rsidRDefault="00633848">
          <w:pPr>
            <w:pStyle w:val="TOC2"/>
            <w:tabs>
              <w:tab w:val="right" w:leader="dot" w:pos="9016"/>
            </w:tabs>
            <w:rPr>
              <w:noProof/>
            </w:rPr>
          </w:pPr>
          <w:hyperlink w:anchor="_Toc201316975" w:history="1">
            <w:r w:rsidRPr="00C449D5">
              <w:rPr>
                <w:rStyle w:val="Hyperlink"/>
                <w:noProof/>
              </w:rPr>
              <w:t>3.1 Clustering Methodology</w:t>
            </w:r>
            <w:r>
              <w:rPr>
                <w:noProof/>
                <w:webHidden/>
              </w:rPr>
              <w:tab/>
            </w:r>
            <w:r>
              <w:rPr>
                <w:noProof/>
                <w:webHidden/>
              </w:rPr>
              <w:fldChar w:fldCharType="begin"/>
            </w:r>
            <w:r>
              <w:rPr>
                <w:noProof/>
                <w:webHidden/>
              </w:rPr>
              <w:instrText xml:space="preserve"> PAGEREF _Toc201316975 \h </w:instrText>
            </w:r>
            <w:r>
              <w:rPr>
                <w:noProof/>
                <w:webHidden/>
              </w:rPr>
            </w:r>
            <w:r>
              <w:rPr>
                <w:noProof/>
                <w:webHidden/>
              </w:rPr>
              <w:fldChar w:fldCharType="separate"/>
            </w:r>
            <w:r>
              <w:rPr>
                <w:noProof/>
                <w:webHidden/>
              </w:rPr>
              <w:t>6</w:t>
            </w:r>
            <w:r>
              <w:rPr>
                <w:noProof/>
                <w:webHidden/>
              </w:rPr>
              <w:fldChar w:fldCharType="end"/>
            </w:r>
          </w:hyperlink>
        </w:p>
        <w:p w14:paraId="30C98D64" w14:textId="1645A27D" w:rsidR="00633848" w:rsidRDefault="00633848">
          <w:pPr>
            <w:pStyle w:val="TOC2"/>
            <w:tabs>
              <w:tab w:val="right" w:leader="dot" w:pos="9016"/>
            </w:tabs>
            <w:rPr>
              <w:noProof/>
            </w:rPr>
          </w:pPr>
          <w:hyperlink w:anchor="_Toc201316976" w:history="1">
            <w:r w:rsidRPr="00C449D5">
              <w:rPr>
                <w:rStyle w:val="Hyperlink"/>
                <w:noProof/>
              </w:rPr>
              <w:t>3.2 Model Evaluation</w:t>
            </w:r>
            <w:r>
              <w:rPr>
                <w:noProof/>
                <w:webHidden/>
              </w:rPr>
              <w:tab/>
            </w:r>
            <w:r>
              <w:rPr>
                <w:noProof/>
                <w:webHidden/>
              </w:rPr>
              <w:fldChar w:fldCharType="begin"/>
            </w:r>
            <w:r>
              <w:rPr>
                <w:noProof/>
                <w:webHidden/>
              </w:rPr>
              <w:instrText xml:space="preserve"> PAGEREF _Toc201316976 \h </w:instrText>
            </w:r>
            <w:r>
              <w:rPr>
                <w:noProof/>
                <w:webHidden/>
              </w:rPr>
            </w:r>
            <w:r>
              <w:rPr>
                <w:noProof/>
                <w:webHidden/>
              </w:rPr>
              <w:fldChar w:fldCharType="separate"/>
            </w:r>
            <w:r>
              <w:rPr>
                <w:noProof/>
                <w:webHidden/>
              </w:rPr>
              <w:t>6</w:t>
            </w:r>
            <w:r>
              <w:rPr>
                <w:noProof/>
                <w:webHidden/>
              </w:rPr>
              <w:fldChar w:fldCharType="end"/>
            </w:r>
          </w:hyperlink>
        </w:p>
        <w:p w14:paraId="3F420D12" w14:textId="66F13E92" w:rsidR="00633848" w:rsidRDefault="00633848">
          <w:pPr>
            <w:pStyle w:val="TOC2"/>
            <w:tabs>
              <w:tab w:val="right" w:leader="dot" w:pos="9016"/>
            </w:tabs>
            <w:rPr>
              <w:noProof/>
            </w:rPr>
          </w:pPr>
          <w:hyperlink w:anchor="_Toc201316977" w:history="1">
            <w:r w:rsidRPr="00C449D5">
              <w:rPr>
                <w:rStyle w:val="Hyperlink"/>
                <w:noProof/>
              </w:rPr>
              <w:t>3.3 Final KMeans Clustering (K=3)</w:t>
            </w:r>
            <w:r>
              <w:rPr>
                <w:noProof/>
                <w:webHidden/>
              </w:rPr>
              <w:tab/>
            </w:r>
            <w:r>
              <w:rPr>
                <w:noProof/>
                <w:webHidden/>
              </w:rPr>
              <w:fldChar w:fldCharType="begin"/>
            </w:r>
            <w:r>
              <w:rPr>
                <w:noProof/>
                <w:webHidden/>
              </w:rPr>
              <w:instrText xml:space="preserve"> PAGEREF _Toc201316977 \h </w:instrText>
            </w:r>
            <w:r>
              <w:rPr>
                <w:noProof/>
                <w:webHidden/>
              </w:rPr>
            </w:r>
            <w:r>
              <w:rPr>
                <w:noProof/>
                <w:webHidden/>
              </w:rPr>
              <w:fldChar w:fldCharType="separate"/>
            </w:r>
            <w:r>
              <w:rPr>
                <w:noProof/>
                <w:webHidden/>
              </w:rPr>
              <w:t>6</w:t>
            </w:r>
            <w:r>
              <w:rPr>
                <w:noProof/>
                <w:webHidden/>
              </w:rPr>
              <w:fldChar w:fldCharType="end"/>
            </w:r>
          </w:hyperlink>
        </w:p>
        <w:p w14:paraId="63FC39EA" w14:textId="5208D1BC" w:rsidR="00633848" w:rsidRDefault="00633848">
          <w:pPr>
            <w:pStyle w:val="TOC2"/>
            <w:tabs>
              <w:tab w:val="right" w:leader="dot" w:pos="9016"/>
            </w:tabs>
            <w:rPr>
              <w:noProof/>
            </w:rPr>
          </w:pPr>
          <w:hyperlink w:anchor="_Toc201316978" w:history="1">
            <w:r w:rsidRPr="00C449D5">
              <w:rPr>
                <w:rStyle w:val="Hyperlink"/>
                <w:noProof/>
              </w:rPr>
              <w:t>3.4 PCA for 2D Visualization</w:t>
            </w:r>
            <w:r>
              <w:rPr>
                <w:noProof/>
                <w:webHidden/>
              </w:rPr>
              <w:tab/>
            </w:r>
            <w:r>
              <w:rPr>
                <w:noProof/>
                <w:webHidden/>
              </w:rPr>
              <w:fldChar w:fldCharType="begin"/>
            </w:r>
            <w:r>
              <w:rPr>
                <w:noProof/>
                <w:webHidden/>
              </w:rPr>
              <w:instrText xml:space="preserve"> PAGEREF _Toc201316978 \h </w:instrText>
            </w:r>
            <w:r>
              <w:rPr>
                <w:noProof/>
                <w:webHidden/>
              </w:rPr>
            </w:r>
            <w:r>
              <w:rPr>
                <w:noProof/>
                <w:webHidden/>
              </w:rPr>
              <w:fldChar w:fldCharType="separate"/>
            </w:r>
            <w:r>
              <w:rPr>
                <w:noProof/>
                <w:webHidden/>
              </w:rPr>
              <w:t>6</w:t>
            </w:r>
            <w:r>
              <w:rPr>
                <w:noProof/>
                <w:webHidden/>
              </w:rPr>
              <w:fldChar w:fldCharType="end"/>
            </w:r>
          </w:hyperlink>
        </w:p>
        <w:p w14:paraId="5E469FB2" w14:textId="69EE1932" w:rsidR="00633848" w:rsidRDefault="00633848">
          <w:pPr>
            <w:pStyle w:val="TOC2"/>
            <w:tabs>
              <w:tab w:val="right" w:leader="dot" w:pos="9016"/>
            </w:tabs>
            <w:rPr>
              <w:noProof/>
            </w:rPr>
          </w:pPr>
          <w:hyperlink w:anchor="_Toc201316979" w:history="1">
            <w:r w:rsidRPr="00C449D5">
              <w:rPr>
                <w:rStyle w:val="Hyperlink"/>
                <w:noProof/>
              </w:rPr>
              <w:t>3.5 Visualization</w:t>
            </w:r>
            <w:r>
              <w:rPr>
                <w:noProof/>
                <w:webHidden/>
              </w:rPr>
              <w:tab/>
            </w:r>
            <w:r>
              <w:rPr>
                <w:noProof/>
                <w:webHidden/>
              </w:rPr>
              <w:fldChar w:fldCharType="begin"/>
            </w:r>
            <w:r>
              <w:rPr>
                <w:noProof/>
                <w:webHidden/>
              </w:rPr>
              <w:instrText xml:space="preserve"> PAGEREF _Toc201316979 \h </w:instrText>
            </w:r>
            <w:r>
              <w:rPr>
                <w:noProof/>
                <w:webHidden/>
              </w:rPr>
            </w:r>
            <w:r>
              <w:rPr>
                <w:noProof/>
                <w:webHidden/>
              </w:rPr>
              <w:fldChar w:fldCharType="separate"/>
            </w:r>
            <w:r>
              <w:rPr>
                <w:noProof/>
                <w:webHidden/>
              </w:rPr>
              <w:t>6</w:t>
            </w:r>
            <w:r>
              <w:rPr>
                <w:noProof/>
                <w:webHidden/>
              </w:rPr>
              <w:fldChar w:fldCharType="end"/>
            </w:r>
          </w:hyperlink>
        </w:p>
        <w:p w14:paraId="566959C3" w14:textId="14BBF073" w:rsidR="00633848" w:rsidRDefault="00633848">
          <w:pPr>
            <w:pStyle w:val="TOC2"/>
            <w:tabs>
              <w:tab w:val="right" w:leader="dot" w:pos="9016"/>
            </w:tabs>
            <w:rPr>
              <w:noProof/>
            </w:rPr>
          </w:pPr>
          <w:hyperlink w:anchor="_Toc201316980" w:history="1">
            <w:r w:rsidRPr="00C449D5">
              <w:rPr>
                <w:rStyle w:val="Hyperlink"/>
                <w:noProof/>
              </w:rPr>
              <w:t>3.6 Cluster Interpretation</w:t>
            </w:r>
            <w:r>
              <w:rPr>
                <w:noProof/>
                <w:webHidden/>
              </w:rPr>
              <w:tab/>
            </w:r>
            <w:r>
              <w:rPr>
                <w:noProof/>
                <w:webHidden/>
              </w:rPr>
              <w:fldChar w:fldCharType="begin"/>
            </w:r>
            <w:r>
              <w:rPr>
                <w:noProof/>
                <w:webHidden/>
              </w:rPr>
              <w:instrText xml:space="preserve"> PAGEREF _Toc201316980 \h </w:instrText>
            </w:r>
            <w:r>
              <w:rPr>
                <w:noProof/>
                <w:webHidden/>
              </w:rPr>
            </w:r>
            <w:r>
              <w:rPr>
                <w:noProof/>
                <w:webHidden/>
              </w:rPr>
              <w:fldChar w:fldCharType="separate"/>
            </w:r>
            <w:r>
              <w:rPr>
                <w:noProof/>
                <w:webHidden/>
              </w:rPr>
              <w:t>7</w:t>
            </w:r>
            <w:r>
              <w:rPr>
                <w:noProof/>
                <w:webHidden/>
              </w:rPr>
              <w:fldChar w:fldCharType="end"/>
            </w:r>
          </w:hyperlink>
        </w:p>
        <w:p w14:paraId="22A56F79" w14:textId="7DBCD774" w:rsidR="00633848" w:rsidRDefault="00633848">
          <w:pPr>
            <w:pStyle w:val="TOC2"/>
            <w:tabs>
              <w:tab w:val="right" w:leader="dot" w:pos="9016"/>
            </w:tabs>
            <w:rPr>
              <w:noProof/>
            </w:rPr>
          </w:pPr>
          <w:hyperlink w:anchor="_Toc201316981" w:history="1">
            <w:r w:rsidRPr="00C449D5">
              <w:rPr>
                <w:rStyle w:val="Hyperlink"/>
                <w:noProof/>
              </w:rPr>
              <w:t>3.7 Feature Importance (Random Forest)</w:t>
            </w:r>
            <w:r>
              <w:rPr>
                <w:noProof/>
                <w:webHidden/>
              </w:rPr>
              <w:tab/>
            </w:r>
            <w:r>
              <w:rPr>
                <w:noProof/>
                <w:webHidden/>
              </w:rPr>
              <w:fldChar w:fldCharType="begin"/>
            </w:r>
            <w:r>
              <w:rPr>
                <w:noProof/>
                <w:webHidden/>
              </w:rPr>
              <w:instrText xml:space="preserve"> PAGEREF _Toc201316981 \h </w:instrText>
            </w:r>
            <w:r>
              <w:rPr>
                <w:noProof/>
                <w:webHidden/>
              </w:rPr>
            </w:r>
            <w:r>
              <w:rPr>
                <w:noProof/>
                <w:webHidden/>
              </w:rPr>
              <w:fldChar w:fldCharType="separate"/>
            </w:r>
            <w:r>
              <w:rPr>
                <w:noProof/>
                <w:webHidden/>
              </w:rPr>
              <w:t>7</w:t>
            </w:r>
            <w:r>
              <w:rPr>
                <w:noProof/>
                <w:webHidden/>
              </w:rPr>
              <w:fldChar w:fldCharType="end"/>
            </w:r>
          </w:hyperlink>
        </w:p>
        <w:p w14:paraId="3FB2426F" w14:textId="065317D6" w:rsidR="00633848" w:rsidRDefault="00633848">
          <w:pPr>
            <w:pStyle w:val="TOC2"/>
            <w:tabs>
              <w:tab w:val="right" w:leader="dot" w:pos="9016"/>
            </w:tabs>
            <w:rPr>
              <w:noProof/>
            </w:rPr>
          </w:pPr>
          <w:hyperlink w:anchor="_Toc201316982" w:history="1">
            <w:r w:rsidRPr="00C449D5">
              <w:rPr>
                <w:rStyle w:val="Hyperlink"/>
                <w:noProof/>
              </w:rPr>
              <w:t>3.8 SHAP Analysis</w:t>
            </w:r>
            <w:r>
              <w:rPr>
                <w:noProof/>
                <w:webHidden/>
              </w:rPr>
              <w:tab/>
            </w:r>
            <w:r>
              <w:rPr>
                <w:noProof/>
                <w:webHidden/>
              </w:rPr>
              <w:fldChar w:fldCharType="begin"/>
            </w:r>
            <w:r>
              <w:rPr>
                <w:noProof/>
                <w:webHidden/>
              </w:rPr>
              <w:instrText xml:space="preserve"> PAGEREF _Toc201316982 \h </w:instrText>
            </w:r>
            <w:r>
              <w:rPr>
                <w:noProof/>
                <w:webHidden/>
              </w:rPr>
            </w:r>
            <w:r>
              <w:rPr>
                <w:noProof/>
                <w:webHidden/>
              </w:rPr>
              <w:fldChar w:fldCharType="separate"/>
            </w:r>
            <w:r>
              <w:rPr>
                <w:noProof/>
                <w:webHidden/>
              </w:rPr>
              <w:t>7</w:t>
            </w:r>
            <w:r>
              <w:rPr>
                <w:noProof/>
                <w:webHidden/>
              </w:rPr>
              <w:fldChar w:fldCharType="end"/>
            </w:r>
          </w:hyperlink>
        </w:p>
        <w:p w14:paraId="34AB6F1F" w14:textId="1A9A95D1" w:rsidR="00633848" w:rsidRDefault="00633848">
          <w:pPr>
            <w:pStyle w:val="TOC1"/>
            <w:tabs>
              <w:tab w:val="right" w:leader="dot" w:pos="9016"/>
            </w:tabs>
            <w:rPr>
              <w:noProof/>
            </w:rPr>
          </w:pPr>
          <w:hyperlink w:anchor="_Toc201316983" w:history="1">
            <w:r w:rsidRPr="00C449D5">
              <w:rPr>
                <w:rStyle w:val="Hyperlink"/>
                <w:noProof/>
              </w:rPr>
              <w:t>Supervised Learning</w:t>
            </w:r>
            <w:r>
              <w:rPr>
                <w:noProof/>
                <w:webHidden/>
              </w:rPr>
              <w:tab/>
            </w:r>
            <w:r>
              <w:rPr>
                <w:noProof/>
                <w:webHidden/>
              </w:rPr>
              <w:fldChar w:fldCharType="begin"/>
            </w:r>
            <w:r>
              <w:rPr>
                <w:noProof/>
                <w:webHidden/>
              </w:rPr>
              <w:instrText xml:space="preserve"> PAGEREF _Toc201316983 \h </w:instrText>
            </w:r>
            <w:r>
              <w:rPr>
                <w:noProof/>
                <w:webHidden/>
              </w:rPr>
            </w:r>
            <w:r>
              <w:rPr>
                <w:noProof/>
                <w:webHidden/>
              </w:rPr>
              <w:fldChar w:fldCharType="separate"/>
            </w:r>
            <w:r>
              <w:rPr>
                <w:noProof/>
                <w:webHidden/>
              </w:rPr>
              <w:t>7</w:t>
            </w:r>
            <w:r>
              <w:rPr>
                <w:noProof/>
                <w:webHidden/>
              </w:rPr>
              <w:fldChar w:fldCharType="end"/>
            </w:r>
          </w:hyperlink>
        </w:p>
        <w:p w14:paraId="2FD2C716" w14:textId="32999F2F" w:rsidR="00633848" w:rsidRDefault="00633848">
          <w:pPr>
            <w:pStyle w:val="TOC2"/>
            <w:tabs>
              <w:tab w:val="right" w:leader="dot" w:pos="9016"/>
            </w:tabs>
            <w:rPr>
              <w:noProof/>
            </w:rPr>
          </w:pPr>
          <w:hyperlink w:anchor="_Toc201316984" w:history="1">
            <w:r w:rsidRPr="00C449D5">
              <w:rPr>
                <w:rStyle w:val="Hyperlink"/>
                <w:noProof/>
              </w:rPr>
              <w:t>4.1 Models Used</w:t>
            </w:r>
            <w:r>
              <w:rPr>
                <w:noProof/>
                <w:webHidden/>
              </w:rPr>
              <w:tab/>
            </w:r>
            <w:r>
              <w:rPr>
                <w:noProof/>
                <w:webHidden/>
              </w:rPr>
              <w:fldChar w:fldCharType="begin"/>
            </w:r>
            <w:r>
              <w:rPr>
                <w:noProof/>
                <w:webHidden/>
              </w:rPr>
              <w:instrText xml:space="preserve"> PAGEREF _Toc201316984 \h </w:instrText>
            </w:r>
            <w:r>
              <w:rPr>
                <w:noProof/>
                <w:webHidden/>
              </w:rPr>
            </w:r>
            <w:r>
              <w:rPr>
                <w:noProof/>
                <w:webHidden/>
              </w:rPr>
              <w:fldChar w:fldCharType="separate"/>
            </w:r>
            <w:r>
              <w:rPr>
                <w:noProof/>
                <w:webHidden/>
              </w:rPr>
              <w:t>7</w:t>
            </w:r>
            <w:r>
              <w:rPr>
                <w:noProof/>
                <w:webHidden/>
              </w:rPr>
              <w:fldChar w:fldCharType="end"/>
            </w:r>
          </w:hyperlink>
        </w:p>
        <w:p w14:paraId="442C7421" w14:textId="29F7FC8E" w:rsidR="00633848" w:rsidRDefault="00633848">
          <w:pPr>
            <w:pStyle w:val="TOC2"/>
            <w:tabs>
              <w:tab w:val="right" w:leader="dot" w:pos="9016"/>
            </w:tabs>
            <w:rPr>
              <w:noProof/>
            </w:rPr>
          </w:pPr>
          <w:hyperlink w:anchor="_Toc201316985" w:history="1">
            <w:r w:rsidRPr="00C449D5">
              <w:rPr>
                <w:rStyle w:val="Hyperlink"/>
                <w:noProof/>
              </w:rPr>
              <w:t>4.2 Model Performance Metrics</w:t>
            </w:r>
            <w:r>
              <w:rPr>
                <w:noProof/>
                <w:webHidden/>
              </w:rPr>
              <w:tab/>
            </w:r>
            <w:r>
              <w:rPr>
                <w:noProof/>
                <w:webHidden/>
              </w:rPr>
              <w:fldChar w:fldCharType="begin"/>
            </w:r>
            <w:r>
              <w:rPr>
                <w:noProof/>
                <w:webHidden/>
              </w:rPr>
              <w:instrText xml:space="preserve"> PAGEREF _Toc201316985 \h </w:instrText>
            </w:r>
            <w:r>
              <w:rPr>
                <w:noProof/>
                <w:webHidden/>
              </w:rPr>
            </w:r>
            <w:r>
              <w:rPr>
                <w:noProof/>
                <w:webHidden/>
              </w:rPr>
              <w:fldChar w:fldCharType="separate"/>
            </w:r>
            <w:r>
              <w:rPr>
                <w:noProof/>
                <w:webHidden/>
              </w:rPr>
              <w:t>8</w:t>
            </w:r>
            <w:r>
              <w:rPr>
                <w:noProof/>
                <w:webHidden/>
              </w:rPr>
              <w:fldChar w:fldCharType="end"/>
            </w:r>
          </w:hyperlink>
        </w:p>
        <w:p w14:paraId="786FE75B" w14:textId="10614BDB" w:rsidR="00633848" w:rsidRDefault="00633848">
          <w:pPr>
            <w:pStyle w:val="TOC2"/>
            <w:tabs>
              <w:tab w:val="right" w:leader="dot" w:pos="9016"/>
            </w:tabs>
            <w:rPr>
              <w:noProof/>
            </w:rPr>
          </w:pPr>
          <w:hyperlink w:anchor="_Toc201316986" w:history="1">
            <w:r w:rsidRPr="00C449D5">
              <w:rPr>
                <w:rStyle w:val="Hyperlink"/>
                <w:noProof/>
              </w:rPr>
              <w:t>4.3 Selection of Model</w:t>
            </w:r>
            <w:r>
              <w:rPr>
                <w:noProof/>
                <w:webHidden/>
              </w:rPr>
              <w:tab/>
            </w:r>
            <w:r>
              <w:rPr>
                <w:noProof/>
                <w:webHidden/>
              </w:rPr>
              <w:fldChar w:fldCharType="begin"/>
            </w:r>
            <w:r>
              <w:rPr>
                <w:noProof/>
                <w:webHidden/>
              </w:rPr>
              <w:instrText xml:space="preserve"> PAGEREF _Toc201316986 \h </w:instrText>
            </w:r>
            <w:r>
              <w:rPr>
                <w:noProof/>
                <w:webHidden/>
              </w:rPr>
            </w:r>
            <w:r>
              <w:rPr>
                <w:noProof/>
                <w:webHidden/>
              </w:rPr>
              <w:fldChar w:fldCharType="separate"/>
            </w:r>
            <w:r>
              <w:rPr>
                <w:noProof/>
                <w:webHidden/>
              </w:rPr>
              <w:t>8</w:t>
            </w:r>
            <w:r>
              <w:rPr>
                <w:noProof/>
                <w:webHidden/>
              </w:rPr>
              <w:fldChar w:fldCharType="end"/>
            </w:r>
          </w:hyperlink>
        </w:p>
        <w:p w14:paraId="780B984C" w14:textId="632F3265" w:rsidR="00633848" w:rsidRDefault="00633848">
          <w:pPr>
            <w:pStyle w:val="TOC2"/>
            <w:tabs>
              <w:tab w:val="right" w:leader="dot" w:pos="9016"/>
            </w:tabs>
            <w:rPr>
              <w:noProof/>
            </w:rPr>
          </w:pPr>
          <w:hyperlink w:anchor="_Toc201316987" w:history="1">
            <w:r w:rsidRPr="00C449D5">
              <w:rPr>
                <w:rStyle w:val="Hyperlink"/>
                <w:noProof/>
              </w:rPr>
              <w:t>4.4 Visualizations</w:t>
            </w:r>
            <w:r>
              <w:rPr>
                <w:noProof/>
                <w:webHidden/>
              </w:rPr>
              <w:tab/>
            </w:r>
            <w:r>
              <w:rPr>
                <w:noProof/>
                <w:webHidden/>
              </w:rPr>
              <w:fldChar w:fldCharType="begin"/>
            </w:r>
            <w:r>
              <w:rPr>
                <w:noProof/>
                <w:webHidden/>
              </w:rPr>
              <w:instrText xml:space="preserve"> PAGEREF _Toc201316987 \h </w:instrText>
            </w:r>
            <w:r>
              <w:rPr>
                <w:noProof/>
                <w:webHidden/>
              </w:rPr>
            </w:r>
            <w:r>
              <w:rPr>
                <w:noProof/>
                <w:webHidden/>
              </w:rPr>
              <w:fldChar w:fldCharType="separate"/>
            </w:r>
            <w:r>
              <w:rPr>
                <w:noProof/>
                <w:webHidden/>
              </w:rPr>
              <w:t>8</w:t>
            </w:r>
            <w:r>
              <w:rPr>
                <w:noProof/>
                <w:webHidden/>
              </w:rPr>
              <w:fldChar w:fldCharType="end"/>
            </w:r>
          </w:hyperlink>
        </w:p>
        <w:p w14:paraId="6FDEA0C1" w14:textId="24F35B51" w:rsidR="00633848" w:rsidRDefault="00633848">
          <w:pPr>
            <w:pStyle w:val="TOC1"/>
            <w:tabs>
              <w:tab w:val="right" w:leader="dot" w:pos="9016"/>
            </w:tabs>
            <w:rPr>
              <w:noProof/>
            </w:rPr>
          </w:pPr>
          <w:hyperlink w:anchor="_Toc201316988" w:history="1">
            <w:r w:rsidRPr="00C449D5">
              <w:rPr>
                <w:rStyle w:val="Hyperlink"/>
                <w:noProof/>
              </w:rPr>
              <w:t>Feature Importance Analysis</w:t>
            </w:r>
            <w:r>
              <w:rPr>
                <w:noProof/>
                <w:webHidden/>
              </w:rPr>
              <w:tab/>
            </w:r>
            <w:r>
              <w:rPr>
                <w:noProof/>
                <w:webHidden/>
              </w:rPr>
              <w:fldChar w:fldCharType="begin"/>
            </w:r>
            <w:r>
              <w:rPr>
                <w:noProof/>
                <w:webHidden/>
              </w:rPr>
              <w:instrText xml:space="preserve"> PAGEREF _Toc201316988 \h </w:instrText>
            </w:r>
            <w:r>
              <w:rPr>
                <w:noProof/>
                <w:webHidden/>
              </w:rPr>
            </w:r>
            <w:r>
              <w:rPr>
                <w:noProof/>
                <w:webHidden/>
              </w:rPr>
              <w:fldChar w:fldCharType="separate"/>
            </w:r>
            <w:r>
              <w:rPr>
                <w:noProof/>
                <w:webHidden/>
              </w:rPr>
              <w:t>9</w:t>
            </w:r>
            <w:r>
              <w:rPr>
                <w:noProof/>
                <w:webHidden/>
              </w:rPr>
              <w:fldChar w:fldCharType="end"/>
            </w:r>
          </w:hyperlink>
        </w:p>
        <w:p w14:paraId="4ACA03C6" w14:textId="38CCB777" w:rsidR="00633848" w:rsidRDefault="00633848">
          <w:pPr>
            <w:pStyle w:val="TOC2"/>
            <w:tabs>
              <w:tab w:val="right" w:leader="dot" w:pos="9016"/>
            </w:tabs>
            <w:rPr>
              <w:noProof/>
            </w:rPr>
          </w:pPr>
          <w:hyperlink w:anchor="_Toc201316989" w:history="1">
            <w:r w:rsidRPr="00C449D5">
              <w:rPr>
                <w:rStyle w:val="Hyperlink"/>
                <w:noProof/>
              </w:rPr>
              <w:t>5.1 Feature Ranking</w:t>
            </w:r>
            <w:r>
              <w:rPr>
                <w:noProof/>
                <w:webHidden/>
              </w:rPr>
              <w:tab/>
            </w:r>
            <w:r>
              <w:rPr>
                <w:noProof/>
                <w:webHidden/>
              </w:rPr>
              <w:fldChar w:fldCharType="begin"/>
            </w:r>
            <w:r>
              <w:rPr>
                <w:noProof/>
                <w:webHidden/>
              </w:rPr>
              <w:instrText xml:space="preserve"> PAGEREF _Toc201316989 \h </w:instrText>
            </w:r>
            <w:r>
              <w:rPr>
                <w:noProof/>
                <w:webHidden/>
              </w:rPr>
            </w:r>
            <w:r>
              <w:rPr>
                <w:noProof/>
                <w:webHidden/>
              </w:rPr>
              <w:fldChar w:fldCharType="separate"/>
            </w:r>
            <w:r>
              <w:rPr>
                <w:noProof/>
                <w:webHidden/>
              </w:rPr>
              <w:t>9</w:t>
            </w:r>
            <w:r>
              <w:rPr>
                <w:noProof/>
                <w:webHidden/>
              </w:rPr>
              <w:fldChar w:fldCharType="end"/>
            </w:r>
          </w:hyperlink>
        </w:p>
        <w:p w14:paraId="42FF9FEA" w14:textId="4708D197" w:rsidR="00633848" w:rsidRDefault="00633848">
          <w:pPr>
            <w:pStyle w:val="TOC2"/>
            <w:tabs>
              <w:tab w:val="right" w:leader="dot" w:pos="9016"/>
            </w:tabs>
            <w:rPr>
              <w:noProof/>
            </w:rPr>
          </w:pPr>
          <w:hyperlink w:anchor="_Toc201316990" w:history="1">
            <w:r w:rsidRPr="00C449D5">
              <w:rPr>
                <w:rStyle w:val="Hyperlink"/>
                <w:noProof/>
              </w:rPr>
              <w:t>5.2 Business Insights</w:t>
            </w:r>
            <w:r>
              <w:rPr>
                <w:noProof/>
                <w:webHidden/>
              </w:rPr>
              <w:tab/>
            </w:r>
            <w:r>
              <w:rPr>
                <w:noProof/>
                <w:webHidden/>
              </w:rPr>
              <w:fldChar w:fldCharType="begin"/>
            </w:r>
            <w:r>
              <w:rPr>
                <w:noProof/>
                <w:webHidden/>
              </w:rPr>
              <w:instrText xml:space="preserve"> PAGEREF _Toc201316990 \h </w:instrText>
            </w:r>
            <w:r>
              <w:rPr>
                <w:noProof/>
                <w:webHidden/>
              </w:rPr>
            </w:r>
            <w:r>
              <w:rPr>
                <w:noProof/>
                <w:webHidden/>
              </w:rPr>
              <w:fldChar w:fldCharType="separate"/>
            </w:r>
            <w:r>
              <w:rPr>
                <w:noProof/>
                <w:webHidden/>
              </w:rPr>
              <w:t>9</w:t>
            </w:r>
            <w:r>
              <w:rPr>
                <w:noProof/>
                <w:webHidden/>
              </w:rPr>
              <w:fldChar w:fldCharType="end"/>
            </w:r>
          </w:hyperlink>
        </w:p>
        <w:p w14:paraId="63A6BDCE" w14:textId="74E98C1B" w:rsidR="00633848" w:rsidRDefault="00633848">
          <w:pPr>
            <w:pStyle w:val="TOC2"/>
            <w:tabs>
              <w:tab w:val="right" w:leader="dot" w:pos="9016"/>
            </w:tabs>
            <w:rPr>
              <w:noProof/>
            </w:rPr>
          </w:pPr>
          <w:hyperlink w:anchor="_Toc201316991" w:history="1">
            <w:r w:rsidRPr="00C449D5">
              <w:rPr>
                <w:rStyle w:val="Hyperlink"/>
                <w:noProof/>
              </w:rPr>
              <w:t>5.3 Visualizations</w:t>
            </w:r>
            <w:r>
              <w:rPr>
                <w:noProof/>
                <w:webHidden/>
              </w:rPr>
              <w:tab/>
            </w:r>
            <w:r>
              <w:rPr>
                <w:noProof/>
                <w:webHidden/>
              </w:rPr>
              <w:fldChar w:fldCharType="begin"/>
            </w:r>
            <w:r>
              <w:rPr>
                <w:noProof/>
                <w:webHidden/>
              </w:rPr>
              <w:instrText xml:space="preserve"> PAGEREF _Toc201316991 \h </w:instrText>
            </w:r>
            <w:r>
              <w:rPr>
                <w:noProof/>
                <w:webHidden/>
              </w:rPr>
            </w:r>
            <w:r>
              <w:rPr>
                <w:noProof/>
                <w:webHidden/>
              </w:rPr>
              <w:fldChar w:fldCharType="separate"/>
            </w:r>
            <w:r>
              <w:rPr>
                <w:noProof/>
                <w:webHidden/>
              </w:rPr>
              <w:t>10</w:t>
            </w:r>
            <w:r>
              <w:rPr>
                <w:noProof/>
                <w:webHidden/>
              </w:rPr>
              <w:fldChar w:fldCharType="end"/>
            </w:r>
          </w:hyperlink>
        </w:p>
        <w:p w14:paraId="0ECC73F6" w14:textId="22181FFB" w:rsidR="00633848" w:rsidRDefault="00633848">
          <w:pPr>
            <w:pStyle w:val="TOC1"/>
            <w:tabs>
              <w:tab w:val="right" w:leader="dot" w:pos="9016"/>
            </w:tabs>
            <w:rPr>
              <w:noProof/>
            </w:rPr>
          </w:pPr>
          <w:hyperlink w:anchor="_Toc201316992" w:history="1">
            <w:r w:rsidRPr="00C449D5">
              <w:rPr>
                <w:rStyle w:val="Hyperlink"/>
                <w:noProof/>
              </w:rPr>
              <w:t>Conclusion &amp; Recommendations</w:t>
            </w:r>
            <w:r>
              <w:rPr>
                <w:noProof/>
                <w:webHidden/>
              </w:rPr>
              <w:tab/>
            </w:r>
            <w:r>
              <w:rPr>
                <w:noProof/>
                <w:webHidden/>
              </w:rPr>
              <w:fldChar w:fldCharType="begin"/>
            </w:r>
            <w:r>
              <w:rPr>
                <w:noProof/>
                <w:webHidden/>
              </w:rPr>
              <w:instrText xml:space="preserve"> PAGEREF _Toc201316992 \h </w:instrText>
            </w:r>
            <w:r>
              <w:rPr>
                <w:noProof/>
                <w:webHidden/>
              </w:rPr>
            </w:r>
            <w:r>
              <w:rPr>
                <w:noProof/>
                <w:webHidden/>
              </w:rPr>
              <w:fldChar w:fldCharType="separate"/>
            </w:r>
            <w:r>
              <w:rPr>
                <w:noProof/>
                <w:webHidden/>
              </w:rPr>
              <w:t>10</w:t>
            </w:r>
            <w:r>
              <w:rPr>
                <w:noProof/>
                <w:webHidden/>
              </w:rPr>
              <w:fldChar w:fldCharType="end"/>
            </w:r>
          </w:hyperlink>
        </w:p>
        <w:p w14:paraId="54895BF7" w14:textId="2985278B" w:rsidR="00633848" w:rsidRDefault="00633848">
          <w:pPr>
            <w:pStyle w:val="TOC2"/>
            <w:tabs>
              <w:tab w:val="right" w:leader="dot" w:pos="9016"/>
            </w:tabs>
            <w:rPr>
              <w:noProof/>
            </w:rPr>
          </w:pPr>
          <w:hyperlink w:anchor="_Toc201316993" w:history="1">
            <w:r w:rsidRPr="00C449D5">
              <w:rPr>
                <w:rStyle w:val="Hyperlink"/>
                <w:noProof/>
              </w:rPr>
              <w:t>6.1 Summary of Findings</w:t>
            </w:r>
            <w:r>
              <w:rPr>
                <w:noProof/>
                <w:webHidden/>
              </w:rPr>
              <w:tab/>
            </w:r>
            <w:r>
              <w:rPr>
                <w:noProof/>
                <w:webHidden/>
              </w:rPr>
              <w:fldChar w:fldCharType="begin"/>
            </w:r>
            <w:r>
              <w:rPr>
                <w:noProof/>
                <w:webHidden/>
              </w:rPr>
              <w:instrText xml:space="preserve"> PAGEREF _Toc201316993 \h </w:instrText>
            </w:r>
            <w:r>
              <w:rPr>
                <w:noProof/>
                <w:webHidden/>
              </w:rPr>
            </w:r>
            <w:r>
              <w:rPr>
                <w:noProof/>
                <w:webHidden/>
              </w:rPr>
              <w:fldChar w:fldCharType="separate"/>
            </w:r>
            <w:r>
              <w:rPr>
                <w:noProof/>
                <w:webHidden/>
              </w:rPr>
              <w:t>10</w:t>
            </w:r>
            <w:r>
              <w:rPr>
                <w:noProof/>
                <w:webHidden/>
              </w:rPr>
              <w:fldChar w:fldCharType="end"/>
            </w:r>
          </w:hyperlink>
        </w:p>
        <w:p w14:paraId="3499E407" w14:textId="72111CFF" w:rsidR="00633848" w:rsidRDefault="00633848">
          <w:pPr>
            <w:pStyle w:val="TOC2"/>
            <w:tabs>
              <w:tab w:val="right" w:leader="dot" w:pos="9016"/>
            </w:tabs>
            <w:rPr>
              <w:noProof/>
            </w:rPr>
          </w:pPr>
          <w:hyperlink w:anchor="_Toc201316994" w:history="1">
            <w:r w:rsidRPr="00C449D5">
              <w:rPr>
                <w:rStyle w:val="Hyperlink"/>
                <w:noProof/>
              </w:rPr>
              <w:t>6.2 Best Performing Model</w:t>
            </w:r>
            <w:r>
              <w:rPr>
                <w:noProof/>
                <w:webHidden/>
              </w:rPr>
              <w:tab/>
            </w:r>
            <w:r>
              <w:rPr>
                <w:noProof/>
                <w:webHidden/>
              </w:rPr>
              <w:fldChar w:fldCharType="begin"/>
            </w:r>
            <w:r>
              <w:rPr>
                <w:noProof/>
                <w:webHidden/>
              </w:rPr>
              <w:instrText xml:space="preserve"> PAGEREF _Toc201316994 \h </w:instrText>
            </w:r>
            <w:r>
              <w:rPr>
                <w:noProof/>
                <w:webHidden/>
              </w:rPr>
            </w:r>
            <w:r>
              <w:rPr>
                <w:noProof/>
                <w:webHidden/>
              </w:rPr>
              <w:fldChar w:fldCharType="separate"/>
            </w:r>
            <w:r>
              <w:rPr>
                <w:noProof/>
                <w:webHidden/>
              </w:rPr>
              <w:t>10</w:t>
            </w:r>
            <w:r>
              <w:rPr>
                <w:noProof/>
                <w:webHidden/>
              </w:rPr>
              <w:fldChar w:fldCharType="end"/>
            </w:r>
          </w:hyperlink>
        </w:p>
        <w:p w14:paraId="0ECDBD75" w14:textId="2893CA22" w:rsidR="00633848" w:rsidRDefault="00633848">
          <w:pPr>
            <w:pStyle w:val="TOC2"/>
            <w:tabs>
              <w:tab w:val="right" w:leader="dot" w:pos="9016"/>
            </w:tabs>
            <w:rPr>
              <w:noProof/>
            </w:rPr>
          </w:pPr>
          <w:hyperlink w:anchor="_Toc201316995" w:history="1">
            <w:r w:rsidRPr="00C449D5">
              <w:rPr>
                <w:rStyle w:val="Hyperlink"/>
                <w:noProof/>
              </w:rPr>
              <w:t>6.3 Business Recommendations</w:t>
            </w:r>
            <w:r>
              <w:rPr>
                <w:noProof/>
                <w:webHidden/>
              </w:rPr>
              <w:tab/>
            </w:r>
            <w:r>
              <w:rPr>
                <w:noProof/>
                <w:webHidden/>
              </w:rPr>
              <w:fldChar w:fldCharType="begin"/>
            </w:r>
            <w:r>
              <w:rPr>
                <w:noProof/>
                <w:webHidden/>
              </w:rPr>
              <w:instrText xml:space="preserve"> PAGEREF _Toc201316995 \h </w:instrText>
            </w:r>
            <w:r>
              <w:rPr>
                <w:noProof/>
                <w:webHidden/>
              </w:rPr>
            </w:r>
            <w:r>
              <w:rPr>
                <w:noProof/>
                <w:webHidden/>
              </w:rPr>
              <w:fldChar w:fldCharType="separate"/>
            </w:r>
            <w:r>
              <w:rPr>
                <w:noProof/>
                <w:webHidden/>
              </w:rPr>
              <w:t>11</w:t>
            </w:r>
            <w:r>
              <w:rPr>
                <w:noProof/>
                <w:webHidden/>
              </w:rPr>
              <w:fldChar w:fldCharType="end"/>
            </w:r>
          </w:hyperlink>
        </w:p>
        <w:p w14:paraId="05E9EDFA" w14:textId="487FCFAC" w:rsidR="00633848" w:rsidRDefault="00633848">
          <w:pPr>
            <w:pStyle w:val="TOC1"/>
            <w:tabs>
              <w:tab w:val="right" w:leader="dot" w:pos="9016"/>
            </w:tabs>
            <w:rPr>
              <w:noProof/>
            </w:rPr>
          </w:pPr>
          <w:hyperlink w:anchor="_Toc201316996" w:history="1">
            <w:r w:rsidRPr="00C449D5">
              <w:rPr>
                <w:rStyle w:val="Hyperlink"/>
                <w:noProof/>
              </w:rPr>
              <w:t>Appendix</w:t>
            </w:r>
            <w:r>
              <w:rPr>
                <w:noProof/>
                <w:webHidden/>
              </w:rPr>
              <w:tab/>
            </w:r>
            <w:r>
              <w:rPr>
                <w:noProof/>
                <w:webHidden/>
              </w:rPr>
              <w:fldChar w:fldCharType="begin"/>
            </w:r>
            <w:r>
              <w:rPr>
                <w:noProof/>
                <w:webHidden/>
              </w:rPr>
              <w:instrText xml:space="preserve"> PAGEREF _Toc201316996 \h </w:instrText>
            </w:r>
            <w:r>
              <w:rPr>
                <w:noProof/>
                <w:webHidden/>
              </w:rPr>
            </w:r>
            <w:r>
              <w:rPr>
                <w:noProof/>
                <w:webHidden/>
              </w:rPr>
              <w:fldChar w:fldCharType="separate"/>
            </w:r>
            <w:r>
              <w:rPr>
                <w:noProof/>
                <w:webHidden/>
              </w:rPr>
              <w:t>11</w:t>
            </w:r>
            <w:r>
              <w:rPr>
                <w:noProof/>
                <w:webHidden/>
              </w:rPr>
              <w:fldChar w:fldCharType="end"/>
            </w:r>
          </w:hyperlink>
        </w:p>
        <w:p w14:paraId="1E9DBFC8" w14:textId="6A4ECC34" w:rsidR="00633848" w:rsidRDefault="00633848">
          <w:r>
            <w:rPr>
              <w:b/>
              <w:bCs/>
              <w:noProof/>
            </w:rPr>
            <w:fldChar w:fldCharType="end"/>
          </w:r>
        </w:p>
      </w:sdtContent>
    </w:sdt>
    <w:p w14:paraId="12764477" w14:textId="47AB29A5" w:rsidR="00633848" w:rsidRDefault="00633848">
      <w:pPr>
        <w:spacing w:line="259" w:lineRule="auto"/>
        <w:jc w:val="left"/>
        <w:rPr>
          <w:b/>
          <w:bCs/>
          <w:sz w:val="26"/>
          <w:szCs w:val="26"/>
          <w:lang w:val="en-MY"/>
        </w:rPr>
      </w:pPr>
      <w:r>
        <w:rPr>
          <w:b/>
          <w:bCs/>
          <w:sz w:val="26"/>
          <w:szCs w:val="26"/>
          <w:lang w:val="en-MY"/>
        </w:rPr>
        <w:br w:type="page"/>
      </w:r>
    </w:p>
    <w:p w14:paraId="05739F72" w14:textId="565C4016" w:rsidR="00795A1E" w:rsidRPr="00795A1E" w:rsidRDefault="00795A1E" w:rsidP="00795A1E">
      <w:pPr>
        <w:pStyle w:val="Heading1"/>
      </w:pPr>
      <w:bookmarkStart w:id="0" w:name="_Toc201316964"/>
      <w:r>
        <w:lastRenderedPageBreak/>
        <w:t>Introduction</w:t>
      </w:r>
      <w:bookmarkEnd w:id="0"/>
    </w:p>
    <w:p w14:paraId="47C71795" w14:textId="2FA8AA75" w:rsidR="002542FD" w:rsidRDefault="002542FD" w:rsidP="00795A1E">
      <w:pPr>
        <w:pStyle w:val="Heading2"/>
      </w:pPr>
      <w:bookmarkStart w:id="1" w:name="_Toc201316965"/>
      <w:r>
        <w:t>Problem Statement:</w:t>
      </w:r>
      <w:bookmarkEnd w:id="1"/>
    </w:p>
    <w:p w14:paraId="7B13EE17" w14:textId="3A327C80" w:rsidR="002542FD" w:rsidRDefault="002542FD" w:rsidP="002542FD">
      <w:r>
        <w:t xml:space="preserve">The music industry, particularly music streaming platforms, generates vast amounts of data related to songs, user interactions, and chart performance. Understanding the factors that contribute to a song's popularity is essential for both artists and streaming platforms. However, predicting which songs will become popular or achieve high chart rankings remains a challenge. This project aims to address the challenge of predicting song popularity using machine learning. By analyzing the relationship between audio features and song popularity, the project will help optimize music recommendation systems, improve marketing strategies, and enhance playlist curation. Accurate predictions can also aid record labels and artists in making informed decisions about which songs to promote. </w:t>
      </w:r>
    </w:p>
    <w:p w14:paraId="234D30CE" w14:textId="46A1E124" w:rsidR="002542FD" w:rsidRPr="002542FD" w:rsidRDefault="002542FD" w:rsidP="00795A1E">
      <w:pPr>
        <w:pStyle w:val="Heading2"/>
      </w:pPr>
      <w:bookmarkStart w:id="2" w:name="_Toc201316966"/>
      <w:r w:rsidRPr="002542FD">
        <w:t xml:space="preserve">Project </w:t>
      </w:r>
      <w:r w:rsidRPr="002542FD">
        <w:rPr>
          <w:rStyle w:val="Heading1Char"/>
          <w:b/>
        </w:rPr>
        <w:t>Objectives</w:t>
      </w:r>
      <w:bookmarkEnd w:id="2"/>
    </w:p>
    <w:p w14:paraId="635610EC" w14:textId="0BA64864" w:rsidR="002542FD" w:rsidRDefault="002542FD" w:rsidP="00795A1E">
      <w:pPr>
        <w:pStyle w:val="ListParagraph"/>
        <w:numPr>
          <w:ilvl w:val="0"/>
          <w:numId w:val="4"/>
        </w:numPr>
      </w:pPr>
      <w:r>
        <w:t>Identify Domain Behavior:</w:t>
      </w:r>
    </w:p>
    <w:p w14:paraId="1D64165E" w14:textId="31785A9E" w:rsidR="002542FD" w:rsidRDefault="002542FD" w:rsidP="002542FD">
      <w:r>
        <w:t>The first objective of this project is to identify and analyze the factors that influence song</w:t>
      </w:r>
      <w:r w:rsidR="00535964">
        <w:t xml:space="preserve"> </w:t>
      </w:r>
      <w:r>
        <w:t>popularity. This includes:</w:t>
      </w:r>
    </w:p>
    <w:p w14:paraId="05F3CFD4" w14:textId="4AE10B6D" w:rsidR="002542FD" w:rsidRDefault="002542FD" w:rsidP="00535964">
      <w:pPr>
        <w:pStyle w:val="ListParagraph"/>
        <w:numPr>
          <w:ilvl w:val="0"/>
          <w:numId w:val="1"/>
        </w:numPr>
      </w:pPr>
      <w:r>
        <w:t>Analyzing Audio Features: Investigating various audio features such as tempo, danceability, energy, loudness, and valence influence the popularity of a song.</w:t>
      </w:r>
    </w:p>
    <w:p w14:paraId="05A8C364" w14:textId="676F2D09" w:rsidR="002542FD" w:rsidRDefault="002542FD" w:rsidP="00535964">
      <w:pPr>
        <w:pStyle w:val="ListParagraph"/>
        <w:numPr>
          <w:ilvl w:val="0"/>
          <w:numId w:val="1"/>
        </w:numPr>
      </w:pPr>
      <w:r>
        <w:t>Correlation Analysis: Identifying patterns between the audio features and song success, focusing on how these features correlate with chart performance (e.g., Billboard rankings).</w:t>
      </w:r>
    </w:p>
    <w:p w14:paraId="18A219FC" w14:textId="225AD901" w:rsidR="002542FD" w:rsidRDefault="002542FD" w:rsidP="00535964">
      <w:pPr>
        <w:pStyle w:val="ListParagraph"/>
        <w:numPr>
          <w:ilvl w:val="0"/>
          <w:numId w:val="1"/>
        </w:numPr>
      </w:pPr>
      <w:r>
        <w:t>Song Popularity Characteristics: Understanding what differentiates high-performing songs from less successful ones, including aspects like tempo, energy levels, and genre preferences.</w:t>
      </w:r>
    </w:p>
    <w:p w14:paraId="35BC958B" w14:textId="77777777" w:rsidR="00795A1E" w:rsidRDefault="00795A1E" w:rsidP="00795A1E">
      <w:pPr>
        <w:ind w:left="360"/>
      </w:pPr>
    </w:p>
    <w:p w14:paraId="1DCBA799" w14:textId="076C1A98" w:rsidR="002542FD" w:rsidRPr="00795A1E" w:rsidRDefault="002542FD" w:rsidP="00795A1E">
      <w:pPr>
        <w:pStyle w:val="ListParagraph"/>
        <w:numPr>
          <w:ilvl w:val="0"/>
          <w:numId w:val="4"/>
        </w:numPr>
      </w:pPr>
      <w:r w:rsidRPr="00795A1E">
        <w:t>Predict Domain Behavior:</w:t>
      </w:r>
    </w:p>
    <w:p w14:paraId="1CB8235A" w14:textId="1C474BDE" w:rsidR="002542FD" w:rsidRDefault="002542FD" w:rsidP="002542FD">
      <w:r>
        <w:t>The second objective is to develop machine learning models to predict the popularity of</w:t>
      </w:r>
      <w:r w:rsidR="00535964">
        <w:t xml:space="preserve"> </w:t>
      </w:r>
      <w:r>
        <w:t>a song. This includes:</w:t>
      </w:r>
    </w:p>
    <w:p w14:paraId="32B52C21" w14:textId="54B60836" w:rsidR="002542FD" w:rsidRDefault="002542FD" w:rsidP="00535964">
      <w:pPr>
        <w:pStyle w:val="ListParagraph"/>
        <w:numPr>
          <w:ilvl w:val="0"/>
          <w:numId w:val="2"/>
        </w:numPr>
      </w:pPr>
      <w:r>
        <w:t>Song Popularity Prediction: Developing models that predict whether a song will</w:t>
      </w:r>
      <w:r w:rsidR="00535964">
        <w:t xml:space="preserve"> </w:t>
      </w:r>
      <w:r>
        <w:t>become a hit based on its audio features. This involves classifying songs as</w:t>
      </w:r>
      <w:r w:rsidR="00535964">
        <w:t xml:space="preserve"> </w:t>
      </w:r>
      <w:r>
        <w:t>"popular" or "not popular" based on their audio attributes.</w:t>
      </w:r>
    </w:p>
    <w:p w14:paraId="33600DBB" w14:textId="758A16D7" w:rsidR="002542FD" w:rsidRDefault="002542FD" w:rsidP="00535964">
      <w:pPr>
        <w:pStyle w:val="ListParagraph"/>
        <w:numPr>
          <w:ilvl w:val="0"/>
          <w:numId w:val="2"/>
        </w:numPr>
      </w:pPr>
      <w:r>
        <w:lastRenderedPageBreak/>
        <w:t>Predicting Billboard Chart Success: Forecasting the potential rank of a song</w:t>
      </w:r>
      <w:r w:rsidR="00535964">
        <w:t xml:space="preserve"> </w:t>
      </w:r>
      <w:r>
        <w:t>on the Billboard Hot 100 or similar charts, using its audio features and historical</w:t>
      </w:r>
      <w:r w:rsidR="00535964">
        <w:t xml:space="preserve"> </w:t>
      </w:r>
      <w:r>
        <w:t>data.</w:t>
      </w:r>
    </w:p>
    <w:p w14:paraId="74E29714" w14:textId="35F87BC6" w:rsidR="002542FD" w:rsidRDefault="002542FD" w:rsidP="00535964">
      <w:pPr>
        <w:pStyle w:val="ListParagraph"/>
        <w:numPr>
          <w:ilvl w:val="0"/>
          <w:numId w:val="2"/>
        </w:numPr>
      </w:pPr>
      <w:r>
        <w:t>Trend Analysis: Identifying trends in audio features that correlate with rising hits,</w:t>
      </w:r>
      <w:r w:rsidR="00535964">
        <w:t xml:space="preserve"> </w:t>
      </w:r>
      <w:r>
        <w:t>helping stakeholders in the music industry understand the factors contributing to</w:t>
      </w:r>
      <w:r w:rsidR="00535964">
        <w:t xml:space="preserve"> </w:t>
      </w:r>
      <w:r>
        <w:t>a song's success.</w:t>
      </w:r>
    </w:p>
    <w:p w14:paraId="33CAD752" w14:textId="2C0F57A9" w:rsidR="002542FD" w:rsidRDefault="002542FD" w:rsidP="00795A1E">
      <w:pPr>
        <w:pStyle w:val="Heading2"/>
      </w:pPr>
      <w:bookmarkStart w:id="3" w:name="_Toc201316967"/>
      <w:r>
        <w:t>Datasets Used</w:t>
      </w:r>
      <w:bookmarkEnd w:id="3"/>
    </w:p>
    <w:p w14:paraId="07B344C7" w14:textId="5988EFF2" w:rsidR="002542FD" w:rsidRDefault="002542FD" w:rsidP="00795A1E">
      <w:pPr>
        <w:pStyle w:val="ListParagraph"/>
        <w:numPr>
          <w:ilvl w:val="0"/>
          <w:numId w:val="3"/>
        </w:numPr>
      </w:pPr>
      <w:r>
        <w:t>Ultimate Spotify Tracks DB:</w:t>
      </w:r>
    </w:p>
    <w:p w14:paraId="3EBFED5F" w14:textId="0643F639" w:rsidR="002542FD" w:rsidRDefault="002542FD" w:rsidP="002542FD">
      <w:r>
        <w:t>This dataset contains various audio features for Spotify songs, including</w:t>
      </w:r>
      <w:r w:rsidR="00535964">
        <w:t xml:space="preserve"> </w:t>
      </w:r>
      <w:r>
        <w:t>characteristics such as tempo, danceability, energy, loudness, and valence. It</w:t>
      </w:r>
      <w:r w:rsidR="00535964">
        <w:t xml:space="preserve"> </w:t>
      </w:r>
      <w:r>
        <w:t>also includes metadata like song names and artists, but does not provide direct</w:t>
      </w:r>
      <w:r w:rsidR="00A60803">
        <w:t xml:space="preserve"> </w:t>
      </w:r>
      <w:r>
        <w:t>popularity labels (e.g., chart rankings or play counts).</w:t>
      </w:r>
    </w:p>
    <w:p w14:paraId="64023365" w14:textId="6F6FF5B1" w:rsidR="002542FD" w:rsidRDefault="00E451E5" w:rsidP="002542FD">
      <w:r>
        <w:t>Link -</w:t>
      </w:r>
      <w:r w:rsidR="00D10F29">
        <w:t xml:space="preserve"> </w:t>
      </w:r>
      <w:r>
        <w:t xml:space="preserve"> </w:t>
      </w:r>
      <w:hyperlink r:id="rId7" w:history="1">
        <w:r w:rsidRPr="00464B63">
          <w:rPr>
            <w:rStyle w:val="Hyperlink"/>
          </w:rPr>
          <w:t>https://www.kaggle.com/datasets/zaheenhamidani/ultimate-spotify-tracks-db</w:t>
        </w:r>
      </w:hyperlink>
    </w:p>
    <w:p w14:paraId="437A9A62" w14:textId="296AA298" w:rsidR="002542FD" w:rsidRDefault="002542FD" w:rsidP="00795A1E">
      <w:pPr>
        <w:pStyle w:val="ListParagraph"/>
        <w:numPr>
          <w:ilvl w:val="0"/>
          <w:numId w:val="3"/>
        </w:numPr>
      </w:pPr>
      <w:r>
        <w:t>Billboard Hot 100 Prediction Dataset</w:t>
      </w:r>
    </w:p>
    <w:p w14:paraId="03474B6F" w14:textId="77C87B72" w:rsidR="0064027D" w:rsidRDefault="002542FD" w:rsidP="002542FD">
      <w:r>
        <w:t>This dataset provides both audio features and popularity information (e.g.,</w:t>
      </w:r>
      <w:r w:rsidR="00535964">
        <w:t xml:space="preserve"> </w:t>
      </w:r>
      <w:r>
        <w:t>Billboard chart rankings), making it suitable for predicting whether a song will</w:t>
      </w:r>
      <w:r w:rsidR="00535964">
        <w:t xml:space="preserve"> </w:t>
      </w:r>
      <w:r>
        <w:t>achieve high rankings based on its features. It combines the features from</w:t>
      </w:r>
      <w:r w:rsidR="00535964">
        <w:t xml:space="preserve"> </w:t>
      </w:r>
      <w:r>
        <w:t>Spotify with historical chart performance, allowing for a more direct prediction of</w:t>
      </w:r>
      <w:r w:rsidR="00535964">
        <w:t xml:space="preserve"> </w:t>
      </w:r>
      <w:r>
        <w:t>song</w:t>
      </w:r>
      <w:r w:rsidR="00D10F29">
        <w:t xml:space="preserve">. </w:t>
      </w:r>
    </w:p>
    <w:p w14:paraId="3C7100DF" w14:textId="274279B7" w:rsidR="00D10F29" w:rsidRDefault="00E451E5" w:rsidP="00D10F29">
      <w:r>
        <w:t xml:space="preserve">Link - </w:t>
      </w:r>
      <w:hyperlink r:id="rId8" w:history="1">
        <w:r w:rsidRPr="00464B63">
          <w:rPr>
            <w:rStyle w:val="Hyperlink"/>
          </w:rPr>
          <w:t>https://www.kaggle.com/code/devraai/analyzing-billboard-hot-100-with-spotify-data/notebook</w:t>
        </w:r>
      </w:hyperlink>
    </w:p>
    <w:p w14:paraId="35404914" w14:textId="7FE240AF" w:rsidR="00236AA1" w:rsidRDefault="006B3CF6" w:rsidP="002E6735">
      <w:pPr>
        <w:pStyle w:val="Heading1"/>
      </w:pPr>
      <w:bookmarkStart w:id="4" w:name="_Toc201316968"/>
      <w:r w:rsidRPr="006B3CF6">
        <w:t>Data Preprocessing</w:t>
      </w:r>
      <w:bookmarkEnd w:id="4"/>
    </w:p>
    <w:p w14:paraId="075B587E" w14:textId="6F5BA079" w:rsidR="00236AA1" w:rsidRDefault="00236AA1" w:rsidP="002E6735">
      <w:pPr>
        <w:pStyle w:val="Heading2"/>
      </w:pPr>
      <w:bookmarkStart w:id="5" w:name="_Toc201316969"/>
      <w:r>
        <w:t>2.1 Handling Missing Values</w:t>
      </w:r>
      <w:bookmarkEnd w:id="5"/>
    </w:p>
    <w:p w14:paraId="038EAB3D" w14:textId="53F1C6B6" w:rsidR="00236AA1" w:rsidRDefault="00236AA1" w:rsidP="00236AA1">
      <w:r>
        <w:t xml:space="preserve">The Spotify dataset had a small number of missing values in the </w:t>
      </w:r>
      <w:proofErr w:type="spellStart"/>
      <w:r>
        <w:t>track_name</w:t>
      </w:r>
      <w:proofErr w:type="spellEnd"/>
      <w:r>
        <w:t xml:space="preserve"> column, which were removed using </w:t>
      </w:r>
      <w:proofErr w:type="spellStart"/>
      <w:r>
        <w:t>dropna</w:t>
      </w:r>
      <w:proofErr w:type="spellEnd"/>
      <w:r>
        <w:t xml:space="preserve">. The Hot100 dataset contained no missing values, as verified using </w:t>
      </w:r>
      <w:proofErr w:type="spellStart"/>
      <w:proofErr w:type="gramStart"/>
      <w:r>
        <w:t>isnull</w:t>
      </w:r>
      <w:proofErr w:type="spellEnd"/>
      <w:r>
        <w:t>(</w:t>
      </w:r>
      <w:proofErr w:type="gramEnd"/>
      <w:r w:rsidR="002E6735">
        <w:t xml:space="preserve">). </w:t>
      </w:r>
      <w:proofErr w:type="gramStart"/>
      <w:r w:rsidR="002E6735">
        <w:t>sum</w:t>
      </w:r>
      <w:r>
        <w:t>(</w:t>
      </w:r>
      <w:proofErr w:type="gramEnd"/>
      <w:r>
        <w:t>). Since both datasets were complete after this step, no imputation was needed. This ensured that training and clustering would not be affected by incomplete data.</w:t>
      </w:r>
    </w:p>
    <w:p w14:paraId="62A96F40" w14:textId="3E132291" w:rsidR="00236AA1" w:rsidRDefault="00236AA1" w:rsidP="002E6735">
      <w:pPr>
        <w:pStyle w:val="Heading2"/>
      </w:pPr>
      <w:bookmarkStart w:id="6" w:name="_Toc201316970"/>
      <w:r>
        <w:t>2.2 Feature Scaling (3%)</w:t>
      </w:r>
      <w:bookmarkEnd w:id="6"/>
    </w:p>
    <w:p w14:paraId="275CE7FE" w14:textId="4BC4006D" w:rsidR="00236AA1" w:rsidRDefault="00236AA1" w:rsidP="00236AA1">
      <w:r>
        <w:t xml:space="preserve">All selected numerical features were standardized using </w:t>
      </w:r>
      <w:proofErr w:type="spellStart"/>
      <w:r>
        <w:t>StandardScaler</w:t>
      </w:r>
      <w:proofErr w:type="spellEnd"/>
      <w:r>
        <w:t xml:space="preserve"> from scikit-learn, which applies Z-score normalization. This method sets each feature’s </w:t>
      </w:r>
      <w:r w:rsidR="002E6735">
        <w:t>meaning</w:t>
      </w:r>
      <w:r>
        <w:t xml:space="preserve"> to 0 and standard deviation to 1. It was chosen over Min-Max scaling because features like tempo and loudness had widely varying ranges and potentially skewed distributions. Standardization is </w:t>
      </w:r>
      <w:r>
        <w:lastRenderedPageBreak/>
        <w:t>crucial for distance-based models like K-</w:t>
      </w:r>
      <w:r w:rsidR="002E6735">
        <w:t xml:space="preserve">Means </w:t>
      </w:r>
      <w:proofErr w:type="gramStart"/>
      <w:r w:rsidR="002E6735">
        <w:t>and</w:t>
      </w:r>
      <w:r>
        <w:t xml:space="preserve"> also</w:t>
      </w:r>
      <w:proofErr w:type="gramEnd"/>
      <w:r>
        <w:t xml:space="preserve"> improves performance in classification models.</w:t>
      </w:r>
    </w:p>
    <w:p w14:paraId="60DFE131" w14:textId="5CA2FB28" w:rsidR="00236AA1" w:rsidRDefault="00236AA1" w:rsidP="002E6735">
      <w:pPr>
        <w:pStyle w:val="Heading2"/>
      </w:pPr>
      <w:bookmarkStart w:id="7" w:name="_Toc201316971"/>
      <w:r>
        <w:t>2.3 Encoding Categorical Variables (3%)</w:t>
      </w:r>
      <w:bookmarkEnd w:id="7"/>
    </w:p>
    <w:p w14:paraId="2A15CAB3" w14:textId="26B6F652" w:rsidR="00236AA1" w:rsidRDefault="00236AA1" w:rsidP="00236AA1">
      <w:r>
        <w:t xml:space="preserve">Categorical features such as </w:t>
      </w:r>
      <w:proofErr w:type="spellStart"/>
      <w:r>
        <w:t>artist_name</w:t>
      </w:r>
      <w:proofErr w:type="spellEnd"/>
      <w:r>
        <w:t xml:space="preserve">, album, and </w:t>
      </w:r>
      <w:proofErr w:type="spellStart"/>
      <w:r>
        <w:t>track_name</w:t>
      </w:r>
      <w:proofErr w:type="spellEnd"/>
      <w:r>
        <w:t xml:space="preserve"> were excluded because they are identifiers and do not carry predictive value. In the Hot100 dataset, low-importance categorical features like Mode and </w:t>
      </w:r>
      <w:proofErr w:type="spellStart"/>
      <w:r>
        <w:t>Time_Signature</w:t>
      </w:r>
      <w:proofErr w:type="spellEnd"/>
      <w:r>
        <w:t xml:space="preserve"> were excluded based on feature importance results. In the Spotify dataset, the 'genre' column was also excluded from clustering and not encoded, since the project focused on grouping songs by their audio characteristics rather than metadata. As no categorical variables were used for modeling, encoding was not required.</w:t>
      </w:r>
    </w:p>
    <w:p w14:paraId="2EFC1EC2" w14:textId="019DA27C" w:rsidR="00236AA1" w:rsidRDefault="00236AA1" w:rsidP="002E6735">
      <w:pPr>
        <w:pStyle w:val="Heading2"/>
      </w:pPr>
      <w:bookmarkStart w:id="8" w:name="_Toc201316972"/>
      <w:r>
        <w:t>2.4 Feature Engineering (3%)</w:t>
      </w:r>
      <w:bookmarkEnd w:id="8"/>
    </w:p>
    <w:p w14:paraId="19C8C6DC" w14:textId="148A545D" w:rsidR="00236AA1" w:rsidRDefault="00236AA1" w:rsidP="00236AA1">
      <w:r>
        <w:t xml:space="preserve">In the Hot100 dataset, the Popularity column was transformed into a binary target variable using the </w:t>
      </w:r>
      <w:r w:rsidR="002E6735">
        <w:t>media</w:t>
      </w:r>
      <w:r>
        <w:t xml:space="preserve"> as the threshold (1 = popular, 0 = not popular). Feature importance was calculated using Random Forest, which helped select the most relevant features (e.g., Energy, Valence, Loudness), while less useful features such as Mode and </w:t>
      </w:r>
      <w:proofErr w:type="spellStart"/>
      <w:r>
        <w:t>Time_Signature</w:t>
      </w:r>
      <w:proofErr w:type="spellEnd"/>
      <w:r>
        <w:t xml:space="preserve"> were excluded. In the Spotify dataset, 9 core audio features (e.g., Energy, Danceability, Valence) were selected to represent each song’s sound profile for clustering. These features were selected based on musical relevance rather than statistical importance, since unsupervised learning has no target variable.</w:t>
      </w:r>
    </w:p>
    <w:p w14:paraId="7764D303" w14:textId="57250C82" w:rsidR="00236AA1" w:rsidRDefault="00236AA1" w:rsidP="00236AA1">
      <w:r>
        <w:t xml:space="preserve">A correlation matrix or supervised feature ranking method (such as Random Forest) was not used for the Spotify dataset, as they require a target variable. Instead, only numeric features were selected for clustering because algorithms like K-Means rely on distance calculations, which only work with continuous numerical data. Categorical features such as genre, mode, and key were intentionally excluded to prevent </w:t>
      </w:r>
      <w:r w:rsidR="002E6735">
        <w:t>distance</w:t>
      </w:r>
      <w:r>
        <w:t>-based similarity measures. Furthermore, the selected audio features are well-established descriptors in music analytics and are designed to measure distinct aspects of a track, minimizing redundancy.</w:t>
      </w:r>
    </w:p>
    <w:p w14:paraId="09CC77AF" w14:textId="111826A3" w:rsidR="00236AA1" w:rsidRDefault="00236AA1" w:rsidP="002E6735">
      <w:pPr>
        <w:pStyle w:val="Heading2"/>
      </w:pPr>
      <w:bookmarkStart w:id="9" w:name="_Toc201316973"/>
      <w:r>
        <w:t>2.5 Data Splitting</w:t>
      </w:r>
      <w:bookmarkEnd w:id="9"/>
    </w:p>
    <w:p w14:paraId="3340A4BA" w14:textId="2BB84B86" w:rsidR="00C01AFA" w:rsidRDefault="00236AA1" w:rsidP="00C01AFA">
      <w:r>
        <w:t xml:space="preserve">For the Hot100 dataset (used in supervised learning), the data was split into 80% training and 20% testing using </w:t>
      </w:r>
      <w:proofErr w:type="spellStart"/>
      <w:r>
        <w:t>train_test_split</w:t>
      </w:r>
      <w:proofErr w:type="spellEnd"/>
      <w:r>
        <w:t>. This ensured proper model evaluation without data leakage. For the Spotify data set (used in unsupervised learning), data splitting was not applicable since there were no labels. The entire preprocessed dataset was passed directly into the clustering model.</w:t>
      </w:r>
    </w:p>
    <w:p w14:paraId="1CE226A0" w14:textId="692AD603" w:rsidR="00C01AFA" w:rsidRDefault="00C01AFA" w:rsidP="00C01AFA">
      <w:pPr>
        <w:pStyle w:val="Heading1"/>
      </w:pPr>
      <w:bookmarkStart w:id="10" w:name="_Toc201316974"/>
      <w:r>
        <w:lastRenderedPageBreak/>
        <w:t>Unsupervised Learning</w:t>
      </w:r>
      <w:bookmarkEnd w:id="10"/>
    </w:p>
    <w:p w14:paraId="2AF084E5" w14:textId="078E9482" w:rsidR="00C01AFA" w:rsidRDefault="00C0535B" w:rsidP="00C01AFA">
      <w:pPr>
        <w:pStyle w:val="Heading2"/>
      </w:pPr>
      <w:bookmarkStart w:id="11" w:name="_Toc201316975"/>
      <w:r>
        <w:t xml:space="preserve">3.1 </w:t>
      </w:r>
      <w:r w:rsidR="00C01AFA">
        <w:t>Clustering Methodology</w:t>
      </w:r>
      <w:bookmarkEnd w:id="11"/>
      <w:r w:rsidR="00C01AFA">
        <w:t xml:space="preserve"> </w:t>
      </w:r>
    </w:p>
    <w:p w14:paraId="5BC91234" w14:textId="39CE6ED7" w:rsidR="00DF1204" w:rsidRPr="00952179" w:rsidRDefault="00DF1204" w:rsidP="00EF45B4">
      <w:pPr>
        <w:rPr>
          <w:b/>
        </w:rPr>
      </w:pPr>
      <w:bookmarkStart w:id="12" w:name="_Toc201316976"/>
      <w:r w:rsidRPr="00DF1204">
        <w:t xml:space="preserve">We imported all necessary libraries including pandas, </w:t>
      </w:r>
      <w:proofErr w:type="spellStart"/>
      <w:r w:rsidRPr="00DF1204">
        <w:t>numpy</w:t>
      </w:r>
      <w:proofErr w:type="spellEnd"/>
      <w:r w:rsidRPr="00DF1204">
        <w:t xml:space="preserve">, matplotlib, seaborn, </w:t>
      </w:r>
      <w:proofErr w:type="spellStart"/>
      <w:r w:rsidRPr="00DF1204">
        <w:t>StandardScaler</w:t>
      </w:r>
      <w:proofErr w:type="spellEnd"/>
      <w:r w:rsidRPr="00DF1204">
        <w:t xml:space="preserve"> </w:t>
      </w:r>
      <w:proofErr w:type="spellStart"/>
      <w:r w:rsidRPr="00DF1204">
        <w:t>fornormalization</w:t>
      </w:r>
      <w:proofErr w:type="spellEnd"/>
      <w:r w:rsidRPr="00DF1204">
        <w:t xml:space="preserve">, PCA for dimensionality reduction, and </w:t>
      </w:r>
      <w:proofErr w:type="spellStart"/>
      <w:r w:rsidRPr="00DF1204">
        <w:t>KMeans</w:t>
      </w:r>
      <w:proofErr w:type="spellEnd"/>
      <w:r w:rsidRPr="00DF1204">
        <w:t xml:space="preserve"> for clustering. The dataset was standardized using </w:t>
      </w:r>
      <w:proofErr w:type="spellStart"/>
      <w:r w:rsidRPr="00DF1204">
        <w:t>StandardScaler</w:t>
      </w:r>
      <w:proofErr w:type="spellEnd"/>
      <w:r w:rsidRPr="00DF1204">
        <w:t xml:space="preserve"> to prepare for clustering. The scaled dataset is called `</w:t>
      </w:r>
      <w:proofErr w:type="spellStart"/>
      <w:r w:rsidRPr="00DF1204">
        <w:t>X_spotify_scaled</w:t>
      </w:r>
      <w:proofErr w:type="spellEnd"/>
      <w:r w:rsidRPr="00DF1204">
        <w:t xml:space="preserve">`. </w:t>
      </w:r>
    </w:p>
    <w:p w14:paraId="188B9760" w14:textId="2DBA367D" w:rsidR="00354909" w:rsidRPr="00EA7D2E" w:rsidRDefault="00354909" w:rsidP="00DF1204">
      <w:pPr>
        <w:pStyle w:val="Heading2"/>
        <w:rPr>
          <w:rFonts w:eastAsiaTheme="minorHAnsi" w:cstheme="minorBidi"/>
          <w:b w:val="0"/>
          <w:color w:val="auto"/>
          <w:sz w:val="24"/>
          <w:szCs w:val="28"/>
        </w:rPr>
      </w:pPr>
      <w:r>
        <w:t>3.2</w:t>
      </w:r>
      <w:r w:rsidR="00C0535B">
        <w:t xml:space="preserve"> </w:t>
      </w:r>
      <w:r w:rsidR="00C3392F" w:rsidRPr="00C3392F">
        <w:t>Model Evaluation</w:t>
      </w:r>
      <w:bookmarkEnd w:id="12"/>
    </w:p>
    <w:p w14:paraId="55CFB3B1" w14:textId="3B3CBF93" w:rsidR="00184C60" w:rsidRPr="00184C60" w:rsidRDefault="00184C60" w:rsidP="00C0535B">
      <w:pPr>
        <w:rPr>
          <w:rFonts w:cs="Myanmar Text"/>
          <w:b/>
          <w:bCs/>
          <w:lang w:bidi="my-MM"/>
        </w:rPr>
      </w:pPr>
      <w:r w:rsidRPr="00184C60">
        <w:rPr>
          <w:rFonts w:cs="Myanmar Text"/>
          <w:b/>
          <w:bCs/>
          <w:lang w:bidi="my-MM"/>
        </w:rPr>
        <w:t>Elbow Method &amp; Silhouette Score</w:t>
      </w:r>
    </w:p>
    <w:p w14:paraId="05F670E3" w14:textId="52746190" w:rsidR="00952179" w:rsidRDefault="00C3392F" w:rsidP="00C0535B">
      <w:pPr>
        <w:rPr>
          <w:rFonts w:cs="Myanmar Text"/>
          <w:b/>
          <w:lang w:bidi="my-MM"/>
        </w:rPr>
      </w:pPr>
      <w:r w:rsidRPr="00C3392F">
        <w:t>Elbow Method: We computed the SSE (Sum of Squared Errors) for values of k from 1 to 10. The</w:t>
      </w:r>
      <w:r w:rsidR="00CF2EDB">
        <w:rPr>
          <w:b/>
        </w:rPr>
        <w:t xml:space="preserve"> </w:t>
      </w:r>
      <w:r w:rsidRPr="00C3392F">
        <w:t xml:space="preserve">Elbow plot helps identify the optimal number of clusters </w:t>
      </w:r>
      <w:r w:rsidR="00CF2EDB" w:rsidRPr="00C3392F">
        <w:rPr>
          <w:b/>
        </w:rPr>
        <w:t xml:space="preserve">visually. </w:t>
      </w:r>
    </w:p>
    <w:p w14:paraId="2C9221AA" w14:textId="16C3F9C8" w:rsidR="00C3392F" w:rsidRDefault="00C3392F" w:rsidP="00C0535B">
      <w:pPr>
        <w:rPr>
          <w:rFonts w:cs="Myanmar Text"/>
          <w:lang w:bidi="my-MM"/>
        </w:rPr>
      </w:pPr>
      <w:r w:rsidRPr="00C3392F">
        <w:t>Silhouette Score: We selected 2000 random samples and calculated the silhouette score for k</w:t>
      </w:r>
      <w:r w:rsidR="00CF2EDB">
        <w:rPr>
          <w:b/>
        </w:rPr>
        <w:t xml:space="preserve"> </w:t>
      </w:r>
      <w:r w:rsidRPr="00C3392F">
        <w:t xml:space="preserve">values from 2 to 5. The silhouette score measures how well a data point fits into its cluster. </w:t>
      </w:r>
      <w:r w:rsidR="00CF2EDB" w:rsidRPr="00C3392F">
        <w:rPr>
          <w:b/>
        </w:rPr>
        <w:t>Higher</w:t>
      </w:r>
      <w:r w:rsidR="00CF2EDB">
        <w:rPr>
          <w:b/>
        </w:rPr>
        <w:t xml:space="preserve"> </w:t>
      </w:r>
      <w:r w:rsidRPr="00C3392F">
        <w:t>score indicates better-defined clusters.</w:t>
      </w:r>
    </w:p>
    <w:p w14:paraId="6A3F0742" w14:textId="69690005" w:rsidR="00EF45B4" w:rsidRPr="00EF45B4" w:rsidRDefault="00EF45B4" w:rsidP="00C0535B">
      <w:pPr>
        <w:rPr>
          <w:rFonts w:cs="Myanmar Text" w:hint="cs"/>
          <w:lang w:bidi="my-MM"/>
        </w:rPr>
      </w:pPr>
      <w:r w:rsidRPr="00EF45B4">
        <w:rPr>
          <w:rFonts w:cs="Myanmar Text"/>
          <w:lang w:bidi="my-MM"/>
        </w:rPr>
        <w:t xml:space="preserve">Using the insights from Elbow and Silhouette methods, we selected k=3 and applied </w:t>
      </w:r>
      <w:proofErr w:type="spellStart"/>
      <w:r w:rsidRPr="00EF45B4">
        <w:rPr>
          <w:rFonts w:cs="Myanmar Text"/>
          <w:lang w:bidi="my-MM"/>
        </w:rPr>
        <w:t>KMeans</w:t>
      </w:r>
      <w:proofErr w:type="spellEnd"/>
      <w:r w:rsidRPr="00EF45B4">
        <w:rPr>
          <w:rFonts w:cs="Myanmar Text"/>
          <w:lang w:bidi="my-MM"/>
        </w:rPr>
        <w:t xml:space="preserve"> clustering with </w:t>
      </w:r>
      <w:proofErr w:type="spellStart"/>
      <w:r w:rsidRPr="00EF45B4">
        <w:rPr>
          <w:rFonts w:cs="Myanmar Text"/>
          <w:lang w:bidi="my-MM"/>
        </w:rPr>
        <w:t>n_init</w:t>
      </w:r>
      <w:proofErr w:type="spellEnd"/>
      <w:r w:rsidRPr="00EF45B4">
        <w:rPr>
          <w:rFonts w:cs="Myanmar Text"/>
          <w:lang w:bidi="my-MM"/>
        </w:rPr>
        <w:t xml:space="preserve">=10 and </w:t>
      </w:r>
      <w:proofErr w:type="spellStart"/>
      <w:r w:rsidRPr="00EF45B4">
        <w:rPr>
          <w:rFonts w:cs="Myanmar Text"/>
          <w:lang w:bidi="my-MM"/>
        </w:rPr>
        <w:t>random_state</w:t>
      </w:r>
      <w:proofErr w:type="spellEnd"/>
      <w:r w:rsidRPr="00EF45B4">
        <w:rPr>
          <w:rFonts w:cs="Myanmar Text"/>
          <w:lang w:bidi="my-MM"/>
        </w:rPr>
        <w:t>=42. The resulting cluster labels were saved in `</w:t>
      </w:r>
      <w:proofErr w:type="spellStart"/>
      <w:r w:rsidRPr="00EF45B4">
        <w:rPr>
          <w:rFonts w:cs="Myanmar Text"/>
          <w:lang w:bidi="my-MM"/>
        </w:rPr>
        <w:t>cluster_labels</w:t>
      </w:r>
      <w:proofErr w:type="spellEnd"/>
      <w:r w:rsidRPr="00EF45B4">
        <w:rPr>
          <w:rFonts w:cs="Myanmar Text"/>
          <w:lang w:bidi="my-MM"/>
        </w:rPr>
        <w:t>`.</w:t>
      </w:r>
    </w:p>
    <w:p w14:paraId="2F0F1E64" w14:textId="77777777" w:rsidR="00CD7393" w:rsidRPr="00CD7393" w:rsidRDefault="00C3392F" w:rsidP="00CD7393">
      <w:pPr>
        <w:rPr>
          <w:b/>
          <w:bCs/>
        </w:rPr>
      </w:pPr>
      <w:r w:rsidRPr="00CD7393">
        <w:rPr>
          <w:b/>
          <w:bCs/>
        </w:rPr>
        <w:t xml:space="preserve"> </w:t>
      </w:r>
      <w:r w:rsidR="00CD7393" w:rsidRPr="00CD7393">
        <w:rPr>
          <w:b/>
          <w:bCs/>
        </w:rPr>
        <w:t xml:space="preserve">Interpretation of clusters </w:t>
      </w:r>
    </w:p>
    <w:p w14:paraId="0F3B85DF" w14:textId="4547D181" w:rsidR="00CD7393" w:rsidRDefault="00CD7393" w:rsidP="00CD7393">
      <w:r>
        <w:t xml:space="preserve">After clustering the data using </w:t>
      </w:r>
      <w:proofErr w:type="spellStart"/>
      <w:r>
        <w:t>KMeans</w:t>
      </w:r>
      <w:proofErr w:type="spellEnd"/>
      <w:r>
        <w:t xml:space="preserve"> (k=3), we analyzed the average values of audio features for each cluster. This analysis helped us characterize the behavioral patterns of different user types. </w:t>
      </w:r>
    </w:p>
    <w:p w14:paraId="798B7BC6" w14:textId="77777777" w:rsidR="00CD7393" w:rsidRDefault="00CD7393" w:rsidP="00CD7393">
      <w:r>
        <w:t xml:space="preserve">Group 1: Low Spenders </w:t>
      </w:r>
    </w:p>
    <w:p w14:paraId="77184ADF" w14:textId="77777777" w:rsidR="00CD7393" w:rsidRDefault="00CD7393" w:rsidP="00CD7393">
      <w:r>
        <w:t xml:space="preserve">● These users prefer low-energy, acoustic, or instrumental music. </w:t>
      </w:r>
    </w:p>
    <w:p w14:paraId="79FD353C" w14:textId="77777777" w:rsidR="00CD7393" w:rsidRDefault="00CD7393" w:rsidP="00CD7393">
      <w:r>
        <w:t xml:space="preserve">● Features like energy, danceability, and valence </w:t>
      </w:r>
      <w:proofErr w:type="gramStart"/>
      <w:r>
        <w:t>are</w:t>
      </w:r>
      <w:proofErr w:type="gramEnd"/>
      <w:r>
        <w:t xml:space="preserve"> lower in this cluster. </w:t>
      </w:r>
    </w:p>
    <w:p w14:paraId="01F0321E" w14:textId="77777777" w:rsidR="00CD7393" w:rsidRDefault="00CD7393" w:rsidP="00CD7393">
      <w:r>
        <w:t xml:space="preserve">● Likely casual or passive listeners who use the platform occasionally. </w:t>
      </w:r>
    </w:p>
    <w:p w14:paraId="23ACBE8E" w14:textId="6DF7826C" w:rsidR="00CD7393" w:rsidRDefault="00CD7393" w:rsidP="00CD7393">
      <w:r>
        <w:t xml:space="preserve">● This group can be considered low-engagement users, </w:t>
      </w:r>
      <w:proofErr w:type="gramStart"/>
      <w:r>
        <w:t>similar to</w:t>
      </w:r>
      <w:proofErr w:type="gramEnd"/>
      <w:r>
        <w:t xml:space="preserve"> low spenders in a commercial context. </w:t>
      </w:r>
    </w:p>
    <w:p w14:paraId="351714B2" w14:textId="77777777" w:rsidR="00CD7393" w:rsidRDefault="00CD7393" w:rsidP="00CD7393">
      <w:r>
        <w:t xml:space="preserve">Group 2: Regular Customers </w:t>
      </w:r>
    </w:p>
    <w:p w14:paraId="5181B29A" w14:textId="77777777" w:rsidR="00CD7393" w:rsidRDefault="00CD7393" w:rsidP="00CD7393">
      <w:r>
        <w:lastRenderedPageBreak/>
        <w:t xml:space="preserve">● This group shows balanced listening preferences: moderate energy, danceability, and loudness. </w:t>
      </w:r>
    </w:p>
    <w:p w14:paraId="77AD91C9" w14:textId="77777777" w:rsidR="00CD7393" w:rsidRDefault="00CD7393" w:rsidP="00CD7393">
      <w:r>
        <w:t xml:space="preserve">● Users engage with a diverse mix of content but without extreme tendencies. </w:t>
      </w:r>
    </w:p>
    <w:p w14:paraId="58BED609" w14:textId="77777777" w:rsidR="00CD7393" w:rsidRDefault="00CD7393" w:rsidP="00CD7393">
      <w:r>
        <w:t xml:space="preserve">● Represents the average customer base — steady and consistent usage. </w:t>
      </w:r>
    </w:p>
    <w:p w14:paraId="2C260797" w14:textId="77777777" w:rsidR="00CD7393" w:rsidRDefault="00CD7393" w:rsidP="00CD7393">
      <w:r>
        <w:t xml:space="preserve">● Appropriately labeled as regular customers. </w:t>
      </w:r>
    </w:p>
    <w:p w14:paraId="49FDEA0C" w14:textId="77777777" w:rsidR="00CD7393" w:rsidRDefault="00CD7393" w:rsidP="00CD7393">
      <w:r>
        <w:t xml:space="preserve">Group 3: High-Value Customers </w:t>
      </w:r>
    </w:p>
    <w:p w14:paraId="2D089F0F" w14:textId="77777777" w:rsidR="00CD7393" w:rsidRDefault="00CD7393" w:rsidP="00CD7393">
      <w:r>
        <w:t xml:space="preserve">● These users favor high-energy, loud, and danceable tracks, suggesting strong </w:t>
      </w:r>
      <w:proofErr w:type="gramStart"/>
      <w:r>
        <w:t>platform</w:t>
      </w:r>
      <w:proofErr w:type="gramEnd"/>
      <w:r>
        <w:t xml:space="preserve"> </w:t>
      </w:r>
    </w:p>
    <w:p w14:paraId="3ECACDFA" w14:textId="77777777" w:rsidR="00CD7393" w:rsidRDefault="00CD7393" w:rsidP="00CD7393">
      <w:r>
        <w:t xml:space="preserve">engagement. </w:t>
      </w:r>
    </w:p>
    <w:p w14:paraId="054CCD43" w14:textId="77777777" w:rsidR="00CD7393" w:rsidRDefault="00CD7393" w:rsidP="00CD7393">
      <w:r>
        <w:t xml:space="preserve">● Top features include energy, valence, and tempo. </w:t>
      </w:r>
    </w:p>
    <w:p w14:paraId="6E6B23DB" w14:textId="77777777" w:rsidR="00CD7393" w:rsidRDefault="00CD7393" w:rsidP="00CD7393">
      <w:r>
        <w:t xml:space="preserve">● Likely to be active or premium users who listen frequently. </w:t>
      </w:r>
    </w:p>
    <w:p w14:paraId="4DC4A01C" w14:textId="1F4B8252" w:rsidR="00C3392F" w:rsidRPr="00C3392F" w:rsidRDefault="00CD7393" w:rsidP="00CD7393">
      <w:r>
        <w:t>● This cluster reflects high-value customers, critical for business growth and revenue.</w:t>
      </w:r>
    </w:p>
    <w:p w14:paraId="0B3F3588" w14:textId="65D70996" w:rsidR="00C3392F" w:rsidRPr="00C3392F" w:rsidRDefault="00C3392F" w:rsidP="00C0535B">
      <w:pPr>
        <w:pStyle w:val="Heading2"/>
      </w:pPr>
      <w:r w:rsidRPr="00C3392F">
        <w:t xml:space="preserve"> </w:t>
      </w:r>
      <w:bookmarkStart w:id="13" w:name="_Toc201316979"/>
      <w:r w:rsidRPr="00C3392F">
        <w:t>3.</w:t>
      </w:r>
      <w:r w:rsidR="00184C60">
        <w:rPr>
          <w:rFonts w:cs="Myanmar Text"/>
          <w:lang w:bidi="my-MM"/>
        </w:rPr>
        <w:t>3</w:t>
      </w:r>
      <w:r w:rsidR="00C0535B">
        <w:t xml:space="preserve"> </w:t>
      </w:r>
      <w:r w:rsidRPr="00C3392F">
        <w:t>Visualization</w:t>
      </w:r>
      <w:bookmarkEnd w:id="13"/>
    </w:p>
    <w:p w14:paraId="2A35317A" w14:textId="6BBA6658" w:rsidR="00180BCE" w:rsidRPr="0077113E" w:rsidRDefault="00184C60" w:rsidP="0077113E">
      <w:pPr>
        <w:rPr>
          <w:rFonts w:cs="Myanmar Text"/>
          <w:b/>
          <w:lang w:bidi="my-MM"/>
        </w:rPr>
      </w:pPr>
      <w:r w:rsidRPr="00184C60">
        <w:t>We used Principal Component Analysis (PCA) to reduce the scaled dataset to two components</w:t>
      </w:r>
      <w:r>
        <w:rPr>
          <w:rFonts w:cs="Myanmar Text" w:hint="cs"/>
          <w:cs/>
          <w:lang w:bidi="my-MM"/>
        </w:rPr>
        <w:t xml:space="preserve"> </w:t>
      </w:r>
      <w:r w:rsidRPr="00184C60">
        <w:t xml:space="preserve">for visualization purposes. This allowed us to plot the data </w:t>
      </w:r>
      <w:proofErr w:type="gramStart"/>
      <w:r w:rsidRPr="00184C60">
        <w:t>in</w:t>
      </w:r>
      <w:proofErr w:type="gramEnd"/>
      <w:r w:rsidRPr="00184C60">
        <w:t xml:space="preserve"> a 2D space with clusters clearly</w:t>
      </w:r>
      <w:r>
        <w:rPr>
          <w:rFonts w:cs="Myanmar Text" w:hint="cs"/>
          <w:cs/>
          <w:lang w:bidi="my-MM"/>
        </w:rPr>
        <w:t xml:space="preserve"> </w:t>
      </w:r>
      <w:r w:rsidRPr="00184C60">
        <w:t>marked.</w:t>
      </w:r>
    </w:p>
    <w:p w14:paraId="70CBA504" w14:textId="3D662256" w:rsidR="00BA4C6A" w:rsidRDefault="00B54A72" w:rsidP="00CA31FA">
      <w:pPr>
        <w:pStyle w:val="Heading1"/>
      </w:pPr>
      <w:bookmarkStart w:id="14" w:name="_Toc201316983"/>
      <w:r>
        <w:t>Supervised Learning</w:t>
      </w:r>
      <w:bookmarkEnd w:id="14"/>
    </w:p>
    <w:p w14:paraId="6D9835BE" w14:textId="21A8937E" w:rsidR="001C0DCF" w:rsidRDefault="001C0DCF" w:rsidP="001C0DCF">
      <w:r>
        <w:t xml:space="preserve">This section describes the supervised machine learning process used to classify songs as popular or not popular using features from the Hot100 dataset. The dataset included audio-related attributes such as danceability, loudness, tempo, valence, and others. </w:t>
      </w:r>
      <w:proofErr w:type="gramStart"/>
      <w:r w:rsidR="0077113E">
        <w:t>The My</w:t>
      </w:r>
      <w:proofErr w:type="gramEnd"/>
      <w:r>
        <w:t xml:space="preserve"> goal was to predict song popularity using labeled training data. </w:t>
      </w:r>
    </w:p>
    <w:p w14:paraId="0352B309" w14:textId="77777777" w:rsidR="001C0DCF" w:rsidRDefault="001C0DCF" w:rsidP="001C0DCF">
      <w:pPr>
        <w:pStyle w:val="Heading2"/>
      </w:pPr>
      <w:bookmarkStart w:id="15" w:name="_Toc201316984"/>
      <w:r>
        <w:t>4.1 Models Used</w:t>
      </w:r>
      <w:bookmarkEnd w:id="15"/>
      <w:r>
        <w:t xml:space="preserve"> </w:t>
      </w:r>
    </w:p>
    <w:p w14:paraId="16AB213C" w14:textId="77777777" w:rsidR="001C0DCF" w:rsidRDefault="001C0DCF" w:rsidP="001C0DCF">
      <w:r>
        <w:t xml:space="preserve">Four machine learning models were developed and tested: </w:t>
      </w:r>
    </w:p>
    <w:p w14:paraId="3E26C0C8" w14:textId="77777777" w:rsidR="001C0DCF" w:rsidRDefault="001C0DCF" w:rsidP="001C0DCF">
      <w:r>
        <w:t xml:space="preserve">1. Logistic Regression </w:t>
      </w:r>
    </w:p>
    <w:p w14:paraId="6FBE9C29" w14:textId="77777777" w:rsidR="001C0DCF" w:rsidRDefault="001C0DCF" w:rsidP="001C0DCF">
      <w:r>
        <w:t xml:space="preserve">2. Decision Tree </w:t>
      </w:r>
    </w:p>
    <w:p w14:paraId="7E79B31F" w14:textId="77777777" w:rsidR="001C0DCF" w:rsidRDefault="001C0DCF" w:rsidP="001C0DCF">
      <w:r>
        <w:t xml:space="preserve">3. Random Forest </w:t>
      </w:r>
    </w:p>
    <w:p w14:paraId="1DD9B190" w14:textId="77777777" w:rsidR="001C0DCF" w:rsidRDefault="001C0DCF" w:rsidP="001C0DCF">
      <w:r>
        <w:t xml:space="preserve">4. Support Vector Machine (SVM) </w:t>
      </w:r>
    </w:p>
    <w:p w14:paraId="437D9A2F" w14:textId="5602F15A" w:rsidR="001C0DCF" w:rsidRDefault="001C0DCF" w:rsidP="001C0DCF">
      <w:r>
        <w:lastRenderedPageBreak/>
        <w:t xml:space="preserve">Each model was trained using the same features, and the target variable was derived by labeling songs as “popular” if their popularity score was greater than or equal to the median value, and “not popular” otherwise. All features were standardized using Z-score normalization before training. </w:t>
      </w:r>
    </w:p>
    <w:p w14:paraId="4490D1BE" w14:textId="77777777" w:rsidR="001C0DCF" w:rsidRDefault="001C0DCF" w:rsidP="001C0DCF">
      <w:pPr>
        <w:pStyle w:val="Heading2"/>
      </w:pPr>
      <w:bookmarkStart w:id="16" w:name="_Toc201316985"/>
      <w:r>
        <w:t>4.2 Model Performance Metrics</w:t>
      </w:r>
      <w:bookmarkEnd w:id="16"/>
      <w:r>
        <w:t xml:space="preserve"> </w:t>
      </w:r>
    </w:p>
    <w:p w14:paraId="02CB499B" w14:textId="77777777" w:rsidR="001C0DCF" w:rsidRDefault="001C0DCF" w:rsidP="001C0DCF">
      <w:r>
        <w:t xml:space="preserve">The performance of each model was evaluated using the following metrics: </w:t>
      </w:r>
    </w:p>
    <w:p w14:paraId="4BD38225" w14:textId="77777777" w:rsidR="001C0DCF" w:rsidRDefault="001C0DCF" w:rsidP="001C0DCF">
      <w:r>
        <w:t xml:space="preserve">● Accuracy </w:t>
      </w:r>
    </w:p>
    <w:p w14:paraId="0C34A02F" w14:textId="77777777" w:rsidR="001C0DCF" w:rsidRDefault="001C0DCF" w:rsidP="001C0DCF">
      <w:r>
        <w:t xml:space="preserve">● Precision </w:t>
      </w:r>
    </w:p>
    <w:p w14:paraId="59F1F447" w14:textId="77777777" w:rsidR="001C0DCF" w:rsidRDefault="001C0DCF" w:rsidP="001C0DCF">
      <w:r>
        <w:t xml:space="preserve">● Recall </w:t>
      </w:r>
    </w:p>
    <w:p w14:paraId="32353364" w14:textId="77777777" w:rsidR="001C0DCF" w:rsidRDefault="001C0DCF" w:rsidP="001C0DCF">
      <w:r>
        <w:t xml:space="preserve">● F1 Score </w:t>
      </w:r>
    </w:p>
    <w:p w14:paraId="3E0156E0" w14:textId="77777777" w:rsidR="001C0DCF" w:rsidRDefault="001C0DCF" w:rsidP="001C0DCF">
      <w:r>
        <w:t xml:space="preserve">● ROC-AUC Score </w:t>
      </w:r>
    </w:p>
    <w:p w14:paraId="546E9728" w14:textId="77777777" w:rsidR="001C0DCF" w:rsidRDefault="001C0DCF" w:rsidP="001C0DCF">
      <w:r>
        <w:t xml:space="preserve">All models were trained on 80% of the data and tested on the remaining 20%. The table </w:t>
      </w:r>
    </w:p>
    <w:p w14:paraId="31A9B3D2" w14:textId="77777777" w:rsidR="001C0DCF" w:rsidRPr="00CA31FA" w:rsidRDefault="001C0DCF" w:rsidP="001C0DCF">
      <w:r>
        <w:t>below summarizes the evaluation results:</w:t>
      </w:r>
    </w:p>
    <w:p w14:paraId="2866C44C" w14:textId="77777777" w:rsidR="00066404" w:rsidRDefault="00066404" w:rsidP="00066404">
      <w:pPr>
        <w:pStyle w:val="Heading2"/>
      </w:pPr>
      <w:bookmarkStart w:id="17" w:name="_Toc201316986"/>
      <w:r>
        <w:t>4.3 Selection of Model</w:t>
      </w:r>
      <w:bookmarkEnd w:id="17"/>
      <w:r>
        <w:t xml:space="preserve"> </w:t>
      </w:r>
    </w:p>
    <w:p w14:paraId="5C10FAE8" w14:textId="68B778E4" w:rsidR="00DA59EE" w:rsidRDefault="00066404" w:rsidP="00066404">
      <w:r>
        <w:t>Having analyzed the four models of machine learning, which include Logistic Regression, Decision Tree, Random Forest and Support Vector Machine (SVM), the Random Forest Classifier showed the highest results.</w:t>
      </w:r>
    </w:p>
    <w:p w14:paraId="55248804" w14:textId="77777777" w:rsidR="00456240" w:rsidRDefault="00066404" w:rsidP="00066404">
      <w:r>
        <w:t xml:space="preserve">This is done based on its performance on various evaluation parameters. It obtained the best F1 Score and a good ROC-AUC Score which means that the model balances precision and recall ability as well as differentiate between the two classes: popular songs and not popular songs. </w:t>
      </w:r>
    </w:p>
    <w:p w14:paraId="39C18B4C" w14:textId="77777777" w:rsidR="00456240" w:rsidRDefault="00066404" w:rsidP="00066404">
      <w:r>
        <w:t xml:space="preserve">It was also found that the Random Forest model generalized more on the unseen data as opposed to the other models. It was able to capture complex interactions of </w:t>
      </w:r>
      <w:r w:rsidR="00DA59EE">
        <w:t>features,</w:t>
      </w:r>
      <w:r>
        <w:t xml:space="preserve"> and </w:t>
      </w:r>
      <w:r w:rsidR="00DA59EE">
        <w:t>this controlled</w:t>
      </w:r>
      <w:r>
        <w:t xml:space="preserve"> overfitting thereby contributing to more accurate and stable predictions since it used ensemble learning. </w:t>
      </w:r>
    </w:p>
    <w:p w14:paraId="473100A8" w14:textId="7582E614" w:rsidR="00066404" w:rsidRDefault="00066404" w:rsidP="00066404">
      <w:r>
        <w:t xml:space="preserve">As a result, Random Forest is optimal to use in prediction of song popularity. </w:t>
      </w:r>
    </w:p>
    <w:p w14:paraId="3DF2F5B6" w14:textId="77777777" w:rsidR="00066404" w:rsidRDefault="00066404" w:rsidP="00456240">
      <w:pPr>
        <w:pStyle w:val="Heading2"/>
      </w:pPr>
      <w:bookmarkStart w:id="18" w:name="_Toc201316987"/>
      <w:r>
        <w:t>4.4 Visualizations</w:t>
      </w:r>
      <w:bookmarkEnd w:id="18"/>
      <w:r>
        <w:t xml:space="preserve"> </w:t>
      </w:r>
    </w:p>
    <w:p w14:paraId="2CC9284D" w14:textId="77777777" w:rsidR="00066404" w:rsidRDefault="00066404" w:rsidP="00066404">
      <w:r>
        <w:t xml:space="preserve">To support the evaluation, several visualizations were created: </w:t>
      </w:r>
    </w:p>
    <w:p w14:paraId="3C1BDC01" w14:textId="39C2C89F" w:rsidR="00066404" w:rsidRDefault="00066404" w:rsidP="00AE79BF">
      <w:pPr>
        <w:pStyle w:val="ListParagraph"/>
        <w:numPr>
          <w:ilvl w:val="0"/>
          <w:numId w:val="8"/>
        </w:numPr>
      </w:pPr>
      <w:r>
        <w:lastRenderedPageBreak/>
        <w:t xml:space="preserve">A set of bar charts comparing model performance by accuracy, precision, recall, F1 </w:t>
      </w:r>
    </w:p>
    <w:p w14:paraId="13D3D786" w14:textId="77777777" w:rsidR="00066404" w:rsidRDefault="00066404" w:rsidP="00AE79BF">
      <w:pPr>
        <w:pStyle w:val="ListParagraph"/>
      </w:pPr>
      <w:r>
        <w:t xml:space="preserve">score, and ROC-AUC score. </w:t>
      </w:r>
    </w:p>
    <w:p w14:paraId="40FFFC42" w14:textId="4665E184" w:rsidR="00066404" w:rsidRDefault="00066404" w:rsidP="00AE79BF">
      <w:pPr>
        <w:pStyle w:val="ListParagraph"/>
        <w:numPr>
          <w:ilvl w:val="0"/>
          <w:numId w:val="8"/>
        </w:numPr>
      </w:pPr>
      <w:r>
        <w:t xml:space="preserve">A feature importance chart based on the Random Forest model, which shows which </w:t>
      </w:r>
    </w:p>
    <w:p w14:paraId="377D3BE1" w14:textId="77777777" w:rsidR="00066404" w:rsidRDefault="00066404" w:rsidP="00AE79BF">
      <w:pPr>
        <w:pStyle w:val="ListParagraph"/>
      </w:pPr>
      <w:r>
        <w:t xml:space="preserve">audio features had the most influence on song popularity classification. </w:t>
      </w:r>
    </w:p>
    <w:p w14:paraId="5A6F00A7" w14:textId="77777777" w:rsidR="00066404" w:rsidRDefault="00066404" w:rsidP="00066404">
      <w:r>
        <w:t xml:space="preserve">These visualizations provided an intuitive understanding of both model behavior and the </w:t>
      </w:r>
    </w:p>
    <w:p w14:paraId="3F7795AA" w14:textId="6F78DF4E" w:rsidR="00CA31FA" w:rsidRDefault="00066404" w:rsidP="00066404">
      <w:r>
        <w:t>relative contribution of different features.</w:t>
      </w:r>
    </w:p>
    <w:p w14:paraId="1AD372A4" w14:textId="77777777" w:rsidR="00272E0E" w:rsidRDefault="00272E0E" w:rsidP="00272E0E">
      <w:pPr>
        <w:pStyle w:val="Heading1"/>
      </w:pPr>
      <w:bookmarkStart w:id="19" w:name="_Toc201316988"/>
      <w:r>
        <w:t>Feature Importance Analysis</w:t>
      </w:r>
      <w:bookmarkEnd w:id="19"/>
    </w:p>
    <w:p w14:paraId="1469E749" w14:textId="32AC660B" w:rsidR="00F70FB2" w:rsidRDefault="00F70FB2" w:rsidP="00272E0E">
      <w:pPr>
        <w:pStyle w:val="Heading2"/>
      </w:pPr>
      <w:bookmarkStart w:id="20" w:name="_Toc201316989"/>
      <w:r>
        <w:t>5.1 Feature Ranking</w:t>
      </w:r>
      <w:bookmarkEnd w:id="20"/>
      <w:r>
        <w:t xml:space="preserve"> </w:t>
      </w:r>
    </w:p>
    <w:p w14:paraId="61BA013C" w14:textId="77777777" w:rsidR="00DA7CF9" w:rsidRDefault="007F5339" w:rsidP="007F5339">
      <w:bookmarkStart w:id="21" w:name="_Toc201316990"/>
      <w:r w:rsidRPr="007F5339">
        <w:t xml:space="preserve">We trained a Random Forest Classifier using the 9 audio features to predict the cluster labels. This helped identify which features were most influential in defining the clusters. A bar chart visualized the importance of each feature. The most impactful features included energy, danceability, and loudness. </w:t>
      </w:r>
    </w:p>
    <w:p w14:paraId="145A5D1F" w14:textId="1C50C59E" w:rsidR="007F5339" w:rsidRPr="00DA7CF9" w:rsidRDefault="007F5339" w:rsidP="007F5339">
      <w:r w:rsidRPr="007F5339">
        <w:t xml:space="preserve">To demonstrate SHAP </w:t>
      </w:r>
      <w:r w:rsidRPr="007F5339">
        <w:t>analysis,</w:t>
      </w:r>
      <w:r w:rsidRPr="007F5339">
        <w:t xml:space="preserve"> we used a synthetic regression dataset. A Random Forest Regressor was trained and SHAP values were calculated to show feature importance. While not applied on the Spotify data due to computational cost, this provided a conceptual understanding of SHAP and how it can explain feature contributions in tree-based models. </w:t>
      </w:r>
    </w:p>
    <w:p w14:paraId="48731D10" w14:textId="1C2A0DA6" w:rsidR="00F70FB2" w:rsidRDefault="00F70FB2" w:rsidP="0014500C">
      <w:pPr>
        <w:pStyle w:val="Heading2"/>
      </w:pPr>
      <w:r>
        <w:t>5.2 Business Insights</w:t>
      </w:r>
      <w:bookmarkEnd w:id="21"/>
      <w:r>
        <w:t xml:space="preserve"> </w:t>
      </w:r>
    </w:p>
    <w:p w14:paraId="4C59A603" w14:textId="77777777" w:rsidR="00674BB0" w:rsidRDefault="00DA7CF9" w:rsidP="00E66212">
      <w:r w:rsidRPr="00DA7CF9">
        <w:t>The</w:t>
      </w:r>
      <w:r w:rsidRPr="00DA7CF9">
        <w:t xml:space="preserve"> most impactful features in defining song clusters were: </w:t>
      </w:r>
    </w:p>
    <w:p w14:paraId="65132490" w14:textId="77777777" w:rsidR="00674BB0" w:rsidRDefault="00DA7CF9" w:rsidP="00E66212">
      <w:r w:rsidRPr="00DA7CF9">
        <w:t xml:space="preserve">- Energy: High-energy tracks formed distinct groups. </w:t>
      </w:r>
    </w:p>
    <w:p w14:paraId="6CBD6140" w14:textId="77777777" w:rsidR="00674BB0" w:rsidRDefault="00DA7CF9" w:rsidP="00E66212">
      <w:r w:rsidRPr="00DA7CF9">
        <w:t xml:space="preserve">- Danceability: Heavily influenced the structure of one cluster. </w:t>
      </w:r>
    </w:p>
    <w:p w14:paraId="5C1F827E" w14:textId="77777777" w:rsidR="00674BB0" w:rsidRDefault="00DA7CF9" w:rsidP="00E66212">
      <w:r w:rsidRPr="00DA7CF9">
        <w:t xml:space="preserve">- </w:t>
      </w:r>
      <w:proofErr w:type="spellStart"/>
      <w:r w:rsidRPr="00DA7CF9">
        <w:t>Acousticness</w:t>
      </w:r>
      <w:proofErr w:type="spellEnd"/>
      <w:r w:rsidRPr="00DA7CF9">
        <w:t xml:space="preserve">: Clearly distinguished softer, instrumental songs. </w:t>
      </w:r>
    </w:p>
    <w:p w14:paraId="6FA8CE90" w14:textId="3848CE4F" w:rsidR="00F70FB2" w:rsidRDefault="00DA7CF9" w:rsidP="00E66212">
      <w:r w:rsidRPr="00DA7CF9">
        <w:t xml:space="preserve">These insights allow businesses like streaming platforms or record labels to tailor playlists, marketing, or recommendations to user </w:t>
      </w:r>
      <w:r w:rsidRPr="00DA7CF9">
        <w:t>preferences.</w:t>
      </w:r>
      <w:r w:rsidR="00F70FB2">
        <w:t xml:space="preserve"> </w:t>
      </w:r>
    </w:p>
    <w:p w14:paraId="3A096499" w14:textId="77777777" w:rsidR="00F70FB2" w:rsidRDefault="00F70FB2" w:rsidP="006B2B4A">
      <w:pPr>
        <w:pStyle w:val="Heading2"/>
      </w:pPr>
      <w:bookmarkStart w:id="22" w:name="_Toc201316991"/>
      <w:r>
        <w:t>5.3 Visualizations</w:t>
      </w:r>
      <w:bookmarkEnd w:id="22"/>
      <w:r>
        <w:t xml:space="preserve"> </w:t>
      </w:r>
    </w:p>
    <w:p w14:paraId="40B0B2E9" w14:textId="77777777" w:rsidR="00ED0DA1" w:rsidRDefault="00ED0DA1" w:rsidP="00ED0DA1">
      <w:pPr>
        <w:rPr>
          <w:b/>
        </w:rPr>
      </w:pPr>
      <w:bookmarkStart w:id="23" w:name="_Toc201316992"/>
      <w:r w:rsidRPr="00ED0DA1">
        <w:t xml:space="preserve">A bar chart visualization feature importances from the Random Forest Classifier highlighted key features. - A SHAP summary plot (using synthetic data) illustrates how tree-based models can provide detailed explainability of feature impacts. </w:t>
      </w:r>
    </w:p>
    <w:p w14:paraId="78BC3916" w14:textId="113BDD97" w:rsidR="006B2B4A" w:rsidRDefault="006B2B4A" w:rsidP="006B2B4A">
      <w:pPr>
        <w:pStyle w:val="Heading1"/>
      </w:pPr>
      <w:r>
        <w:lastRenderedPageBreak/>
        <w:t>Conclusion &amp; Recommendations</w:t>
      </w:r>
      <w:bookmarkEnd w:id="23"/>
    </w:p>
    <w:p w14:paraId="1475DB9A" w14:textId="6C183BD5" w:rsidR="00F70FB2" w:rsidRDefault="00F70FB2" w:rsidP="006B2B4A">
      <w:pPr>
        <w:pStyle w:val="Heading2"/>
      </w:pPr>
      <w:bookmarkStart w:id="24" w:name="_Toc201316993"/>
      <w:r>
        <w:t>6.1 Summary of Findings</w:t>
      </w:r>
      <w:bookmarkEnd w:id="24"/>
      <w:r>
        <w:t xml:space="preserve">  </w:t>
      </w:r>
    </w:p>
    <w:p w14:paraId="5CB3170E" w14:textId="77777777" w:rsidR="00BC1574" w:rsidRDefault="00BC1574" w:rsidP="00991EFB">
      <w:bookmarkStart w:id="25" w:name="_Toc201316994"/>
      <w:r>
        <w:t xml:space="preserve">- </w:t>
      </w:r>
      <w:proofErr w:type="spellStart"/>
      <w:r w:rsidRPr="00BC1574">
        <w:t>KMeans</w:t>
      </w:r>
      <w:proofErr w:type="spellEnd"/>
      <w:r w:rsidRPr="00BC1574">
        <w:t xml:space="preserve"> clustering identified 3 distinct song groups using audio features.</w:t>
      </w:r>
    </w:p>
    <w:p w14:paraId="55B43A22" w14:textId="77777777" w:rsidR="00BC1574" w:rsidRDefault="00BC1574" w:rsidP="00991EFB">
      <w:r w:rsidRPr="00BC1574">
        <w:t xml:space="preserve"> - PCA and silhouette scores validated cluster separability and internal consistency.</w:t>
      </w:r>
    </w:p>
    <w:p w14:paraId="55775B6B" w14:textId="5D886C6B" w:rsidR="00991EFB" w:rsidRDefault="00BC1574" w:rsidP="00991EFB">
      <w:r w:rsidRPr="00BC1574">
        <w:t xml:space="preserve"> - The clusters represented meaningful musical groupings, such as high-energy pop, acoustic ballads, and balanced tracks.</w:t>
      </w:r>
    </w:p>
    <w:p w14:paraId="4F3A60F1" w14:textId="293AF28A" w:rsidR="00F70FB2" w:rsidRPr="00991EFB" w:rsidRDefault="00F70FB2" w:rsidP="00991EFB">
      <w:pPr>
        <w:pStyle w:val="Heading2"/>
      </w:pPr>
      <w:r w:rsidRPr="00991EFB">
        <w:t>6.2 Best Performing Model</w:t>
      </w:r>
      <w:bookmarkEnd w:id="25"/>
      <w:r w:rsidRPr="00991EFB">
        <w:t xml:space="preserve">  </w:t>
      </w:r>
    </w:p>
    <w:p w14:paraId="51F33C40" w14:textId="77777777" w:rsidR="00BC1574" w:rsidRDefault="00BC1574" w:rsidP="00BC1574">
      <w:pPr>
        <w:rPr>
          <w:b/>
        </w:rPr>
      </w:pPr>
      <w:bookmarkStart w:id="26" w:name="_Toc201316995"/>
      <w:r w:rsidRPr="00BC1574">
        <w:t xml:space="preserve">Among clustering evaluations, </w:t>
      </w:r>
      <w:proofErr w:type="spellStart"/>
      <w:r w:rsidRPr="00BC1574">
        <w:t>KMeans</w:t>
      </w:r>
      <w:proofErr w:type="spellEnd"/>
      <w:r w:rsidRPr="00BC1574">
        <w:t xml:space="preserve"> with k=3 offered optimal cohesion and separation. - Although clustering doesn't have a 'best model' in the same sense as supervised learning, </w:t>
      </w:r>
      <w:proofErr w:type="spellStart"/>
      <w:r w:rsidRPr="00BC1574">
        <w:t>KMeans</w:t>
      </w:r>
      <w:proofErr w:type="spellEnd"/>
      <w:r w:rsidRPr="00BC1574">
        <w:t xml:space="preserve"> was validated through both visual and quantitative metrics like silhouette score. </w:t>
      </w:r>
    </w:p>
    <w:p w14:paraId="2C0D8B04" w14:textId="3715949E" w:rsidR="00F70FB2" w:rsidRDefault="00F70FB2" w:rsidP="00684EFD">
      <w:pPr>
        <w:pStyle w:val="Heading2"/>
      </w:pPr>
      <w:r>
        <w:t>6.3 Business Recommendations</w:t>
      </w:r>
      <w:bookmarkEnd w:id="26"/>
      <w:r>
        <w:t xml:space="preserve">  </w:t>
      </w:r>
    </w:p>
    <w:p w14:paraId="461ADE95" w14:textId="6D531527" w:rsidR="00AA0AEE" w:rsidRDefault="00AA0AEE" w:rsidP="00AA0AEE">
      <w:pPr>
        <w:rPr>
          <w:b/>
        </w:rPr>
      </w:pPr>
      <w:bookmarkStart w:id="27" w:name="_Toc201316996"/>
      <w:r w:rsidRPr="00AA0AEE">
        <w:t xml:space="preserve">Streaming platforms can use cluster insights to personalize playlists. - Marketing teams can prioritize promotion of songs from popular or high-energy clusters. - Record labels may focus on audio profiles </w:t>
      </w:r>
      <w:r w:rsidRPr="00AA0AEE">
        <w:t>mostly</w:t>
      </w:r>
      <w:r w:rsidRPr="00AA0AEE">
        <w:t xml:space="preserve"> aligned with successful cluster characteristics for A&amp;R (Artist &amp; Repertoire) decisions.</w:t>
      </w:r>
    </w:p>
    <w:p w14:paraId="724028B3" w14:textId="120E352E" w:rsidR="00CB60A7" w:rsidRDefault="00CB60A7" w:rsidP="00AA0AEE">
      <w:pPr>
        <w:pStyle w:val="Heading1"/>
      </w:pPr>
      <w:r>
        <w:t>Appendix</w:t>
      </w:r>
      <w:bookmarkEnd w:id="27"/>
    </w:p>
    <w:p w14:paraId="51A7CE4B" w14:textId="018F7EF7" w:rsidR="00F90222" w:rsidRPr="00CB60A7" w:rsidRDefault="00FE5E4B" w:rsidP="00CB60A7">
      <w:r>
        <w:t>(</w:t>
      </w:r>
      <w:r w:rsidR="00CB60A7">
        <w:t xml:space="preserve">Please </w:t>
      </w:r>
      <w:hyperlink r:id="rId9" w:history="1">
        <w:r w:rsidR="00CB60A7" w:rsidRPr="00A32B9C">
          <w:rPr>
            <w:rStyle w:val="Hyperlink"/>
          </w:rPr>
          <w:t>click</w:t>
        </w:r>
      </w:hyperlink>
      <w:r w:rsidR="00CB60A7">
        <w:t xml:space="preserve"> here t</w:t>
      </w:r>
      <w:r w:rsidR="002F16E6">
        <w:t>o see the appendices for the project.</w:t>
      </w:r>
      <w:r>
        <w:t>)</w:t>
      </w:r>
    </w:p>
    <w:sectPr w:rsidR="00F90222" w:rsidRPr="00CB60A7" w:rsidSect="00DF1204">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16C9D"/>
    <w:multiLevelType w:val="hybridMultilevel"/>
    <w:tmpl w:val="9A982850"/>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1C8375B7"/>
    <w:multiLevelType w:val="hybridMultilevel"/>
    <w:tmpl w:val="88604F6A"/>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20CE403F"/>
    <w:multiLevelType w:val="multilevel"/>
    <w:tmpl w:val="7008722C"/>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4F3B413E"/>
    <w:multiLevelType w:val="hybridMultilevel"/>
    <w:tmpl w:val="8872EB2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 w15:restartNumberingAfterBreak="0">
    <w:nsid w:val="65663E69"/>
    <w:multiLevelType w:val="hybridMultilevel"/>
    <w:tmpl w:val="087CCAA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 w15:restartNumberingAfterBreak="0">
    <w:nsid w:val="663D721F"/>
    <w:multiLevelType w:val="hybridMultilevel"/>
    <w:tmpl w:val="5D921B82"/>
    <w:lvl w:ilvl="0" w:tplc="6B924682">
      <w:start w:val="3"/>
      <w:numFmt w:val="bullet"/>
      <w:lvlText w:val="-"/>
      <w:lvlJc w:val="left"/>
      <w:pPr>
        <w:ind w:left="720" w:hanging="360"/>
      </w:pPr>
      <w:rPr>
        <w:rFonts w:ascii="Times New Roman" w:eastAsiaTheme="minorHAnsi" w:hAnsi="Times New Roman"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 w15:restartNumberingAfterBreak="0">
    <w:nsid w:val="683211F1"/>
    <w:multiLevelType w:val="hybridMultilevel"/>
    <w:tmpl w:val="D24686B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 w15:restartNumberingAfterBreak="0">
    <w:nsid w:val="77F71A72"/>
    <w:multiLevelType w:val="hybridMultilevel"/>
    <w:tmpl w:val="590EF38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 w15:restartNumberingAfterBreak="0">
    <w:nsid w:val="7F763870"/>
    <w:multiLevelType w:val="hybridMultilevel"/>
    <w:tmpl w:val="5F7C7D74"/>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944731828">
    <w:abstractNumId w:val="1"/>
  </w:num>
  <w:num w:numId="2" w16cid:durableId="758794518">
    <w:abstractNumId w:val="2"/>
  </w:num>
  <w:num w:numId="3" w16cid:durableId="1792043470">
    <w:abstractNumId w:val="0"/>
  </w:num>
  <w:num w:numId="4" w16cid:durableId="389154890">
    <w:abstractNumId w:val="8"/>
  </w:num>
  <w:num w:numId="5" w16cid:durableId="988559219">
    <w:abstractNumId w:val="4"/>
  </w:num>
  <w:num w:numId="6" w16cid:durableId="502280047">
    <w:abstractNumId w:val="6"/>
  </w:num>
  <w:num w:numId="7" w16cid:durableId="1410998061">
    <w:abstractNumId w:val="5"/>
  </w:num>
  <w:num w:numId="8" w16cid:durableId="1251886276">
    <w:abstractNumId w:val="3"/>
  </w:num>
  <w:num w:numId="9" w16cid:durableId="13728796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905"/>
    <w:rsid w:val="0002617D"/>
    <w:rsid w:val="00034F3C"/>
    <w:rsid w:val="00066404"/>
    <w:rsid w:val="000C7D9E"/>
    <w:rsid w:val="000D0734"/>
    <w:rsid w:val="000F1259"/>
    <w:rsid w:val="0014500C"/>
    <w:rsid w:val="00152DDC"/>
    <w:rsid w:val="00162813"/>
    <w:rsid w:val="00180BCE"/>
    <w:rsid w:val="00181E69"/>
    <w:rsid w:val="00184C60"/>
    <w:rsid w:val="001C038A"/>
    <w:rsid w:val="001C0DCF"/>
    <w:rsid w:val="001C610A"/>
    <w:rsid w:val="001E56B5"/>
    <w:rsid w:val="001F576E"/>
    <w:rsid w:val="00200ED0"/>
    <w:rsid w:val="00236AA1"/>
    <w:rsid w:val="002527C9"/>
    <w:rsid w:val="002542FD"/>
    <w:rsid w:val="00272E0E"/>
    <w:rsid w:val="00285A8C"/>
    <w:rsid w:val="002B05BE"/>
    <w:rsid w:val="002E6735"/>
    <w:rsid w:val="002F16E6"/>
    <w:rsid w:val="00354909"/>
    <w:rsid w:val="00376905"/>
    <w:rsid w:val="00397CFC"/>
    <w:rsid w:val="003C5870"/>
    <w:rsid w:val="00407394"/>
    <w:rsid w:val="00456240"/>
    <w:rsid w:val="00523C3E"/>
    <w:rsid w:val="00534CEC"/>
    <w:rsid w:val="00535964"/>
    <w:rsid w:val="00591BCD"/>
    <w:rsid w:val="005F52F6"/>
    <w:rsid w:val="00633848"/>
    <w:rsid w:val="0064027D"/>
    <w:rsid w:val="006556F8"/>
    <w:rsid w:val="0066571E"/>
    <w:rsid w:val="00674BB0"/>
    <w:rsid w:val="00684EFD"/>
    <w:rsid w:val="00685487"/>
    <w:rsid w:val="006B2B4A"/>
    <w:rsid w:val="006B3CF6"/>
    <w:rsid w:val="0077113E"/>
    <w:rsid w:val="007914DF"/>
    <w:rsid w:val="00795A1E"/>
    <w:rsid w:val="007E1585"/>
    <w:rsid w:val="007F5339"/>
    <w:rsid w:val="007F666C"/>
    <w:rsid w:val="00916890"/>
    <w:rsid w:val="0092288C"/>
    <w:rsid w:val="00952179"/>
    <w:rsid w:val="00967713"/>
    <w:rsid w:val="00991EFB"/>
    <w:rsid w:val="009D34A8"/>
    <w:rsid w:val="009F6A01"/>
    <w:rsid w:val="00A13220"/>
    <w:rsid w:val="00A32B9C"/>
    <w:rsid w:val="00A40CAC"/>
    <w:rsid w:val="00A60803"/>
    <w:rsid w:val="00A713A6"/>
    <w:rsid w:val="00AA0AEE"/>
    <w:rsid w:val="00AE79BF"/>
    <w:rsid w:val="00B54A72"/>
    <w:rsid w:val="00B643D9"/>
    <w:rsid w:val="00B73662"/>
    <w:rsid w:val="00BA4C6A"/>
    <w:rsid w:val="00BC1574"/>
    <w:rsid w:val="00C01AFA"/>
    <w:rsid w:val="00C0535B"/>
    <w:rsid w:val="00C2217C"/>
    <w:rsid w:val="00C3392F"/>
    <w:rsid w:val="00C4721E"/>
    <w:rsid w:val="00CA31FA"/>
    <w:rsid w:val="00CB60A7"/>
    <w:rsid w:val="00CD7393"/>
    <w:rsid w:val="00CF2EDB"/>
    <w:rsid w:val="00D10F29"/>
    <w:rsid w:val="00D51519"/>
    <w:rsid w:val="00D72B10"/>
    <w:rsid w:val="00D77C84"/>
    <w:rsid w:val="00DA59EE"/>
    <w:rsid w:val="00DA7CF9"/>
    <w:rsid w:val="00DF1204"/>
    <w:rsid w:val="00E02DDB"/>
    <w:rsid w:val="00E16075"/>
    <w:rsid w:val="00E16B8B"/>
    <w:rsid w:val="00E42455"/>
    <w:rsid w:val="00E451E5"/>
    <w:rsid w:val="00E66212"/>
    <w:rsid w:val="00EA7D2E"/>
    <w:rsid w:val="00ED0DA1"/>
    <w:rsid w:val="00EF45B4"/>
    <w:rsid w:val="00F55DAC"/>
    <w:rsid w:val="00F66570"/>
    <w:rsid w:val="00F70FB2"/>
    <w:rsid w:val="00F83CB9"/>
    <w:rsid w:val="00F90222"/>
    <w:rsid w:val="00FD4BB4"/>
    <w:rsid w:val="00FE5E4B"/>
  </w:rsids>
  <m:mathPr>
    <m:mathFont m:val="Cambria Math"/>
    <m:brkBin m:val="before"/>
    <m:brkBinSub m:val="--"/>
    <m:smallFrac m:val="0"/>
    <m:dispDef/>
    <m:lMargin m:val="0"/>
    <m:rMargin m:val="0"/>
    <m:defJc m:val="centerGroup"/>
    <m:wrapIndent m:val="1440"/>
    <m:intLim m:val="subSup"/>
    <m:naryLim m:val="undOvr"/>
  </m:mathPr>
  <w:themeFontLang w:val="en-MY"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674B7"/>
  <w15:chartTrackingRefBased/>
  <w15:docId w15:val="{C1F2A7E1-78EB-417D-8D1D-2DFD5F019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42FD"/>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2542FD"/>
    <w:pPr>
      <w:keepNext/>
      <w:keepLines/>
      <w:spacing w:before="360" w:after="80"/>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2542FD"/>
    <w:pPr>
      <w:keepNext/>
      <w:keepLines/>
      <w:spacing w:before="160" w:after="80"/>
      <w:outlineLvl w:val="1"/>
    </w:pPr>
    <w:rPr>
      <w:rFonts w:eastAsiaTheme="majorEastAsia" w:cstheme="majorBidi"/>
      <w:b/>
      <w:color w:val="000000" w:themeColor="text1"/>
      <w:sz w:val="26"/>
      <w:szCs w:val="32"/>
    </w:rPr>
  </w:style>
  <w:style w:type="paragraph" w:styleId="Heading3">
    <w:name w:val="heading 3"/>
    <w:basedOn w:val="Normal"/>
    <w:next w:val="Normal"/>
    <w:link w:val="Heading3Char"/>
    <w:uiPriority w:val="9"/>
    <w:semiHidden/>
    <w:unhideWhenUsed/>
    <w:qFormat/>
    <w:rsid w:val="00376905"/>
    <w:pPr>
      <w:keepNext/>
      <w:keepLines/>
      <w:spacing w:before="160" w:after="80"/>
      <w:outlineLvl w:val="2"/>
    </w:pPr>
    <w:rPr>
      <w:rFonts w:eastAsiaTheme="majorEastAsia" w:cstheme="majorBidi"/>
      <w:color w:val="2F5496" w:themeColor="accent1" w:themeShade="BF"/>
      <w:sz w:val="28"/>
    </w:rPr>
  </w:style>
  <w:style w:type="paragraph" w:styleId="Heading4">
    <w:name w:val="heading 4"/>
    <w:basedOn w:val="Normal"/>
    <w:next w:val="Normal"/>
    <w:link w:val="Heading4Char"/>
    <w:uiPriority w:val="9"/>
    <w:semiHidden/>
    <w:unhideWhenUsed/>
    <w:qFormat/>
    <w:rsid w:val="003769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69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69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69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69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69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2FD"/>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2542FD"/>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semiHidden/>
    <w:rsid w:val="00376905"/>
    <w:rPr>
      <w:rFonts w:eastAsiaTheme="majorEastAsia" w:cstheme="majorBidi"/>
      <w:color w:val="2F5496" w:themeColor="accent1" w:themeShade="BF"/>
      <w:sz w:val="28"/>
    </w:rPr>
  </w:style>
  <w:style w:type="character" w:customStyle="1" w:styleId="Heading4Char">
    <w:name w:val="Heading 4 Char"/>
    <w:basedOn w:val="DefaultParagraphFont"/>
    <w:link w:val="Heading4"/>
    <w:uiPriority w:val="9"/>
    <w:semiHidden/>
    <w:rsid w:val="003769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69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69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69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69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6905"/>
    <w:rPr>
      <w:rFonts w:eastAsiaTheme="majorEastAsia" w:cstheme="majorBidi"/>
      <w:color w:val="272727" w:themeColor="text1" w:themeTint="D8"/>
    </w:rPr>
  </w:style>
  <w:style w:type="paragraph" w:styleId="Title">
    <w:name w:val="Title"/>
    <w:basedOn w:val="Normal"/>
    <w:next w:val="Normal"/>
    <w:link w:val="TitleChar"/>
    <w:uiPriority w:val="10"/>
    <w:qFormat/>
    <w:rsid w:val="003769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69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6905"/>
    <w:pPr>
      <w:numPr>
        <w:ilvl w:val="1"/>
      </w:numPr>
    </w:pPr>
    <w:rPr>
      <w:rFonts w:eastAsiaTheme="majorEastAsia" w:cstheme="majorBidi"/>
      <w:color w:val="595959" w:themeColor="text1" w:themeTint="A6"/>
      <w:spacing w:val="15"/>
      <w:sz w:val="28"/>
    </w:rPr>
  </w:style>
  <w:style w:type="character" w:customStyle="1" w:styleId="SubtitleChar">
    <w:name w:val="Subtitle Char"/>
    <w:basedOn w:val="DefaultParagraphFont"/>
    <w:link w:val="Subtitle"/>
    <w:uiPriority w:val="11"/>
    <w:rsid w:val="00376905"/>
    <w:rPr>
      <w:rFonts w:eastAsiaTheme="majorEastAsia" w:cstheme="majorBidi"/>
      <w:color w:val="595959" w:themeColor="text1" w:themeTint="A6"/>
      <w:spacing w:val="15"/>
      <w:sz w:val="28"/>
    </w:rPr>
  </w:style>
  <w:style w:type="paragraph" w:styleId="Quote">
    <w:name w:val="Quote"/>
    <w:basedOn w:val="Normal"/>
    <w:next w:val="Normal"/>
    <w:link w:val="QuoteChar"/>
    <w:uiPriority w:val="29"/>
    <w:qFormat/>
    <w:rsid w:val="00376905"/>
    <w:pPr>
      <w:spacing w:before="160"/>
      <w:jc w:val="center"/>
    </w:pPr>
    <w:rPr>
      <w:i/>
      <w:iCs/>
      <w:color w:val="404040" w:themeColor="text1" w:themeTint="BF"/>
    </w:rPr>
  </w:style>
  <w:style w:type="character" w:customStyle="1" w:styleId="QuoteChar">
    <w:name w:val="Quote Char"/>
    <w:basedOn w:val="DefaultParagraphFont"/>
    <w:link w:val="Quote"/>
    <w:uiPriority w:val="29"/>
    <w:rsid w:val="00376905"/>
    <w:rPr>
      <w:i/>
      <w:iCs/>
      <w:color w:val="404040" w:themeColor="text1" w:themeTint="BF"/>
    </w:rPr>
  </w:style>
  <w:style w:type="paragraph" w:styleId="ListParagraph">
    <w:name w:val="List Paragraph"/>
    <w:basedOn w:val="Normal"/>
    <w:uiPriority w:val="34"/>
    <w:qFormat/>
    <w:rsid w:val="00376905"/>
    <w:pPr>
      <w:ind w:left="720"/>
      <w:contextualSpacing/>
    </w:pPr>
  </w:style>
  <w:style w:type="character" w:styleId="IntenseEmphasis">
    <w:name w:val="Intense Emphasis"/>
    <w:basedOn w:val="DefaultParagraphFont"/>
    <w:uiPriority w:val="21"/>
    <w:qFormat/>
    <w:rsid w:val="00376905"/>
    <w:rPr>
      <w:i/>
      <w:iCs/>
      <w:color w:val="2F5496" w:themeColor="accent1" w:themeShade="BF"/>
    </w:rPr>
  </w:style>
  <w:style w:type="paragraph" w:styleId="IntenseQuote">
    <w:name w:val="Intense Quote"/>
    <w:basedOn w:val="Normal"/>
    <w:next w:val="Normal"/>
    <w:link w:val="IntenseQuoteChar"/>
    <w:uiPriority w:val="30"/>
    <w:qFormat/>
    <w:rsid w:val="003769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6905"/>
    <w:rPr>
      <w:i/>
      <w:iCs/>
      <w:color w:val="2F5496" w:themeColor="accent1" w:themeShade="BF"/>
    </w:rPr>
  </w:style>
  <w:style w:type="character" w:styleId="IntenseReference">
    <w:name w:val="Intense Reference"/>
    <w:basedOn w:val="DefaultParagraphFont"/>
    <w:uiPriority w:val="32"/>
    <w:qFormat/>
    <w:rsid w:val="00376905"/>
    <w:rPr>
      <w:b/>
      <w:bCs/>
      <w:smallCaps/>
      <w:color w:val="2F5496" w:themeColor="accent1" w:themeShade="BF"/>
      <w:spacing w:val="5"/>
    </w:rPr>
  </w:style>
  <w:style w:type="character" w:styleId="Hyperlink">
    <w:name w:val="Hyperlink"/>
    <w:basedOn w:val="DefaultParagraphFont"/>
    <w:uiPriority w:val="99"/>
    <w:unhideWhenUsed/>
    <w:rsid w:val="00535964"/>
    <w:rPr>
      <w:color w:val="0563C1" w:themeColor="hyperlink"/>
      <w:u w:val="single"/>
    </w:rPr>
  </w:style>
  <w:style w:type="character" w:styleId="UnresolvedMention">
    <w:name w:val="Unresolved Mention"/>
    <w:basedOn w:val="DefaultParagraphFont"/>
    <w:uiPriority w:val="99"/>
    <w:semiHidden/>
    <w:unhideWhenUsed/>
    <w:rsid w:val="00535964"/>
    <w:rPr>
      <w:color w:val="605E5C"/>
      <w:shd w:val="clear" w:color="auto" w:fill="E1DFDD"/>
    </w:rPr>
  </w:style>
  <w:style w:type="table" w:styleId="TableGrid">
    <w:name w:val="Table Grid"/>
    <w:basedOn w:val="TableNormal"/>
    <w:uiPriority w:val="39"/>
    <w:rsid w:val="007F66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407394"/>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633848"/>
    <w:pPr>
      <w:spacing w:before="240" w:after="0" w:line="259" w:lineRule="auto"/>
      <w:jc w:val="left"/>
      <w:outlineLvl w:val="9"/>
    </w:pPr>
    <w:rPr>
      <w:rFonts w:asciiTheme="majorHAnsi" w:hAnsiTheme="majorHAnsi"/>
      <w:b w:val="0"/>
      <w:color w:val="2F5496" w:themeColor="accent1" w:themeShade="BF"/>
      <w:kern w:val="0"/>
      <w:sz w:val="32"/>
      <w:szCs w:val="32"/>
      <w:lang w:eastAsia="en-US"/>
      <w14:ligatures w14:val="none"/>
    </w:rPr>
  </w:style>
  <w:style w:type="paragraph" w:styleId="TOC1">
    <w:name w:val="toc 1"/>
    <w:basedOn w:val="Normal"/>
    <w:next w:val="Normal"/>
    <w:autoRedefine/>
    <w:uiPriority w:val="39"/>
    <w:unhideWhenUsed/>
    <w:rsid w:val="00633848"/>
    <w:pPr>
      <w:spacing w:after="100"/>
    </w:pPr>
  </w:style>
  <w:style w:type="paragraph" w:styleId="TOC2">
    <w:name w:val="toc 2"/>
    <w:basedOn w:val="Normal"/>
    <w:next w:val="Normal"/>
    <w:autoRedefine/>
    <w:uiPriority w:val="39"/>
    <w:unhideWhenUsed/>
    <w:rsid w:val="00633848"/>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553417">
      <w:bodyDiv w:val="1"/>
      <w:marLeft w:val="0"/>
      <w:marRight w:val="0"/>
      <w:marTop w:val="0"/>
      <w:marBottom w:val="0"/>
      <w:divBdr>
        <w:top w:val="none" w:sz="0" w:space="0" w:color="auto"/>
        <w:left w:val="none" w:sz="0" w:space="0" w:color="auto"/>
        <w:bottom w:val="none" w:sz="0" w:space="0" w:color="auto"/>
        <w:right w:val="none" w:sz="0" w:space="0" w:color="auto"/>
      </w:divBdr>
    </w:div>
    <w:div w:id="1888637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code/devraai/analyzing-billboard-hot-100-with-spotify-data/notebook" TargetMode="External"/><Relationship Id="rId3" Type="http://schemas.openxmlformats.org/officeDocument/2006/relationships/styles" Target="styles.xml"/><Relationship Id="rId7" Type="http://schemas.openxmlformats.org/officeDocument/2006/relationships/hyperlink" Target="https://www.kaggle.com/datasets/zaheenhamidani/ultimate-spotify-tracks-db"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rive.google.com/drive/folders/1-dVe0sE6hIa7zhW1lZV52zf_P1NkyV3B?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32DE80-8546-4638-9CD5-2092A712C2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2573</Words>
  <Characters>14670</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Myatt Min</dc:creator>
  <cp:keywords/>
  <dc:description/>
  <cp:lastModifiedBy>Myatt Min</cp:lastModifiedBy>
  <cp:revision>2</cp:revision>
  <dcterms:created xsi:type="dcterms:W3CDTF">2025-06-20T08:01:00Z</dcterms:created>
  <dcterms:modified xsi:type="dcterms:W3CDTF">2025-06-20T08:01:00Z</dcterms:modified>
</cp:coreProperties>
</file>