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7AFE" w14:textId="4C14CC26" w:rsidR="008827CC" w:rsidRDefault="008827CC" w:rsidP="008827CC">
      <w:r>
        <w:t>Title: “</w:t>
      </w:r>
      <w:r w:rsidR="00ED6134" w:rsidRPr="00ED6134">
        <w:t>Hotel Transylvania: Transformania</w:t>
      </w:r>
      <w:r>
        <w:t>”</w:t>
      </w:r>
    </w:p>
    <w:p w14:paraId="54E8A0C0" w14:textId="77777777" w:rsidR="00ED6134" w:rsidRDefault="00ED6134" w:rsidP="008827CC"/>
    <w:p w14:paraId="35D7E167" w14:textId="58A66D3A" w:rsidR="008827CC" w:rsidRDefault="008827CC" w:rsidP="008827CC">
      <w:r>
        <w:t>Title: “</w:t>
      </w:r>
      <w:r w:rsidR="00ED6134" w:rsidRPr="00ED6134">
        <w:t>The Bubble</w:t>
      </w:r>
      <w:r>
        <w:t>”</w:t>
      </w:r>
    </w:p>
    <w:p w14:paraId="6D8A105F" w14:textId="77777777" w:rsidR="00ED6134" w:rsidRDefault="00ED6134" w:rsidP="00ED6134">
      <w:r>
        <w:t>Released date: 1 April 2022</w:t>
      </w:r>
    </w:p>
    <w:p w14:paraId="64A30538" w14:textId="77777777" w:rsidR="00ED6134" w:rsidRDefault="00ED6134" w:rsidP="00ED6134">
      <w:r>
        <w:t>Genre: Comedy</w:t>
      </w:r>
    </w:p>
    <w:p w14:paraId="5D0C2729" w14:textId="77777777" w:rsidR="00ED6134" w:rsidRDefault="00ED6134" w:rsidP="00ED6134">
      <w:r>
        <w:t>Rating: 4.7/10</w:t>
      </w:r>
    </w:p>
    <w:p w14:paraId="3647265D" w14:textId="77777777" w:rsidR="00ED6134" w:rsidRDefault="00ED6134" w:rsidP="00ED6134">
      <w:r>
        <w:t>Length: 2h 4m</w:t>
      </w:r>
    </w:p>
    <w:p w14:paraId="629788C9" w14:textId="77777777" w:rsidR="00ED6134" w:rsidRDefault="00ED6134" w:rsidP="00ED6134">
      <w:r>
        <w:t>Director: Judd Apatow</w:t>
      </w:r>
    </w:p>
    <w:p w14:paraId="1D722994" w14:textId="3FB1E543" w:rsidR="00ED6134" w:rsidRDefault="00ED6134" w:rsidP="00ED6134">
      <w:r>
        <w:t>Production companies: Apatow Productions</w:t>
      </w:r>
    </w:p>
    <w:p w14:paraId="26B514A8" w14:textId="77777777" w:rsidR="00ED6134" w:rsidRDefault="00ED6134" w:rsidP="00ED6134"/>
    <w:p w14:paraId="5CB513DB" w14:textId="1408BF12" w:rsidR="008827CC" w:rsidRDefault="008827CC" w:rsidP="00ED6134">
      <w:r>
        <w:t>Title: “</w:t>
      </w:r>
      <w:r w:rsidR="00ED6134" w:rsidRPr="00ED6134">
        <w:t>Senior Year</w:t>
      </w:r>
      <w:r>
        <w:t>”</w:t>
      </w:r>
    </w:p>
    <w:p w14:paraId="29C79EEA" w14:textId="107743BA" w:rsidR="008827CC" w:rsidRDefault="008827CC" w:rsidP="008827CC">
      <w:r>
        <w:t xml:space="preserve">Released date: </w:t>
      </w:r>
      <w:r w:rsidR="00ED6134">
        <w:t>13 May 2022</w:t>
      </w:r>
    </w:p>
    <w:p w14:paraId="6A282F20" w14:textId="428607A9" w:rsidR="008827CC" w:rsidRDefault="008827CC" w:rsidP="008827CC">
      <w:r>
        <w:t xml:space="preserve">Genre: </w:t>
      </w:r>
      <w:r w:rsidR="00ED6134" w:rsidRPr="00ED6134">
        <w:t>comedy</w:t>
      </w:r>
    </w:p>
    <w:p w14:paraId="22A4E0B4" w14:textId="007ABBCD" w:rsidR="008827CC" w:rsidRDefault="008827CC" w:rsidP="008827CC">
      <w:r>
        <w:t xml:space="preserve">Rating: </w:t>
      </w:r>
      <w:r w:rsidR="00ED6134">
        <w:t>5.6/10</w:t>
      </w:r>
    </w:p>
    <w:p w14:paraId="2A4D1975" w14:textId="4F21CDC1" w:rsidR="008827CC" w:rsidRDefault="008827CC" w:rsidP="008827CC">
      <w:r>
        <w:t xml:space="preserve">Length: </w:t>
      </w:r>
      <w:r w:rsidR="00ED6134">
        <w:t>1h 51 m</w:t>
      </w:r>
    </w:p>
    <w:p w14:paraId="08CA8E14" w14:textId="034A64A8" w:rsidR="008827CC" w:rsidRDefault="008827CC" w:rsidP="008827CC">
      <w:r>
        <w:t xml:space="preserve">Director: </w:t>
      </w:r>
      <w:r w:rsidR="00ED6134" w:rsidRPr="00ED6134">
        <w:t>Alex Hardcastle</w:t>
      </w:r>
    </w:p>
    <w:p w14:paraId="302CC347" w14:textId="516A87DB" w:rsidR="00ED6134" w:rsidRDefault="008827CC" w:rsidP="00ED6134">
      <w:r>
        <w:t>Production companies:</w:t>
      </w:r>
      <w:r w:rsidR="00ED6134">
        <w:t xml:space="preserve"> Paramount </w:t>
      </w:r>
      <w:r w:rsidR="00ED6134">
        <w:t>Picture, Paramount</w:t>
      </w:r>
      <w:r w:rsidR="00ED6134">
        <w:t xml:space="preserve"> </w:t>
      </w:r>
      <w:r w:rsidR="00ED6134">
        <w:t>Players,</w:t>
      </w:r>
      <w:r w:rsidR="00ED6134">
        <w:t xml:space="preserve"> Broken Road Production</w:t>
      </w:r>
      <w:r w:rsidR="00ED6134">
        <w:t>,</w:t>
      </w:r>
      <w:r w:rsidR="00ED6134">
        <w:t xml:space="preserve"> Belle Hope Productions</w:t>
      </w:r>
    </w:p>
    <w:p w14:paraId="63BBC92B" w14:textId="404C47E5" w:rsidR="008827CC" w:rsidRDefault="008827CC" w:rsidP="008827CC"/>
    <w:p w14:paraId="2009EE6F" w14:textId="6047CBEF" w:rsidR="008827CC" w:rsidRDefault="008827CC" w:rsidP="008827CC">
      <w:r>
        <w:t>Title: “</w:t>
      </w:r>
      <w:r w:rsidR="00ED6134" w:rsidRPr="00ED6134">
        <w:t>Marmaduke</w:t>
      </w:r>
      <w:r>
        <w:t>”</w:t>
      </w:r>
    </w:p>
    <w:p w14:paraId="380CEB92" w14:textId="489E0DEA" w:rsidR="008827CC" w:rsidRDefault="008827CC" w:rsidP="008827CC">
      <w:r>
        <w:t xml:space="preserve">Released date: </w:t>
      </w:r>
      <w:r w:rsidR="00ED6134">
        <w:t>6 May 2022</w:t>
      </w:r>
    </w:p>
    <w:p w14:paraId="62B6124F" w14:textId="1BEE14D1" w:rsidR="008827CC" w:rsidRDefault="008827CC" w:rsidP="008827CC">
      <w:r>
        <w:t xml:space="preserve">Genre: </w:t>
      </w:r>
      <w:r w:rsidR="00ED6134" w:rsidRPr="00ED6134">
        <w:t>Comedy/Animation</w:t>
      </w:r>
    </w:p>
    <w:p w14:paraId="7DE94B78" w14:textId="312C9C27" w:rsidR="008827CC" w:rsidRDefault="008827CC" w:rsidP="008827CC">
      <w:r>
        <w:t xml:space="preserve">Rating: </w:t>
      </w:r>
      <w:r w:rsidR="00ED6134">
        <w:t>3.1/10</w:t>
      </w:r>
    </w:p>
    <w:p w14:paraId="7A013493" w14:textId="114116BB" w:rsidR="008827CC" w:rsidRDefault="008827CC" w:rsidP="008827CC">
      <w:r>
        <w:t xml:space="preserve">Length: </w:t>
      </w:r>
      <w:r w:rsidR="00ED6134">
        <w:t>1h 28m</w:t>
      </w:r>
    </w:p>
    <w:p w14:paraId="0543F97F" w14:textId="77777777" w:rsidR="00ED6134" w:rsidRDefault="008827CC" w:rsidP="008827CC">
      <w:r>
        <w:t xml:space="preserve">Director: </w:t>
      </w:r>
      <w:r w:rsidR="00ED6134" w:rsidRPr="00ED6134">
        <w:t>Mark A.Z. Dippé</w:t>
      </w:r>
    </w:p>
    <w:p w14:paraId="5884A9F8" w14:textId="4566B9E3" w:rsidR="00ED6134" w:rsidRDefault="008827CC" w:rsidP="00ED6134">
      <w:r>
        <w:t>Production companies</w:t>
      </w:r>
      <w:r w:rsidR="00ED6134">
        <w:t>:</w:t>
      </w:r>
      <w:r w:rsidR="00ED6134">
        <w:t xml:space="preserve"> One Cool Animation</w:t>
      </w:r>
      <w:r w:rsidR="00ED6134">
        <w:t>,</w:t>
      </w:r>
      <w:r w:rsidR="00ED6134">
        <w:t xml:space="preserve"> StoryBerry</w:t>
      </w:r>
      <w:r w:rsidR="00ED6134">
        <w:t>,</w:t>
      </w:r>
      <w:r w:rsidR="00ED6134">
        <w:t xml:space="preserve"> Legacy Classics</w:t>
      </w:r>
    </w:p>
    <w:p w14:paraId="5F251011" w14:textId="747967CE" w:rsidR="008827CC" w:rsidRDefault="008827CC" w:rsidP="008827CC"/>
    <w:p w14:paraId="5F633C71" w14:textId="07CF8354" w:rsidR="008827CC" w:rsidRDefault="008827CC" w:rsidP="008827CC">
      <w:r>
        <w:t>Title: “</w:t>
      </w:r>
      <w:r w:rsidR="00ED6134" w:rsidRPr="00ED6134">
        <w:t>Tall Girl 2</w:t>
      </w:r>
      <w:r>
        <w:t>”</w:t>
      </w:r>
    </w:p>
    <w:p w14:paraId="7D12AAFE" w14:textId="52F1BBCF" w:rsidR="008827CC" w:rsidRDefault="008827CC" w:rsidP="008827CC">
      <w:r>
        <w:t xml:space="preserve">Released date: </w:t>
      </w:r>
      <w:r w:rsidR="00ED6134">
        <w:t>11 February 2022</w:t>
      </w:r>
    </w:p>
    <w:p w14:paraId="5036BA59" w14:textId="69F04E0A" w:rsidR="008827CC" w:rsidRDefault="008827CC" w:rsidP="008827CC">
      <w:r>
        <w:lastRenderedPageBreak/>
        <w:t xml:space="preserve">Genre: </w:t>
      </w:r>
      <w:r w:rsidR="00064458">
        <w:t>Romance/Comedy</w:t>
      </w:r>
    </w:p>
    <w:p w14:paraId="5E97CDB5" w14:textId="30DD5B5F" w:rsidR="008827CC" w:rsidRDefault="008827CC" w:rsidP="008827CC">
      <w:r>
        <w:t xml:space="preserve">Rating: </w:t>
      </w:r>
      <w:r w:rsidR="00064458">
        <w:t>4.7/10</w:t>
      </w:r>
    </w:p>
    <w:p w14:paraId="00BB8FBF" w14:textId="2AD932B9" w:rsidR="008827CC" w:rsidRDefault="008827CC" w:rsidP="008827CC">
      <w:r>
        <w:t xml:space="preserve">Length: </w:t>
      </w:r>
      <w:r w:rsidR="00064458" w:rsidRPr="00064458">
        <w:t>1h 37m</w:t>
      </w:r>
    </w:p>
    <w:p w14:paraId="7C9B2209" w14:textId="77777777" w:rsidR="00064458" w:rsidRDefault="008827CC" w:rsidP="008827CC">
      <w:r>
        <w:t xml:space="preserve">Budget: </w:t>
      </w:r>
      <w:r w:rsidR="00064458" w:rsidRPr="00064458">
        <w:t>$24.4 million</w:t>
      </w:r>
    </w:p>
    <w:p w14:paraId="619B22E8" w14:textId="1299B5CA" w:rsidR="008827CC" w:rsidRDefault="008827CC" w:rsidP="008827CC">
      <w:r>
        <w:t xml:space="preserve">Director: </w:t>
      </w:r>
      <w:r w:rsidR="00064458" w:rsidRPr="00064458">
        <w:t>Emily Ting</w:t>
      </w:r>
    </w:p>
    <w:p w14:paraId="4180266E" w14:textId="3769F7E7" w:rsidR="008827CC" w:rsidRDefault="008827CC" w:rsidP="008827CC">
      <w:r>
        <w:t>Production companies:</w:t>
      </w:r>
      <w:r w:rsidR="00064458" w:rsidRPr="00064458">
        <w:t xml:space="preserve"> </w:t>
      </w:r>
      <w:r w:rsidR="00064458" w:rsidRPr="00064458">
        <w:t>Wonderland Sound and Vision</w:t>
      </w:r>
    </w:p>
    <w:p w14:paraId="0531ED03" w14:textId="37070E33" w:rsidR="008827CC" w:rsidRDefault="008827CC" w:rsidP="008827CC"/>
    <w:sectPr w:rsidR="0088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2B"/>
    <w:rsid w:val="00064458"/>
    <w:rsid w:val="005C4F2B"/>
    <w:rsid w:val="008827CC"/>
    <w:rsid w:val="00D97EEA"/>
    <w:rsid w:val="00ED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E7D6"/>
  <w15:chartTrackingRefBased/>
  <w15:docId w15:val="{7F827CEA-902E-4372-9FE9-B5CA95FD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Jue</dc:creator>
  <cp:keywords/>
  <dc:description/>
  <cp:lastModifiedBy>Jue Jue</cp:lastModifiedBy>
  <cp:revision>3</cp:revision>
  <dcterms:created xsi:type="dcterms:W3CDTF">2022-05-20T14:35:00Z</dcterms:created>
  <dcterms:modified xsi:type="dcterms:W3CDTF">2022-05-21T10:15:00Z</dcterms:modified>
</cp:coreProperties>
</file>