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125" w:rsidRPr="00A32125" w:rsidRDefault="00A32125" w:rsidP="00A32125">
      <w:pPr>
        <w:jc w:val="center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instrText xml:space="preserve"> INCLUDEPICTURE "https://cf-courses-data.s3.us.cloud-object-storage.appdomain.cloud/IBMDeveloperSkillsNetwork-DV0130EN-SkillsNetwork/images/SN_web_lightmode.png" \* MERGEFORMATINET </w:instrText>
      </w: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fldChar w:fldCharType="separate"/>
      </w:r>
      <w:r w:rsidRPr="00A32125">
        <w:rPr>
          <w:rFonts w:ascii="Times" w:eastAsia="Times New Roman" w:hAnsi="Times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>
            <wp:extent cx="3813175" cy="1322705"/>
            <wp:effectExtent l="0" t="0" r="0" b="0"/>
            <wp:docPr id="132177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fldChar w:fldCharType="end"/>
      </w:r>
    </w:p>
    <w:p w:rsidR="00A32125" w:rsidRPr="00A32125" w:rsidRDefault="00A32125" w:rsidP="00A3212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32125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Reading: Excel Keyboard Shortcuts</w:t>
      </w:r>
    </w:p>
    <w:p w:rsidR="00A32125" w:rsidRPr="00A32125" w:rsidRDefault="00A32125" w:rsidP="00A32125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A32125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Estimated time needed:</w:t>
      </w: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 n/a</w:t>
      </w:r>
    </w:p>
    <w:p w:rsidR="00A32125" w:rsidRPr="00A32125" w:rsidRDefault="00A32125" w:rsidP="00A32125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A32125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The table below lists keyboard shortcuts for some of the most common Excel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3300"/>
      </w:tblGrid>
      <w:tr w:rsidR="00A32125" w:rsidRPr="00A32125" w:rsidTr="00A32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jc w:val="center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jc w:val="center"/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b/>
                <w:bCs/>
                <w:kern w:val="0"/>
                <w14:ligatures w14:val="none"/>
              </w:rPr>
              <w:t>Shortcut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Close a workbook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Ctrl+W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Open a workbook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Ctrl+O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Save a workbook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Ctrl+S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Ctrl+C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Ctrl+X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Paste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Ctrl+V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Undo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Ctrl+Z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Remove cell contents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Delete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Bold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Ctrl+B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Open context menu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Shift+F10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Expand or collapse the ribbon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Ctrl+F1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up one cell in the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Up arrow key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down one cell in the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Down arrow key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one cell left in the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Left arrow key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one cell right in the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Right arrow key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to the edge of the current data region in the worksheet (e.g. end of column)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Ctrl+Arrow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key (e.g. </w:t>
            </w: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Ctrl+Down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arrow)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to the last cell on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Ctrl+End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to the beginning of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Ctrl+Home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Extend the selection of cells to the last used cell on a worksheet (lower right corner)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Ctrl+Shift+End</w:t>
            </w:r>
            <w:proofErr w:type="spellEnd"/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Move to the cell in the upper-left corner of the window (when Scroll Lock is </w:t>
            </w:r>
            <w:proofErr w:type="gram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On</w:t>
            </w:r>
            <w:proofErr w:type="gram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Home+Scroll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Lock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one screen down in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Page Down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lastRenderedPageBreak/>
              <w:t>Move one screen up in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Page Up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one screen to the right in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Alt+Page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Down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one screen to the left in a worksheet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Alt+Page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Up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to the next sheet in a workbook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Ctrl+Page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Down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Move to the previous sheet in a workbook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Ctrl+Page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Up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Edit the active cell and put the cursor at the end of the cell’s contents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F2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Enter the current time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Ctrl+Shift+colon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(:)</w:t>
            </w:r>
          </w:p>
        </w:tc>
      </w:tr>
      <w:tr w:rsidR="00A32125" w:rsidRPr="00A32125" w:rsidTr="00A321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Enter the current date</w:t>
            </w:r>
          </w:p>
        </w:tc>
        <w:tc>
          <w:tcPr>
            <w:tcW w:w="0" w:type="auto"/>
            <w:vAlign w:val="center"/>
            <w:hideMark/>
          </w:tcPr>
          <w:p w:rsidR="00A32125" w:rsidRPr="00A32125" w:rsidRDefault="00A32125" w:rsidP="00A32125">
            <w:pPr>
              <w:rPr>
                <w:rFonts w:ascii="Times" w:eastAsia="Times New Roman" w:hAnsi="Times" w:cs="Times New Roman"/>
                <w:kern w:val="0"/>
                <w14:ligatures w14:val="none"/>
              </w:rPr>
            </w:pPr>
            <w:proofErr w:type="spellStart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>Ctrl+semi-colon</w:t>
            </w:r>
            <w:proofErr w:type="spellEnd"/>
            <w:r w:rsidRPr="00A32125">
              <w:rPr>
                <w:rFonts w:ascii="Times" w:eastAsia="Times New Roman" w:hAnsi="Times" w:cs="Times New Roman"/>
                <w:kern w:val="0"/>
                <w14:ligatures w14:val="none"/>
              </w:rPr>
              <w:t xml:space="preserve"> (;)</w:t>
            </w:r>
          </w:p>
        </w:tc>
      </w:tr>
    </w:tbl>
    <w:p w:rsidR="00A32125" w:rsidRPr="00A32125" w:rsidRDefault="00A32125" w:rsidP="00A3212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32125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>Author(s)</w:t>
      </w:r>
    </w:p>
    <w:p w:rsidR="00A32125" w:rsidRPr="00A32125" w:rsidRDefault="00A32125" w:rsidP="00A32125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hyperlink r:id="rId5" w:tgtFrame="_blank" w:history="1">
        <w:r w:rsidRPr="00A32125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Steve Ryan</w:t>
        </w:r>
      </w:hyperlink>
    </w:p>
    <w:p w:rsidR="00A32125" w:rsidRPr="00A32125" w:rsidRDefault="00A32125" w:rsidP="00A3212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32125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© IBM Corporation 2020. All rights reserved.</w:t>
      </w:r>
    </w:p>
    <w:p w:rsidR="00BE6F98" w:rsidRDefault="00BE6F98"/>
    <w:sectPr w:rsidR="00B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5"/>
    <w:rsid w:val="00921111"/>
    <w:rsid w:val="00A32125"/>
    <w:rsid w:val="00BE6F98"/>
    <w:rsid w:val="00F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254504-85EB-E64F-9CD3-F449B7E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A321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321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21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2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21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21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21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2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tevelrya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2024-09-23T09:48:00Z</dcterms:created>
  <dcterms:modified xsi:type="dcterms:W3CDTF">2024-09-23T09:49:00Z</dcterms:modified>
</cp:coreProperties>
</file>