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37C2EEF" w:rsidR="009B6B32" w:rsidRDefault="00000000">
      <w:pPr>
        <w:rPr>
          <w:b/>
        </w:rPr>
      </w:pPr>
      <w:r>
        <w:rPr>
          <w:b/>
        </w:rPr>
        <w:t xml:space="preserve">Exercise: </w:t>
      </w:r>
      <w:proofErr w:type="gramStart"/>
      <w:r>
        <w:rPr>
          <w:b/>
        </w:rPr>
        <w:t>Data  Visualization</w:t>
      </w:r>
      <w:proofErr w:type="gramEnd"/>
      <w:r w:rsidR="00107E67">
        <w:rPr>
          <w:b/>
        </w:rPr>
        <w:t xml:space="preserve"> and Abstraction</w:t>
      </w:r>
    </w:p>
    <w:p w14:paraId="00000002" w14:textId="746B925C" w:rsidR="009B6B32" w:rsidRDefault="00000000">
      <w:r>
        <w:t>Week 0</w:t>
      </w:r>
      <w:r w:rsidR="00F623FA">
        <w:t>3</w:t>
      </w:r>
      <w:r>
        <w:t xml:space="preserve">, Nov </w:t>
      </w:r>
      <w:r w:rsidR="00F623FA">
        <w:t>11</w:t>
      </w:r>
      <w:r>
        <w:t>, 2024</w:t>
      </w:r>
    </w:p>
    <w:p w14:paraId="00000003" w14:textId="77777777" w:rsidR="009B6B32" w:rsidRDefault="00000000">
      <w:r>
        <w:pict w14:anchorId="7A71153A">
          <v:rect id="_x0000_i1025" style="width:0;height:1.5pt" o:hralign="center" o:hrstd="t" o:hr="t" fillcolor="#a0a0a0" stroked="f"/>
        </w:pict>
      </w:r>
    </w:p>
    <w:p w14:paraId="373331EA" w14:textId="77777777" w:rsidR="007B3AC4" w:rsidRDefault="00000000" w:rsidP="007B3AC4">
      <w:pPr>
        <w:pBdr>
          <w:bottom w:val="single" w:sz="4" w:space="1" w:color="auto"/>
        </w:pBdr>
        <w:rPr>
          <w:b/>
          <w:color w:val="0000FF"/>
        </w:rPr>
      </w:pPr>
      <w:r>
        <w:rPr>
          <w:b/>
          <w:color w:val="0000FF"/>
        </w:rPr>
        <w:t>Group</w:t>
      </w:r>
      <w:r w:rsidR="007B3AC4">
        <w:rPr>
          <w:b/>
          <w:color w:val="0000FF"/>
        </w:rPr>
        <w:t xml:space="preserve"> No:</w:t>
      </w:r>
    </w:p>
    <w:p w14:paraId="2F229EBF" w14:textId="77777777" w:rsidR="007B3AC4" w:rsidRDefault="007B3AC4" w:rsidP="007B3AC4">
      <w:pPr>
        <w:pBdr>
          <w:bottom w:val="single" w:sz="4" w:space="1" w:color="auto"/>
        </w:pBdr>
        <w:rPr>
          <w:b/>
          <w:color w:val="0000FF"/>
        </w:rPr>
      </w:pPr>
      <w:r>
        <w:rPr>
          <w:b/>
          <w:color w:val="0000FF"/>
        </w:rPr>
        <w:t>Names:</w:t>
      </w:r>
    </w:p>
    <w:p w14:paraId="142CE308" w14:textId="6CA9B721" w:rsidR="007B3AC4" w:rsidRDefault="007B3AC4" w:rsidP="006606B3">
      <w:pPr>
        <w:pStyle w:val="ListParagraph"/>
        <w:numPr>
          <w:ilvl w:val="0"/>
          <w:numId w:val="6"/>
        </w:numPr>
        <w:spacing w:before="240" w:line="360" w:lineRule="auto"/>
        <w:ind w:left="714" w:hanging="357"/>
        <w:rPr>
          <w:b/>
          <w:color w:val="0000FF"/>
        </w:rPr>
      </w:pPr>
      <w:r>
        <w:rPr>
          <w:b/>
          <w:color w:val="0000FF"/>
        </w:rPr>
        <w:t>………………………….</w:t>
      </w:r>
    </w:p>
    <w:p w14:paraId="403FC9CA" w14:textId="59D2A828" w:rsidR="007B3AC4" w:rsidRDefault="007B3AC4" w:rsidP="006606B3">
      <w:pPr>
        <w:pStyle w:val="ListParagraph"/>
        <w:numPr>
          <w:ilvl w:val="0"/>
          <w:numId w:val="6"/>
        </w:numPr>
        <w:spacing w:line="360" w:lineRule="auto"/>
        <w:rPr>
          <w:b/>
          <w:color w:val="0000FF"/>
        </w:rPr>
      </w:pPr>
      <w:r>
        <w:rPr>
          <w:b/>
          <w:color w:val="0000FF"/>
        </w:rPr>
        <w:t>………………………….</w:t>
      </w:r>
    </w:p>
    <w:p w14:paraId="413B9D0C" w14:textId="5ADA11E1" w:rsidR="007B3AC4" w:rsidRPr="007B3AC4" w:rsidRDefault="007B3AC4" w:rsidP="006606B3">
      <w:pPr>
        <w:pStyle w:val="ListParagraph"/>
        <w:numPr>
          <w:ilvl w:val="0"/>
          <w:numId w:val="6"/>
        </w:numPr>
        <w:spacing w:line="360" w:lineRule="auto"/>
        <w:rPr>
          <w:b/>
          <w:color w:val="0000FF"/>
        </w:rPr>
      </w:pPr>
      <w:r>
        <w:rPr>
          <w:b/>
          <w:color w:val="0000FF"/>
        </w:rPr>
        <w:t>…………………………..</w:t>
      </w:r>
    </w:p>
    <w:p w14:paraId="55977BFD" w14:textId="77777777" w:rsidR="007B3AC4" w:rsidRDefault="007B3AC4" w:rsidP="007B3AC4">
      <w:pPr>
        <w:pBdr>
          <w:bottom w:val="single" w:sz="4" w:space="1" w:color="auto"/>
        </w:pBdr>
        <w:rPr>
          <w:b/>
          <w:color w:val="0000FF"/>
        </w:rPr>
      </w:pPr>
    </w:p>
    <w:p w14:paraId="00000005" w14:textId="77777777" w:rsidR="009B6B32" w:rsidRDefault="009B6B32"/>
    <w:p w14:paraId="422E08F4" w14:textId="20C6D79F" w:rsidR="00F623FA" w:rsidRDefault="00107E67">
      <w:r w:rsidRPr="00107E67">
        <w:rPr>
          <w:b/>
          <w:bCs/>
        </w:rPr>
        <w:t>QUESTION 1:</w:t>
      </w:r>
      <w:r>
        <w:t xml:space="preserve"> </w:t>
      </w:r>
      <w:r w:rsidR="00F623FA">
        <w:t>You are given a dataset of 2 numbers:</w:t>
      </w:r>
    </w:p>
    <w:p w14:paraId="7EA1FE48" w14:textId="77777777" w:rsidR="00F623FA" w:rsidRDefault="00F623FA">
      <w:r>
        <w:tab/>
      </w:r>
    </w:p>
    <w:p w14:paraId="00000015" w14:textId="21A2D3BF" w:rsidR="009B6B32" w:rsidRPr="00F623FA" w:rsidRDefault="00F623FA" w:rsidP="00F623FA">
      <w:pPr>
        <w:ind w:firstLine="720"/>
        <w:rPr>
          <w:b/>
          <w:bCs/>
          <w:sz w:val="26"/>
          <w:szCs w:val="26"/>
        </w:rPr>
      </w:pPr>
      <w:r w:rsidRPr="00F623FA">
        <w:rPr>
          <w:b/>
          <w:bCs/>
          <w:sz w:val="26"/>
          <w:szCs w:val="26"/>
        </w:rPr>
        <w:t xml:space="preserve">27, 44 </w:t>
      </w:r>
    </w:p>
    <w:p w14:paraId="2C40B21E" w14:textId="77777777" w:rsidR="00F623FA" w:rsidRDefault="00F623FA"/>
    <w:p w14:paraId="00000017" w14:textId="727FA6FF" w:rsidR="009B6B32" w:rsidRDefault="00107E67" w:rsidP="00107E67">
      <w:pPr>
        <w:numPr>
          <w:ilvl w:val="1"/>
          <w:numId w:val="2"/>
        </w:numPr>
      </w:pPr>
      <w:r>
        <w:t xml:space="preserve">Sketch </w:t>
      </w:r>
      <w:r w:rsidR="00F623FA">
        <w:t xml:space="preserve">5 possible figures to visualize the above dataset. Each visualization should be unique. </w:t>
      </w:r>
    </w:p>
    <w:p w14:paraId="492D139F" w14:textId="77777777" w:rsidR="00A73F37" w:rsidRDefault="00A73F37" w:rsidP="00A73F37">
      <w:pPr>
        <w:ind w:left="792"/>
      </w:pPr>
    </w:p>
    <w:p w14:paraId="00000018" w14:textId="54221862" w:rsidR="009B6B32" w:rsidRDefault="00F623FA" w:rsidP="00107E67">
      <w:pPr>
        <w:numPr>
          <w:ilvl w:val="1"/>
          <w:numId w:val="2"/>
        </w:numPr>
      </w:pPr>
      <w:r>
        <w:t>For each of the visualizations above explain your logic to draw it in that way and the meaning of the visualization</w:t>
      </w:r>
      <w:r w:rsidR="00A73F37">
        <w:t xml:space="preserve"> </w:t>
      </w:r>
    </w:p>
    <w:p w14:paraId="00000019" w14:textId="77777777" w:rsidR="009B6B32" w:rsidRDefault="009B6B32"/>
    <w:p w14:paraId="412FCB4C" w14:textId="77777777" w:rsidR="00E42790" w:rsidRDefault="00E42790"/>
    <w:p w14:paraId="009D9EE1" w14:textId="25B37215" w:rsidR="00107E67" w:rsidRPr="00107E67" w:rsidRDefault="00107E67">
      <w:pPr>
        <w:rPr>
          <w:b/>
          <w:bCs/>
        </w:rPr>
      </w:pPr>
      <w:r w:rsidRPr="00107E67">
        <w:rPr>
          <w:b/>
          <w:bCs/>
        </w:rPr>
        <w:t xml:space="preserve">QUESTION 2: </w:t>
      </w:r>
    </w:p>
    <w:p w14:paraId="31DB845B" w14:textId="7419AF6F" w:rsidR="00107E67" w:rsidRPr="00107E67" w:rsidRDefault="00107E67" w:rsidP="00107E67">
      <w:pPr>
        <w:jc w:val="both"/>
        <w:rPr>
          <w:lang w:val="en-MY"/>
        </w:rPr>
      </w:pPr>
      <w:r w:rsidRPr="00107E67">
        <w:rPr>
          <w:lang w:val="en-MY"/>
        </w:rPr>
        <w:t>In a modern gym equipped with advanced tracking technology, every piece of equipment records how long each user uses it and gathers additional data</w:t>
      </w:r>
      <w:r>
        <w:rPr>
          <w:lang w:val="en-MY"/>
        </w:rPr>
        <w:t xml:space="preserve"> such as user’s heartbeat rate, body temperature etc.</w:t>
      </w:r>
      <w:r w:rsidRPr="00107E67">
        <w:rPr>
          <w:lang w:val="en-MY"/>
        </w:rPr>
        <w:t>, creating a comprehensive usage profile. Gym managers are interested in understanding whether changes in gym attendance or new membership trends are impacting how equipment is used. Through discussions with long-time gym members, they know which equipment has historically been used most at different times of the day and for what types of workouts. The</w:t>
      </w:r>
      <w:r>
        <w:rPr>
          <w:lang w:val="en-MY"/>
        </w:rPr>
        <w:t xml:space="preserve"> system also keeps track of the time of usage</w:t>
      </w:r>
      <w:r w:rsidRPr="00107E67">
        <w:rPr>
          <w:lang w:val="en-MY"/>
        </w:rPr>
        <w:t xml:space="preserve">, and the type of activity performed by users. </w:t>
      </w:r>
      <w:r>
        <w:rPr>
          <w:lang w:val="en-MY"/>
        </w:rPr>
        <w:t xml:space="preserve">The gym has 20 different types of </w:t>
      </w:r>
      <w:proofErr w:type="gramStart"/>
      <w:r>
        <w:rPr>
          <w:lang w:val="en-MY"/>
        </w:rPr>
        <w:t>equipment</w:t>
      </w:r>
      <w:proofErr w:type="gramEnd"/>
      <w:r>
        <w:rPr>
          <w:lang w:val="en-MY"/>
        </w:rPr>
        <w:t xml:space="preserve"> and some equipment supports multiple types of workouts</w:t>
      </w:r>
      <w:r w:rsidRPr="00107E67">
        <w:rPr>
          <w:lang w:val="en-MY"/>
        </w:rPr>
        <w:t>.</w:t>
      </w:r>
    </w:p>
    <w:p w14:paraId="4D71631C" w14:textId="77777777" w:rsidR="00107E67" w:rsidRPr="00107E67" w:rsidRDefault="00107E67" w:rsidP="00107E67">
      <w:pPr>
        <w:jc w:val="both"/>
        <w:rPr>
          <w:lang w:val="en-MY"/>
        </w:rPr>
      </w:pPr>
    </w:p>
    <w:p w14:paraId="6EAF621D" w14:textId="1DAB95B7" w:rsidR="00107E67" w:rsidRDefault="00107E67" w:rsidP="00107E67">
      <w:pPr>
        <w:jc w:val="both"/>
        <w:rPr>
          <w:lang w:val="en-MY"/>
        </w:rPr>
      </w:pPr>
      <w:r w:rsidRPr="00107E67">
        <w:rPr>
          <w:lang w:val="en-MY"/>
        </w:rPr>
        <w:t xml:space="preserve">This data collection project has been ongoing for 3 years, with between 0 and 50 observations recorded per day. Gym management now wants to </w:t>
      </w:r>
      <w:r w:rsidR="00A32EEA" w:rsidRPr="00107E67">
        <w:rPr>
          <w:lang w:val="en-MY"/>
        </w:rPr>
        <w:t>analyse</w:t>
      </w:r>
      <w:r w:rsidRPr="00107E67">
        <w:rPr>
          <w:lang w:val="en-MY"/>
        </w:rPr>
        <w:t xml:space="preserve"> this data to understand daily usage patterns and see if these patterns have shifted over time.</w:t>
      </w:r>
    </w:p>
    <w:p w14:paraId="084EA4D0" w14:textId="77777777" w:rsidR="00107E67" w:rsidRDefault="00107E67" w:rsidP="00107E67">
      <w:pPr>
        <w:jc w:val="both"/>
        <w:rPr>
          <w:lang w:val="en-MY"/>
        </w:rPr>
      </w:pPr>
    </w:p>
    <w:p w14:paraId="6F976508" w14:textId="4F2ECB92" w:rsidR="00107E67" w:rsidRDefault="00107E67" w:rsidP="00A32EEA">
      <w:pPr>
        <w:pStyle w:val="ListParagraph"/>
        <w:numPr>
          <w:ilvl w:val="1"/>
          <w:numId w:val="4"/>
        </w:numPr>
        <w:jc w:val="both"/>
        <w:rPr>
          <w:lang w:val="en-MY"/>
        </w:rPr>
      </w:pPr>
      <w:r w:rsidRPr="00A32EEA">
        <w:rPr>
          <w:lang w:val="en-MY"/>
        </w:rPr>
        <w:t>List</w:t>
      </w:r>
      <w:r w:rsidR="00A32EEA" w:rsidRPr="00A32EEA">
        <w:rPr>
          <w:lang w:val="en-MY"/>
        </w:rPr>
        <w:t xml:space="preserve"> all the possible data that the system is </w:t>
      </w:r>
      <w:r w:rsidR="00A32EEA">
        <w:rPr>
          <w:lang w:val="en-MY"/>
        </w:rPr>
        <w:t>recording. Keep your answer limited to the given scenario only</w:t>
      </w:r>
      <w:r w:rsidR="00A73F37">
        <w:rPr>
          <w:lang w:val="en-MY"/>
        </w:rPr>
        <w:t>.</w:t>
      </w:r>
    </w:p>
    <w:p w14:paraId="50F788CD" w14:textId="77777777" w:rsidR="00A73F37" w:rsidRPr="00A32EEA" w:rsidRDefault="00A73F37" w:rsidP="00A73F37">
      <w:pPr>
        <w:pStyle w:val="ListParagraph"/>
        <w:jc w:val="both"/>
        <w:rPr>
          <w:lang w:val="en-MY"/>
        </w:rPr>
      </w:pPr>
    </w:p>
    <w:p w14:paraId="5504C790" w14:textId="4EFD2F26" w:rsidR="00A32EEA" w:rsidRPr="00A32EEA" w:rsidRDefault="00A32EEA" w:rsidP="00A73F37">
      <w:pPr>
        <w:pStyle w:val="ListParagraph"/>
        <w:numPr>
          <w:ilvl w:val="1"/>
          <w:numId w:val="4"/>
        </w:numPr>
        <w:jc w:val="both"/>
        <w:rPr>
          <w:lang w:val="en-MY"/>
        </w:rPr>
      </w:pPr>
      <w:r>
        <w:rPr>
          <w:lang w:val="en-MY"/>
        </w:rPr>
        <w:t xml:space="preserve"> L</w:t>
      </w:r>
      <w:r w:rsidRPr="00A32EEA">
        <w:rPr>
          <w:lang w:val="en-MY"/>
        </w:rPr>
        <w:t>ist all possible visualization tasks that can be performed on the above data</w:t>
      </w:r>
      <w:r>
        <w:rPr>
          <w:lang w:val="en-MY"/>
        </w:rPr>
        <w:t xml:space="preserve"> that will help to </w:t>
      </w:r>
      <w:r w:rsidR="00A73F37">
        <w:rPr>
          <w:lang w:val="en-MY"/>
        </w:rPr>
        <w:t>fulfil the gym management’s requirements</w:t>
      </w:r>
      <w:r w:rsidRPr="00A32EEA">
        <w:rPr>
          <w:lang w:val="en-MY"/>
        </w:rPr>
        <w:t>.</w:t>
      </w:r>
    </w:p>
    <w:p w14:paraId="1A2665DA" w14:textId="0EF95115" w:rsidR="006606B3" w:rsidRDefault="006606B3">
      <w:pPr>
        <w:rPr>
          <w:lang w:val="en-MY"/>
        </w:rPr>
      </w:pPr>
      <w:r>
        <w:rPr>
          <w:lang w:val="en-MY"/>
        </w:rPr>
        <w:br w:type="page"/>
      </w:r>
    </w:p>
    <w:p w14:paraId="21E0883F" w14:textId="77777777" w:rsidR="006606B3" w:rsidRDefault="006606B3" w:rsidP="006606B3">
      <w:pPr>
        <w:rPr>
          <w:b/>
        </w:rPr>
      </w:pPr>
      <w:r>
        <w:rPr>
          <w:b/>
        </w:rPr>
        <w:lastRenderedPageBreak/>
        <w:t xml:space="preserve">Exercise: </w:t>
      </w:r>
      <w:proofErr w:type="gramStart"/>
      <w:r>
        <w:rPr>
          <w:b/>
        </w:rPr>
        <w:t>Data  Visualization</w:t>
      </w:r>
      <w:proofErr w:type="gramEnd"/>
      <w:r>
        <w:rPr>
          <w:b/>
        </w:rPr>
        <w:t xml:space="preserve"> and Abstraction</w:t>
      </w:r>
    </w:p>
    <w:p w14:paraId="3DD79C3F" w14:textId="77777777" w:rsidR="006606B3" w:rsidRDefault="006606B3" w:rsidP="006606B3">
      <w:r>
        <w:t>Week 03, Nov 11, 2024</w:t>
      </w:r>
    </w:p>
    <w:p w14:paraId="1392020B" w14:textId="77777777" w:rsidR="006606B3" w:rsidRDefault="006606B3" w:rsidP="006606B3">
      <w:r>
        <w:pict w14:anchorId="0B42EF3C">
          <v:rect id="_x0000_i1026" style="width:0;height:1.5pt" o:hralign="center" o:hrstd="t" o:hr="t" fillcolor="#a0a0a0" stroked="f"/>
        </w:pict>
      </w:r>
    </w:p>
    <w:p w14:paraId="63651BB6" w14:textId="77777777" w:rsidR="006606B3" w:rsidRDefault="006606B3" w:rsidP="006606B3">
      <w:pPr>
        <w:pBdr>
          <w:bottom w:val="single" w:sz="4" w:space="1" w:color="auto"/>
        </w:pBdr>
        <w:rPr>
          <w:b/>
          <w:color w:val="0000FF"/>
        </w:rPr>
      </w:pPr>
      <w:r>
        <w:rPr>
          <w:b/>
          <w:color w:val="0000FF"/>
        </w:rPr>
        <w:t>Group No:</w:t>
      </w:r>
    </w:p>
    <w:p w14:paraId="38E50C67" w14:textId="77777777" w:rsidR="006606B3" w:rsidRDefault="006606B3" w:rsidP="006606B3">
      <w:pPr>
        <w:pBdr>
          <w:bottom w:val="single" w:sz="4" w:space="1" w:color="auto"/>
        </w:pBdr>
        <w:rPr>
          <w:b/>
          <w:color w:val="0000FF"/>
        </w:rPr>
      </w:pPr>
      <w:r>
        <w:rPr>
          <w:b/>
          <w:color w:val="0000FF"/>
        </w:rPr>
        <w:t>Names:</w:t>
      </w:r>
    </w:p>
    <w:p w14:paraId="4619ABDA" w14:textId="77777777" w:rsidR="006606B3" w:rsidRDefault="006606B3" w:rsidP="006606B3">
      <w:pPr>
        <w:pStyle w:val="ListParagraph"/>
        <w:numPr>
          <w:ilvl w:val="0"/>
          <w:numId w:val="6"/>
        </w:numPr>
        <w:spacing w:before="240" w:line="360" w:lineRule="auto"/>
        <w:ind w:left="714" w:hanging="357"/>
        <w:rPr>
          <w:b/>
          <w:color w:val="0000FF"/>
        </w:rPr>
      </w:pPr>
      <w:r>
        <w:rPr>
          <w:b/>
          <w:color w:val="0000FF"/>
        </w:rPr>
        <w:t>………………………….</w:t>
      </w:r>
    </w:p>
    <w:p w14:paraId="61E29B44" w14:textId="77777777" w:rsidR="006606B3" w:rsidRDefault="006606B3" w:rsidP="006606B3">
      <w:pPr>
        <w:pStyle w:val="ListParagraph"/>
        <w:numPr>
          <w:ilvl w:val="0"/>
          <w:numId w:val="6"/>
        </w:numPr>
        <w:spacing w:line="360" w:lineRule="auto"/>
        <w:rPr>
          <w:b/>
          <w:color w:val="0000FF"/>
        </w:rPr>
      </w:pPr>
      <w:r>
        <w:rPr>
          <w:b/>
          <w:color w:val="0000FF"/>
        </w:rPr>
        <w:t>………………………….</w:t>
      </w:r>
    </w:p>
    <w:p w14:paraId="4D6B6E12" w14:textId="77777777" w:rsidR="006606B3" w:rsidRPr="007B3AC4" w:rsidRDefault="006606B3" w:rsidP="006606B3">
      <w:pPr>
        <w:pStyle w:val="ListParagraph"/>
        <w:numPr>
          <w:ilvl w:val="0"/>
          <w:numId w:val="6"/>
        </w:numPr>
        <w:spacing w:line="360" w:lineRule="auto"/>
        <w:rPr>
          <w:b/>
          <w:color w:val="0000FF"/>
        </w:rPr>
      </w:pPr>
      <w:r>
        <w:rPr>
          <w:b/>
          <w:color w:val="0000FF"/>
        </w:rPr>
        <w:t>…………………………..</w:t>
      </w:r>
    </w:p>
    <w:p w14:paraId="2D6A97BC" w14:textId="77777777" w:rsidR="006606B3" w:rsidRDefault="006606B3" w:rsidP="006606B3">
      <w:pPr>
        <w:pBdr>
          <w:bottom w:val="single" w:sz="4" w:space="1" w:color="auto"/>
        </w:pBdr>
        <w:rPr>
          <w:b/>
          <w:color w:val="0000FF"/>
        </w:rPr>
      </w:pPr>
    </w:p>
    <w:p w14:paraId="6D4BD00D" w14:textId="77777777" w:rsidR="006606B3" w:rsidRDefault="006606B3" w:rsidP="006606B3"/>
    <w:p w14:paraId="10796AE0" w14:textId="77777777" w:rsidR="006606B3" w:rsidRDefault="006606B3" w:rsidP="006606B3">
      <w:r w:rsidRPr="00107E67">
        <w:rPr>
          <w:b/>
          <w:bCs/>
        </w:rPr>
        <w:t>QUESTION 1:</w:t>
      </w:r>
      <w:r>
        <w:t xml:space="preserve"> You are given a dataset of 2 numbers:</w:t>
      </w:r>
    </w:p>
    <w:p w14:paraId="1D05D96F" w14:textId="77777777" w:rsidR="006606B3" w:rsidRDefault="006606B3" w:rsidP="006606B3">
      <w:r>
        <w:tab/>
      </w:r>
    </w:p>
    <w:p w14:paraId="04734ACC" w14:textId="27EC5BBC" w:rsidR="006606B3" w:rsidRPr="00F623FA" w:rsidRDefault="006606B3" w:rsidP="006606B3">
      <w:pPr>
        <w:ind w:firstLine="720"/>
        <w:rPr>
          <w:b/>
          <w:bCs/>
          <w:sz w:val="26"/>
          <w:szCs w:val="26"/>
        </w:rPr>
      </w:pPr>
      <w:r>
        <w:rPr>
          <w:b/>
          <w:bCs/>
          <w:sz w:val="26"/>
          <w:szCs w:val="26"/>
        </w:rPr>
        <w:t>15</w:t>
      </w:r>
      <w:r w:rsidRPr="00F623FA">
        <w:rPr>
          <w:b/>
          <w:bCs/>
          <w:sz w:val="26"/>
          <w:szCs w:val="26"/>
        </w:rPr>
        <w:t xml:space="preserve">, </w:t>
      </w:r>
      <w:r>
        <w:rPr>
          <w:b/>
          <w:bCs/>
          <w:sz w:val="26"/>
          <w:szCs w:val="26"/>
        </w:rPr>
        <w:t>35</w:t>
      </w:r>
      <w:r w:rsidRPr="00F623FA">
        <w:rPr>
          <w:b/>
          <w:bCs/>
          <w:sz w:val="26"/>
          <w:szCs w:val="26"/>
        </w:rPr>
        <w:t xml:space="preserve"> </w:t>
      </w:r>
    </w:p>
    <w:p w14:paraId="560934EC" w14:textId="77777777" w:rsidR="006606B3" w:rsidRDefault="006606B3" w:rsidP="006606B3"/>
    <w:p w14:paraId="3A402025" w14:textId="77777777" w:rsidR="006606B3" w:rsidRDefault="006606B3" w:rsidP="006606B3">
      <w:pPr>
        <w:numPr>
          <w:ilvl w:val="1"/>
          <w:numId w:val="2"/>
        </w:numPr>
      </w:pPr>
      <w:r>
        <w:t xml:space="preserve">Sketch 5 possible figures to visualize the above dataset. Each visualization should be unique. </w:t>
      </w:r>
    </w:p>
    <w:p w14:paraId="491E002F" w14:textId="77777777" w:rsidR="006606B3" w:rsidRDefault="006606B3" w:rsidP="006606B3">
      <w:pPr>
        <w:ind w:left="792"/>
      </w:pPr>
    </w:p>
    <w:p w14:paraId="1EF9F5A0" w14:textId="77777777" w:rsidR="006606B3" w:rsidRDefault="006606B3" w:rsidP="006606B3">
      <w:pPr>
        <w:numPr>
          <w:ilvl w:val="1"/>
          <w:numId w:val="2"/>
        </w:numPr>
      </w:pPr>
      <w:r>
        <w:t xml:space="preserve">For each of the visualizations above explain your logic to draw it in that way and the meaning of the visualization </w:t>
      </w:r>
    </w:p>
    <w:p w14:paraId="7650B9D6" w14:textId="77777777" w:rsidR="006606B3" w:rsidRDefault="006606B3" w:rsidP="006606B3"/>
    <w:p w14:paraId="303D6163" w14:textId="77777777" w:rsidR="006606B3" w:rsidRPr="00107E67" w:rsidRDefault="006606B3" w:rsidP="006606B3">
      <w:pPr>
        <w:rPr>
          <w:b/>
          <w:bCs/>
        </w:rPr>
      </w:pPr>
      <w:r w:rsidRPr="00107E67">
        <w:rPr>
          <w:b/>
          <w:bCs/>
        </w:rPr>
        <w:t xml:space="preserve">QUESTION 2: </w:t>
      </w:r>
    </w:p>
    <w:p w14:paraId="5BFD6A3E" w14:textId="24BF7734" w:rsidR="006606B3" w:rsidRPr="006606B3" w:rsidRDefault="006606B3" w:rsidP="006606B3">
      <w:pPr>
        <w:jc w:val="both"/>
        <w:rPr>
          <w:lang w:val="en-MY"/>
        </w:rPr>
      </w:pPr>
      <w:r w:rsidRPr="006606B3">
        <w:rPr>
          <w:lang w:val="en-MY"/>
        </w:rPr>
        <w:t xml:space="preserve">A state-of-the-art library is equipped with advanced tracking technology that monitors visitors' interactions with various resources and areas. Each resource (e.g., books, e-readers, computers, study rooms) logs detailed data when used, while sensors and RFID tags throughout the library track visitor movements. The library also monitors environmental conditions like lighting and noise levels to optimize the study environment. The system collects and </w:t>
      </w:r>
      <w:proofErr w:type="spellStart"/>
      <w:r w:rsidRPr="006606B3">
        <w:rPr>
          <w:lang w:val="en-MY"/>
        </w:rPr>
        <w:t>analyzes</w:t>
      </w:r>
      <w:proofErr w:type="spellEnd"/>
      <w:r w:rsidRPr="006606B3">
        <w:rPr>
          <w:lang w:val="en-MY"/>
        </w:rPr>
        <w:t xml:space="preserve"> a wide range of data points to improve service offerings and understand user </w:t>
      </w:r>
      <w:proofErr w:type="spellStart"/>
      <w:r w:rsidRPr="006606B3">
        <w:rPr>
          <w:lang w:val="en-MY"/>
        </w:rPr>
        <w:t>behavior</w:t>
      </w:r>
      <w:proofErr w:type="spellEnd"/>
      <w:r w:rsidRPr="006606B3">
        <w:rPr>
          <w:lang w:val="en-MY"/>
        </w:rPr>
        <w:t>.</w:t>
      </w:r>
      <w:r>
        <w:rPr>
          <w:lang w:val="en-MY"/>
        </w:rPr>
        <w:t xml:space="preserve"> </w:t>
      </w:r>
      <w:r w:rsidRPr="00107E67">
        <w:rPr>
          <w:lang w:val="en-MY"/>
        </w:rPr>
        <w:t>This data collection project has been ongoing for 3 years</w:t>
      </w:r>
      <w:r>
        <w:rPr>
          <w:lang w:val="en-MY"/>
        </w:rPr>
        <w:t>. The library has more than 20,000 reading materials, open reading area and 10 group studying rooms.</w:t>
      </w:r>
    </w:p>
    <w:p w14:paraId="675EDD38" w14:textId="77777777" w:rsidR="006606B3" w:rsidRDefault="006606B3" w:rsidP="006606B3">
      <w:pPr>
        <w:jc w:val="both"/>
        <w:rPr>
          <w:lang w:val="en-MY"/>
        </w:rPr>
      </w:pPr>
    </w:p>
    <w:p w14:paraId="23E1C1AD" w14:textId="36FEC881" w:rsidR="006606B3" w:rsidRPr="006606B3" w:rsidRDefault="006606B3" w:rsidP="006606B3">
      <w:pPr>
        <w:jc w:val="both"/>
        <w:rPr>
          <w:lang w:val="en-MY"/>
        </w:rPr>
      </w:pPr>
      <w:r w:rsidRPr="006606B3">
        <w:rPr>
          <w:lang w:val="en-MY"/>
        </w:rPr>
        <w:t xml:space="preserve">Library administrators are interested in understanding how new digital resources and renovations have affected visitor interactions. By talking to long-time staff members and volunteers, they know the historical trends in library use, including which sections were popular for reading, research, or leisure and during what times of the day. They also ask library attendants to note visitor </w:t>
      </w:r>
      <w:proofErr w:type="spellStart"/>
      <w:r w:rsidRPr="006606B3">
        <w:rPr>
          <w:lang w:val="en-MY"/>
        </w:rPr>
        <w:t>behavior</w:t>
      </w:r>
      <w:proofErr w:type="spellEnd"/>
      <w:r w:rsidRPr="006606B3">
        <w:rPr>
          <w:lang w:val="en-MY"/>
        </w:rPr>
        <w:t xml:space="preserve"> patterns such as group studying, solo research, or multimedia engagement.</w:t>
      </w:r>
    </w:p>
    <w:p w14:paraId="58DDE58A" w14:textId="16D7484D" w:rsidR="006606B3" w:rsidRDefault="006606B3" w:rsidP="006606B3">
      <w:pPr>
        <w:jc w:val="both"/>
        <w:rPr>
          <w:lang w:val="en-MY"/>
        </w:rPr>
      </w:pPr>
    </w:p>
    <w:p w14:paraId="53BBCC74" w14:textId="77777777" w:rsidR="006606B3" w:rsidRDefault="006606B3" w:rsidP="006606B3">
      <w:pPr>
        <w:jc w:val="both"/>
        <w:rPr>
          <w:lang w:val="en-MY"/>
        </w:rPr>
      </w:pPr>
    </w:p>
    <w:p w14:paraId="669F5881" w14:textId="77777777" w:rsidR="006606B3" w:rsidRDefault="006606B3" w:rsidP="00C438CB">
      <w:pPr>
        <w:pStyle w:val="ListParagraph"/>
        <w:numPr>
          <w:ilvl w:val="1"/>
          <w:numId w:val="7"/>
        </w:numPr>
        <w:jc w:val="both"/>
        <w:rPr>
          <w:lang w:val="en-MY"/>
        </w:rPr>
      </w:pPr>
      <w:r w:rsidRPr="00A32EEA">
        <w:rPr>
          <w:lang w:val="en-MY"/>
        </w:rPr>
        <w:t xml:space="preserve">List all the possible data that the system is </w:t>
      </w:r>
      <w:r>
        <w:rPr>
          <w:lang w:val="en-MY"/>
        </w:rPr>
        <w:t>recording. Keep your answer limited to the given scenario only.</w:t>
      </w:r>
    </w:p>
    <w:p w14:paraId="0A1328F4" w14:textId="77777777" w:rsidR="006606B3" w:rsidRPr="00A32EEA" w:rsidRDefault="006606B3" w:rsidP="006606B3">
      <w:pPr>
        <w:pStyle w:val="ListParagraph"/>
        <w:jc w:val="both"/>
        <w:rPr>
          <w:lang w:val="en-MY"/>
        </w:rPr>
      </w:pPr>
    </w:p>
    <w:p w14:paraId="0DA843EF" w14:textId="1612C78D" w:rsidR="00A32EEA" w:rsidRPr="0046437B" w:rsidRDefault="006606B3" w:rsidP="00C438CB">
      <w:pPr>
        <w:pStyle w:val="ListParagraph"/>
        <w:numPr>
          <w:ilvl w:val="1"/>
          <w:numId w:val="7"/>
        </w:numPr>
        <w:jc w:val="both"/>
        <w:rPr>
          <w:lang w:val="en-MY"/>
        </w:rPr>
      </w:pPr>
      <w:r>
        <w:rPr>
          <w:lang w:val="en-MY"/>
        </w:rPr>
        <w:t xml:space="preserve"> L</w:t>
      </w:r>
      <w:r w:rsidRPr="00A32EEA">
        <w:rPr>
          <w:lang w:val="en-MY"/>
        </w:rPr>
        <w:t>ist all possible visualization tasks that can be performed on the above data</w:t>
      </w:r>
      <w:r>
        <w:rPr>
          <w:lang w:val="en-MY"/>
        </w:rPr>
        <w:t xml:space="preserve"> that will help to fulfil the </w:t>
      </w:r>
      <w:r w:rsidR="0046437B">
        <w:rPr>
          <w:lang w:val="en-MY"/>
        </w:rPr>
        <w:t>library</w:t>
      </w:r>
      <w:r>
        <w:rPr>
          <w:lang w:val="en-MY"/>
        </w:rPr>
        <w:t xml:space="preserve"> management’s requirements</w:t>
      </w:r>
      <w:r w:rsidRPr="00A32EEA">
        <w:rPr>
          <w:lang w:val="en-MY"/>
        </w:rPr>
        <w:t>.</w:t>
      </w:r>
    </w:p>
    <w:sectPr w:rsidR="00A32EEA" w:rsidRPr="0046437B" w:rsidSect="00C438CB">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1502D"/>
    <w:multiLevelType w:val="hybridMultilevel"/>
    <w:tmpl w:val="D200F30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6EB0222"/>
    <w:multiLevelType w:val="multilevel"/>
    <w:tmpl w:val="EB34C61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4445606D"/>
    <w:multiLevelType w:val="multilevel"/>
    <w:tmpl w:val="8BA0E15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7F96DE3"/>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AE5655"/>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AA32F7A"/>
    <w:multiLevelType w:val="hybridMultilevel"/>
    <w:tmpl w:val="D69E1B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BBB298D"/>
    <w:multiLevelType w:val="multilevel"/>
    <w:tmpl w:val="8BA0E15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27383267">
    <w:abstractNumId w:val="1"/>
  </w:num>
  <w:num w:numId="2" w16cid:durableId="1813987934">
    <w:abstractNumId w:val="3"/>
  </w:num>
  <w:num w:numId="3" w16cid:durableId="319581990">
    <w:abstractNumId w:val="4"/>
  </w:num>
  <w:num w:numId="4" w16cid:durableId="1170871144">
    <w:abstractNumId w:val="6"/>
  </w:num>
  <w:num w:numId="5" w16cid:durableId="638849334">
    <w:abstractNumId w:val="0"/>
  </w:num>
  <w:num w:numId="6" w16cid:durableId="527449317">
    <w:abstractNumId w:val="5"/>
  </w:num>
  <w:num w:numId="7" w16cid:durableId="209357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32"/>
    <w:rsid w:val="00107E67"/>
    <w:rsid w:val="0046437B"/>
    <w:rsid w:val="006606B3"/>
    <w:rsid w:val="007B3AC4"/>
    <w:rsid w:val="009B6B32"/>
    <w:rsid w:val="00A32EEA"/>
    <w:rsid w:val="00A73F37"/>
    <w:rsid w:val="00B808FD"/>
    <w:rsid w:val="00C438CB"/>
    <w:rsid w:val="00E42790"/>
    <w:rsid w:val="00E87CCE"/>
    <w:rsid w:val="00F623FA"/>
    <w:rsid w:val="00FC03FD"/>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090B"/>
  <w15:docId w15:val="{EAEB9403-467F-429E-AD6E-1F30E91C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2E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588607">
      <w:bodyDiv w:val="1"/>
      <w:marLeft w:val="0"/>
      <w:marRight w:val="0"/>
      <w:marTop w:val="0"/>
      <w:marBottom w:val="0"/>
      <w:divBdr>
        <w:top w:val="none" w:sz="0" w:space="0" w:color="auto"/>
        <w:left w:val="none" w:sz="0" w:space="0" w:color="auto"/>
        <w:bottom w:val="none" w:sz="0" w:space="0" w:color="auto"/>
        <w:right w:val="none" w:sz="0" w:space="0" w:color="auto"/>
      </w:divBdr>
    </w:div>
    <w:div w:id="819075268">
      <w:bodyDiv w:val="1"/>
      <w:marLeft w:val="0"/>
      <w:marRight w:val="0"/>
      <w:marTop w:val="0"/>
      <w:marBottom w:val="0"/>
      <w:divBdr>
        <w:top w:val="none" w:sz="0" w:space="0" w:color="auto"/>
        <w:left w:val="none" w:sz="0" w:space="0" w:color="auto"/>
        <w:bottom w:val="none" w:sz="0" w:space="0" w:color="auto"/>
        <w:right w:val="none" w:sz="0" w:space="0" w:color="auto"/>
      </w:divBdr>
    </w:div>
    <w:div w:id="1173766274">
      <w:bodyDiv w:val="1"/>
      <w:marLeft w:val="0"/>
      <w:marRight w:val="0"/>
      <w:marTop w:val="0"/>
      <w:marBottom w:val="0"/>
      <w:divBdr>
        <w:top w:val="none" w:sz="0" w:space="0" w:color="auto"/>
        <w:left w:val="none" w:sz="0" w:space="0" w:color="auto"/>
        <w:bottom w:val="none" w:sz="0" w:space="0" w:color="auto"/>
        <w:right w:val="none" w:sz="0" w:space="0" w:color="auto"/>
      </w:divBdr>
    </w:div>
    <w:div w:id="1372338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Mozaherul Hoque Abul Hasanat</cp:lastModifiedBy>
  <cp:revision>9</cp:revision>
  <cp:lastPrinted>2024-11-11T00:12:00Z</cp:lastPrinted>
  <dcterms:created xsi:type="dcterms:W3CDTF">2024-11-09T09:19:00Z</dcterms:created>
  <dcterms:modified xsi:type="dcterms:W3CDTF">2024-11-11T00:24:00Z</dcterms:modified>
</cp:coreProperties>
</file>