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E97C0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2BFF16EE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6E810E65">
      <w:pPr>
        <w:bidi w:val="0"/>
        <w:rPr>
          <w:rFonts w:hint="default"/>
          <w:sz w:val="28"/>
          <w:szCs w:val="28"/>
          <w:lang w:val="en-US"/>
        </w:rPr>
      </w:pPr>
    </w:p>
    <w:p w14:paraId="26546143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1770" cy="4337685"/>
            <wp:effectExtent l="0" t="0" r="12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6399">
      <w:pPr>
        <w:bidi w:val="0"/>
        <w:rPr>
          <w:rFonts w:hint="default"/>
          <w:sz w:val="28"/>
          <w:szCs w:val="28"/>
          <w:lang w:val="en-US"/>
        </w:rPr>
      </w:pPr>
    </w:p>
    <w:p w14:paraId="4A8684D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Not the cause</w:t>
      </w:r>
    </w:p>
    <w:p w14:paraId="23B71E0A">
      <w:pPr>
        <w:bidi w:val="0"/>
        <w:rPr>
          <w:rFonts w:hint="default"/>
          <w:sz w:val="28"/>
          <w:szCs w:val="28"/>
          <w:lang w:val="en-US"/>
        </w:rPr>
      </w:pPr>
    </w:p>
    <w:p w14:paraId="22F33F5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causes wrong result with negative arrays.</w:t>
      </w:r>
    </w:p>
    <w:p w14:paraId="2D81EAB3">
      <w:pPr>
        <w:bidi w:val="0"/>
        <w:rPr>
          <w:rFonts w:hint="default"/>
          <w:sz w:val="28"/>
          <w:szCs w:val="28"/>
          <w:lang w:val="en-US"/>
        </w:rPr>
      </w:pPr>
    </w:p>
    <w:p w14:paraId="346A8F2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Loop is fine</w:t>
      </w:r>
      <w:r>
        <w:rPr>
          <w:rFonts w:hint="default"/>
          <w:sz w:val="28"/>
          <w:szCs w:val="28"/>
          <w:lang w:val="en-US"/>
        </w:rPr>
        <w:t>,</w:t>
      </w:r>
      <w:r>
        <w:rPr>
          <w:sz w:val="28"/>
          <w:szCs w:val="28"/>
        </w:rPr>
        <w:t xml:space="preserve"> goes through all elements.</w:t>
      </w:r>
    </w:p>
    <w:p w14:paraId="52FAE835">
      <w:pPr>
        <w:bidi w:val="0"/>
        <w:rPr>
          <w:sz w:val="28"/>
          <w:szCs w:val="28"/>
        </w:rPr>
      </w:pPr>
    </w:p>
    <w:p w14:paraId="75B0D41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Not the cause.</w:t>
      </w:r>
    </w:p>
    <w:p w14:paraId="08A2CCB7">
      <w:pPr>
        <w:bidi w:val="0"/>
        <w:rPr>
          <w:rFonts w:hint="default"/>
          <w:sz w:val="28"/>
          <w:szCs w:val="28"/>
          <w:lang w:val="en-US"/>
        </w:rPr>
      </w:pPr>
    </w:p>
    <w:p w14:paraId="1EF83E0C">
      <w:pPr>
        <w:bidi w:val="0"/>
        <w:rPr>
          <w:rFonts w:hint="default"/>
          <w:sz w:val="28"/>
          <w:szCs w:val="28"/>
          <w:lang w:val="en-US"/>
        </w:rPr>
      </w:pPr>
    </w:p>
    <w:p w14:paraId="03B0169A">
      <w:pPr>
        <w:bidi w:val="0"/>
        <w:rPr>
          <w:rFonts w:hint="default"/>
          <w:sz w:val="28"/>
          <w:szCs w:val="28"/>
          <w:lang w:val="en-US"/>
        </w:rPr>
      </w:pPr>
    </w:p>
    <w:p w14:paraId="7DEB6FB3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12274551">
      <w:pPr>
        <w:bidi w:val="0"/>
        <w:rPr>
          <w:rFonts w:hint="default"/>
          <w:sz w:val="28"/>
          <w:szCs w:val="28"/>
          <w:lang w:val="en-US"/>
        </w:rPr>
      </w:pPr>
    </w:p>
    <w:p w14:paraId="244AB72C">
      <w:pPr>
        <w:bidi w:val="0"/>
        <w:rPr>
          <w:rFonts w:hint="default"/>
          <w:sz w:val="28"/>
          <w:szCs w:val="28"/>
          <w:lang w:val="en-US"/>
        </w:rPr>
      </w:pPr>
    </w:p>
    <w:p w14:paraId="082BBFEB">
      <w:pPr>
        <w:bidi w:val="0"/>
        <w:rPr>
          <w:rFonts w:hint="default"/>
          <w:sz w:val="28"/>
          <w:szCs w:val="28"/>
          <w:lang w:val="en-US"/>
        </w:rPr>
      </w:pPr>
    </w:p>
    <w:p w14:paraId="261DD06E">
      <w:pPr>
        <w:bidi w:val="0"/>
        <w:rPr>
          <w:rFonts w:hint="default"/>
          <w:sz w:val="28"/>
          <w:szCs w:val="28"/>
          <w:lang w:val="en-US"/>
        </w:rPr>
      </w:pPr>
    </w:p>
    <w:p w14:paraId="0D9EC652">
      <w:pPr>
        <w:bidi w:val="0"/>
        <w:rPr>
          <w:rFonts w:hint="default"/>
          <w:sz w:val="28"/>
          <w:szCs w:val="28"/>
          <w:lang w:val="en-US"/>
        </w:rPr>
      </w:pPr>
    </w:p>
    <w:p w14:paraId="7960F05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4F6002D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07119356">
      <w:pPr>
        <w:bidi w:val="0"/>
        <w:rPr>
          <w:rFonts w:hint="default"/>
          <w:sz w:val="28"/>
          <w:szCs w:val="28"/>
          <w:lang w:val="en-US"/>
        </w:rPr>
      </w:pPr>
    </w:p>
    <w:p w14:paraId="25AC3CCC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7325" cy="4281170"/>
            <wp:effectExtent l="0" t="0" r="571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B85AD">
      <w:pPr>
        <w:bidi w:val="0"/>
        <w:rPr>
          <w:rFonts w:hint="default"/>
          <w:sz w:val="28"/>
          <w:szCs w:val="28"/>
          <w:lang w:val="en-US"/>
        </w:rPr>
      </w:pPr>
    </w:p>
    <w:p w14:paraId="34EADFB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Simplest and correct.</w:t>
      </w:r>
    </w:p>
    <w:p w14:paraId="07E53D88">
      <w:pPr>
        <w:bidi w:val="0"/>
        <w:rPr>
          <w:rFonts w:hint="default"/>
          <w:sz w:val="28"/>
          <w:szCs w:val="28"/>
          <w:lang w:val="en-US"/>
        </w:rPr>
      </w:pPr>
    </w:p>
    <w:p w14:paraId="2929C59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Not solving the issue mentioned in the question.</w:t>
      </w:r>
    </w:p>
    <w:p w14:paraId="39F25A34">
      <w:pPr>
        <w:bidi w:val="0"/>
        <w:rPr>
          <w:sz w:val="28"/>
          <w:szCs w:val="28"/>
        </w:rPr>
      </w:pPr>
    </w:p>
    <w:p w14:paraId="3D3E50F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Risk of incorrect results for larger numbers.</w:t>
      </w:r>
    </w:p>
    <w:p w14:paraId="229F5D77">
      <w:pPr>
        <w:bidi w:val="0"/>
        <w:rPr>
          <w:sz w:val="28"/>
          <w:szCs w:val="28"/>
        </w:rPr>
      </w:pPr>
    </w:p>
    <w:p w14:paraId="68C259F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Also a correct alternative, though more advanced syntax than A.</w:t>
      </w:r>
    </w:p>
    <w:p w14:paraId="6021F73B">
      <w:pPr>
        <w:bidi w:val="0"/>
        <w:rPr>
          <w:sz w:val="28"/>
          <w:szCs w:val="28"/>
        </w:rPr>
      </w:pPr>
    </w:p>
    <w:p w14:paraId="5F7DA9BF">
      <w:pPr>
        <w:bidi w:val="0"/>
        <w:rPr>
          <w:sz w:val="28"/>
          <w:szCs w:val="28"/>
        </w:rPr>
      </w:pPr>
    </w:p>
    <w:p w14:paraId="05052FE8">
      <w:pPr>
        <w:bidi w:val="0"/>
        <w:rPr>
          <w:sz w:val="28"/>
          <w:szCs w:val="28"/>
        </w:rPr>
      </w:pPr>
    </w:p>
    <w:p w14:paraId="0D196B29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471EAB90">
      <w:pPr>
        <w:bidi w:val="0"/>
        <w:rPr>
          <w:rFonts w:hint="default"/>
          <w:sz w:val="28"/>
          <w:szCs w:val="28"/>
          <w:lang w:val="en-US"/>
        </w:rPr>
      </w:pPr>
    </w:p>
    <w:p w14:paraId="18C74624">
      <w:pPr>
        <w:bidi w:val="0"/>
        <w:rPr>
          <w:rFonts w:hint="default"/>
          <w:sz w:val="28"/>
          <w:szCs w:val="28"/>
          <w:lang w:val="en-US"/>
        </w:rPr>
      </w:pPr>
    </w:p>
    <w:p w14:paraId="49165FA5">
      <w:pPr>
        <w:bidi w:val="0"/>
        <w:rPr>
          <w:rFonts w:hint="default"/>
          <w:sz w:val="28"/>
          <w:szCs w:val="28"/>
          <w:lang w:val="en-US"/>
        </w:rPr>
      </w:pPr>
    </w:p>
    <w:p w14:paraId="08C9CFA4">
      <w:pPr>
        <w:bidi w:val="0"/>
        <w:rPr>
          <w:rFonts w:hint="default"/>
          <w:sz w:val="28"/>
          <w:szCs w:val="28"/>
          <w:lang w:val="en-US"/>
        </w:rPr>
      </w:pPr>
    </w:p>
    <w:p w14:paraId="045F017B">
      <w:pPr>
        <w:bidi w:val="0"/>
        <w:rPr>
          <w:rFonts w:hint="default"/>
          <w:sz w:val="28"/>
          <w:szCs w:val="28"/>
          <w:lang w:val="en-US"/>
        </w:rPr>
      </w:pPr>
    </w:p>
    <w:p w14:paraId="7772EA90">
      <w:pPr>
        <w:bidi w:val="0"/>
        <w:rPr>
          <w:rFonts w:hint="default"/>
          <w:sz w:val="28"/>
          <w:szCs w:val="28"/>
          <w:lang w:val="en-US"/>
        </w:rPr>
      </w:pPr>
    </w:p>
    <w:p w14:paraId="1B3BB9B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7EE65E6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4A7C3E2D">
      <w:pPr>
        <w:bidi w:val="0"/>
        <w:rPr>
          <w:rFonts w:hint="default"/>
          <w:sz w:val="28"/>
          <w:szCs w:val="28"/>
          <w:lang w:val="en-US"/>
        </w:rPr>
      </w:pPr>
    </w:p>
    <w:p w14:paraId="6D360387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0500" cy="421830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1644">
      <w:pPr>
        <w:bidi w:val="0"/>
        <w:rPr>
          <w:rFonts w:hint="default"/>
          <w:sz w:val="28"/>
          <w:szCs w:val="28"/>
          <w:lang w:val="en-US"/>
        </w:rPr>
      </w:pPr>
    </w:p>
    <w:p w14:paraId="5C19F5E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There are no arrays in this method.</w:t>
      </w:r>
    </w:p>
    <w:p w14:paraId="3AE6D214">
      <w:pPr>
        <w:bidi w:val="0"/>
        <w:rPr>
          <w:sz w:val="28"/>
          <w:szCs w:val="28"/>
        </w:rPr>
      </w:pPr>
    </w:p>
    <w:p w14:paraId="2A315A1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Correct.</w:t>
      </w:r>
    </w:p>
    <w:p w14:paraId="23774836">
      <w:pPr>
        <w:bidi w:val="0"/>
        <w:rPr>
          <w:rFonts w:hint="default"/>
          <w:sz w:val="28"/>
          <w:szCs w:val="28"/>
          <w:lang w:val="en-US"/>
        </w:rPr>
      </w:pPr>
    </w:p>
    <w:p w14:paraId="313D031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also valid.</w:t>
      </w:r>
    </w:p>
    <w:p w14:paraId="597E687A">
      <w:pPr>
        <w:bidi w:val="0"/>
        <w:rPr>
          <w:rFonts w:hint="default"/>
          <w:sz w:val="28"/>
          <w:szCs w:val="28"/>
          <w:lang w:val="en-US"/>
        </w:rPr>
      </w:pPr>
    </w:p>
    <w:p w14:paraId="472BF5A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But in practice, before n reaches 1000, the exponential time problem already makes it unusable.</w:t>
      </w:r>
    </w:p>
    <w:p w14:paraId="37B840DB">
      <w:pPr>
        <w:bidi w:val="0"/>
        <w:rPr>
          <w:sz w:val="28"/>
          <w:szCs w:val="28"/>
        </w:rPr>
      </w:pPr>
    </w:p>
    <w:p w14:paraId="3E60A7DA">
      <w:pPr>
        <w:bidi w:val="0"/>
        <w:rPr>
          <w:sz w:val="28"/>
          <w:szCs w:val="28"/>
        </w:rPr>
      </w:pPr>
    </w:p>
    <w:p w14:paraId="1D7FAD1C">
      <w:pPr>
        <w:bidi w:val="0"/>
        <w:rPr>
          <w:sz w:val="28"/>
          <w:szCs w:val="28"/>
        </w:rPr>
      </w:pPr>
    </w:p>
    <w:p w14:paraId="42EA8B8D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226DA0EF">
      <w:pPr>
        <w:bidi w:val="0"/>
        <w:rPr>
          <w:rFonts w:hint="default"/>
          <w:sz w:val="28"/>
          <w:szCs w:val="28"/>
          <w:lang w:val="en-US"/>
        </w:rPr>
      </w:pPr>
    </w:p>
    <w:p w14:paraId="078265E2">
      <w:pPr>
        <w:bidi w:val="0"/>
        <w:rPr>
          <w:rFonts w:hint="default"/>
          <w:sz w:val="28"/>
          <w:szCs w:val="28"/>
          <w:lang w:val="en-US"/>
        </w:rPr>
      </w:pPr>
    </w:p>
    <w:p w14:paraId="0D5443CA">
      <w:pPr>
        <w:bidi w:val="0"/>
        <w:rPr>
          <w:rFonts w:hint="default"/>
          <w:sz w:val="28"/>
          <w:szCs w:val="28"/>
          <w:lang w:val="en-US"/>
        </w:rPr>
      </w:pPr>
    </w:p>
    <w:p w14:paraId="64BA6D8F">
      <w:pPr>
        <w:bidi w:val="0"/>
        <w:rPr>
          <w:rFonts w:hint="default"/>
          <w:sz w:val="28"/>
          <w:szCs w:val="28"/>
          <w:lang w:val="en-US"/>
        </w:rPr>
      </w:pPr>
    </w:p>
    <w:p w14:paraId="786B72C9">
      <w:pPr>
        <w:bidi w:val="0"/>
        <w:rPr>
          <w:rFonts w:hint="default"/>
          <w:sz w:val="28"/>
          <w:szCs w:val="28"/>
          <w:lang w:val="en-US"/>
        </w:rPr>
      </w:pPr>
    </w:p>
    <w:p w14:paraId="1936962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096D4E3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49A1CE51">
      <w:pPr>
        <w:bidi w:val="0"/>
        <w:rPr>
          <w:rFonts w:hint="default"/>
          <w:sz w:val="28"/>
          <w:szCs w:val="28"/>
          <w:lang w:val="en-US"/>
        </w:rPr>
      </w:pPr>
    </w:p>
    <w:p w14:paraId="6BD4EB7E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7325" cy="3738245"/>
            <wp:effectExtent l="0" t="0" r="5715" b="1079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3BE8">
      <w:pPr>
        <w:bidi w:val="0"/>
        <w:rPr>
          <w:sz w:val="28"/>
          <w:szCs w:val="28"/>
        </w:rPr>
      </w:pPr>
    </w:p>
    <w:p w14:paraId="654BD52F">
      <w:pPr>
        <w:bidi w:val="0"/>
        <w:rPr>
          <w:sz w:val="28"/>
          <w:szCs w:val="28"/>
        </w:rPr>
      </w:pPr>
    </w:p>
    <w:p w14:paraId="342CB4C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Works, but not efficient.</w:t>
      </w:r>
    </w:p>
    <w:p w14:paraId="3BEAF399">
      <w:pPr>
        <w:bidi w:val="0"/>
        <w:rPr>
          <w:sz w:val="28"/>
          <w:szCs w:val="28"/>
        </w:rPr>
      </w:pPr>
    </w:p>
    <w:p w14:paraId="2907F7F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Simple but not lazy-loaded.</w:t>
      </w:r>
    </w:p>
    <w:p w14:paraId="6FCF07E2">
      <w:pPr>
        <w:bidi w:val="0"/>
        <w:rPr>
          <w:sz w:val="28"/>
          <w:szCs w:val="28"/>
        </w:rPr>
      </w:pPr>
    </w:p>
    <w:p w14:paraId="77295FA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Work.</w:t>
      </w:r>
    </w:p>
    <w:p w14:paraId="2634E9E0">
      <w:pPr>
        <w:bidi w:val="0"/>
        <w:rPr>
          <w:rFonts w:hint="default"/>
          <w:sz w:val="28"/>
          <w:szCs w:val="28"/>
          <w:lang w:val="en-US"/>
        </w:rPr>
      </w:pPr>
    </w:p>
    <w:p w14:paraId="1FAABB1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 Correct.</w:t>
      </w:r>
    </w:p>
    <w:p w14:paraId="38D6B0A5">
      <w:pPr>
        <w:bidi w:val="0"/>
        <w:rPr>
          <w:rFonts w:hint="default"/>
          <w:sz w:val="28"/>
          <w:szCs w:val="28"/>
          <w:lang w:val="en-US"/>
        </w:rPr>
      </w:pPr>
    </w:p>
    <w:p w14:paraId="2BCA4141">
      <w:pPr>
        <w:bidi w:val="0"/>
        <w:rPr>
          <w:rFonts w:hint="default"/>
          <w:sz w:val="28"/>
          <w:szCs w:val="28"/>
          <w:lang w:val="en-US"/>
        </w:rPr>
      </w:pPr>
    </w:p>
    <w:p w14:paraId="08C9E864">
      <w:pPr>
        <w:bidi w:val="0"/>
        <w:rPr>
          <w:rFonts w:hint="default"/>
          <w:sz w:val="28"/>
          <w:szCs w:val="28"/>
          <w:lang w:val="en-US"/>
        </w:rPr>
      </w:pPr>
    </w:p>
    <w:p w14:paraId="58E6A43F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3343D5B">
      <w:pPr>
        <w:bidi w:val="0"/>
        <w:rPr>
          <w:rFonts w:hint="default"/>
          <w:sz w:val="28"/>
          <w:szCs w:val="28"/>
          <w:lang w:val="en-US"/>
        </w:rPr>
      </w:pPr>
    </w:p>
    <w:p w14:paraId="24047872">
      <w:pPr>
        <w:bidi w:val="0"/>
        <w:rPr>
          <w:rFonts w:hint="default"/>
          <w:sz w:val="28"/>
          <w:szCs w:val="28"/>
          <w:lang w:val="en-US"/>
        </w:rPr>
      </w:pPr>
    </w:p>
    <w:p w14:paraId="729C6DC4">
      <w:pPr>
        <w:bidi w:val="0"/>
        <w:rPr>
          <w:rFonts w:hint="default"/>
          <w:sz w:val="28"/>
          <w:szCs w:val="28"/>
          <w:lang w:val="en-US"/>
        </w:rPr>
      </w:pPr>
    </w:p>
    <w:p w14:paraId="0D2B022A">
      <w:pPr>
        <w:bidi w:val="0"/>
        <w:rPr>
          <w:rFonts w:hint="default"/>
          <w:sz w:val="28"/>
          <w:szCs w:val="28"/>
          <w:lang w:val="en-US"/>
        </w:rPr>
      </w:pPr>
    </w:p>
    <w:p w14:paraId="5C8CA815">
      <w:pPr>
        <w:bidi w:val="0"/>
        <w:rPr>
          <w:rFonts w:hint="default"/>
          <w:sz w:val="28"/>
          <w:szCs w:val="28"/>
          <w:lang w:val="en-US"/>
        </w:rPr>
      </w:pPr>
    </w:p>
    <w:p w14:paraId="6D60A6BC">
      <w:pPr>
        <w:bidi w:val="0"/>
        <w:rPr>
          <w:rFonts w:hint="default"/>
          <w:sz w:val="28"/>
          <w:szCs w:val="28"/>
          <w:lang w:val="en-US"/>
        </w:rPr>
      </w:pPr>
    </w:p>
    <w:p w14:paraId="63F5BDAC">
      <w:pPr>
        <w:bidi w:val="0"/>
        <w:rPr>
          <w:rFonts w:hint="default"/>
          <w:sz w:val="28"/>
          <w:szCs w:val="28"/>
          <w:lang w:val="en-US"/>
        </w:rPr>
      </w:pPr>
    </w:p>
    <w:p w14:paraId="3915967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Q5. </w:t>
      </w:r>
    </w:p>
    <w:p w14:paraId="0A4CB75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69260508">
      <w:pPr>
        <w:bidi w:val="0"/>
        <w:rPr>
          <w:rFonts w:hint="default"/>
          <w:sz w:val="28"/>
          <w:szCs w:val="28"/>
          <w:lang w:val="en-US"/>
        </w:rPr>
      </w:pPr>
    </w:p>
    <w:p w14:paraId="15C0FA78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8595" cy="3737610"/>
            <wp:effectExtent l="0" t="0" r="4445" b="1143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5F040">
      <w:pPr>
        <w:bidi w:val="0"/>
        <w:rPr>
          <w:sz w:val="28"/>
          <w:szCs w:val="28"/>
        </w:rPr>
      </w:pPr>
    </w:p>
    <w:p w14:paraId="37B6913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Incorrect.</w:t>
      </w:r>
    </w:p>
    <w:p w14:paraId="4CEE539E">
      <w:pPr>
        <w:bidi w:val="0"/>
        <w:rPr>
          <w:rFonts w:hint="default"/>
          <w:sz w:val="28"/>
          <w:szCs w:val="28"/>
          <w:lang w:val="en-US"/>
        </w:rPr>
      </w:pPr>
    </w:p>
    <w:p w14:paraId="21FB06F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work but still slow for large n.</w:t>
      </w:r>
    </w:p>
    <w:p w14:paraId="7E421626">
      <w:pPr>
        <w:bidi w:val="0"/>
        <w:rPr>
          <w:rFonts w:hint="default"/>
          <w:sz w:val="28"/>
          <w:szCs w:val="28"/>
          <w:lang w:val="en-US"/>
        </w:rPr>
      </w:pPr>
    </w:p>
    <w:p w14:paraId="5614F7F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Correct. Faster than B.</w:t>
      </w:r>
    </w:p>
    <w:p w14:paraId="236B8793">
      <w:pPr>
        <w:bidi w:val="0"/>
        <w:rPr>
          <w:rFonts w:hint="default"/>
          <w:sz w:val="28"/>
          <w:szCs w:val="28"/>
          <w:lang w:val="en-US"/>
        </w:rPr>
      </w:pPr>
    </w:p>
    <w:p w14:paraId="6722427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Not efficient for this case.</w:t>
      </w:r>
    </w:p>
    <w:p w14:paraId="4581F225">
      <w:pPr>
        <w:bidi w:val="0"/>
        <w:rPr>
          <w:rFonts w:hint="default"/>
          <w:sz w:val="28"/>
          <w:szCs w:val="28"/>
          <w:lang w:val="en-US"/>
        </w:rPr>
      </w:pPr>
    </w:p>
    <w:p w14:paraId="3241E3EA">
      <w:pPr>
        <w:bidi w:val="0"/>
        <w:rPr>
          <w:rFonts w:hint="default"/>
          <w:sz w:val="28"/>
          <w:szCs w:val="28"/>
          <w:lang w:val="en-US"/>
        </w:rPr>
      </w:pPr>
    </w:p>
    <w:p w14:paraId="63C9DBED">
      <w:pPr>
        <w:bidi w:val="0"/>
        <w:rPr>
          <w:rFonts w:hint="default"/>
          <w:sz w:val="28"/>
          <w:szCs w:val="28"/>
          <w:lang w:val="en-US"/>
        </w:rPr>
      </w:pPr>
    </w:p>
    <w:p w14:paraId="1E36C064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AB0B5C0">
      <w:pPr>
        <w:bidi w:val="0"/>
        <w:rPr>
          <w:rFonts w:hint="default"/>
          <w:sz w:val="28"/>
          <w:szCs w:val="28"/>
          <w:lang w:val="en-US"/>
        </w:rPr>
      </w:pPr>
    </w:p>
    <w:p w14:paraId="2081ACC9">
      <w:pPr>
        <w:bidi w:val="0"/>
        <w:rPr>
          <w:rFonts w:hint="default"/>
          <w:sz w:val="28"/>
          <w:szCs w:val="28"/>
          <w:lang w:val="en-US"/>
        </w:rPr>
      </w:pPr>
    </w:p>
    <w:p w14:paraId="5975B97A">
      <w:pPr>
        <w:bidi w:val="0"/>
        <w:rPr>
          <w:rFonts w:hint="default"/>
          <w:sz w:val="28"/>
          <w:szCs w:val="28"/>
          <w:lang w:val="en-US"/>
        </w:rPr>
      </w:pPr>
    </w:p>
    <w:p w14:paraId="2448AA38">
      <w:pPr>
        <w:bidi w:val="0"/>
        <w:rPr>
          <w:rFonts w:hint="default"/>
          <w:sz w:val="28"/>
          <w:szCs w:val="28"/>
          <w:lang w:val="en-US"/>
        </w:rPr>
      </w:pPr>
    </w:p>
    <w:p w14:paraId="67A2CC11">
      <w:pPr>
        <w:bidi w:val="0"/>
        <w:rPr>
          <w:rFonts w:hint="default"/>
          <w:sz w:val="28"/>
          <w:szCs w:val="28"/>
          <w:lang w:val="en-US"/>
        </w:rPr>
      </w:pPr>
    </w:p>
    <w:p w14:paraId="1A9064B9">
      <w:pPr>
        <w:bidi w:val="0"/>
        <w:rPr>
          <w:rFonts w:hint="default"/>
          <w:sz w:val="28"/>
          <w:szCs w:val="28"/>
          <w:lang w:val="en-US"/>
        </w:rPr>
      </w:pPr>
    </w:p>
    <w:p w14:paraId="31BE7437">
      <w:pPr>
        <w:bidi w:val="0"/>
        <w:rPr>
          <w:rFonts w:hint="default"/>
          <w:sz w:val="28"/>
          <w:szCs w:val="28"/>
          <w:lang w:val="en-US"/>
        </w:rPr>
      </w:pPr>
    </w:p>
    <w:p w14:paraId="658F55B1">
      <w:pPr>
        <w:bidi w:val="0"/>
        <w:rPr>
          <w:rFonts w:hint="default"/>
          <w:sz w:val="28"/>
          <w:szCs w:val="28"/>
          <w:lang w:val="en-US"/>
        </w:rPr>
      </w:pPr>
    </w:p>
    <w:p w14:paraId="51BD628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48CCC61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519491EA">
      <w:pPr>
        <w:bidi w:val="0"/>
        <w:rPr>
          <w:rFonts w:hint="default"/>
          <w:sz w:val="28"/>
          <w:szCs w:val="28"/>
          <w:lang w:val="en-US"/>
        </w:rPr>
      </w:pPr>
    </w:p>
    <w:p w14:paraId="530D2403">
      <w:pPr>
        <w:bidi w:val="0"/>
      </w:pPr>
      <w:r>
        <w:drawing>
          <wp:inline distT="0" distB="0" distL="114300" distR="114300">
            <wp:extent cx="5268595" cy="3929380"/>
            <wp:effectExtent l="0" t="0" r="4445" b="254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32A00">
      <w:pPr>
        <w:bidi w:val="0"/>
      </w:pPr>
    </w:p>
    <w:p w14:paraId="4962223F">
      <w:pPr>
        <w:bidi w:val="0"/>
      </w:pPr>
    </w:p>
    <w:p w14:paraId="391AFD6C">
      <w:pPr>
        <w:bidi w:val="0"/>
        <w:rPr>
          <w:sz w:val="28"/>
          <w:szCs w:val="28"/>
        </w:rPr>
      </w:pPr>
      <w:r>
        <w:rPr>
          <w:sz w:val="28"/>
          <w:szCs w:val="28"/>
        </w:rPr>
        <w:t>Two nested loops → O(n²) substrings</w:t>
      </w:r>
    </w:p>
    <w:p w14:paraId="766BE53C">
      <w:pPr>
        <w:bidi w:val="0"/>
        <w:rPr>
          <w:sz w:val="28"/>
          <w:szCs w:val="28"/>
        </w:rPr>
      </w:pPr>
      <w:r>
        <w:rPr>
          <w:sz w:val="28"/>
          <w:szCs w:val="28"/>
        </w:rPr>
        <w:t>Each substring check → O(n)</w:t>
      </w:r>
    </w:p>
    <w:p w14:paraId="6E8C9FE8">
      <w:pPr>
        <w:bidi w:val="0"/>
        <w:rPr>
          <w:sz w:val="28"/>
          <w:szCs w:val="28"/>
        </w:rPr>
      </w:pPr>
      <w:r>
        <w:rPr>
          <w:sz w:val="28"/>
          <w:szCs w:val="28"/>
        </w:rPr>
        <w:t>Therefore → O(n³) overall</w:t>
      </w:r>
    </w:p>
    <w:p w14:paraId="273AF52A">
      <w:pPr>
        <w:bidi w:val="0"/>
        <w:rPr>
          <w:sz w:val="28"/>
          <w:szCs w:val="28"/>
        </w:rPr>
      </w:pPr>
      <w:r>
        <w:rPr>
          <w:sz w:val="28"/>
          <w:szCs w:val="28"/>
        </w:rPr>
        <w:t xml:space="preserve"> Final Answer: D. O(n³)</w:t>
      </w:r>
    </w:p>
    <w:p w14:paraId="43A86E8D">
      <w:pPr>
        <w:bidi w:val="0"/>
        <w:rPr>
          <w:rFonts w:hint="default"/>
          <w:sz w:val="28"/>
          <w:szCs w:val="28"/>
          <w:lang w:val="en-US"/>
        </w:rPr>
      </w:pPr>
    </w:p>
    <w:p w14:paraId="5659A663">
      <w:pPr>
        <w:bidi w:val="0"/>
        <w:rPr>
          <w:rFonts w:hint="default"/>
          <w:sz w:val="28"/>
          <w:szCs w:val="28"/>
          <w:lang w:val="en-US"/>
        </w:rPr>
      </w:pPr>
    </w:p>
    <w:p w14:paraId="604DFBD4">
      <w:pPr>
        <w:bidi w:val="0"/>
        <w:rPr>
          <w:rFonts w:hint="default"/>
          <w:sz w:val="28"/>
          <w:szCs w:val="28"/>
          <w:lang w:val="en-US"/>
        </w:rPr>
      </w:pPr>
    </w:p>
    <w:p w14:paraId="396273F8">
      <w:pPr>
        <w:bidi w:val="0"/>
        <w:rPr>
          <w:rFonts w:hint="default"/>
          <w:sz w:val="28"/>
          <w:szCs w:val="28"/>
          <w:lang w:val="en-US"/>
        </w:rPr>
      </w:pPr>
    </w:p>
    <w:p w14:paraId="6BB0E236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6CAF237">
      <w:pPr>
        <w:bidi w:val="0"/>
        <w:rPr>
          <w:rFonts w:hint="default"/>
          <w:sz w:val="28"/>
          <w:szCs w:val="28"/>
          <w:lang w:val="en-US"/>
        </w:rPr>
      </w:pPr>
    </w:p>
    <w:p w14:paraId="70EE2CD4">
      <w:pPr>
        <w:bidi w:val="0"/>
        <w:rPr>
          <w:rFonts w:hint="default"/>
          <w:sz w:val="28"/>
          <w:szCs w:val="28"/>
          <w:lang w:val="en-US"/>
        </w:rPr>
      </w:pPr>
    </w:p>
    <w:p w14:paraId="13357497">
      <w:pPr>
        <w:bidi w:val="0"/>
        <w:rPr>
          <w:rFonts w:hint="default"/>
          <w:sz w:val="28"/>
          <w:szCs w:val="28"/>
          <w:lang w:val="en-US"/>
        </w:rPr>
      </w:pPr>
    </w:p>
    <w:p w14:paraId="6CFE2A29">
      <w:pPr>
        <w:bidi w:val="0"/>
        <w:rPr>
          <w:rFonts w:hint="default"/>
          <w:sz w:val="28"/>
          <w:szCs w:val="28"/>
          <w:lang w:val="en-US"/>
        </w:rPr>
      </w:pPr>
    </w:p>
    <w:p w14:paraId="29577B55">
      <w:pPr>
        <w:bidi w:val="0"/>
        <w:rPr>
          <w:rFonts w:hint="default"/>
          <w:sz w:val="28"/>
          <w:szCs w:val="28"/>
          <w:lang w:val="en-US"/>
        </w:rPr>
      </w:pPr>
    </w:p>
    <w:p w14:paraId="4A4604A2">
      <w:pPr>
        <w:bidi w:val="0"/>
        <w:rPr>
          <w:rFonts w:hint="default"/>
          <w:sz w:val="28"/>
          <w:szCs w:val="28"/>
          <w:lang w:val="en-US"/>
        </w:rPr>
      </w:pPr>
    </w:p>
    <w:p w14:paraId="3E64702C">
      <w:pPr>
        <w:bidi w:val="0"/>
        <w:rPr>
          <w:rFonts w:hint="default"/>
          <w:sz w:val="28"/>
          <w:szCs w:val="28"/>
          <w:lang w:val="en-US"/>
        </w:rPr>
      </w:pPr>
    </w:p>
    <w:p w14:paraId="095D1143">
      <w:pPr>
        <w:bidi w:val="0"/>
        <w:rPr>
          <w:rFonts w:hint="default"/>
          <w:sz w:val="28"/>
          <w:szCs w:val="28"/>
          <w:lang w:val="en-US"/>
        </w:rPr>
      </w:pPr>
    </w:p>
    <w:p w14:paraId="485650E8">
      <w:pPr>
        <w:bidi w:val="0"/>
        <w:rPr>
          <w:rFonts w:hint="default"/>
          <w:sz w:val="28"/>
          <w:szCs w:val="28"/>
          <w:lang w:val="en-US"/>
        </w:rPr>
      </w:pPr>
    </w:p>
    <w:p w14:paraId="2455696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5CA32A1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164A3B7B">
      <w:pPr>
        <w:bidi w:val="0"/>
        <w:rPr>
          <w:rFonts w:hint="default"/>
          <w:sz w:val="28"/>
          <w:szCs w:val="28"/>
          <w:lang w:val="en-US"/>
        </w:rPr>
      </w:pPr>
    </w:p>
    <w:p w14:paraId="74917E87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7325" cy="3758565"/>
            <wp:effectExtent l="0" t="0" r="5715" b="571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A2E44">
      <w:pPr>
        <w:bidi w:val="0"/>
        <w:rPr>
          <w:sz w:val="28"/>
          <w:szCs w:val="28"/>
        </w:rPr>
      </w:pPr>
    </w:p>
    <w:p w14:paraId="1F84AD2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Discount formula is fine.</w:t>
      </w:r>
    </w:p>
    <w:p w14:paraId="4B6BB101">
      <w:pPr>
        <w:bidi w:val="0"/>
        <w:rPr>
          <w:rFonts w:hint="default"/>
          <w:sz w:val="28"/>
          <w:szCs w:val="28"/>
          <w:lang w:val="en-US"/>
        </w:rPr>
      </w:pPr>
    </w:p>
    <w:p w14:paraId="13EC305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Bug: Logical operator should be &amp;&amp; instead of ||.</w:t>
      </w:r>
    </w:p>
    <w:p w14:paraId="45349C0D">
      <w:pPr>
        <w:bidi w:val="0"/>
        <w:rPr>
          <w:sz w:val="28"/>
          <w:szCs w:val="28"/>
        </w:rPr>
      </w:pPr>
    </w:p>
    <w:p w14:paraId="3483274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Correct Calculation.</w:t>
      </w:r>
    </w:p>
    <w:p w14:paraId="4E34294F">
      <w:pPr>
        <w:bidi w:val="0"/>
        <w:rPr>
          <w:rFonts w:hint="default"/>
          <w:sz w:val="28"/>
          <w:szCs w:val="28"/>
          <w:lang w:val="en-US"/>
        </w:rPr>
      </w:pPr>
    </w:p>
    <w:p w14:paraId="72EFB17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Correct return statement.</w:t>
      </w:r>
    </w:p>
    <w:p w14:paraId="5E383E91">
      <w:pPr>
        <w:bidi w:val="0"/>
        <w:rPr>
          <w:rFonts w:hint="default"/>
          <w:sz w:val="28"/>
          <w:szCs w:val="28"/>
          <w:lang w:val="en-US"/>
        </w:rPr>
      </w:pPr>
    </w:p>
    <w:p w14:paraId="1A33D555">
      <w:pPr>
        <w:bidi w:val="0"/>
        <w:rPr>
          <w:rFonts w:hint="default"/>
          <w:sz w:val="28"/>
          <w:szCs w:val="28"/>
          <w:lang w:val="en-US"/>
        </w:rPr>
      </w:pPr>
    </w:p>
    <w:p w14:paraId="5596A120">
      <w:pPr>
        <w:bidi w:val="0"/>
        <w:rPr>
          <w:rFonts w:hint="default"/>
          <w:sz w:val="28"/>
          <w:szCs w:val="28"/>
          <w:lang w:val="en-US"/>
        </w:rPr>
      </w:pPr>
    </w:p>
    <w:p w14:paraId="3FD20F9D">
      <w:pPr>
        <w:pBdr>
          <w:bottom w:val="single" w:color="auto" w:sz="12" w:space="0"/>
        </w:pBd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7097FB7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023A935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4DE4D06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687E2C9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FB2C330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AA36803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FF6B79B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66544C0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55D458C">
      <w:pPr>
        <w:bidi w:val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7C5ECF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5A7B03C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5664AEF1">
      <w:pPr>
        <w:bidi w:val="0"/>
        <w:rPr>
          <w:rFonts w:hint="default"/>
          <w:sz w:val="28"/>
          <w:szCs w:val="28"/>
          <w:lang w:val="en-US"/>
        </w:rPr>
      </w:pPr>
    </w:p>
    <w:p w14:paraId="009E2BBA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0500" cy="4357370"/>
            <wp:effectExtent l="0" t="0" r="2540" b="127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DEB6F">
      <w:pPr>
        <w:bidi w:val="0"/>
        <w:rPr>
          <w:sz w:val="28"/>
          <w:szCs w:val="28"/>
        </w:rPr>
      </w:pPr>
    </w:p>
    <w:p w14:paraId="27BEDB5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Wrong Logic.</w:t>
      </w:r>
    </w:p>
    <w:p w14:paraId="7CA40C1C">
      <w:pPr>
        <w:bidi w:val="0"/>
        <w:rPr>
          <w:rFonts w:hint="default"/>
          <w:sz w:val="28"/>
          <w:szCs w:val="28"/>
          <w:lang w:val="en-US"/>
        </w:rPr>
      </w:pPr>
    </w:p>
    <w:p w14:paraId="4115ECD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By replacing if-else chain with switch statement is readable and maintainable.</w:t>
      </w:r>
    </w:p>
    <w:p w14:paraId="2E52115A">
      <w:pPr>
        <w:bidi w:val="0"/>
        <w:rPr>
          <w:rFonts w:hint="default"/>
          <w:sz w:val="28"/>
          <w:szCs w:val="28"/>
          <w:lang w:val="en-US"/>
        </w:rPr>
      </w:pPr>
    </w:p>
    <w:p w14:paraId="16DAE1A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Hard to read and maintain — confusing nested ? : expressions.</w:t>
      </w:r>
    </w:p>
    <w:p w14:paraId="4BFC6AEA">
      <w:pPr>
        <w:bidi w:val="0"/>
        <w:rPr>
          <w:sz w:val="28"/>
          <w:szCs w:val="28"/>
        </w:rPr>
      </w:pPr>
    </w:p>
    <w:p w14:paraId="4949142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Works correctly but slightly less readable than switch</w:t>
      </w:r>
      <w:r>
        <w:rPr>
          <w:rFonts w:hint="default"/>
          <w:sz w:val="28"/>
          <w:szCs w:val="28"/>
          <w:lang w:val="en-US"/>
        </w:rPr>
        <w:t>.</w:t>
      </w:r>
    </w:p>
    <w:p w14:paraId="4A03247C">
      <w:pPr>
        <w:bidi w:val="0"/>
        <w:rPr>
          <w:rFonts w:hint="default"/>
          <w:sz w:val="28"/>
          <w:szCs w:val="28"/>
          <w:lang w:val="en-US"/>
        </w:rPr>
      </w:pPr>
    </w:p>
    <w:p w14:paraId="7D0481F1">
      <w:pPr>
        <w:bidi w:val="0"/>
        <w:rPr>
          <w:rFonts w:hint="default"/>
          <w:sz w:val="28"/>
          <w:szCs w:val="28"/>
          <w:lang w:val="en-US"/>
        </w:rPr>
      </w:pPr>
    </w:p>
    <w:p w14:paraId="11C4C17C">
      <w:pPr>
        <w:bidi w:val="0"/>
        <w:rPr>
          <w:rFonts w:hint="default"/>
          <w:sz w:val="28"/>
          <w:szCs w:val="28"/>
          <w:lang w:val="en-US"/>
        </w:rPr>
      </w:pPr>
    </w:p>
    <w:p w14:paraId="52E34B49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1DE528DB">
      <w:pPr>
        <w:bidi w:val="0"/>
        <w:rPr>
          <w:rFonts w:hint="default"/>
          <w:sz w:val="28"/>
          <w:szCs w:val="28"/>
          <w:lang w:val="en-US"/>
        </w:rPr>
      </w:pPr>
    </w:p>
    <w:p w14:paraId="0626898E">
      <w:pPr>
        <w:bidi w:val="0"/>
        <w:rPr>
          <w:rFonts w:hint="default"/>
          <w:sz w:val="28"/>
          <w:szCs w:val="28"/>
          <w:lang w:val="en-US"/>
        </w:rPr>
      </w:pPr>
    </w:p>
    <w:p w14:paraId="430989B2">
      <w:pPr>
        <w:bidi w:val="0"/>
        <w:rPr>
          <w:rFonts w:hint="default"/>
          <w:sz w:val="28"/>
          <w:szCs w:val="28"/>
          <w:lang w:val="en-US"/>
        </w:rPr>
      </w:pPr>
    </w:p>
    <w:p w14:paraId="31459DFB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3760FC"/>
    <w:rsid w:val="77D1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412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2025-10-28T02:00:00Z</dcterms:created>
  <dc:creator>W24093-User</dc:creator>
  <cp:lastModifiedBy>WPS_1759385867</cp:lastModifiedBy>
  <dcterms:modified xsi:type="dcterms:W3CDTF">2025-10-31T05:06:55Z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B30EB165086646E0A5B5B0B1E6779900_12</vt:lpwstr>
  </property>
</Properties>
</file>