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A7DAAA">
      <w:pPr>
        <w:bidi w:val="0"/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Q1.</w:t>
      </w:r>
    </w:p>
    <w:p w14:paraId="33CAE459">
      <w:pPr>
        <w:bidi w:val="0"/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A.</w:t>
      </w:r>
    </w:p>
    <w:p w14:paraId="13DE5CFC">
      <w:pPr>
        <w:bidi w:val="0"/>
        <w:jc w:val="both"/>
        <w:rPr>
          <w:rFonts w:hint="default"/>
          <w:sz w:val="28"/>
          <w:szCs w:val="28"/>
          <w:lang w:val="en-US"/>
        </w:rPr>
      </w:pPr>
    </w:p>
    <w:p w14:paraId="691EA38A">
      <w:pPr>
        <w:bidi w:val="0"/>
        <w:jc w:val="both"/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68595" cy="2545715"/>
            <wp:effectExtent l="0" t="0" r="4445" b="146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4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A3F43">
      <w:pPr>
        <w:bidi w:val="0"/>
        <w:rPr>
          <w:rFonts w:hint="default"/>
          <w:sz w:val="28"/>
          <w:szCs w:val="28"/>
          <w:lang w:val="en-US"/>
        </w:rPr>
      </w:pPr>
    </w:p>
    <w:p w14:paraId="5E3533D0">
      <w:pPr>
        <w:bidi w:val="0"/>
        <w:rPr>
          <w:rFonts w:hint="default"/>
          <w:sz w:val="28"/>
          <w:szCs w:val="28"/>
          <w:highlight w:val="yellow"/>
          <w:lang w:val="en-US"/>
        </w:rPr>
      </w:pPr>
      <w:r>
        <w:rPr>
          <w:rFonts w:hint="default"/>
          <w:sz w:val="28"/>
          <w:szCs w:val="28"/>
          <w:highlight w:val="yellow"/>
          <w:lang w:val="en-US"/>
        </w:rPr>
        <w:t>A: Correct.</w:t>
      </w:r>
    </w:p>
    <w:p w14:paraId="1E539D3E">
      <w:pPr>
        <w:bidi w:val="0"/>
        <w:rPr>
          <w:rFonts w:hint="default"/>
          <w:sz w:val="28"/>
          <w:szCs w:val="28"/>
          <w:highlight w:val="yellow"/>
          <w:lang w:val="en-US"/>
        </w:rPr>
      </w:pPr>
      <w:r>
        <w:rPr>
          <w:rFonts w:hint="default"/>
          <w:sz w:val="28"/>
          <w:szCs w:val="28"/>
          <w:highlight w:val="yellow"/>
          <w:lang w:val="en-US"/>
        </w:rPr>
        <w:t>B</w:t>
      </w:r>
      <w:r>
        <w:rPr>
          <w:sz w:val="28"/>
          <w:szCs w:val="28"/>
          <w:highlight w:val="yellow"/>
        </w:rPr>
        <w:t>ecause it properly uses TO_CHAR to format SYSDATE with the required format</w:t>
      </w:r>
      <w:r>
        <w:rPr>
          <w:rFonts w:hint="default"/>
          <w:sz w:val="28"/>
          <w:szCs w:val="28"/>
          <w:highlight w:val="yellow"/>
          <w:lang w:val="en-US"/>
        </w:rPr>
        <w:t>.</w:t>
      </w:r>
    </w:p>
    <w:p w14:paraId="7AB72796">
      <w:pPr>
        <w:bidi w:val="0"/>
        <w:rPr>
          <w:rFonts w:hint="default"/>
          <w:sz w:val="28"/>
          <w:szCs w:val="28"/>
          <w:lang w:val="en-US"/>
        </w:rPr>
      </w:pPr>
    </w:p>
    <w:p w14:paraId="319FC11F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B: Incorrect.</w:t>
      </w:r>
    </w:p>
    <w:p w14:paraId="622ACACE">
      <w:pPr>
        <w:bidi w:val="0"/>
        <w:rPr>
          <w:sz w:val="28"/>
          <w:szCs w:val="28"/>
        </w:rPr>
      </w:pPr>
      <w:r>
        <w:rPr>
          <w:sz w:val="28"/>
          <w:szCs w:val="28"/>
        </w:rPr>
        <w:t>uses MM instead of MON, which would give the numeric month, not the 3-letter abbreviation.</w:t>
      </w:r>
    </w:p>
    <w:p w14:paraId="78332F10">
      <w:pPr>
        <w:bidi w:val="0"/>
        <w:rPr>
          <w:sz w:val="28"/>
          <w:szCs w:val="28"/>
        </w:rPr>
      </w:pPr>
    </w:p>
    <w:p w14:paraId="4196FD38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C: Incorrect.</w:t>
      </w:r>
    </w:p>
    <w:p w14:paraId="752E9B52">
      <w:pPr>
        <w:bidi w:val="0"/>
        <w:rPr>
          <w:sz w:val="28"/>
          <w:szCs w:val="28"/>
        </w:rPr>
      </w:pPr>
      <w:r>
        <w:rPr>
          <w:sz w:val="28"/>
          <w:szCs w:val="28"/>
        </w:rPr>
        <w:t>uses TO_DATE, which is not suitable for formatting an already existing date.</w:t>
      </w:r>
    </w:p>
    <w:p w14:paraId="7A4A944E">
      <w:pPr>
        <w:bidi w:val="0"/>
        <w:rPr>
          <w:sz w:val="28"/>
          <w:szCs w:val="28"/>
        </w:rPr>
      </w:pPr>
    </w:p>
    <w:p w14:paraId="56EFEA6F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D: Incorrect.</w:t>
      </w:r>
    </w:p>
    <w:p w14:paraId="1669FCA9">
      <w:pPr>
        <w:bidi w:val="0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t>uses YY for the year, which results in a 2-digit year instead of the required 4-digit year.</w:t>
      </w:r>
    </w:p>
    <w:p w14:paraId="303E340A">
      <w:pPr>
        <w:bidi w:val="0"/>
        <w:rPr>
          <w:sz w:val="28"/>
          <w:szCs w:val="28"/>
        </w:rPr>
      </w:pPr>
    </w:p>
    <w:p w14:paraId="48A529F7">
      <w:pPr>
        <w:bidi w:val="0"/>
        <w:rPr>
          <w:rFonts w:hint="default"/>
          <w:sz w:val="28"/>
          <w:szCs w:val="28"/>
          <w:lang w:val="en-US"/>
        </w:rPr>
      </w:pPr>
    </w:p>
    <w:p w14:paraId="1683B828">
      <w:pPr>
        <w:bidi w:val="0"/>
        <w:rPr>
          <w:rFonts w:hint="default"/>
          <w:sz w:val="28"/>
          <w:szCs w:val="28"/>
          <w:lang w:val="en-US"/>
        </w:rPr>
      </w:pPr>
    </w:p>
    <w:p w14:paraId="22884152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6DEBC82A">
      <w:pPr>
        <w:bidi w:val="0"/>
        <w:rPr>
          <w:rFonts w:hint="default"/>
          <w:sz w:val="28"/>
          <w:szCs w:val="28"/>
          <w:lang w:val="en-US"/>
        </w:rPr>
      </w:pPr>
    </w:p>
    <w:p w14:paraId="4CE53307">
      <w:pPr>
        <w:bidi w:val="0"/>
        <w:rPr>
          <w:rFonts w:hint="default"/>
          <w:sz w:val="28"/>
          <w:szCs w:val="28"/>
          <w:lang w:val="en-US"/>
        </w:rPr>
      </w:pPr>
    </w:p>
    <w:p w14:paraId="0F12CAD1">
      <w:pPr>
        <w:bidi w:val="0"/>
        <w:rPr>
          <w:rFonts w:hint="default"/>
          <w:sz w:val="28"/>
          <w:szCs w:val="28"/>
          <w:lang w:val="en-US"/>
        </w:rPr>
      </w:pPr>
    </w:p>
    <w:p w14:paraId="154C44C6">
      <w:pPr>
        <w:bidi w:val="0"/>
        <w:rPr>
          <w:rFonts w:hint="default"/>
          <w:sz w:val="28"/>
          <w:szCs w:val="28"/>
          <w:lang w:val="en-US"/>
        </w:rPr>
      </w:pPr>
    </w:p>
    <w:p w14:paraId="6F422369">
      <w:pPr>
        <w:bidi w:val="0"/>
        <w:rPr>
          <w:rFonts w:hint="default"/>
          <w:sz w:val="28"/>
          <w:szCs w:val="28"/>
          <w:lang w:val="en-US"/>
        </w:rPr>
      </w:pPr>
    </w:p>
    <w:p w14:paraId="27EBA4F2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Q2.</w:t>
      </w:r>
    </w:p>
    <w:p w14:paraId="20F7BDE7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A.</w:t>
      </w:r>
    </w:p>
    <w:p w14:paraId="05BDDA4B">
      <w:pPr>
        <w:bidi w:val="0"/>
        <w:rPr>
          <w:rFonts w:hint="default"/>
          <w:sz w:val="28"/>
          <w:szCs w:val="28"/>
          <w:lang w:val="en-US"/>
        </w:rPr>
      </w:pPr>
    </w:p>
    <w:p w14:paraId="7B7D2F6A">
      <w:pPr>
        <w:bidi w:val="0"/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68595" cy="2637155"/>
            <wp:effectExtent l="0" t="0" r="4445" b="146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B3795">
      <w:pPr>
        <w:bidi w:val="0"/>
        <w:rPr>
          <w:rFonts w:hint="default"/>
          <w:sz w:val="28"/>
          <w:szCs w:val="28"/>
          <w:lang w:val="en-US"/>
        </w:rPr>
      </w:pPr>
    </w:p>
    <w:p w14:paraId="7BB3067F">
      <w:pPr>
        <w:bidi w:val="0"/>
        <w:rPr>
          <w:rFonts w:hint="default"/>
          <w:sz w:val="28"/>
          <w:szCs w:val="28"/>
          <w:highlight w:val="yellow"/>
          <w:lang w:val="en-US"/>
        </w:rPr>
      </w:pPr>
      <w:r>
        <w:rPr>
          <w:rFonts w:hint="default"/>
          <w:sz w:val="28"/>
          <w:szCs w:val="28"/>
          <w:highlight w:val="yellow"/>
          <w:lang w:val="en-US"/>
        </w:rPr>
        <w:t xml:space="preserve">A: Correct. </w:t>
      </w:r>
    </w:p>
    <w:p w14:paraId="74527740">
      <w:pPr>
        <w:bidi w:val="0"/>
        <w:rPr>
          <w:sz w:val="28"/>
          <w:szCs w:val="28"/>
          <w:highlight w:val="yellow"/>
        </w:rPr>
      </w:pPr>
      <w:r>
        <w:rPr>
          <w:sz w:val="28"/>
          <w:szCs w:val="28"/>
          <w:highlight w:val="yellow"/>
        </w:rPr>
        <w:t>The SUBSTR function is commonly used to extract a substring from a string.</w:t>
      </w:r>
    </w:p>
    <w:p w14:paraId="7AA62263">
      <w:pPr>
        <w:bidi w:val="0"/>
        <w:rPr>
          <w:sz w:val="28"/>
          <w:szCs w:val="28"/>
        </w:rPr>
      </w:pPr>
    </w:p>
    <w:p w14:paraId="48F09C7E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B: Incorrect. </w:t>
      </w:r>
    </w:p>
    <w:p w14:paraId="3D97946D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Valid in SQL server and MySQL.</w:t>
      </w:r>
    </w:p>
    <w:p w14:paraId="72B8D4BE">
      <w:pPr>
        <w:bidi w:val="0"/>
        <w:rPr>
          <w:rFonts w:hint="default"/>
          <w:sz w:val="28"/>
          <w:szCs w:val="28"/>
          <w:lang w:val="en-US"/>
        </w:rPr>
      </w:pPr>
    </w:p>
    <w:p w14:paraId="739BA437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C: Incorrect.</w:t>
      </w:r>
    </w:p>
    <w:p w14:paraId="172714A0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Invalid syntax.</w:t>
      </w:r>
    </w:p>
    <w:p w14:paraId="64D83BE1">
      <w:pPr>
        <w:bidi w:val="0"/>
        <w:rPr>
          <w:rFonts w:hint="default"/>
          <w:sz w:val="28"/>
          <w:szCs w:val="28"/>
          <w:lang w:val="en-US"/>
        </w:rPr>
      </w:pPr>
    </w:p>
    <w:p w14:paraId="15689873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D: Incorrect. </w:t>
      </w:r>
    </w:p>
    <w:p w14:paraId="33D8EC94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Invalid syntax.</w:t>
      </w:r>
    </w:p>
    <w:p w14:paraId="6A6050B8">
      <w:pPr>
        <w:bidi w:val="0"/>
        <w:rPr>
          <w:rFonts w:hint="default"/>
          <w:sz w:val="28"/>
          <w:szCs w:val="28"/>
          <w:lang w:val="en-US"/>
        </w:rPr>
      </w:pPr>
    </w:p>
    <w:p w14:paraId="2F96E4AF">
      <w:pPr>
        <w:bidi w:val="0"/>
        <w:rPr>
          <w:rFonts w:hint="default"/>
          <w:sz w:val="28"/>
          <w:szCs w:val="28"/>
          <w:lang w:val="en-US"/>
        </w:rPr>
      </w:pPr>
    </w:p>
    <w:p w14:paraId="49516A2C">
      <w:pPr>
        <w:bidi w:val="0"/>
        <w:rPr>
          <w:rFonts w:hint="default"/>
          <w:sz w:val="28"/>
          <w:szCs w:val="28"/>
          <w:lang w:val="en-US"/>
        </w:rPr>
      </w:pPr>
    </w:p>
    <w:p w14:paraId="7B252D25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0D517041">
      <w:pPr>
        <w:bidi w:val="0"/>
        <w:rPr>
          <w:rFonts w:hint="default"/>
          <w:sz w:val="28"/>
          <w:szCs w:val="28"/>
          <w:lang w:val="en-US"/>
        </w:rPr>
      </w:pPr>
    </w:p>
    <w:p w14:paraId="48ACC234">
      <w:pPr>
        <w:bidi w:val="0"/>
        <w:rPr>
          <w:rFonts w:hint="default"/>
          <w:sz w:val="28"/>
          <w:szCs w:val="28"/>
          <w:lang w:val="en-US"/>
        </w:rPr>
      </w:pPr>
    </w:p>
    <w:p w14:paraId="248CDBB8">
      <w:pPr>
        <w:bidi w:val="0"/>
        <w:rPr>
          <w:rFonts w:hint="default"/>
          <w:sz w:val="28"/>
          <w:szCs w:val="28"/>
          <w:lang w:val="en-US"/>
        </w:rPr>
      </w:pPr>
    </w:p>
    <w:p w14:paraId="57AF2E2F">
      <w:pPr>
        <w:bidi w:val="0"/>
        <w:rPr>
          <w:rFonts w:hint="default"/>
          <w:sz w:val="28"/>
          <w:szCs w:val="28"/>
          <w:lang w:val="en-US"/>
        </w:rPr>
      </w:pPr>
    </w:p>
    <w:p w14:paraId="40B9ED28">
      <w:pPr>
        <w:bidi w:val="0"/>
        <w:rPr>
          <w:rFonts w:hint="default"/>
          <w:sz w:val="28"/>
          <w:szCs w:val="28"/>
          <w:lang w:val="en-US"/>
        </w:rPr>
      </w:pPr>
    </w:p>
    <w:p w14:paraId="3257E934">
      <w:pPr>
        <w:bidi w:val="0"/>
        <w:rPr>
          <w:rFonts w:hint="default"/>
          <w:sz w:val="28"/>
          <w:szCs w:val="28"/>
          <w:lang w:val="en-US"/>
        </w:rPr>
      </w:pPr>
    </w:p>
    <w:p w14:paraId="732A1806">
      <w:pPr>
        <w:bidi w:val="0"/>
        <w:rPr>
          <w:rFonts w:hint="default"/>
          <w:sz w:val="28"/>
          <w:szCs w:val="28"/>
          <w:lang w:val="en-US"/>
        </w:rPr>
      </w:pPr>
    </w:p>
    <w:p w14:paraId="42CACD8E">
      <w:pPr>
        <w:bidi w:val="0"/>
        <w:rPr>
          <w:rFonts w:hint="default"/>
          <w:sz w:val="28"/>
          <w:szCs w:val="28"/>
          <w:lang w:val="en-US"/>
        </w:rPr>
      </w:pPr>
    </w:p>
    <w:p w14:paraId="462D4E66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Q3.</w:t>
      </w:r>
    </w:p>
    <w:p w14:paraId="4153FE87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A.</w:t>
      </w:r>
    </w:p>
    <w:p w14:paraId="377AD1F5">
      <w:pPr>
        <w:bidi w:val="0"/>
        <w:rPr>
          <w:rFonts w:hint="default"/>
          <w:sz w:val="28"/>
          <w:szCs w:val="28"/>
          <w:lang w:val="en-US"/>
        </w:rPr>
      </w:pPr>
    </w:p>
    <w:p w14:paraId="28C950A3">
      <w:pPr>
        <w:bidi w:val="0"/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69230" cy="2409825"/>
            <wp:effectExtent l="0" t="0" r="3810" b="133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C8C6D">
      <w:pPr>
        <w:bidi w:val="0"/>
        <w:rPr>
          <w:rFonts w:hint="default"/>
          <w:sz w:val="28"/>
          <w:szCs w:val="28"/>
          <w:lang w:val="en-US"/>
        </w:rPr>
      </w:pPr>
    </w:p>
    <w:p w14:paraId="394493CA">
      <w:pPr>
        <w:bidi w:val="0"/>
        <w:rPr>
          <w:rFonts w:hint="default"/>
          <w:sz w:val="28"/>
          <w:szCs w:val="28"/>
          <w:highlight w:val="yellow"/>
          <w:lang w:val="en-US"/>
        </w:rPr>
      </w:pPr>
      <w:r>
        <w:rPr>
          <w:rFonts w:hint="default"/>
          <w:sz w:val="28"/>
          <w:szCs w:val="28"/>
          <w:highlight w:val="yellow"/>
          <w:lang w:val="en-US"/>
        </w:rPr>
        <w:t>A: Correct.</w:t>
      </w:r>
    </w:p>
    <w:p w14:paraId="7335FE0B">
      <w:pPr>
        <w:bidi w:val="0"/>
        <w:rPr>
          <w:sz w:val="28"/>
          <w:szCs w:val="28"/>
        </w:rPr>
      </w:pPr>
      <w:r>
        <w:rPr>
          <w:sz w:val="28"/>
          <w:szCs w:val="28"/>
          <w:highlight w:val="yellow"/>
        </w:rPr>
        <w:t>it exactly matches names that start with 'A' and end with 'n', with any number of characters in between.</w:t>
      </w:r>
    </w:p>
    <w:p w14:paraId="7E57B4AC">
      <w:pPr>
        <w:bidi w:val="0"/>
        <w:rPr>
          <w:sz w:val="28"/>
          <w:szCs w:val="28"/>
        </w:rPr>
      </w:pPr>
    </w:p>
    <w:p w14:paraId="0A16B3BD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B: Incorrect.</w:t>
      </w:r>
    </w:p>
    <w:p w14:paraId="29E606C0">
      <w:pPr>
        <w:bidi w:val="0"/>
        <w:rPr>
          <w:sz w:val="28"/>
          <w:szCs w:val="28"/>
        </w:rPr>
      </w:pPr>
      <w:r>
        <w:rPr>
          <w:sz w:val="28"/>
          <w:szCs w:val="28"/>
        </w:rPr>
        <w:t>due to the use of * instead of %, which is not valid in SQL for pattern matching.</w:t>
      </w:r>
    </w:p>
    <w:p w14:paraId="3ACF7DF2">
      <w:pPr>
        <w:bidi w:val="0"/>
        <w:rPr>
          <w:sz w:val="28"/>
          <w:szCs w:val="28"/>
        </w:rPr>
      </w:pPr>
    </w:p>
    <w:p w14:paraId="0CBC4A54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C: Incorrect. </w:t>
      </w:r>
    </w:p>
    <w:p w14:paraId="4BD91480">
      <w:pPr>
        <w:bidi w:val="0"/>
        <w:rPr>
          <w:sz w:val="28"/>
          <w:szCs w:val="28"/>
        </w:rPr>
      </w:pPr>
      <w:r>
        <w:rPr>
          <w:sz w:val="28"/>
          <w:szCs w:val="28"/>
        </w:rPr>
        <w:t>because it requires exactly one character between 'A' and 'n', which is too restrictive.</w:t>
      </w:r>
    </w:p>
    <w:p w14:paraId="317DEF14">
      <w:pPr>
        <w:bidi w:val="0"/>
        <w:rPr>
          <w:sz w:val="28"/>
          <w:szCs w:val="28"/>
        </w:rPr>
      </w:pPr>
    </w:p>
    <w:p w14:paraId="7FF56121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D: Incorrect.</w:t>
      </w:r>
    </w:p>
    <w:p w14:paraId="0D64E022">
      <w:pPr>
        <w:bidi w:val="0"/>
        <w:rPr>
          <w:sz w:val="28"/>
          <w:szCs w:val="28"/>
        </w:rPr>
      </w:pPr>
      <w:r>
        <w:rPr>
          <w:sz w:val="28"/>
          <w:szCs w:val="28"/>
        </w:rPr>
        <w:t>because it allows 'A' and 'n' to appear anywhere in the string, not just at the beginning and end.</w:t>
      </w:r>
    </w:p>
    <w:p w14:paraId="74E03E9B">
      <w:pPr>
        <w:bidi w:val="0"/>
        <w:rPr>
          <w:sz w:val="28"/>
          <w:szCs w:val="28"/>
        </w:rPr>
      </w:pPr>
    </w:p>
    <w:p w14:paraId="3A92F6F6">
      <w:pPr>
        <w:bidi w:val="0"/>
        <w:rPr>
          <w:sz w:val="28"/>
          <w:szCs w:val="28"/>
        </w:rPr>
      </w:pPr>
    </w:p>
    <w:p w14:paraId="3096941B">
      <w:pPr>
        <w:bidi w:val="0"/>
        <w:rPr>
          <w:sz w:val="28"/>
          <w:szCs w:val="28"/>
        </w:rPr>
      </w:pPr>
    </w:p>
    <w:p w14:paraId="20F4EB2D">
      <w:pPr>
        <w:pBdr>
          <w:bottom w:val="single" w:color="auto" w:sz="12" w:space="0"/>
        </w:pBdr>
        <w:bidi w:val="0"/>
        <w:rPr>
          <w:sz w:val="28"/>
          <w:szCs w:val="28"/>
        </w:rPr>
      </w:pPr>
    </w:p>
    <w:p w14:paraId="4EF14192">
      <w:pPr>
        <w:bidi w:val="0"/>
        <w:rPr>
          <w:rFonts w:hint="default"/>
          <w:sz w:val="28"/>
          <w:szCs w:val="28"/>
          <w:lang w:val="en-US"/>
        </w:rPr>
      </w:pPr>
    </w:p>
    <w:p w14:paraId="7B8B6E5B">
      <w:pPr>
        <w:bidi w:val="0"/>
        <w:rPr>
          <w:rFonts w:hint="default"/>
          <w:sz w:val="28"/>
          <w:szCs w:val="28"/>
          <w:lang w:val="en-US"/>
        </w:rPr>
      </w:pPr>
    </w:p>
    <w:p w14:paraId="68CEDF32">
      <w:pPr>
        <w:bidi w:val="0"/>
        <w:rPr>
          <w:rFonts w:hint="default"/>
          <w:sz w:val="28"/>
          <w:szCs w:val="28"/>
          <w:lang w:val="en-US"/>
        </w:rPr>
      </w:pPr>
    </w:p>
    <w:p w14:paraId="7E240868">
      <w:pPr>
        <w:bidi w:val="0"/>
        <w:rPr>
          <w:rFonts w:hint="default"/>
          <w:sz w:val="28"/>
          <w:szCs w:val="28"/>
          <w:lang w:val="en-US"/>
        </w:rPr>
      </w:pPr>
    </w:p>
    <w:p w14:paraId="10E11EE0">
      <w:pPr>
        <w:bidi w:val="0"/>
        <w:rPr>
          <w:rFonts w:hint="default"/>
          <w:sz w:val="28"/>
          <w:szCs w:val="28"/>
          <w:lang w:val="en-US"/>
        </w:rPr>
      </w:pPr>
    </w:p>
    <w:p w14:paraId="719D6469">
      <w:pPr>
        <w:bidi w:val="0"/>
        <w:rPr>
          <w:rFonts w:hint="default"/>
          <w:sz w:val="28"/>
          <w:szCs w:val="28"/>
          <w:lang w:val="en-US"/>
        </w:rPr>
      </w:pPr>
    </w:p>
    <w:p w14:paraId="4FDBA324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Q4.</w:t>
      </w:r>
    </w:p>
    <w:p w14:paraId="53787537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A and C.</w:t>
      </w:r>
    </w:p>
    <w:p w14:paraId="0F813C8E">
      <w:pPr>
        <w:bidi w:val="0"/>
        <w:rPr>
          <w:rFonts w:hint="default"/>
          <w:sz w:val="28"/>
          <w:szCs w:val="28"/>
          <w:lang w:val="en-US"/>
        </w:rPr>
      </w:pPr>
    </w:p>
    <w:p w14:paraId="6BA541DA">
      <w:pPr>
        <w:bidi w:val="0"/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66690" cy="2813685"/>
            <wp:effectExtent l="0" t="0" r="635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1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95993">
      <w:pPr>
        <w:bidi w:val="0"/>
        <w:rPr>
          <w:rFonts w:hint="default"/>
          <w:sz w:val="28"/>
          <w:szCs w:val="28"/>
          <w:lang w:val="en-US"/>
        </w:rPr>
      </w:pPr>
    </w:p>
    <w:p w14:paraId="42B96D1B">
      <w:pPr>
        <w:bidi w:val="0"/>
        <w:rPr>
          <w:rFonts w:hint="default"/>
          <w:sz w:val="28"/>
          <w:szCs w:val="28"/>
          <w:highlight w:val="yellow"/>
          <w:lang w:val="en-US"/>
        </w:rPr>
      </w:pPr>
      <w:r>
        <w:rPr>
          <w:rFonts w:hint="default"/>
          <w:sz w:val="28"/>
          <w:szCs w:val="28"/>
          <w:highlight w:val="yellow"/>
          <w:lang w:val="en-US"/>
        </w:rPr>
        <w:t>A: Correct. Valid query.</w:t>
      </w:r>
    </w:p>
    <w:p w14:paraId="0AD76144">
      <w:pPr>
        <w:bidi w:val="0"/>
        <w:rPr>
          <w:rFonts w:hint="default"/>
          <w:sz w:val="28"/>
          <w:szCs w:val="28"/>
          <w:lang w:val="en-US"/>
        </w:rPr>
      </w:pPr>
    </w:p>
    <w:p w14:paraId="534EE2E6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B: Incorrect. Work in MySQL but not work in Oracle.</w:t>
      </w:r>
    </w:p>
    <w:p w14:paraId="5C8E6F6F">
      <w:pPr>
        <w:bidi w:val="0"/>
        <w:rPr>
          <w:rFonts w:hint="default"/>
          <w:sz w:val="28"/>
          <w:szCs w:val="28"/>
          <w:lang w:val="en-US"/>
        </w:rPr>
      </w:pPr>
    </w:p>
    <w:p w14:paraId="299AF04D">
      <w:pPr>
        <w:bidi w:val="0"/>
        <w:rPr>
          <w:rFonts w:hint="default"/>
          <w:sz w:val="28"/>
          <w:szCs w:val="28"/>
          <w:highlight w:val="yellow"/>
          <w:lang w:val="en-US"/>
        </w:rPr>
      </w:pPr>
      <w:r>
        <w:rPr>
          <w:rFonts w:hint="default"/>
          <w:sz w:val="28"/>
          <w:szCs w:val="28"/>
          <w:highlight w:val="yellow"/>
          <w:lang w:val="en-US"/>
        </w:rPr>
        <w:t>C: Correct. Valid query.</w:t>
      </w:r>
    </w:p>
    <w:p w14:paraId="4113A3FF">
      <w:pPr>
        <w:bidi w:val="0"/>
        <w:rPr>
          <w:rFonts w:hint="default"/>
          <w:sz w:val="28"/>
          <w:szCs w:val="28"/>
          <w:lang w:val="en-US"/>
        </w:rPr>
      </w:pPr>
    </w:p>
    <w:p w14:paraId="1AA5CDB7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D: Incorrect. Invalid query.</w:t>
      </w:r>
    </w:p>
    <w:p w14:paraId="183887CA">
      <w:pPr>
        <w:bidi w:val="0"/>
        <w:rPr>
          <w:rFonts w:hint="default"/>
          <w:sz w:val="28"/>
          <w:szCs w:val="28"/>
          <w:lang w:val="en-US"/>
        </w:rPr>
      </w:pPr>
    </w:p>
    <w:p w14:paraId="320162F2">
      <w:pPr>
        <w:bidi w:val="0"/>
        <w:rPr>
          <w:rFonts w:hint="default"/>
          <w:sz w:val="28"/>
          <w:szCs w:val="28"/>
          <w:lang w:val="en-US"/>
        </w:rPr>
      </w:pPr>
    </w:p>
    <w:p w14:paraId="69D1BE78">
      <w:pPr>
        <w:bidi w:val="0"/>
        <w:rPr>
          <w:rFonts w:hint="default"/>
          <w:sz w:val="28"/>
          <w:szCs w:val="28"/>
          <w:lang w:val="en-US"/>
        </w:rPr>
      </w:pPr>
    </w:p>
    <w:p w14:paraId="25A34C0C">
      <w:pPr>
        <w:bidi w:val="0"/>
        <w:rPr>
          <w:rFonts w:hint="default"/>
          <w:sz w:val="28"/>
          <w:szCs w:val="28"/>
          <w:lang w:val="en-US"/>
        </w:rPr>
      </w:pPr>
    </w:p>
    <w:p w14:paraId="6CF7554B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6C2B1EE3">
      <w:pPr>
        <w:bidi w:val="0"/>
        <w:rPr>
          <w:rFonts w:hint="default"/>
          <w:sz w:val="28"/>
          <w:szCs w:val="28"/>
          <w:lang w:val="en-US"/>
        </w:rPr>
      </w:pPr>
    </w:p>
    <w:p w14:paraId="0EA4F51D">
      <w:pPr>
        <w:bidi w:val="0"/>
        <w:rPr>
          <w:rFonts w:hint="default"/>
          <w:sz w:val="28"/>
          <w:szCs w:val="28"/>
          <w:lang w:val="en-US"/>
        </w:rPr>
      </w:pPr>
    </w:p>
    <w:p w14:paraId="08CCFAF1">
      <w:pPr>
        <w:bidi w:val="0"/>
        <w:rPr>
          <w:rFonts w:hint="default"/>
          <w:sz w:val="28"/>
          <w:szCs w:val="28"/>
          <w:lang w:val="en-US"/>
        </w:rPr>
      </w:pPr>
    </w:p>
    <w:p w14:paraId="2D4584E9">
      <w:pPr>
        <w:bidi w:val="0"/>
        <w:rPr>
          <w:rFonts w:hint="default"/>
          <w:sz w:val="28"/>
          <w:szCs w:val="28"/>
          <w:lang w:val="en-US"/>
        </w:rPr>
      </w:pPr>
    </w:p>
    <w:p w14:paraId="617CF759">
      <w:pPr>
        <w:bidi w:val="0"/>
        <w:rPr>
          <w:rFonts w:hint="default"/>
          <w:sz w:val="28"/>
          <w:szCs w:val="28"/>
          <w:lang w:val="en-US"/>
        </w:rPr>
      </w:pPr>
    </w:p>
    <w:p w14:paraId="5D235ED3">
      <w:pPr>
        <w:bidi w:val="0"/>
        <w:rPr>
          <w:rFonts w:hint="default"/>
          <w:sz w:val="28"/>
          <w:szCs w:val="28"/>
          <w:lang w:val="en-US"/>
        </w:rPr>
      </w:pPr>
    </w:p>
    <w:p w14:paraId="06360AC3">
      <w:pPr>
        <w:bidi w:val="0"/>
        <w:rPr>
          <w:rFonts w:hint="default"/>
          <w:sz w:val="28"/>
          <w:szCs w:val="28"/>
          <w:lang w:val="en-US"/>
        </w:rPr>
      </w:pPr>
    </w:p>
    <w:p w14:paraId="1D7BBB5C">
      <w:pPr>
        <w:bidi w:val="0"/>
        <w:rPr>
          <w:rFonts w:hint="default"/>
          <w:sz w:val="28"/>
          <w:szCs w:val="28"/>
          <w:lang w:val="en-US"/>
        </w:rPr>
      </w:pPr>
    </w:p>
    <w:p w14:paraId="575BEB00">
      <w:pPr>
        <w:bidi w:val="0"/>
        <w:rPr>
          <w:rFonts w:hint="default"/>
          <w:sz w:val="28"/>
          <w:szCs w:val="28"/>
          <w:lang w:val="en-US"/>
        </w:rPr>
      </w:pPr>
    </w:p>
    <w:p w14:paraId="06DADE61">
      <w:pPr>
        <w:bidi w:val="0"/>
        <w:rPr>
          <w:rFonts w:hint="default"/>
          <w:sz w:val="28"/>
          <w:szCs w:val="28"/>
          <w:lang w:val="en-US"/>
        </w:rPr>
      </w:pPr>
    </w:p>
    <w:p w14:paraId="00202945">
      <w:pPr>
        <w:bidi w:val="0"/>
        <w:rPr>
          <w:rFonts w:hint="default"/>
          <w:sz w:val="28"/>
          <w:szCs w:val="28"/>
          <w:lang w:val="en-US"/>
        </w:rPr>
      </w:pPr>
    </w:p>
    <w:p w14:paraId="6B579E02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Q5.</w:t>
      </w:r>
    </w:p>
    <w:p w14:paraId="1F7FA892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B and C.</w:t>
      </w:r>
    </w:p>
    <w:p w14:paraId="264BC0C5">
      <w:pPr>
        <w:bidi w:val="0"/>
        <w:rPr>
          <w:rFonts w:hint="default"/>
          <w:sz w:val="28"/>
          <w:szCs w:val="28"/>
          <w:lang w:val="en-US"/>
        </w:rPr>
      </w:pPr>
    </w:p>
    <w:p w14:paraId="6DA046B4">
      <w:pPr>
        <w:bidi w:val="0"/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69865" cy="3211195"/>
            <wp:effectExtent l="0" t="0" r="3175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1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ECABE">
      <w:pPr>
        <w:bidi w:val="0"/>
        <w:rPr>
          <w:rFonts w:hint="default"/>
          <w:sz w:val="28"/>
          <w:szCs w:val="28"/>
          <w:lang w:val="en-US"/>
        </w:rPr>
      </w:pPr>
    </w:p>
    <w:p w14:paraId="64CFBDFA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A: Incorrect.</w:t>
      </w:r>
    </w:p>
    <w:p w14:paraId="429E33C6">
      <w:pPr>
        <w:bidi w:val="0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t>it doesn't return the full order details like order_id or any other columns.</w:t>
      </w:r>
    </w:p>
    <w:p w14:paraId="56CAFF9E">
      <w:pPr>
        <w:bidi w:val="0"/>
        <w:rPr>
          <w:rFonts w:hint="default"/>
          <w:sz w:val="28"/>
          <w:szCs w:val="28"/>
          <w:lang w:val="en-US"/>
        </w:rPr>
      </w:pPr>
    </w:p>
    <w:p w14:paraId="52156E70">
      <w:pPr>
        <w:bidi w:val="0"/>
        <w:rPr>
          <w:rFonts w:hint="default"/>
          <w:sz w:val="28"/>
          <w:szCs w:val="28"/>
          <w:highlight w:val="yellow"/>
          <w:lang w:val="en-US"/>
        </w:rPr>
      </w:pPr>
      <w:r>
        <w:rPr>
          <w:rFonts w:hint="default"/>
          <w:sz w:val="28"/>
          <w:szCs w:val="28"/>
          <w:highlight w:val="yellow"/>
          <w:lang w:val="en-US"/>
        </w:rPr>
        <w:t>B: Correct.</w:t>
      </w:r>
    </w:p>
    <w:p w14:paraId="76B55D05">
      <w:pPr>
        <w:bidi w:val="0"/>
        <w:rPr>
          <w:sz w:val="28"/>
          <w:szCs w:val="28"/>
          <w:highlight w:val="yellow"/>
        </w:rPr>
      </w:pPr>
      <w:r>
        <w:rPr>
          <w:sz w:val="28"/>
          <w:szCs w:val="28"/>
          <w:highlight w:val="yellow"/>
        </w:rPr>
        <w:t>uses a subquery to match the most recent order for each customer and returns the full details for that order.</w:t>
      </w:r>
    </w:p>
    <w:p w14:paraId="0446FBF7">
      <w:pPr>
        <w:bidi w:val="0"/>
        <w:rPr>
          <w:sz w:val="28"/>
          <w:szCs w:val="28"/>
        </w:rPr>
      </w:pPr>
    </w:p>
    <w:p w14:paraId="6DBD4746">
      <w:pPr>
        <w:bidi w:val="0"/>
        <w:rPr>
          <w:rFonts w:hint="default"/>
          <w:sz w:val="28"/>
          <w:szCs w:val="28"/>
          <w:highlight w:val="yellow"/>
          <w:lang w:val="en-US"/>
        </w:rPr>
      </w:pPr>
      <w:r>
        <w:rPr>
          <w:rFonts w:hint="default"/>
          <w:sz w:val="28"/>
          <w:szCs w:val="28"/>
          <w:highlight w:val="yellow"/>
          <w:lang w:val="en-US"/>
        </w:rPr>
        <w:t>C: Correct.</w:t>
      </w:r>
    </w:p>
    <w:p w14:paraId="23FA5ED8">
      <w:pPr>
        <w:bidi w:val="0"/>
        <w:rPr>
          <w:sz w:val="28"/>
          <w:szCs w:val="28"/>
          <w:highlight w:val="yellow"/>
        </w:rPr>
      </w:pPr>
      <w:r>
        <w:rPr>
          <w:sz w:val="28"/>
          <w:szCs w:val="28"/>
          <w:highlight w:val="yellow"/>
        </w:rPr>
        <w:t>the most recent order for each customer and includes all columns from the orders table.</w:t>
      </w:r>
    </w:p>
    <w:p w14:paraId="70B9CB70">
      <w:pPr>
        <w:bidi w:val="0"/>
        <w:rPr>
          <w:sz w:val="28"/>
          <w:szCs w:val="28"/>
        </w:rPr>
      </w:pPr>
    </w:p>
    <w:p w14:paraId="252D5645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D: Incorrect.</w:t>
      </w:r>
    </w:p>
    <w:p w14:paraId="4D888C59">
      <w:pPr>
        <w:bidi w:val="0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t>only works in PostgreSQL</w:t>
      </w:r>
      <w:r>
        <w:rPr>
          <w:rFonts w:hint="default"/>
          <w:sz w:val="28"/>
          <w:szCs w:val="28"/>
          <w:lang w:val="en-US"/>
        </w:rPr>
        <w:t>.</w:t>
      </w:r>
    </w:p>
    <w:p w14:paraId="172566B7">
      <w:pPr>
        <w:bidi w:val="0"/>
        <w:rPr>
          <w:rFonts w:hint="default"/>
          <w:sz w:val="28"/>
          <w:szCs w:val="28"/>
          <w:lang w:val="en-US"/>
        </w:rPr>
      </w:pPr>
    </w:p>
    <w:p w14:paraId="4C4635ED">
      <w:pPr>
        <w:bidi w:val="0"/>
        <w:rPr>
          <w:rFonts w:hint="default"/>
          <w:sz w:val="28"/>
          <w:szCs w:val="28"/>
          <w:lang w:val="en-US"/>
        </w:rPr>
      </w:pPr>
    </w:p>
    <w:p w14:paraId="15C9A1A1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58B6B3FF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4AEB224E">
      <w:pPr>
        <w:bidi w:val="0"/>
        <w:rPr>
          <w:rFonts w:hint="default"/>
          <w:sz w:val="28"/>
          <w:szCs w:val="28"/>
          <w:lang w:val="en-US"/>
        </w:rPr>
      </w:pPr>
    </w:p>
    <w:p w14:paraId="0412883B">
      <w:pPr>
        <w:bidi w:val="0"/>
        <w:rPr>
          <w:rFonts w:hint="default"/>
          <w:sz w:val="28"/>
          <w:szCs w:val="28"/>
          <w:lang w:val="en-US"/>
        </w:rPr>
      </w:pPr>
    </w:p>
    <w:p w14:paraId="03238787">
      <w:pPr>
        <w:bidi w:val="0"/>
        <w:rPr>
          <w:rFonts w:hint="default"/>
          <w:sz w:val="28"/>
          <w:szCs w:val="28"/>
          <w:lang w:val="en-US"/>
        </w:rPr>
      </w:pPr>
    </w:p>
    <w:p w14:paraId="63C0911C">
      <w:pPr>
        <w:bidi w:val="0"/>
        <w:rPr>
          <w:rFonts w:hint="default"/>
          <w:sz w:val="28"/>
          <w:szCs w:val="28"/>
          <w:lang w:val="en-US"/>
        </w:rPr>
      </w:pPr>
    </w:p>
    <w:p w14:paraId="6C30ED53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Q6.</w:t>
      </w:r>
    </w:p>
    <w:p w14:paraId="3B480550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A.</w:t>
      </w:r>
    </w:p>
    <w:p w14:paraId="1A2AFD05">
      <w:pPr>
        <w:bidi w:val="0"/>
        <w:rPr>
          <w:rFonts w:hint="default"/>
          <w:sz w:val="28"/>
          <w:szCs w:val="28"/>
          <w:lang w:val="en-US"/>
        </w:rPr>
      </w:pPr>
    </w:p>
    <w:p w14:paraId="01FE3E9F">
      <w:pPr>
        <w:bidi w:val="0"/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72405" cy="2988310"/>
            <wp:effectExtent l="0" t="0" r="635" b="139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8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B1774">
      <w:pPr>
        <w:bidi w:val="0"/>
        <w:rPr>
          <w:rFonts w:hint="default"/>
          <w:sz w:val="28"/>
          <w:szCs w:val="28"/>
          <w:lang w:val="en-US"/>
        </w:rPr>
      </w:pPr>
    </w:p>
    <w:p w14:paraId="1C45E7A7">
      <w:pPr>
        <w:bidi w:val="0"/>
        <w:rPr>
          <w:rFonts w:hint="default"/>
          <w:sz w:val="28"/>
          <w:szCs w:val="28"/>
          <w:highlight w:val="yellow"/>
          <w:lang w:val="en-US"/>
        </w:rPr>
      </w:pPr>
      <w:r>
        <w:rPr>
          <w:rFonts w:hint="default"/>
          <w:sz w:val="28"/>
          <w:szCs w:val="28"/>
          <w:highlight w:val="yellow"/>
          <w:lang w:val="en-US"/>
        </w:rPr>
        <w:t>A: Correct.</w:t>
      </w:r>
    </w:p>
    <w:p w14:paraId="76635F7C">
      <w:pPr>
        <w:bidi w:val="0"/>
        <w:rPr>
          <w:sz w:val="28"/>
          <w:szCs w:val="28"/>
          <w:highlight w:val="yellow"/>
        </w:rPr>
      </w:pPr>
      <w:r>
        <w:rPr>
          <w:sz w:val="28"/>
          <w:szCs w:val="28"/>
          <w:highlight w:val="yellow"/>
        </w:rPr>
        <w:t>extract the last 4 characters from a 10-character product code.</w:t>
      </w:r>
    </w:p>
    <w:p w14:paraId="0640C73E">
      <w:pPr>
        <w:bidi w:val="0"/>
        <w:rPr>
          <w:sz w:val="28"/>
          <w:szCs w:val="28"/>
        </w:rPr>
      </w:pPr>
    </w:p>
    <w:p w14:paraId="2C2AE111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B: Incorrect.</w:t>
      </w:r>
    </w:p>
    <w:p w14:paraId="4819E637">
      <w:pPr>
        <w:bidi w:val="0"/>
        <w:rPr>
          <w:sz w:val="28"/>
          <w:szCs w:val="28"/>
        </w:rPr>
      </w:pPr>
      <w:r>
        <w:rPr>
          <w:sz w:val="28"/>
          <w:szCs w:val="28"/>
        </w:rPr>
        <w:t>but uses a slightly less intuitive method of specifying the substring position.</w:t>
      </w:r>
    </w:p>
    <w:p w14:paraId="00759B08">
      <w:pPr>
        <w:bidi w:val="0"/>
        <w:rPr>
          <w:sz w:val="28"/>
          <w:szCs w:val="28"/>
        </w:rPr>
      </w:pPr>
    </w:p>
    <w:p w14:paraId="0C9C9523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C: Incorrect.</w:t>
      </w:r>
    </w:p>
    <w:p w14:paraId="3D70221C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>T</w:t>
      </w:r>
      <w:r>
        <w:rPr>
          <w:sz w:val="28"/>
          <w:szCs w:val="28"/>
        </w:rPr>
        <w:t>his query will correctly extract the last 4 characters for PRODUCT_CODE values that are 10 characters long and return NULL for others.</w:t>
      </w:r>
    </w:p>
    <w:p w14:paraId="1287078D">
      <w:pPr>
        <w:bidi w:val="0"/>
        <w:rPr>
          <w:sz w:val="28"/>
          <w:szCs w:val="28"/>
        </w:rPr>
      </w:pPr>
    </w:p>
    <w:p w14:paraId="6A1F5F3D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D: Incorrect.</w:t>
      </w:r>
    </w:p>
    <w:p w14:paraId="752293FF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Also work like C.</w:t>
      </w:r>
    </w:p>
    <w:p w14:paraId="6DD5D74D">
      <w:pPr>
        <w:bidi w:val="0"/>
        <w:rPr>
          <w:rFonts w:hint="default"/>
          <w:sz w:val="28"/>
          <w:szCs w:val="28"/>
          <w:lang w:val="en-US"/>
        </w:rPr>
      </w:pPr>
    </w:p>
    <w:p w14:paraId="7AD2FED5">
      <w:pPr>
        <w:bidi w:val="0"/>
        <w:rPr>
          <w:rFonts w:hint="default"/>
          <w:sz w:val="28"/>
          <w:szCs w:val="28"/>
          <w:lang w:val="en-US"/>
        </w:rPr>
      </w:pPr>
    </w:p>
    <w:p w14:paraId="34EB348F">
      <w:pPr>
        <w:bidi w:val="0"/>
        <w:rPr>
          <w:rFonts w:hint="default"/>
          <w:sz w:val="28"/>
          <w:szCs w:val="28"/>
          <w:lang w:val="en-US"/>
        </w:rPr>
      </w:pPr>
    </w:p>
    <w:p w14:paraId="269755CA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579202F4">
      <w:pPr>
        <w:bidi w:val="0"/>
        <w:rPr>
          <w:rFonts w:hint="default"/>
          <w:sz w:val="28"/>
          <w:szCs w:val="28"/>
          <w:lang w:val="en-US"/>
        </w:rPr>
      </w:pPr>
    </w:p>
    <w:p w14:paraId="30CFCCFE">
      <w:pPr>
        <w:bidi w:val="0"/>
        <w:rPr>
          <w:rFonts w:hint="default"/>
          <w:sz w:val="28"/>
          <w:szCs w:val="28"/>
          <w:lang w:val="en-US"/>
        </w:rPr>
      </w:pPr>
    </w:p>
    <w:p w14:paraId="09A8D814">
      <w:pPr>
        <w:bidi w:val="0"/>
        <w:rPr>
          <w:rFonts w:hint="default"/>
          <w:sz w:val="28"/>
          <w:szCs w:val="28"/>
          <w:lang w:val="en-US"/>
        </w:rPr>
      </w:pPr>
    </w:p>
    <w:p w14:paraId="56ECA693">
      <w:pPr>
        <w:bidi w:val="0"/>
        <w:rPr>
          <w:rFonts w:hint="default"/>
          <w:sz w:val="28"/>
          <w:szCs w:val="28"/>
          <w:lang w:val="en-US"/>
        </w:rPr>
      </w:pPr>
    </w:p>
    <w:p w14:paraId="12F0D77B">
      <w:pPr>
        <w:bidi w:val="0"/>
        <w:rPr>
          <w:rFonts w:hint="default"/>
          <w:sz w:val="28"/>
          <w:szCs w:val="28"/>
          <w:lang w:val="en-US"/>
        </w:rPr>
      </w:pPr>
    </w:p>
    <w:p w14:paraId="31008E71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Q7.</w:t>
      </w:r>
    </w:p>
    <w:p w14:paraId="15212A9C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A.</w:t>
      </w:r>
    </w:p>
    <w:p w14:paraId="6446961E">
      <w:pPr>
        <w:bidi w:val="0"/>
        <w:rPr>
          <w:rFonts w:hint="default"/>
          <w:sz w:val="28"/>
          <w:szCs w:val="28"/>
          <w:lang w:val="en-US"/>
        </w:rPr>
      </w:pPr>
    </w:p>
    <w:p w14:paraId="2E0409DE">
      <w:pPr>
        <w:bidi w:val="0"/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69865" cy="2717800"/>
            <wp:effectExtent l="0" t="0" r="3175" b="1016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1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EF501">
      <w:pPr>
        <w:bidi w:val="0"/>
        <w:rPr>
          <w:rFonts w:hint="default"/>
          <w:sz w:val="28"/>
          <w:szCs w:val="28"/>
          <w:lang w:val="en-US"/>
        </w:rPr>
      </w:pPr>
    </w:p>
    <w:p w14:paraId="646AD6CD">
      <w:pPr>
        <w:bidi w:val="0"/>
        <w:rPr>
          <w:rFonts w:hint="default"/>
          <w:sz w:val="28"/>
          <w:szCs w:val="28"/>
          <w:highlight w:val="yellow"/>
          <w:lang w:val="en-US"/>
        </w:rPr>
      </w:pPr>
      <w:r>
        <w:rPr>
          <w:rFonts w:hint="default"/>
          <w:sz w:val="28"/>
          <w:szCs w:val="28"/>
          <w:highlight w:val="yellow"/>
          <w:lang w:val="en-US"/>
        </w:rPr>
        <w:t>A: Correct.</w:t>
      </w:r>
    </w:p>
    <w:p w14:paraId="5465EE6D">
      <w:pPr>
        <w:bidi w:val="0"/>
        <w:rPr>
          <w:sz w:val="28"/>
          <w:szCs w:val="28"/>
          <w:highlight w:val="yellow"/>
        </w:rPr>
      </w:pPr>
      <w:r>
        <w:rPr>
          <w:rFonts w:hint="default"/>
          <w:sz w:val="28"/>
          <w:szCs w:val="28"/>
          <w:highlight w:val="yellow"/>
          <w:lang w:val="en-US"/>
        </w:rPr>
        <w:t xml:space="preserve">It </w:t>
      </w:r>
      <w:r>
        <w:rPr>
          <w:sz w:val="28"/>
          <w:szCs w:val="28"/>
          <w:highlight w:val="yellow"/>
        </w:rPr>
        <w:t>converting that to years, and rounding down to the nearest whole number.</w:t>
      </w:r>
    </w:p>
    <w:p w14:paraId="7148ACD1">
      <w:pPr>
        <w:bidi w:val="0"/>
        <w:rPr>
          <w:sz w:val="28"/>
          <w:szCs w:val="28"/>
        </w:rPr>
      </w:pPr>
    </w:p>
    <w:p w14:paraId="429891BF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B: Incorrect.</w:t>
      </w:r>
    </w:p>
    <w:p w14:paraId="3533FBFC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It </w:t>
      </w:r>
      <w:r>
        <w:rPr>
          <w:sz w:val="28"/>
          <w:szCs w:val="28"/>
        </w:rPr>
        <w:t>doesn't account for leap years, making it less reliable.</w:t>
      </w:r>
    </w:p>
    <w:p w14:paraId="441001D0">
      <w:pPr>
        <w:bidi w:val="0"/>
        <w:rPr>
          <w:sz w:val="28"/>
          <w:szCs w:val="28"/>
        </w:rPr>
      </w:pPr>
    </w:p>
    <w:p w14:paraId="525A1816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C: Incorrect.</w:t>
      </w:r>
    </w:p>
    <w:p w14:paraId="17C74E0D">
      <w:pPr>
        <w:bidi w:val="0"/>
        <w:rPr>
          <w:sz w:val="28"/>
          <w:szCs w:val="28"/>
        </w:rPr>
      </w:pPr>
      <w:r>
        <w:rPr>
          <w:sz w:val="28"/>
          <w:szCs w:val="28"/>
        </w:rPr>
        <w:t xml:space="preserve">rounds to the nearest year, which is not always what </w:t>
      </w:r>
      <w:r>
        <w:rPr>
          <w:rFonts w:hint="default"/>
          <w:sz w:val="28"/>
          <w:szCs w:val="28"/>
          <w:lang w:val="en-US"/>
        </w:rPr>
        <w:t xml:space="preserve">we </w:t>
      </w:r>
      <w:r>
        <w:rPr>
          <w:sz w:val="28"/>
          <w:szCs w:val="28"/>
        </w:rPr>
        <w:t>want when you need to round down.</w:t>
      </w:r>
    </w:p>
    <w:p w14:paraId="64F8F0CC">
      <w:pPr>
        <w:bidi w:val="0"/>
        <w:rPr>
          <w:sz w:val="28"/>
          <w:szCs w:val="28"/>
        </w:rPr>
      </w:pPr>
    </w:p>
    <w:p w14:paraId="45E5F4B7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D: Incorrect.</w:t>
      </w:r>
    </w:p>
    <w:p w14:paraId="0B3A9FBD">
      <w:pPr>
        <w:bidi w:val="0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t>it doesn't fully account for the number of months and days between the dates.</w:t>
      </w:r>
    </w:p>
    <w:p w14:paraId="7F92A155">
      <w:pPr>
        <w:bidi w:val="0"/>
        <w:rPr>
          <w:rFonts w:hint="default"/>
          <w:sz w:val="28"/>
          <w:szCs w:val="28"/>
          <w:lang w:val="en-US"/>
        </w:rPr>
      </w:pPr>
    </w:p>
    <w:p w14:paraId="68C6098D">
      <w:pPr>
        <w:bidi w:val="0"/>
        <w:rPr>
          <w:rFonts w:hint="default"/>
          <w:sz w:val="28"/>
          <w:szCs w:val="28"/>
          <w:lang w:val="en-US"/>
        </w:rPr>
      </w:pPr>
    </w:p>
    <w:p w14:paraId="6CF53A50">
      <w:pPr>
        <w:bidi w:val="0"/>
        <w:rPr>
          <w:rFonts w:hint="default"/>
          <w:sz w:val="28"/>
          <w:szCs w:val="28"/>
          <w:lang w:val="en-US"/>
        </w:rPr>
      </w:pPr>
    </w:p>
    <w:p w14:paraId="1ADEFB26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31815BF9">
      <w:pPr>
        <w:bidi w:val="0"/>
        <w:rPr>
          <w:rFonts w:hint="default"/>
          <w:sz w:val="28"/>
          <w:szCs w:val="28"/>
          <w:lang w:val="en-US"/>
        </w:rPr>
      </w:pPr>
    </w:p>
    <w:p w14:paraId="5A7C7666">
      <w:pPr>
        <w:bidi w:val="0"/>
        <w:rPr>
          <w:rFonts w:hint="default"/>
          <w:sz w:val="28"/>
          <w:szCs w:val="28"/>
          <w:lang w:val="en-US"/>
        </w:rPr>
      </w:pPr>
    </w:p>
    <w:p w14:paraId="2787675B">
      <w:pPr>
        <w:bidi w:val="0"/>
        <w:rPr>
          <w:rFonts w:hint="default"/>
          <w:sz w:val="28"/>
          <w:szCs w:val="28"/>
          <w:lang w:val="en-US"/>
        </w:rPr>
      </w:pPr>
    </w:p>
    <w:p w14:paraId="2E794DBD">
      <w:pPr>
        <w:bidi w:val="0"/>
        <w:rPr>
          <w:rFonts w:hint="default"/>
          <w:sz w:val="28"/>
          <w:szCs w:val="28"/>
          <w:lang w:val="en-US"/>
        </w:rPr>
      </w:pPr>
    </w:p>
    <w:p w14:paraId="3A5C9E2A">
      <w:pPr>
        <w:bidi w:val="0"/>
        <w:rPr>
          <w:rFonts w:hint="default"/>
          <w:sz w:val="28"/>
          <w:szCs w:val="28"/>
          <w:lang w:val="en-US"/>
        </w:rPr>
      </w:pPr>
    </w:p>
    <w:p w14:paraId="1E6CE9D4">
      <w:pPr>
        <w:bidi w:val="0"/>
        <w:rPr>
          <w:rFonts w:hint="default"/>
          <w:sz w:val="28"/>
          <w:szCs w:val="28"/>
          <w:lang w:val="en-US"/>
        </w:rPr>
      </w:pPr>
    </w:p>
    <w:p w14:paraId="269F5ED6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Q8.</w:t>
      </w:r>
    </w:p>
    <w:p w14:paraId="5FE263E6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B.</w:t>
      </w:r>
    </w:p>
    <w:p w14:paraId="3AAF1495">
      <w:pPr>
        <w:bidi w:val="0"/>
        <w:rPr>
          <w:rFonts w:hint="default"/>
          <w:sz w:val="28"/>
          <w:szCs w:val="28"/>
          <w:lang w:val="en-US"/>
        </w:rPr>
      </w:pPr>
    </w:p>
    <w:p w14:paraId="17F36C77">
      <w:pPr>
        <w:bidi w:val="0"/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73675" cy="2894965"/>
            <wp:effectExtent l="0" t="0" r="14605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9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E5656">
      <w:pPr>
        <w:bidi w:val="0"/>
        <w:rPr>
          <w:rFonts w:hint="default"/>
          <w:sz w:val="28"/>
          <w:szCs w:val="28"/>
          <w:lang w:val="en-US"/>
        </w:rPr>
      </w:pPr>
    </w:p>
    <w:p w14:paraId="1BE6AD6E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A: Incorrect. Invalid syntax.</w:t>
      </w:r>
    </w:p>
    <w:p w14:paraId="42F0FBEF">
      <w:pPr>
        <w:bidi w:val="0"/>
        <w:rPr>
          <w:rFonts w:hint="default"/>
          <w:sz w:val="28"/>
          <w:szCs w:val="28"/>
          <w:lang w:val="en-US"/>
        </w:rPr>
      </w:pPr>
    </w:p>
    <w:p w14:paraId="6D1428B6">
      <w:pPr>
        <w:bidi w:val="0"/>
        <w:rPr>
          <w:rFonts w:hint="default"/>
          <w:sz w:val="28"/>
          <w:szCs w:val="28"/>
          <w:highlight w:val="yellow"/>
          <w:lang w:val="en-US"/>
        </w:rPr>
      </w:pPr>
      <w:r>
        <w:rPr>
          <w:rFonts w:hint="default"/>
          <w:sz w:val="28"/>
          <w:szCs w:val="28"/>
          <w:highlight w:val="yellow"/>
          <w:lang w:val="en-US"/>
        </w:rPr>
        <w:t xml:space="preserve">B: Correct. </w:t>
      </w:r>
    </w:p>
    <w:p w14:paraId="32B8514D">
      <w:pPr>
        <w:bidi w:val="0"/>
        <w:rPr>
          <w:sz w:val="28"/>
          <w:szCs w:val="28"/>
          <w:highlight w:val="yellow"/>
        </w:rPr>
      </w:pPr>
      <w:r>
        <w:rPr>
          <w:sz w:val="28"/>
          <w:szCs w:val="28"/>
          <w:highlight w:val="yellow"/>
        </w:rPr>
        <w:t>uses the CASE statement to categorize the products based on the price range.</w:t>
      </w:r>
    </w:p>
    <w:p w14:paraId="2BC0AFB5">
      <w:pPr>
        <w:bidi w:val="0"/>
        <w:rPr>
          <w:sz w:val="28"/>
          <w:szCs w:val="28"/>
        </w:rPr>
      </w:pPr>
    </w:p>
    <w:p w14:paraId="1A306767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C: Incorrect.</w:t>
      </w:r>
    </w:p>
    <w:p w14:paraId="3CB0751E">
      <w:pPr>
        <w:bidi w:val="0"/>
        <w:rPr>
          <w:sz w:val="28"/>
          <w:szCs w:val="28"/>
        </w:rPr>
      </w:pPr>
      <w:r>
        <w:rPr>
          <w:sz w:val="28"/>
          <w:szCs w:val="28"/>
        </w:rPr>
        <w:t>due to the misuse of the NVL2 function with boolean conditions.</w:t>
      </w:r>
    </w:p>
    <w:p w14:paraId="3399C0E5">
      <w:pPr>
        <w:bidi w:val="0"/>
        <w:rPr>
          <w:sz w:val="28"/>
          <w:szCs w:val="28"/>
        </w:rPr>
      </w:pPr>
    </w:p>
    <w:p w14:paraId="03F50741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D: Incorrect. </w:t>
      </w:r>
    </w:p>
    <w:p w14:paraId="6A9D4A6A">
      <w:pPr>
        <w:bidi w:val="0"/>
        <w:rPr>
          <w:sz w:val="28"/>
          <w:szCs w:val="28"/>
        </w:rPr>
      </w:pPr>
      <w:r>
        <w:rPr>
          <w:sz w:val="28"/>
          <w:szCs w:val="28"/>
        </w:rPr>
        <w:t>GREATEST is used incorrectly for categorization and the WHERE clause is overly restrictive.</w:t>
      </w:r>
    </w:p>
    <w:p w14:paraId="46C0DA96">
      <w:pPr>
        <w:bidi w:val="0"/>
        <w:rPr>
          <w:sz w:val="28"/>
          <w:szCs w:val="28"/>
        </w:rPr>
      </w:pPr>
    </w:p>
    <w:p w14:paraId="686C76DB">
      <w:pPr>
        <w:bidi w:val="0"/>
        <w:rPr>
          <w:sz w:val="28"/>
          <w:szCs w:val="28"/>
        </w:rPr>
      </w:pPr>
    </w:p>
    <w:p w14:paraId="4008F700">
      <w:pPr>
        <w:bidi w:val="0"/>
        <w:rPr>
          <w:sz w:val="28"/>
          <w:szCs w:val="28"/>
        </w:rPr>
      </w:pPr>
    </w:p>
    <w:p w14:paraId="21DBD126">
      <w:pPr>
        <w:pBdr>
          <w:bottom w:val="single" w:color="auto" w:sz="12" w:space="0"/>
        </w:pBdr>
        <w:bidi w:val="0"/>
        <w:rPr>
          <w:sz w:val="28"/>
          <w:szCs w:val="28"/>
        </w:rPr>
      </w:pPr>
    </w:p>
    <w:p w14:paraId="4D859284">
      <w:pPr>
        <w:bidi w:val="0"/>
        <w:rPr>
          <w:rFonts w:hint="default"/>
          <w:sz w:val="28"/>
          <w:szCs w:val="28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3D4F04"/>
    <w:rsid w:val="0799745A"/>
    <w:rsid w:val="0C9A13AC"/>
    <w:rsid w:val="0CE05AC9"/>
    <w:rsid w:val="0DB21D59"/>
    <w:rsid w:val="11277FB0"/>
    <w:rsid w:val="14F83400"/>
    <w:rsid w:val="18141FD9"/>
    <w:rsid w:val="1BE95E59"/>
    <w:rsid w:val="1C3404B6"/>
    <w:rsid w:val="1CFB55FD"/>
    <w:rsid w:val="1F516372"/>
    <w:rsid w:val="206A11BC"/>
    <w:rsid w:val="20702B9F"/>
    <w:rsid w:val="21E7182E"/>
    <w:rsid w:val="2204549C"/>
    <w:rsid w:val="22A531AF"/>
    <w:rsid w:val="266A1901"/>
    <w:rsid w:val="288172A7"/>
    <w:rsid w:val="2CF1292C"/>
    <w:rsid w:val="2D1F5D48"/>
    <w:rsid w:val="305D69EA"/>
    <w:rsid w:val="31BE2D2D"/>
    <w:rsid w:val="34BD7997"/>
    <w:rsid w:val="38153792"/>
    <w:rsid w:val="3D675B8B"/>
    <w:rsid w:val="3DAE273F"/>
    <w:rsid w:val="4618191B"/>
    <w:rsid w:val="4B044C48"/>
    <w:rsid w:val="4F4D3920"/>
    <w:rsid w:val="522105B9"/>
    <w:rsid w:val="55C8590C"/>
    <w:rsid w:val="57744A66"/>
    <w:rsid w:val="57E72F44"/>
    <w:rsid w:val="5B4A632A"/>
    <w:rsid w:val="5D041624"/>
    <w:rsid w:val="5DD230AF"/>
    <w:rsid w:val="5E272270"/>
    <w:rsid w:val="5FB30C74"/>
    <w:rsid w:val="6190756E"/>
    <w:rsid w:val="63CE7752"/>
    <w:rsid w:val="643903FB"/>
    <w:rsid w:val="651313E3"/>
    <w:rsid w:val="67941A60"/>
    <w:rsid w:val="6A703DAE"/>
    <w:rsid w:val="6AA57DD2"/>
    <w:rsid w:val="71271A30"/>
    <w:rsid w:val="7406129A"/>
    <w:rsid w:val="75BF0CCB"/>
    <w:rsid w:val="774B41E2"/>
    <w:rsid w:val="789E76BD"/>
    <w:rsid w:val="7DA01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247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2025-11-27T02:01:46Z</dcterms:created>
  <dc:creator>W24093-User</dc:creator>
  <cp:lastModifiedBy>WPS_1759385867</cp:lastModifiedBy>
  <dcterms:modified xsi:type="dcterms:W3CDTF">2025-11-27T06:29:25Z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CFA94109A24C4CC395CC8B6DA79A6AF5_12</vt:lpwstr>
  </property>
</Properties>
</file>