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54A3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Q1. </w:t>
      </w:r>
    </w:p>
    <w:p w14:paraId="4186E88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14AB7AEE">
      <w:pPr>
        <w:jc w:val="both"/>
        <w:rPr>
          <w:rFonts w:hint="default"/>
          <w:sz w:val="28"/>
          <w:szCs w:val="28"/>
          <w:lang w:val="en-US"/>
        </w:rPr>
      </w:pPr>
    </w:p>
    <w:p w14:paraId="7F4A5691">
      <w:pPr>
        <w:jc w:val="both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3040" cy="4773930"/>
            <wp:effectExtent l="0" t="0" r="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7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6CCEA">
      <w:pPr>
        <w:jc w:val="both"/>
        <w:rPr>
          <w:rFonts w:hint="default"/>
          <w:sz w:val="28"/>
          <w:szCs w:val="28"/>
          <w:lang w:val="en-US"/>
        </w:rPr>
      </w:pPr>
    </w:p>
    <w:p w14:paraId="6EA0860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A while loop repeats as long as the condition is true</w:t>
      </w:r>
      <w:r>
        <w:rPr>
          <w:rFonts w:hint="default"/>
          <w:sz w:val="28"/>
          <w:szCs w:val="28"/>
          <w:lang w:val="en-US"/>
        </w:rPr>
        <w:t>.</w:t>
      </w:r>
    </w:p>
    <w:p w14:paraId="70184FA8">
      <w:pPr>
        <w:bidi w:val="0"/>
        <w:rPr>
          <w:sz w:val="28"/>
          <w:szCs w:val="28"/>
        </w:rPr>
      </w:pPr>
    </w:p>
    <w:p w14:paraId="1EEF5C7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A simple one-time condition check</w:t>
      </w:r>
      <w:r>
        <w:rPr>
          <w:rFonts w:hint="default"/>
          <w:sz w:val="28"/>
          <w:szCs w:val="28"/>
          <w:lang w:val="en-US"/>
        </w:rPr>
        <w:t>.</w:t>
      </w:r>
    </w:p>
    <w:p w14:paraId="1CF4D8AD">
      <w:pPr>
        <w:bidi w:val="0"/>
        <w:rPr>
          <w:rFonts w:hint="default"/>
          <w:sz w:val="28"/>
          <w:szCs w:val="28"/>
          <w:lang w:val="en-US"/>
        </w:rPr>
      </w:pPr>
    </w:p>
    <w:p w14:paraId="79B2F3C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Swith is for specific value.</w:t>
      </w:r>
    </w:p>
    <w:p w14:paraId="0D9A407C">
      <w:pPr>
        <w:bidi w:val="0"/>
        <w:rPr>
          <w:rFonts w:hint="default"/>
          <w:sz w:val="28"/>
          <w:szCs w:val="28"/>
          <w:lang w:val="en-US"/>
        </w:rPr>
      </w:pPr>
    </w:p>
    <w:p w14:paraId="4CC57F1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do-while loop repeat code until ther user age become 18.</w:t>
      </w:r>
    </w:p>
    <w:p w14:paraId="012A6E83">
      <w:pPr>
        <w:bidi w:val="0"/>
        <w:rPr>
          <w:rFonts w:hint="default"/>
          <w:sz w:val="28"/>
          <w:szCs w:val="28"/>
          <w:lang w:val="en-US"/>
        </w:rPr>
      </w:pPr>
    </w:p>
    <w:p w14:paraId="66197EBE">
      <w:pPr>
        <w:bidi w:val="0"/>
        <w:rPr>
          <w:rFonts w:hint="default"/>
          <w:sz w:val="28"/>
          <w:szCs w:val="28"/>
          <w:lang w:val="en-US"/>
        </w:rPr>
      </w:pPr>
    </w:p>
    <w:p w14:paraId="571E044A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1CACB447">
      <w:pPr>
        <w:bidi w:val="0"/>
        <w:rPr>
          <w:rFonts w:hint="default"/>
          <w:sz w:val="28"/>
          <w:szCs w:val="28"/>
          <w:lang w:val="en-US"/>
        </w:rPr>
      </w:pPr>
    </w:p>
    <w:p w14:paraId="414DE61F">
      <w:pPr>
        <w:bidi w:val="0"/>
        <w:rPr>
          <w:rFonts w:hint="default"/>
          <w:sz w:val="28"/>
          <w:szCs w:val="28"/>
          <w:lang w:val="en-US"/>
        </w:rPr>
      </w:pPr>
    </w:p>
    <w:p w14:paraId="0AB46A6D">
      <w:pPr>
        <w:bidi w:val="0"/>
        <w:rPr>
          <w:rFonts w:hint="default"/>
          <w:sz w:val="28"/>
          <w:szCs w:val="28"/>
          <w:lang w:val="en-US"/>
        </w:rPr>
      </w:pPr>
    </w:p>
    <w:p w14:paraId="30EFD6EE">
      <w:pPr>
        <w:bidi w:val="0"/>
        <w:rPr>
          <w:rFonts w:hint="default"/>
          <w:sz w:val="28"/>
          <w:szCs w:val="28"/>
          <w:lang w:val="en-US"/>
        </w:rPr>
      </w:pPr>
    </w:p>
    <w:p w14:paraId="3A5E51E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Q2.</w:t>
      </w:r>
    </w:p>
    <w:p w14:paraId="590323F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2C49E4A1">
      <w:pPr>
        <w:bidi w:val="0"/>
        <w:rPr>
          <w:rFonts w:hint="default"/>
          <w:sz w:val="28"/>
          <w:szCs w:val="28"/>
          <w:lang w:val="en-US"/>
        </w:rPr>
      </w:pPr>
    </w:p>
    <w:p w14:paraId="4925F610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8595" cy="5180965"/>
            <wp:effectExtent l="0" t="0" r="444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18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724D7">
      <w:pPr>
        <w:bidi w:val="0"/>
        <w:rPr>
          <w:rFonts w:hint="default"/>
          <w:sz w:val="28"/>
          <w:szCs w:val="28"/>
          <w:lang w:val="en-US"/>
        </w:rPr>
      </w:pPr>
    </w:p>
    <w:p w14:paraId="48127F2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if-else if-else chain is perfect for multiple checking.</w:t>
      </w:r>
    </w:p>
    <w:p w14:paraId="776092BC">
      <w:pPr>
        <w:bidi w:val="0"/>
        <w:rPr>
          <w:rFonts w:hint="default"/>
          <w:sz w:val="28"/>
          <w:szCs w:val="28"/>
          <w:lang w:val="en-US"/>
        </w:rPr>
      </w:pPr>
    </w:p>
    <w:p w14:paraId="005601E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Switch is work with discrete values.</w:t>
      </w:r>
    </w:p>
    <w:p w14:paraId="28879D28">
      <w:pPr>
        <w:bidi w:val="0"/>
        <w:rPr>
          <w:rFonts w:hint="default"/>
          <w:sz w:val="28"/>
          <w:szCs w:val="28"/>
          <w:lang w:val="en-US"/>
        </w:rPr>
      </w:pPr>
    </w:p>
    <w:p w14:paraId="240140F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While loop used for repeat.</w:t>
      </w:r>
    </w:p>
    <w:p w14:paraId="4006DC2E">
      <w:pPr>
        <w:bidi w:val="0"/>
        <w:rPr>
          <w:rFonts w:hint="default"/>
          <w:sz w:val="28"/>
          <w:szCs w:val="28"/>
          <w:lang w:val="en-US"/>
        </w:rPr>
      </w:pPr>
    </w:p>
    <w:p w14:paraId="3EA9DCC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Same as While. At First ,not checking do one time and repeat loop.</w:t>
      </w:r>
      <w:r>
        <w:rPr>
          <w:rFonts w:hint="default"/>
          <w:sz w:val="28"/>
          <w:szCs w:val="28"/>
          <w:lang w:val="en-US"/>
        </w:rPr>
        <w:tab/>
      </w:r>
    </w:p>
    <w:p w14:paraId="78470F38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2A8A1397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649746F4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2DB5CA45">
      <w:pPr>
        <w:bidi w:val="0"/>
        <w:rPr>
          <w:rFonts w:hint="default"/>
          <w:sz w:val="28"/>
          <w:szCs w:val="28"/>
          <w:lang w:val="en-US"/>
        </w:rPr>
      </w:pPr>
    </w:p>
    <w:p w14:paraId="4F50DCCC">
      <w:pPr>
        <w:bidi w:val="0"/>
        <w:rPr>
          <w:rFonts w:hint="default"/>
          <w:sz w:val="28"/>
          <w:szCs w:val="28"/>
          <w:lang w:val="en-US"/>
        </w:rPr>
      </w:pPr>
    </w:p>
    <w:p w14:paraId="4B05CC7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Q3.</w:t>
      </w:r>
    </w:p>
    <w:p w14:paraId="48DC072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D.</w:t>
      </w:r>
    </w:p>
    <w:p w14:paraId="396FB525">
      <w:pPr>
        <w:bidi w:val="0"/>
        <w:rPr>
          <w:rFonts w:hint="default"/>
          <w:sz w:val="28"/>
          <w:szCs w:val="28"/>
          <w:lang w:val="en-US"/>
        </w:rPr>
      </w:pPr>
    </w:p>
    <w:p w14:paraId="79B70C84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6690" cy="4357370"/>
            <wp:effectExtent l="0" t="0" r="635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35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14C70">
      <w:pPr>
        <w:bidi w:val="0"/>
        <w:rPr>
          <w:rFonts w:hint="default"/>
          <w:sz w:val="28"/>
          <w:szCs w:val="28"/>
          <w:lang w:val="en-US"/>
        </w:rPr>
      </w:pPr>
    </w:p>
    <w:p w14:paraId="41D7709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Only checks once, doesn’t handle repeated attempts</w:t>
      </w:r>
    </w:p>
    <w:p w14:paraId="037E4715">
      <w:pPr>
        <w:bidi w:val="0"/>
        <w:rPr>
          <w:sz w:val="28"/>
          <w:szCs w:val="28"/>
        </w:rPr>
      </w:pPr>
    </w:p>
    <w:p w14:paraId="5278EE7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Used for specific fixed values, not for counting attempts or looping.</w:t>
      </w:r>
    </w:p>
    <w:p w14:paraId="2A9847AE">
      <w:pPr>
        <w:bidi w:val="0"/>
        <w:rPr>
          <w:sz w:val="28"/>
          <w:szCs w:val="28"/>
        </w:rPr>
      </w:pPr>
    </w:p>
    <w:p w14:paraId="60A31D7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Can work, but less clear</w:t>
      </w:r>
    </w:p>
    <w:p w14:paraId="2553D086">
      <w:pPr>
        <w:bidi w:val="0"/>
        <w:rPr>
          <w:rFonts w:hint="default"/>
          <w:sz w:val="28"/>
          <w:szCs w:val="28"/>
          <w:lang w:val="en-US"/>
        </w:rPr>
      </w:pPr>
    </w:p>
    <w:p w14:paraId="5CEF49D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Clear and simple to implement.</w:t>
      </w:r>
      <w:r>
        <w:rPr>
          <w:rFonts w:hint="default"/>
          <w:sz w:val="28"/>
          <w:szCs w:val="28"/>
          <w:lang w:val="en-US"/>
        </w:rPr>
        <w:t>Caused of fixed number of iterations.</w:t>
      </w:r>
    </w:p>
    <w:p w14:paraId="16A269F1">
      <w:pPr>
        <w:bidi w:val="0"/>
        <w:rPr>
          <w:rFonts w:hint="default"/>
          <w:sz w:val="28"/>
          <w:szCs w:val="28"/>
          <w:lang w:val="en-US"/>
        </w:rPr>
      </w:pPr>
    </w:p>
    <w:p w14:paraId="73498401">
      <w:pPr>
        <w:bidi w:val="0"/>
        <w:rPr>
          <w:rFonts w:hint="default"/>
          <w:sz w:val="28"/>
          <w:szCs w:val="28"/>
          <w:lang w:val="en-US"/>
        </w:rPr>
      </w:pPr>
    </w:p>
    <w:p w14:paraId="154B94EA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79F790D5">
      <w:pPr>
        <w:bidi w:val="0"/>
        <w:rPr>
          <w:rFonts w:hint="default"/>
          <w:sz w:val="28"/>
          <w:szCs w:val="28"/>
          <w:lang w:val="en-US"/>
        </w:rPr>
      </w:pPr>
    </w:p>
    <w:p w14:paraId="481CC267">
      <w:pPr>
        <w:bidi w:val="0"/>
        <w:rPr>
          <w:rFonts w:hint="default"/>
          <w:sz w:val="28"/>
          <w:szCs w:val="28"/>
          <w:lang w:val="en-US"/>
        </w:rPr>
      </w:pPr>
    </w:p>
    <w:p w14:paraId="0A30DF95">
      <w:pPr>
        <w:bidi w:val="0"/>
        <w:rPr>
          <w:rFonts w:hint="default"/>
          <w:sz w:val="28"/>
          <w:szCs w:val="28"/>
          <w:lang w:val="en-US"/>
        </w:rPr>
      </w:pPr>
    </w:p>
    <w:p w14:paraId="51C11960">
      <w:pPr>
        <w:bidi w:val="0"/>
        <w:rPr>
          <w:rFonts w:hint="default"/>
          <w:sz w:val="28"/>
          <w:szCs w:val="28"/>
          <w:lang w:val="en-US"/>
        </w:rPr>
      </w:pPr>
    </w:p>
    <w:p w14:paraId="2B6D57C2">
      <w:pPr>
        <w:bidi w:val="0"/>
        <w:rPr>
          <w:rFonts w:hint="default"/>
          <w:sz w:val="28"/>
          <w:szCs w:val="28"/>
          <w:lang w:val="en-US"/>
        </w:rPr>
      </w:pPr>
    </w:p>
    <w:p w14:paraId="456D651E">
      <w:pPr>
        <w:bidi w:val="0"/>
        <w:rPr>
          <w:rFonts w:hint="default"/>
          <w:sz w:val="28"/>
          <w:szCs w:val="28"/>
          <w:lang w:val="en-US"/>
        </w:rPr>
      </w:pPr>
    </w:p>
    <w:p w14:paraId="153194E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Q4.</w:t>
      </w:r>
    </w:p>
    <w:p w14:paraId="64F7FCC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5FDCC2B4">
      <w:pPr>
        <w:bidi w:val="0"/>
        <w:rPr>
          <w:rFonts w:hint="default"/>
          <w:sz w:val="28"/>
          <w:szCs w:val="28"/>
          <w:lang w:val="en-US"/>
        </w:rPr>
      </w:pPr>
    </w:p>
    <w:p w14:paraId="5A6F2F72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0500" cy="4803140"/>
            <wp:effectExtent l="0" t="0" r="254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0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7C6E8">
      <w:pPr>
        <w:bidi w:val="0"/>
        <w:rPr>
          <w:rFonts w:hint="default"/>
          <w:sz w:val="28"/>
          <w:szCs w:val="28"/>
          <w:lang w:val="en-US"/>
        </w:rPr>
      </w:pPr>
    </w:p>
    <w:p w14:paraId="710CFCC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if-else if-else chain is used </w:t>
      </w:r>
      <w:r>
        <w:rPr>
          <w:sz w:val="28"/>
          <w:szCs w:val="28"/>
        </w:rPr>
        <w:t>for checking multiple score ranges</w:t>
      </w:r>
      <w:r>
        <w:rPr>
          <w:rFonts w:hint="default"/>
          <w:sz w:val="28"/>
          <w:szCs w:val="28"/>
          <w:lang w:val="en-US"/>
        </w:rPr>
        <w:t>.</w:t>
      </w:r>
    </w:p>
    <w:p w14:paraId="287E53D3">
      <w:pPr>
        <w:bidi w:val="0"/>
        <w:rPr>
          <w:rFonts w:hint="default"/>
          <w:sz w:val="28"/>
          <w:szCs w:val="28"/>
          <w:lang w:val="en-US"/>
        </w:rPr>
      </w:pPr>
    </w:p>
    <w:p w14:paraId="3D632A9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Works only with specific values, not ranges</w:t>
      </w:r>
      <w:r>
        <w:rPr>
          <w:rFonts w:hint="default"/>
          <w:sz w:val="28"/>
          <w:szCs w:val="28"/>
          <w:lang w:val="en-US"/>
        </w:rPr>
        <w:t>.</w:t>
      </w:r>
    </w:p>
    <w:p w14:paraId="05C20785">
      <w:pPr>
        <w:bidi w:val="0"/>
        <w:rPr>
          <w:rFonts w:hint="default"/>
          <w:sz w:val="28"/>
          <w:szCs w:val="28"/>
          <w:lang w:val="en-US"/>
        </w:rPr>
      </w:pPr>
    </w:p>
    <w:p w14:paraId="497DB7C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Used for repeated execution while a condition is true</w:t>
      </w:r>
      <w:r>
        <w:rPr>
          <w:rFonts w:hint="default"/>
          <w:sz w:val="28"/>
          <w:szCs w:val="28"/>
          <w:lang w:val="en-US"/>
        </w:rPr>
        <w:t>.</w:t>
      </w:r>
    </w:p>
    <w:p w14:paraId="45446E42">
      <w:pPr>
        <w:bidi w:val="0"/>
        <w:rPr>
          <w:rFonts w:hint="default"/>
          <w:sz w:val="28"/>
          <w:szCs w:val="28"/>
          <w:lang w:val="en-US"/>
        </w:rPr>
      </w:pPr>
    </w:p>
    <w:p w14:paraId="2078FBC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Used for counting or repeating code</w:t>
      </w:r>
      <w:r>
        <w:rPr>
          <w:rFonts w:hint="default"/>
          <w:sz w:val="28"/>
          <w:szCs w:val="28"/>
          <w:lang w:val="en-US"/>
        </w:rPr>
        <w:t>.</w:t>
      </w:r>
    </w:p>
    <w:p w14:paraId="6567148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ab/>
      </w:r>
    </w:p>
    <w:p w14:paraId="493500C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ab/>
        <w:t/>
      </w:r>
      <w:r>
        <w:rPr>
          <w:rFonts w:hint="default"/>
          <w:sz w:val="28"/>
          <w:szCs w:val="28"/>
          <w:lang w:val="en-US"/>
        </w:rPr>
        <w:tab/>
      </w:r>
    </w:p>
    <w:p w14:paraId="39705BA1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0EDE5B7D">
      <w:pPr>
        <w:bidi w:val="0"/>
        <w:rPr>
          <w:rFonts w:hint="default"/>
          <w:sz w:val="28"/>
          <w:szCs w:val="28"/>
          <w:lang w:val="en-US"/>
        </w:rPr>
      </w:pPr>
    </w:p>
    <w:p w14:paraId="2D9504E2">
      <w:pPr>
        <w:bidi w:val="0"/>
        <w:rPr>
          <w:rFonts w:hint="default"/>
          <w:sz w:val="28"/>
          <w:szCs w:val="28"/>
          <w:lang w:val="en-US"/>
        </w:rPr>
      </w:pPr>
    </w:p>
    <w:p w14:paraId="4F19CA1D">
      <w:pPr>
        <w:bidi w:val="0"/>
        <w:rPr>
          <w:rFonts w:hint="default"/>
          <w:sz w:val="28"/>
          <w:szCs w:val="28"/>
          <w:lang w:val="en-US"/>
        </w:rPr>
      </w:pPr>
    </w:p>
    <w:p w14:paraId="274ACEF1">
      <w:pPr>
        <w:bidi w:val="0"/>
        <w:rPr>
          <w:rFonts w:hint="default"/>
          <w:sz w:val="28"/>
          <w:szCs w:val="28"/>
          <w:lang w:val="en-US"/>
        </w:rPr>
      </w:pPr>
    </w:p>
    <w:p w14:paraId="7C09873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Q5.</w:t>
      </w:r>
    </w:p>
    <w:p w14:paraId="7141486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159D393E">
      <w:pPr>
        <w:bidi w:val="0"/>
        <w:rPr>
          <w:rFonts w:hint="default"/>
          <w:sz w:val="28"/>
          <w:szCs w:val="28"/>
          <w:lang w:val="en-US"/>
        </w:rPr>
      </w:pPr>
    </w:p>
    <w:p w14:paraId="71C6BBD4">
      <w:pPr>
        <w:bidi w:val="0"/>
      </w:pPr>
      <w:r>
        <w:drawing>
          <wp:inline distT="0" distB="0" distL="114300" distR="114300">
            <wp:extent cx="5269230" cy="4225925"/>
            <wp:effectExtent l="0" t="0" r="381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2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A68E6">
      <w:pPr>
        <w:bidi w:val="0"/>
      </w:pPr>
    </w:p>
    <w:p w14:paraId="6303AC8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Correctly escapes parentheses, uses \s for space</w:t>
      </w:r>
      <w:r>
        <w:rPr>
          <w:rFonts w:hint="default"/>
          <w:sz w:val="28"/>
          <w:szCs w:val="28"/>
          <w:lang w:val="en-US"/>
        </w:rPr>
        <w:t>.</w:t>
      </w:r>
    </w:p>
    <w:p w14:paraId="4EA5C163">
      <w:pPr>
        <w:bidi w:val="0"/>
        <w:rPr>
          <w:rFonts w:hint="default"/>
          <w:sz w:val="28"/>
          <w:szCs w:val="28"/>
          <w:lang w:val="en-US"/>
        </w:rPr>
      </w:pPr>
    </w:p>
    <w:p w14:paraId="34028A3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 xml:space="preserve"> Works but \s is more general</w:t>
      </w:r>
      <w:r>
        <w:rPr>
          <w:rFonts w:hint="default"/>
          <w:sz w:val="28"/>
          <w:szCs w:val="28"/>
          <w:lang w:val="en-US"/>
        </w:rPr>
        <w:t>.</w:t>
      </w:r>
    </w:p>
    <w:p w14:paraId="7F3C6482">
      <w:pPr>
        <w:bidi w:val="0"/>
        <w:rPr>
          <w:rFonts w:hint="default"/>
          <w:sz w:val="28"/>
          <w:szCs w:val="28"/>
          <w:lang w:val="en-US"/>
        </w:rPr>
      </w:pPr>
    </w:p>
    <w:p w14:paraId="2D9D72A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No, doesn’t match (123) 456-7890</w:t>
      </w:r>
      <w:r>
        <w:rPr>
          <w:rFonts w:hint="default"/>
          <w:sz w:val="28"/>
          <w:szCs w:val="28"/>
          <w:lang w:val="en-US"/>
        </w:rPr>
        <w:t>.</w:t>
      </w:r>
    </w:p>
    <w:p w14:paraId="68EBF65A">
      <w:pPr>
        <w:bidi w:val="0"/>
        <w:rPr>
          <w:sz w:val="28"/>
          <w:szCs w:val="28"/>
        </w:rPr>
      </w:pPr>
    </w:p>
    <w:p w14:paraId="35C5EEE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No, format is different</w:t>
      </w:r>
      <w:r>
        <w:rPr>
          <w:rFonts w:hint="default"/>
          <w:sz w:val="28"/>
          <w:szCs w:val="28"/>
          <w:lang w:val="en-US"/>
        </w:rPr>
        <w:t>.</w:t>
      </w:r>
    </w:p>
    <w:p w14:paraId="0C17AF94">
      <w:pPr>
        <w:bidi w:val="0"/>
        <w:rPr>
          <w:rFonts w:hint="default"/>
          <w:sz w:val="28"/>
          <w:szCs w:val="28"/>
          <w:lang w:val="en-US"/>
        </w:rPr>
      </w:pPr>
    </w:p>
    <w:p w14:paraId="43438880">
      <w:pPr>
        <w:bidi w:val="0"/>
        <w:rPr>
          <w:rFonts w:hint="default"/>
          <w:sz w:val="28"/>
          <w:szCs w:val="28"/>
          <w:lang w:val="en-US"/>
        </w:rPr>
      </w:pPr>
    </w:p>
    <w:p w14:paraId="16F2CD8A">
      <w:pPr>
        <w:bidi w:val="0"/>
        <w:rPr>
          <w:rFonts w:hint="default"/>
          <w:sz w:val="28"/>
          <w:szCs w:val="28"/>
          <w:lang w:val="en-US"/>
        </w:rPr>
      </w:pPr>
    </w:p>
    <w:p w14:paraId="5FFAE658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621EAE51">
      <w:pPr>
        <w:bidi w:val="0"/>
        <w:rPr>
          <w:rFonts w:hint="default"/>
          <w:sz w:val="28"/>
          <w:szCs w:val="28"/>
          <w:lang w:val="en-US"/>
        </w:rPr>
      </w:pPr>
    </w:p>
    <w:p w14:paraId="5CBC25B9">
      <w:pPr>
        <w:bidi w:val="0"/>
        <w:rPr>
          <w:rFonts w:hint="default"/>
          <w:sz w:val="28"/>
          <w:szCs w:val="28"/>
          <w:lang w:val="en-US"/>
        </w:rPr>
      </w:pPr>
    </w:p>
    <w:p w14:paraId="0EF827E8">
      <w:pPr>
        <w:bidi w:val="0"/>
        <w:rPr>
          <w:rFonts w:hint="default"/>
          <w:sz w:val="28"/>
          <w:szCs w:val="28"/>
          <w:lang w:val="en-US"/>
        </w:rPr>
      </w:pPr>
    </w:p>
    <w:p w14:paraId="515F5C41">
      <w:pPr>
        <w:bidi w:val="0"/>
        <w:rPr>
          <w:rFonts w:hint="default"/>
          <w:sz w:val="28"/>
          <w:szCs w:val="28"/>
          <w:lang w:val="en-US"/>
        </w:rPr>
      </w:pPr>
    </w:p>
    <w:p w14:paraId="7B65B3E3">
      <w:pPr>
        <w:bidi w:val="0"/>
        <w:rPr>
          <w:rFonts w:hint="default"/>
          <w:sz w:val="28"/>
          <w:szCs w:val="28"/>
          <w:lang w:val="en-US"/>
        </w:rPr>
      </w:pPr>
    </w:p>
    <w:p w14:paraId="0E1AAA3C">
      <w:pPr>
        <w:bidi w:val="0"/>
        <w:rPr>
          <w:rFonts w:hint="default"/>
          <w:sz w:val="28"/>
          <w:szCs w:val="28"/>
          <w:lang w:val="en-US"/>
        </w:rPr>
      </w:pPr>
    </w:p>
    <w:p w14:paraId="42BF18C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Q6.</w:t>
      </w:r>
    </w:p>
    <w:p w14:paraId="0B334FD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585302FB">
      <w:pPr>
        <w:bidi w:val="0"/>
        <w:rPr>
          <w:rFonts w:hint="default"/>
          <w:sz w:val="28"/>
          <w:szCs w:val="28"/>
          <w:lang w:val="en-US"/>
        </w:rPr>
      </w:pPr>
    </w:p>
    <w:p w14:paraId="748EF05A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3675" cy="5165090"/>
            <wp:effectExtent l="0" t="0" r="1460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16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46934">
      <w:pPr>
        <w:bidi w:val="0"/>
        <w:rPr>
          <w:rFonts w:hint="default"/>
          <w:sz w:val="28"/>
          <w:szCs w:val="28"/>
          <w:lang w:val="en-US"/>
        </w:rPr>
      </w:pPr>
    </w:p>
    <w:p w14:paraId="60F36E1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Can Work, but become long and less readable.</w:t>
      </w:r>
    </w:p>
    <w:p w14:paraId="6C1B6EFB">
      <w:pPr>
        <w:bidi w:val="0"/>
        <w:rPr>
          <w:rFonts w:hint="default"/>
          <w:sz w:val="28"/>
          <w:szCs w:val="28"/>
          <w:lang w:val="en-US"/>
        </w:rPr>
      </w:pPr>
    </w:p>
    <w:p w14:paraId="65A0C066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Best for fixed numeric or string choices in menus. Clean, clear, and efficient.</w:t>
      </w:r>
    </w:p>
    <w:p w14:paraId="27A944DB">
      <w:pPr>
        <w:bidi w:val="0"/>
        <w:rPr>
          <w:sz w:val="28"/>
          <w:szCs w:val="28"/>
        </w:rPr>
      </w:pPr>
    </w:p>
    <w:p w14:paraId="31507D9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Used to repeat actions until a condition is met. Not for handling a single choice.</w:t>
      </w:r>
    </w:p>
    <w:p w14:paraId="225A5636">
      <w:pPr>
        <w:bidi w:val="0"/>
        <w:rPr>
          <w:sz w:val="28"/>
          <w:szCs w:val="28"/>
        </w:rPr>
      </w:pPr>
    </w:p>
    <w:p w14:paraId="76C1EB9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Useful for repeating the menu until the user exits, but not for handling a single choice itself.</w:t>
      </w:r>
    </w:p>
    <w:p w14:paraId="63306858">
      <w:pPr>
        <w:bidi w:val="0"/>
        <w:rPr>
          <w:sz w:val="28"/>
          <w:szCs w:val="28"/>
        </w:rPr>
      </w:pPr>
    </w:p>
    <w:p w14:paraId="54E00778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5680329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Q7.</w:t>
      </w:r>
    </w:p>
    <w:p w14:paraId="1A5870F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7A0CA40C">
      <w:pPr>
        <w:bidi w:val="0"/>
        <w:rPr>
          <w:rFonts w:hint="default"/>
          <w:sz w:val="28"/>
          <w:szCs w:val="28"/>
          <w:lang w:val="en-US"/>
        </w:rPr>
      </w:pPr>
    </w:p>
    <w:p w14:paraId="399C417B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7960" cy="4796790"/>
            <wp:effectExtent l="0" t="0" r="508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79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69448">
      <w:pPr>
        <w:bidi w:val="0"/>
        <w:rPr>
          <w:rFonts w:hint="default"/>
          <w:sz w:val="28"/>
          <w:szCs w:val="28"/>
          <w:lang w:val="en-US"/>
        </w:rPr>
      </w:pPr>
    </w:p>
    <w:p w14:paraId="29E6CB76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Perfect for comparing two elements and deciding to swap.</w:t>
      </w:r>
    </w:p>
    <w:p w14:paraId="21BE6301">
      <w:pPr>
        <w:bidi w:val="0"/>
        <w:rPr>
          <w:sz w:val="28"/>
          <w:szCs w:val="28"/>
        </w:rPr>
      </w:pPr>
    </w:p>
    <w:p w14:paraId="2756C96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Not suitable for numeric comparison ranges</w:t>
      </w:r>
      <w:r>
        <w:rPr>
          <w:rFonts w:hint="default"/>
          <w:sz w:val="28"/>
          <w:szCs w:val="28"/>
          <w:lang w:val="en-US"/>
        </w:rPr>
        <w:t>.</w:t>
      </w:r>
    </w:p>
    <w:p w14:paraId="61112616">
      <w:pPr>
        <w:bidi w:val="0"/>
        <w:rPr>
          <w:rFonts w:hint="default"/>
          <w:sz w:val="28"/>
          <w:szCs w:val="28"/>
          <w:lang w:val="en-US"/>
        </w:rPr>
      </w:pPr>
    </w:p>
    <w:p w14:paraId="05D4155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Used to repeat operations, not for a single comparison</w:t>
      </w:r>
      <w:r>
        <w:rPr>
          <w:rFonts w:hint="default"/>
          <w:sz w:val="28"/>
          <w:szCs w:val="28"/>
          <w:lang w:val="en-US"/>
        </w:rPr>
        <w:t>.</w:t>
      </w:r>
    </w:p>
    <w:p w14:paraId="2151A778">
      <w:pPr>
        <w:bidi w:val="0"/>
        <w:rPr>
          <w:rFonts w:hint="default"/>
          <w:sz w:val="28"/>
          <w:szCs w:val="28"/>
          <w:lang w:val="en-US"/>
        </w:rPr>
      </w:pPr>
    </w:p>
    <w:p w14:paraId="12CD42D6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Used to iterate through the array, not for conditional comparison itself.</w:t>
      </w:r>
    </w:p>
    <w:p w14:paraId="73325A5D">
      <w:pPr>
        <w:bidi w:val="0"/>
        <w:rPr>
          <w:sz w:val="28"/>
          <w:szCs w:val="28"/>
        </w:rPr>
      </w:pPr>
    </w:p>
    <w:p w14:paraId="7B9DD837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161512B8">
      <w:pPr>
        <w:bidi w:val="0"/>
        <w:rPr>
          <w:rFonts w:hint="default"/>
          <w:sz w:val="28"/>
          <w:szCs w:val="28"/>
          <w:lang w:val="en-US"/>
        </w:rPr>
      </w:pPr>
    </w:p>
    <w:p w14:paraId="6A7B53B4">
      <w:pPr>
        <w:bidi w:val="0"/>
        <w:rPr>
          <w:rFonts w:hint="default"/>
          <w:sz w:val="28"/>
          <w:szCs w:val="28"/>
          <w:lang w:val="en-US"/>
        </w:rPr>
      </w:pPr>
    </w:p>
    <w:p w14:paraId="08146351">
      <w:pPr>
        <w:bidi w:val="0"/>
        <w:rPr>
          <w:rFonts w:hint="default"/>
          <w:sz w:val="28"/>
          <w:szCs w:val="28"/>
          <w:lang w:val="en-US"/>
        </w:rPr>
      </w:pPr>
    </w:p>
    <w:p w14:paraId="1EA8FF32">
      <w:pPr>
        <w:bidi w:val="0"/>
        <w:rPr>
          <w:rFonts w:hint="default"/>
          <w:sz w:val="28"/>
          <w:szCs w:val="28"/>
          <w:lang w:val="en-US"/>
        </w:rPr>
      </w:pPr>
    </w:p>
    <w:p w14:paraId="76D9AE7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Q8.</w:t>
      </w:r>
    </w:p>
    <w:p w14:paraId="42611DF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71B3217E">
      <w:pPr>
        <w:bidi w:val="0"/>
        <w:rPr>
          <w:rFonts w:hint="default"/>
          <w:sz w:val="28"/>
          <w:szCs w:val="28"/>
          <w:lang w:val="en-US"/>
        </w:rPr>
      </w:pPr>
    </w:p>
    <w:p w14:paraId="36528513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4310" cy="5195570"/>
            <wp:effectExtent l="0" t="0" r="1397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9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A49BC">
      <w:pPr>
        <w:bidi w:val="0"/>
        <w:rPr>
          <w:rFonts w:hint="default"/>
          <w:sz w:val="28"/>
          <w:szCs w:val="28"/>
          <w:lang w:val="en-US"/>
        </w:rPr>
      </w:pPr>
    </w:p>
    <w:p w14:paraId="548161A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if-else if-else is possible but less readable.</w:t>
      </w:r>
    </w:p>
    <w:p w14:paraId="7B20BE21">
      <w:pPr>
        <w:bidi w:val="0"/>
        <w:rPr>
          <w:rFonts w:hint="default"/>
          <w:sz w:val="28"/>
          <w:szCs w:val="28"/>
          <w:lang w:val="en-US"/>
        </w:rPr>
      </w:pPr>
    </w:p>
    <w:p w14:paraId="09C3A75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Switch is best for fixed value . Correct one.</w:t>
      </w:r>
    </w:p>
    <w:p w14:paraId="7E7957AD">
      <w:pPr>
        <w:bidi w:val="0"/>
        <w:rPr>
          <w:rFonts w:hint="default"/>
          <w:sz w:val="28"/>
          <w:szCs w:val="28"/>
          <w:lang w:val="en-US"/>
        </w:rPr>
      </w:pPr>
    </w:p>
    <w:p w14:paraId="11F525B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while-</w:t>
      </w:r>
      <w:r>
        <w:rPr>
          <w:sz w:val="28"/>
          <w:szCs w:val="28"/>
        </w:rPr>
        <w:t xml:space="preserve">Loops are used for repeated execution, not for checking </w:t>
      </w:r>
      <w:r>
        <w:rPr>
          <w:rFonts w:hint="default"/>
          <w:sz w:val="28"/>
          <w:szCs w:val="28"/>
          <w:lang w:val="en-US"/>
        </w:rPr>
        <w:t>fixed value.</w:t>
      </w:r>
    </w:p>
    <w:p w14:paraId="1D5164AB">
      <w:pPr>
        <w:bidi w:val="0"/>
        <w:rPr>
          <w:rFonts w:hint="default"/>
          <w:sz w:val="28"/>
          <w:szCs w:val="28"/>
          <w:lang w:val="en-US"/>
        </w:rPr>
      </w:pPr>
    </w:p>
    <w:p w14:paraId="1A852FA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Same as while — not for one-time decision-making.</w:t>
      </w:r>
    </w:p>
    <w:p w14:paraId="79710378">
      <w:pPr>
        <w:bidi w:val="0"/>
        <w:rPr>
          <w:rFonts w:hint="default"/>
          <w:sz w:val="28"/>
          <w:szCs w:val="28"/>
          <w:lang w:val="en-US"/>
        </w:rPr>
      </w:pPr>
    </w:p>
    <w:p w14:paraId="46B4ACF4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099AE057">
      <w:pPr>
        <w:bidi w:val="0"/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E10027"/>
    <w:rsid w:val="199D6DCC"/>
    <w:rsid w:val="2E314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65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2025-10-22T03:49:44Z</dcterms:created>
  <dc:creator>W24093-User</dc:creator>
  <cp:lastModifiedBy>WPS_1759385867</cp:lastModifiedBy>
  <dcterms:modified xsi:type="dcterms:W3CDTF">2025-10-22T04:57:35Z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994BD172532B4566A1F52C8978FDFF3B_12</vt:lpwstr>
  </property>
</Properties>
</file>