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AC558">
      <w:pPr>
        <w:bidi w:val="0"/>
        <w:ind w:firstLine="720" w:firstLineChars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715B4069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Helvetica" w:cs="Calibri"/>
          <w:color w:val="000000"/>
          <w:kern w:val="0"/>
          <w:sz w:val="28"/>
          <w:szCs w:val="28"/>
          <w:lang w:val="en-US" w:eastAsia="zh-CN" w:bidi="ar"/>
        </w:rPr>
        <w:t>D. orders.forEach(order -&gt; { ... });</w:t>
      </w:r>
    </w:p>
    <w:p w14:paraId="7373A064">
      <w:pPr>
        <w:bidi w:val="0"/>
        <w:jc w:val="both"/>
      </w:pPr>
      <w:r>
        <w:drawing>
          <wp:inline distT="0" distB="0" distL="114300" distR="114300">
            <wp:extent cx="5272405" cy="4582160"/>
            <wp:effectExtent l="0" t="0" r="63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8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11662">
      <w:pPr>
        <w:bidi w:val="0"/>
        <w:jc w:val="both"/>
      </w:pPr>
    </w:p>
    <w:p w14:paraId="034A31EB">
      <w:pPr>
        <w:numPr>
          <w:ilvl w:val="0"/>
          <w:numId w:val="0"/>
        </w:numPr>
        <w:bidi w:val="0"/>
        <w:spacing w:line="240" w:lineRule="auto"/>
        <w:ind w:leftChars="0"/>
        <w:jc w:val="both"/>
        <w:rPr>
          <w:sz w:val="28"/>
          <w:szCs w:val="28"/>
        </w:rPr>
      </w:pPr>
      <w:r>
        <w:rPr>
          <w:sz w:val="28"/>
          <w:szCs w:val="28"/>
        </w:rPr>
        <w:t>Since orders is a collection (List), you can use forEach() to iterate over each element.</w:t>
      </w:r>
    </w:p>
    <w:p w14:paraId="2E47C99A">
      <w:pPr>
        <w:numPr>
          <w:ilvl w:val="0"/>
          <w:numId w:val="0"/>
        </w:numPr>
        <w:bidi w:val="0"/>
        <w:spacing w:line="240" w:lineRule="auto"/>
        <w:ind w:leftChars="0"/>
        <w:jc w:val="both"/>
        <w:rPr>
          <w:sz w:val="28"/>
          <w:szCs w:val="28"/>
        </w:rPr>
      </w:pPr>
    </w:p>
    <w:p w14:paraId="4C9ADB57">
      <w:pPr>
        <w:numPr>
          <w:ilvl w:val="0"/>
          <w:numId w:val="0"/>
        </w:numPr>
        <w:bidi w:val="0"/>
        <w:spacing w:line="240" w:lineRule="auto"/>
        <w:ind w:leftChars="0"/>
        <w:jc w:val="both"/>
        <w:rPr>
          <w:sz w:val="28"/>
          <w:szCs w:val="28"/>
        </w:rPr>
      </w:pPr>
      <w:r>
        <w:rPr>
          <w:sz w:val="28"/>
          <w:szCs w:val="28"/>
        </w:rPr>
        <w:t>It is a modern looping method introduced in Java 8.</w:t>
      </w:r>
    </w:p>
    <w:p w14:paraId="77E46A59">
      <w:pPr>
        <w:numPr>
          <w:ilvl w:val="0"/>
          <w:numId w:val="0"/>
        </w:numPr>
        <w:bidi w:val="0"/>
        <w:spacing w:line="240" w:lineRule="auto"/>
        <w:ind w:leftChars="0"/>
        <w:jc w:val="both"/>
        <w:rPr>
          <w:sz w:val="28"/>
          <w:szCs w:val="28"/>
        </w:rPr>
      </w:pPr>
    </w:p>
    <w:p w14:paraId="6A75A0F6">
      <w:pPr>
        <w:numPr>
          <w:ilvl w:val="0"/>
          <w:numId w:val="0"/>
        </w:numPr>
        <w:bidi w:val="0"/>
        <w:spacing w:line="240" w:lineRule="auto"/>
        <w:ind w:leftChars="0"/>
        <w:jc w:val="both"/>
        <w:rPr>
          <w:sz w:val="28"/>
          <w:szCs w:val="28"/>
        </w:rPr>
      </w:pPr>
      <w:r>
        <w:rPr>
          <w:sz w:val="28"/>
          <w:szCs w:val="28"/>
        </w:rPr>
        <w:t>Unlike traditional for loops, it does not require an index, making the code clean and easy to read.</w:t>
      </w:r>
    </w:p>
    <w:p w14:paraId="3D03505F">
      <w:pPr>
        <w:numPr>
          <w:ilvl w:val="0"/>
          <w:numId w:val="0"/>
        </w:numPr>
        <w:bidi w:val="0"/>
        <w:spacing w:line="240" w:lineRule="auto"/>
        <w:ind w:leftChars="0"/>
        <w:jc w:val="both"/>
        <w:rPr>
          <w:sz w:val="28"/>
          <w:szCs w:val="28"/>
        </w:rPr>
      </w:pPr>
    </w:p>
    <w:p w14:paraId="6E53F896">
      <w:pPr>
        <w:numPr>
          <w:ilvl w:val="0"/>
          <w:numId w:val="0"/>
        </w:numPr>
        <w:bidi w:val="0"/>
        <w:spacing w:line="240" w:lineRule="auto"/>
        <w:ind w:leftChars="0"/>
        <w:jc w:val="both"/>
        <w:rPr>
          <w:sz w:val="28"/>
          <w:szCs w:val="28"/>
        </w:rPr>
      </w:pPr>
      <w:r>
        <w:rPr>
          <w:sz w:val="28"/>
          <w:szCs w:val="28"/>
        </w:rPr>
        <w:t>It performs well when processing large amounts of data.</w:t>
      </w:r>
    </w:p>
    <w:p w14:paraId="21690B02">
      <w:pPr>
        <w:numPr>
          <w:ilvl w:val="0"/>
          <w:numId w:val="0"/>
        </w:numPr>
        <w:bidi w:val="0"/>
        <w:spacing w:line="240" w:lineRule="auto"/>
        <w:ind w:leftChars="0"/>
        <w:jc w:val="both"/>
        <w:rPr>
          <w:sz w:val="28"/>
          <w:szCs w:val="28"/>
        </w:rPr>
      </w:pPr>
    </w:p>
    <w:p w14:paraId="38B65320">
      <w:pPr>
        <w:numPr>
          <w:ilvl w:val="0"/>
          <w:numId w:val="0"/>
        </w:numPr>
        <w:bidi w:val="0"/>
        <w:spacing w:line="240" w:lineRule="auto"/>
        <w:ind w:leftChars="0"/>
        <w:jc w:val="both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The other options (A, B, C) either require an Iterator</w:t>
      </w:r>
      <w:r>
        <w:rPr>
          <w:rFonts w:hint="default"/>
          <w:sz w:val="28"/>
          <w:szCs w:val="28"/>
          <w:lang w:val="en-US"/>
        </w:rPr>
        <w:t>.</w:t>
      </w:r>
    </w:p>
    <w:p w14:paraId="7312F229">
      <w:pPr>
        <w:numPr>
          <w:ilvl w:val="0"/>
          <w:numId w:val="0"/>
        </w:numPr>
        <w:bidi w:val="0"/>
        <w:spacing w:line="240" w:lineRule="auto"/>
        <w:ind w:leftChars="0"/>
        <w:jc w:val="both"/>
        <w:rPr>
          <w:rFonts w:hint="default"/>
          <w:sz w:val="28"/>
          <w:szCs w:val="28"/>
          <w:lang w:val="en-US"/>
        </w:rPr>
      </w:pPr>
    </w:p>
    <w:p w14:paraId="76EF7273">
      <w:pPr>
        <w:numPr>
          <w:ilvl w:val="0"/>
          <w:numId w:val="0"/>
        </w:numPr>
        <w:pBdr>
          <w:bottom w:val="single" w:color="auto" w:sz="12" w:space="0"/>
        </w:pBdr>
        <w:bidi w:val="0"/>
        <w:spacing w:line="240" w:lineRule="auto"/>
        <w:ind w:leftChars="0"/>
        <w:jc w:val="both"/>
        <w:rPr>
          <w:rFonts w:hint="default"/>
          <w:sz w:val="28"/>
          <w:szCs w:val="28"/>
          <w:lang w:val="en-US"/>
        </w:rPr>
      </w:pPr>
    </w:p>
    <w:p w14:paraId="05685FE4">
      <w:pPr>
        <w:numPr>
          <w:ilvl w:val="0"/>
          <w:numId w:val="0"/>
        </w:numPr>
        <w:bidi w:val="0"/>
        <w:spacing w:line="240" w:lineRule="auto"/>
        <w:ind w:leftChars="0"/>
        <w:jc w:val="both"/>
        <w:rPr>
          <w:rFonts w:hint="default"/>
          <w:sz w:val="28"/>
          <w:szCs w:val="28"/>
          <w:lang w:val="en-US"/>
        </w:rPr>
      </w:pPr>
    </w:p>
    <w:p w14:paraId="162B53A5">
      <w:pPr>
        <w:numPr>
          <w:ilvl w:val="0"/>
          <w:numId w:val="0"/>
        </w:numPr>
        <w:bidi w:val="0"/>
        <w:spacing w:line="240" w:lineRule="auto"/>
        <w:ind w:leftChars="0"/>
        <w:jc w:val="both"/>
        <w:rPr>
          <w:rFonts w:hint="default"/>
          <w:sz w:val="28"/>
          <w:szCs w:val="28"/>
          <w:lang w:val="en-US"/>
        </w:rPr>
      </w:pPr>
    </w:p>
    <w:p w14:paraId="4C57290A">
      <w:pPr>
        <w:numPr>
          <w:ilvl w:val="0"/>
          <w:numId w:val="0"/>
        </w:numPr>
        <w:bidi w:val="0"/>
        <w:spacing w:line="240" w:lineRule="auto"/>
        <w:ind w:leftChars="0"/>
        <w:jc w:val="both"/>
        <w:rPr>
          <w:rFonts w:hint="default"/>
          <w:sz w:val="28"/>
          <w:szCs w:val="28"/>
          <w:lang w:val="en-US"/>
        </w:rPr>
      </w:pPr>
    </w:p>
    <w:p w14:paraId="21B0A7E5">
      <w:pPr>
        <w:numPr>
          <w:ilvl w:val="0"/>
          <w:numId w:val="0"/>
        </w:numPr>
        <w:bidi w:val="0"/>
        <w:spacing w:line="240" w:lineRule="auto"/>
        <w:ind w:leftChars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0C69FC53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Helvetica" w:cs="Calibri"/>
          <w:color w:val="000000"/>
          <w:kern w:val="0"/>
          <w:sz w:val="28"/>
          <w:szCs w:val="28"/>
          <w:lang w:val="en-US" w:eastAsia="zh-CN" w:bidi="ar"/>
        </w:rPr>
        <w:t>B. while (!line.isEmpty()) { ... }</w:t>
      </w:r>
    </w:p>
    <w:p w14:paraId="313CFD63">
      <w:pPr>
        <w:bidi w:val="0"/>
        <w:jc w:val="both"/>
      </w:pPr>
      <w:r>
        <w:drawing>
          <wp:inline distT="0" distB="0" distL="114300" distR="114300">
            <wp:extent cx="5269865" cy="4136390"/>
            <wp:effectExtent l="0" t="0" r="317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3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7AD29">
      <w:pPr>
        <w:bidi w:val="0"/>
        <w:jc w:val="both"/>
      </w:pPr>
    </w:p>
    <w:p w14:paraId="3F8875EF">
      <w:pPr>
        <w:bidi w:val="0"/>
        <w:jc w:val="both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B: </w:t>
      </w:r>
      <w:r>
        <w:rPr>
          <w:rFonts w:hint="default" w:ascii="Calibri" w:hAnsi="Calibri" w:eastAsia="SimSun" w:cs="Calibri"/>
          <w:sz w:val="28"/>
          <w:szCs w:val="28"/>
        </w:rPr>
        <w:t xml:space="preserve">Condition is checked </w:t>
      </w:r>
      <w:r>
        <w:rPr>
          <w:rStyle w:val="6"/>
          <w:rFonts w:hint="default" w:ascii="Calibri" w:hAnsi="Calibri" w:eastAsia="SimSun" w:cs="Calibri"/>
          <w:sz w:val="28"/>
          <w:szCs w:val="28"/>
        </w:rPr>
        <w:t>before each iteration</w:t>
      </w:r>
      <w:r>
        <w:rPr>
          <w:rFonts w:hint="default" w:ascii="Calibri" w:hAnsi="Calibri" w:eastAsia="SimSun" w:cs="Calibri"/>
          <w:sz w:val="28"/>
          <w:szCs w:val="28"/>
        </w:rPr>
        <w:t>, so processing stops immediately when an empty line is reached.</w:t>
      </w:r>
    </w:p>
    <w:p w14:paraId="255776CE">
      <w:pPr>
        <w:bidi w:val="0"/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1F57840A">
      <w:pPr>
        <w:bidi w:val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A: </w:t>
      </w:r>
      <w:r>
        <w:rPr>
          <w:rFonts w:hint="default" w:ascii="Calibri" w:hAnsi="Calibri" w:eastAsia="SimSun" w:cs="Calibri"/>
          <w:sz w:val="28"/>
          <w:szCs w:val="28"/>
        </w:rPr>
        <w:t>Iterates over all lines, cannot stop immediately when an empty line is encountered</w:t>
      </w:r>
    </w:p>
    <w:p w14:paraId="619FC136">
      <w:pPr>
        <w:bidi w:val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7FF2D0D2">
      <w:pPr>
        <w:bidi w:val="0"/>
        <w:jc w:val="both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C: </w:t>
      </w:r>
      <w:r>
        <w:rPr>
          <w:rFonts w:hint="default" w:ascii="Calibri" w:hAnsi="Calibri" w:eastAsia="SimSun" w:cs="Calibri"/>
          <w:sz w:val="28"/>
          <w:szCs w:val="28"/>
        </w:rPr>
        <w:t>Executes the body at least once even if the first line is empty, which may be unnecessary.</w:t>
      </w:r>
    </w:p>
    <w:p w14:paraId="4C27C455">
      <w:pPr>
        <w:bidi w:val="0"/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1387AF0A">
      <w:pPr>
        <w:bidi w:val="0"/>
        <w:jc w:val="both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D: </w:t>
      </w:r>
      <w:r>
        <w:rPr>
          <w:rFonts w:hint="default" w:ascii="Calibri" w:hAnsi="Calibri" w:eastAsia="SimSun" w:cs="Calibri"/>
          <w:sz w:val="28"/>
          <w:szCs w:val="28"/>
        </w:rPr>
        <w:t>Works, but less readable; you have to manually check for empty lines and break the loop.</w:t>
      </w:r>
    </w:p>
    <w:p w14:paraId="09FD4DB4">
      <w:pPr>
        <w:bidi w:val="0"/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08C83914">
      <w:pPr>
        <w:bidi w:val="0"/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1BDDC3D3">
      <w:pPr>
        <w:pBdr>
          <w:bottom w:val="single" w:color="auto" w:sz="12" w:space="0"/>
        </w:pBdr>
        <w:bidi w:val="0"/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4D172434">
      <w:pPr>
        <w:bidi w:val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5115135A">
      <w:pPr>
        <w:bidi w:val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00F1D3FF">
      <w:pPr>
        <w:bidi w:val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21BB604E">
      <w:pPr>
        <w:bidi w:val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25CA1A2D">
      <w:pPr>
        <w:bidi w:val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Q3.</w:t>
      </w:r>
    </w:p>
    <w:p w14:paraId="1934A959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Helvetica" w:cs="Calibri"/>
          <w:color w:val="000000"/>
          <w:kern w:val="0"/>
          <w:sz w:val="28"/>
          <w:szCs w:val="28"/>
          <w:lang w:val="en-US" w:eastAsia="zh-CN" w:bidi="ar"/>
        </w:rPr>
        <w:t>while (retryCount &lt; 5) { ... }</w:t>
      </w:r>
    </w:p>
    <w:p w14:paraId="56A488C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5267325" cy="4548505"/>
            <wp:effectExtent l="0" t="0" r="571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4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C189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 w14:paraId="181C8CD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B: </w:t>
      </w:r>
      <w:r>
        <w:rPr>
          <w:rFonts w:hint="default" w:ascii="Calibri" w:hAnsi="Calibri" w:eastAsia="SimSun" w:cs="Calibri"/>
          <w:sz w:val="28"/>
          <w:szCs w:val="28"/>
        </w:rPr>
        <w:t xml:space="preserve">Retry API up to 5 times with </w:t>
      </w:r>
      <w:r>
        <w:rPr>
          <w:rStyle w:val="6"/>
          <w:rFonts w:hint="default" w:ascii="Calibri" w:hAnsi="Calibri" w:eastAsia="SimSun" w:cs="Calibri"/>
          <w:sz w:val="28"/>
          <w:szCs w:val="28"/>
        </w:rPr>
        <w:t>early exit on success</w:t>
      </w:r>
      <w:r>
        <w:rPr>
          <w:rFonts w:hint="default" w:ascii="Calibri" w:hAnsi="Calibri" w:eastAsia="SimSun" w:cs="Calibri"/>
          <w:sz w:val="28"/>
          <w:szCs w:val="28"/>
        </w:rPr>
        <w:t xml:space="preserve"> and </w:t>
      </w:r>
      <w:r>
        <w:rPr>
          <w:rStyle w:val="6"/>
          <w:rFonts w:hint="default" w:ascii="Calibri" w:hAnsi="Calibri" w:eastAsia="SimSun" w:cs="Calibri"/>
          <w:sz w:val="28"/>
          <w:szCs w:val="28"/>
        </w:rPr>
        <w:t>increasing delays</w:t>
      </w:r>
      <w:r>
        <w:rPr>
          <w:rFonts w:hint="default" w:ascii="Calibri" w:hAnsi="Calibri" w:eastAsia="SimSun" w:cs="Calibri"/>
          <w:sz w:val="28"/>
          <w:szCs w:val="28"/>
        </w:rPr>
        <w:t>.Pre-condition check, flexible, and supports conditional exit.</w:t>
      </w:r>
    </w:p>
    <w:p w14:paraId="023EB87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 w:cs="Calibri"/>
          <w:sz w:val="28"/>
          <w:szCs w:val="28"/>
        </w:rPr>
      </w:pPr>
    </w:p>
    <w:p w14:paraId="25E0612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  <w:lang w:val="en-US" w:eastAsia="zh-CN"/>
        </w:rPr>
        <w:t xml:space="preserve">A: </w:t>
      </w:r>
      <w:r>
        <w:rPr>
          <w:rFonts w:hint="default" w:ascii="Calibri" w:hAnsi="Calibri" w:eastAsia="SimSun" w:cs="Calibri"/>
          <w:sz w:val="28"/>
          <w:szCs w:val="28"/>
        </w:rPr>
        <w:t xml:space="preserve">Works, but less flexible if you want to </w:t>
      </w:r>
      <w:r>
        <w:rPr>
          <w:rStyle w:val="6"/>
          <w:rFonts w:hint="default" w:ascii="Calibri" w:hAnsi="Calibri" w:eastAsia="SimSun" w:cs="Calibri"/>
          <w:sz w:val="28"/>
          <w:szCs w:val="28"/>
        </w:rPr>
        <w:t>exit early</w:t>
      </w:r>
      <w:r>
        <w:rPr>
          <w:rFonts w:hint="default" w:ascii="Calibri" w:hAnsi="Calibri" w:eastAsia="SimSun" w:cs="Calibri"/>
          <w:sz w:val="28"/>
          <w:szCs w:val="28"/>
        </w:rPr>
        <w:t xml:space="preserve"> on success; must use </w:t>
      </w:r>
      <w:r>
        <w:rPr>
          <w:rStyle w:val="4"/>
          <w:rFonts w:hint="default" w:ascii="Calibri" w:hAnsi="Calibri" w:eastAsia="SimSun" w:cs="Calibri"/>
          <w:sz w:val="28"/>
          <w:szCs w:val="28"/>
        </w:rPr>
        <w:t>break</w:t>
      </w:r>
      <w:r>
        <w:rPr>
          <w:rFonts w:hint="default" w:ascii="Calibri" w:hAnsi="Calibri" w:eastAsia="SimSun" w:cs="Calibri"/>
          <w:sz w:val="28"/>
          <w:szCs w:val="28"/>
        </w:rPr>
        <w:t>.</w:t>
      </w:r>
    </w:p>
    <w:p w14:paraId="7B98F29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 w:cs="Calibri"/>
          <w:sz w:val="28"/>
          <w:szCs w:val="28"/>
        </w:rPr>
      </w:pPr>
    </w:p>
    <w:p w14:paraId="3D0AD00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C: </w:t>
      </w:r>
      <w:r>
        <w:rPr>
          <w:rFonts w:hint="default" w:ascii="Calibri" w:hAnsi="Calibri" w:eastAsia="SimSun" w:cs="Calibri"/>
          <w:sz w:val="28"/>
          <w:szCs w:val="28"/>
        </w:rPr>
        <w:t xml:space="preserve">Executes the loop </w:t>
      </w:r>
      <w:r>
        <w:rPr>
          <w:rStyle w:val="6"/>
          <w:rFonts w:hint="default" w:ascii="Calibri" w:hAnsi="Calibri" w:eastAsia="SimSun" w:cs="Calibri"/>
          <w:sz w:val="28"/>
          <w:szCs w:val="28"/>
        </w:rPr>
        <w:t>at least once</w:t>
      </w:r>
      <w:r>
        <w:rPr>
          <w:rFonts w:hint="default" w:ascii="Calibri" w:hAnsi="Calibri" w:eastAsia="SimSun" w:cs="Calibri"/>
          <w:sz w:val="28"/>
          <w:szCs w:val="28"/>
        </w:rPr>
        <w:t>, even if the first attempt shouldn’t run</w:t>
      </w:r>
      <w:r>
        <w:rPr>
          <w:rFonts w:hint="default" w:ascii="Calibri" w:hAnsi="Calibri" w:eastAsia="SimSun" w:cs="Calibri"/>
          <w:sz w:val="28"/>
          <w:szCs w:val="28"/>
          <w:lang w:val="en-US"/>
        </w:rPr>
        <w:t>.</w:t>
      </w:r>
    </w:p>
    <w:p w14:paraId="6243D81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6DAC3A7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 w:cs="Calibri"/>
          <w:sz w:val="28"/>
          <w:szCs w:val="28"/>
          <w:lang w:val="en-US" w:eastAsia="zh-CN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D: </w:t>
      </w:r>
      <w:r>
        <w:rPr>
          <w:rFonts w:hint="default" w:ascii="Calibri" w:hAnsi="Calibri" w:eastAsia="SimSun" w:cs="Calibri"/>
          <w:sz w:val="28"/>
          <w:szCs w:val="28"/>
        </w:rPr>
        <w:t xml:space="preserve">Lambda/stream is not ideal for </w:t>
      </w:r>
      <w:r>
        <w:rPr>
          <w:rStyle w:val="6"/>
          <w:rFonts w:hint="default" w:ascii="Calibri" w:hAnsi="Calibri" w:eastAsia="SimSun" w:cs="Calibri"/>
          <w:sz w:val="28"/>
          <w:szCs w:val="28"/>
        </w:rPr>
        <w:t>conditional exit</w:t>
      </w:r>
      <w:r>
        <w:rPr>
          <w:rFonts w:hint="default" w:ascii="Calibri" w:hAnsi="Calibri" w:eastAsia="SimSun" w:cs="Calibri"/>
          <w:sz w:val="28"/>
          <w:szCs w:val="28"/>
        </w:rPr>
        <w:t>;</w:t>
      </w:r>
    </w:p>
    <w:p w14:paraId="76ED273B">
      <w:pPr>
        <w:bidi w:val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179213CA">
      <w:pPr>
        <w:bidi w:val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504D106B">
      <w:pPr>
        <w:pBdr>
          <w:bottom w:val="single" w:color="auto" w:sz="12" w:space="0"/>
        </w:pBdr>
        <w:bidi w:val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28F27416">
      <w:pPr>
        <w:bidi w:val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421F2CB8">
      <w:pPr>
        <w:bidi w:val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6256326F">
      <w:pPr>
        <w:bidi w:val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00D33C1F">
      <w:pPr>
        <w:bidi w:val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2FB71904">
      <w:pPr>
        <w:bidi w:val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5ABB1F87">
      <w:pPr>
        <w:bidi w:val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Q4.</w:t>
      </w:r>
    </w:p>
    <w:p w14:paraId="766F7C7A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Helvetica" w:cs="Calibri"/>
          <w:color w:val="000000"/>
          <w:kern w:val="0"/>
          <w:sz w:val="28"/>
          <w:szCs w:val="28"/>
          <w:lang w:val="en-US" w:eastAsia="zh-CN" w:bidi="ar"/>
        </w:rPr>
        <w:t>while (!reachedEdge &amp;&amp; !hitObstacle) { ... }</w:t>
      </w:r>
    </w:p>
    <w:p w14:paraId="65DD287F">
      <w:pPr>
        <w:bidi w:val="0"/>
        <w:jc w:val="both"/>
      </w:pPr>
      <w:r>
        <w:drawing>
          <wp:inline distT="0" distB="0" distL="114300" distR="114300">
            <wp:extent cx="5267325" cy="4789805"/>
            <wp:effectExtent l="0" t="0" r="5715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78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77DDC">
      <w:pPr>
        <w:bidi w:val="0"/>
        <w:jc w:val="both"/>
      </w:pPr>
    </w:p>
    <w:p w14:paraId="35B97B36">
      <w:pPr>
        <w:bidi w:val="0"/>
        <w:jc w:val="both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A: </w:t>
      </w:r>
      <w:r>
        <w:rPr>
          <w:rFonts w:hint="default" w:ascii="Calibri" w:hAnsi="Calibri" w:eastAsia="SimSun" w:cs="Calibri"/>
          <w:sz w:val="28"/>
          <w:szCs w:val="28"/>
        </w:rPr>
        <w:t xml:space="preserve">Requires a </w:t>
      </w:r>
      <w:r>
        <w:rPr>
          <w:rStyle w:val="6"/>
          <w:rFonts w:hint="default" w:ascii="Calibri" w:hAnsi="Calibri" w:eastAsia="SimSun" w:cs="Calibri"/>
          <w:sz w:val="28"/>
          <w:szCs w:val="28"/>
        </w:rPr>
        <w:t>predefined number of steps</w:t>
      </w:r>
      <w:r>
        <w:rPr>
          <w:rFonts w:hint="default" w:ascii="Calibri" w:hAnsi="Calibri" w:eastAsia="SimSun" w:cs="Calibri"/>
          <w:sz w:val="28"/>
          <w:szCs w:val="28"/>
        </w:rPr>
        <w:t>. Not flexible</w:t>
      </w:r>
      <w:r>
        <w:rPr>
          <w:rFonts w:hint="default" w:ascii="Calibri" w:hAnsi="Calibri" w:eastAsia="SimSun" w:cs="Calibri"/>
          <w:sz w:val="28"/>
          <w:szCs w:val="28"/>
          <w:lang w:val="en-US"/>
        </w:rPr>
        <w:t>.</w:t>
      </w:r>
    </w:p>
    <w:p w14:paraId="00FBD42C">
      <w:pPr>
        <w:bidi w:val="0"/>
        <w:jc w:val="both"/>
        <w:rPr>
          <w:rFonts w:hint="default" w:ascii="Calibri" w:hAnsi="Calibri" w:cs="Calibri"/>
          <w:sz w:val="28"/>
          <w:szCs w:val="28"/>
        </w:rPr>
      </w:pPr>
    </w:p>
    <w:p w14:paraId="11544DD3">
      <w:pPr>
        <w:bidi w:val="0"/>
        <w:jc w:val="both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B: </w:t>
      </w:r>
      <w:r>
        <w:rPr>
          <w:rFonts w:hint="default" w:ascii="Calibri" w:hAnsi="Calibri" w:eastAsia="SimSun" w:cs="Calibri"/>
          <w:sz w:val="28"/>
          <w:szCs w:val="28"/>
        </w:rPr>
        <w:t xml:space="preserve">Pre-condition check allows </w:t>
      </w:r>
      <w:r>
        <w:rPr>
          <w:rStyle w:val="6"/>
          <w:rFonts w:hint="default" w:ascii="Calibri" w:hAnsi="Calibri" w:eastAsia="SimSun" w:cs="Calibri"/>
          <w:sz w:val="28"/>
          <w:szCs w:val="28"/>
        </w:rPr>
        <w:t>dynamic stopping</w:t>
      </w:r>
      <w:r>
        <w:rPr>
          <w:rFonts w:hint="default" w:ascii="Calibri" w:hAnsi="Calibri" w:eastAsia="SimSun" w:cs="Calibri"/>
          <w:sz w:val="28"/>
          <w:szCs w:val="28"/>
        </w:rPr>
        <w:t xml:space="preserve"> and flexible movement logic</w:t>
      </w:r>
    </w:p>
    <w:p w14:paraId="6677EBDE">
      <w:pPr>
        <w:bidi w:val="0"/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2048108F">
      <w:pPr>
        <w:bidi w:val="0"/>
        <w:jc w:val="both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C: </w:t>
      </w:r>
      <w:r>
        <w:rPr>
          <w:rFonts w:hint="default" w:ascii="Calibri" w:hAnsi="Calibri" w:eastAsia="SimSun" w:cs="Calibri"/>
          <w:sz w:val="28"/>
          <w:szCs w:val="28"/>
        </w:rPr>
        <w:t xml:space="preserve">Executes </w:t>
      </w:r>
      <w:r>
        <w:rPr>
          <w:rStyle w:val="6"/>
          <w:rFonts w:hint="default" w:ascii="Calibri" w:hAnsi="Calibri" w:eastAsia="SimSun" w:cs="Calibri"/>
          <w:sz w:val="28"/>
          <w:szCs w:val="28"/>
        </w:rPr>
        <w:t>at least once</w:t>
      </w:r>
      <w:r>
        <w:rPr>
          <w:rFonts w:hint="default" w:ascii="Calibri" w:hAnsi="Calibri" w:eastAsia="SimSun" w:cs="Calibri"/>
          <w:sz w:val="28"/>
          <w:szCs w:val="28"/>
        </w:rPr>
        <w:t>, even if the character is already at edge or obstacle</w:t>
      </w:r>
    </w:p>
    <w:p w14:paraId="70367603">
      <w:pPr>
        <w:bidi w:val="0"/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1A1CE15C">
      <w:pPr>
        <w:bidi w:val="0"/>
        <w:jc w:val="both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D: </w:t>
      </w:r>
      <w:r>
        <w:rPr>
          <w:rFonts w:hint="default" w:ascii="Calibri" w:hAnsi="Calibri" w:eastAsia="SimSun" w:cs="Calibri"/>
          <w:sz w:val="28"/>
          <w:szCs w:val="28"/>
        </w:rPr>
        <w:t xml:space="preserve">Streams iterate over all cells; cannot </w:t>
      </w:r>
      <w:r>
        <w:rPr>
          <w:rStyle w:val="6"/>
          <w:rFonts w:hint="default" w:ascii="Calibri" w:hAnsi="Calibri" w:eastAsia="SimSun" w:cs="Calibri"/>
          <w:sz w:val="28"/>
          <w:szCs w:val="28"/>
        </w:rPr>
        <w:t>break early</w:t>
      </w:r>
      <w:r>
        <w:rPr>
          <w:rFonts w:hint="default" w:ascii="Calibri" w:hAnsi="Calibri" w:eastAsia="SimSun" w:cs="Calibri"/>
          <w:sz w:val="28"/>
          <w:szCs w:val="28"/>
        </w:rPr>
        <w:t xml:space="preserve"> based on dynamic conditions like obstacles.</w:t>
      </w:r>
    </w:p>
    <w:p w14:paraId="5E5F4C14">
      <w:pPr>
        <w:bidi w:val="0"/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4D03CC2C">
      <w:pPr>
        <w:bidi w:val="0"/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34CE2A8D">
      <w:pPr>
        <w:pBdr>
          <w:bottom w:val="single" w:color="auto" w:sz="12" w:space="0"/>
        </w:pBdr>
        <w:bidi w:val="0"/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65B3A728">
      <w:pPr>
        <w:bidi w:val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1739CC52">
      <w:pPr>
        <w:bidi w:val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691562C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21BC36EA"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while (low &lt;= high) { ... }</w:t>
      </w:r>
    </w:p>
    <w:p w14:paraId="13096C6E">
      <w:pPr>
        <w:bidi w:val="0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4310" cy="4759960"/>
            <wp:effectExtent l="0" t="0" r="1397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0EE11">
      <w:pPr>
        <w:bidi w:val="0"/>
        <w:rPr>
          <w:rFonts w:hint="default"/>
          <w:sz w:val="28"/>
          <w:szCs w:val="28"/>
          <w:lang w:val="en-US" w:eastAsia="zh-CN"/>
        </w:rPr>
      </w:pPr>
    </w:p>
    <w:p w14:paraId="13EF026E">
      <w:pPr>
        <w:bidi w:val="0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 xml:space="preserve">B: </w:t>
      </w:r>
      <w:r>
        <w:rPr>
          <w:rStyle w:val="6"/>
          <w:rFonts w:hint="default" w:ascii="Calibri" w:hAnsi="Calibri" w:eastAsia="SimSun" w:cs="Calibri"/>
          <w:sz w:val="28"/>
          <w:szCs w:val="28"/>
        </w:rPr>
        <w:t>most suitable</w:t>
      </w:r>
      <w:r>
        <w:rPr>
          <w:rFonts w:hint="default" w:ascii="Calibri" w:hAnsi="Calibri" w:eastAsia="SimSun" w:cs="Calibri"/>
          <w:sz w:val="28"/>
          <w:szCs w:val="28"/>
        </w:rPr>
        <w:t xml:space="preserve"> for binary search</w:t>
      </w:r>
    </w:p>
    <w:p w14:paraId="7ABF1B1B">
      <w:pPr>
        <w:bidi w:val="0"/>
        <w:rPr>
          <w:rFonts w:hint="default" w:ascii="Calibri" w:hAnsi="Calibri" w:eastAsia="SimSun" w:cs="Calibri"/>
          <w:sz w:val="28"/>
          <w:szCs w:val="28"/>
        </w:rPr>
      </w:pPr>
    </w:p>
    <w:p w14:paraId="5AEA1249">
      <w:pPr>
        <w:bidi w:val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C: </w:t>
      </w:r>
      <w:r>
        <w:rPr>
          <w:rFonts w:hint="default" w:ascii="Calibri" w:hAnsi="Calibri" w:eastAsia="SimSun" w:cs="Calibri"/>
          <w:sz w:val="28"/>
          <w:szCs w:val="28"/>
        </w:rPr>
        <w:t>Incorrect condition</w:t>
      </w:r>
    </w:p>
    <w:p w14:paraId="24863E77">
      <w:pPr>
        <w:bidi w:val="0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1D02296D">
      <w:pPr>
        <w:bidi w:val="0"/>
        <w:rPr>
          <w:rFonts w:hint="default" w:ascii="Calibri" w:hAnsi="Calibri" w:eastAsia="SimSun" w:cs="Calibri"/>
          <w:sz w:val="28"/>
          <w:szCs w:val="28"/>
          <w:lang w:val="en-US" w:eastAsia="zh-CN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D: </w:t>
      </w:r>
      <w:r>
        <w:rPr>
          <w:rFonts w:hint="default" w:ascii="Calibri" w:hAnsi="Calibri" w:eastAsia="SimSun" w:cs="Calibri"/>
          <w:kern w:val="0"/>
          <w:sz w:val="28"/>
          <w:szCs w:val="28"/>
          <w:lang w:val="en-US" w:eastAsia="zh-CN" w:bidi="ar"/>
        </w:rPr>
        <w:t>linear search, not suitable for binary search</w:t>
      </w:r>
    </w:p>
    <w:p w14:paraId="11006E40">
      <w:pPr>
        <w:bidi w:val="0"/>
        <w:rPr>
          <w:rFonts w:hint="default" w:ascii="Calibri" w:hAnsi="Calibri" w:eastAsia="SimSun" w:cs="Calibri"/>
          <w:sz w:val="28"/>
          <w:szCs w:val="28"/>
          <w:lang w:val="en-US" w:eastAsia="zh-CN"/>
        </w:rPr>
      </w:pPr>
    </w:p>
    <w:p w14:paraId="13746E04">
      <w:pPr>
        <w:bidi w:val="0"/>
        <w:rPr>
          <w:rFonts w:hint="default"/>
          <w:sz w:val="28"/>
          <w:szCs w:val="28"/>
          <w:lang w:val="en-US" w:eastAsia="zh-CN"/>
        </w:rPr>
      </w:pPr>
    </w:p>
    <w:p w14:paraId="68BF8FA9">
      <w:pPr>
        <w:bidi w:val="0"/>
        <w:rPr>
          <w:rFonts w:hint="default"/>
          <w:sz w:val="28"/>
          <w:szCs w:val="28"/>
          <w:lang w:val="en-US" w:eastAsia="zh-CN"/>
        </w:rPr>
      </w:pPr>
    </w:p>
    <w:p w14:paraId="3518CFC9">
      <w:pPr>
        <w:bidi w:val="0"/>
        <w:rPr>
          <w:rFonts w:hint="default"/>
          <w:sz w:val="28"/>
          <w:szCs w:val="28"/>
          <w:lang w:val="en-US" w:eastAsia="zh-CN"/>
        </w:rPr>
      </w:pPr>
    </w:p>
    <w:p w14:paraId="63F90671">
      <w:pPr>
        <w:bidi w:val="0"/>
        <w:rPr>
          <w:rFonts w:hint="default"/>
          <w:sz w:val="28"/>
          <w:szCs w:val="28"/>
          <w:lang w:val="en-US" w:eastAsia="zh-CN"/>
        </w:rPr>
      </w:pPr>
    </w:p>
    <w:p w14:paraId="5E364CC1">
      <w:pPr>
        <w:bidi w:val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1D66C27B">
      <w:pPr>
        <w:pBdr>
          <w:bottom w:val="single" w:color="auto" w:sz="12" w:space="0"/>
        </w:pBdr>
        <w:bidi w:val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65DB350F">
      <w:pPr>
        <w:bidi w:val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7EBF0901">
      <w:pPr>
        <w:bidi w:val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7451E687">
      <w:pPr>
        <w:bidi w:val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68FF53AC">
      <w:pPr>
        <w:bidi w:val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Q6.</w:t>
      </w:r>
    </w:p>
    <w:p w14:paraId="16700C37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Helvetica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Helvetica" w:cs="Calibri"/>
          <w:color w:val="000000"/>
          <w:kern w:val="0"/>
          <w:sz w:val="28"/>
          <w:szCs w:val="28"/>
          <w:lang w:val="en-US" w:eastAsia="zh-CN" w:bidi="ar"/>
        </w:rPr>
        <w:t>do { ... } while (!isValidInput);</w:t>
      </w:r>
    </w:p>
    <w:p w14:paraId="0E12B5F2">
      <w:pPr>
        <w:bidi w:val="0"/>
        <w:jc w:val="both"/>
      </w:pPr>
      <w:r>
        <w:drawing>
          <wp:inline distT="0" distB="0" distL="114300" distR="114300">
            <wp:extent cx="5266055" cy="411480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B8F5C">
      <w:pPr>
        <w:bidi w:val="0"/>
        <w:jc w:val="both"/>
      </w:pPr>
    </w:p>
    <w:p w14:paraId="1044754F"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A: Infinite loop; requires explicit break statement when input is valid. Less clean.</w:t>
      </w:r>
    </w:p>
    <w:p w14:paraId="5A9B0145">
      <w:pPr>
        <w:bidi w:val="0"/>
        <w:rPr>
          <w:rFonts w:hint="default"/>
          <w:sz w:val="28"/>
          <w:szCs w:val="28"/>
          <w:lang w:val="en-US" w:eastAsia="zh-CN"/>
        </w:rPr>
      </w:pPr>
    </w:p>
    <w:p w14:paraId="1CBAD14A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 xml:space="preserve">B: </w:t>
      </w:r>
      <w:r>
        <w:rPr>
          <w:rFonts w:hint="default"/>
          <w:sz w:val="28"/>
          <w:szCs w:val="28"/>
        </w:rPr>
        <w:t>Ensures at least one prompt, then checks validity, and repeats until input is valid.</w:t>
      </w:r>
    </w:p>
    <w:p w14:paraId="67416A2C">
      <w:pPr>
        <w:bidi w:val="0"/>
        <w:rPr>
          <w:rFonts w:hint="default"/>
          <w:sz w:val="28"/>
          <w:szCs w:val="28"/>
        </w:rPr>
      </w:pPr>
    </w:p>
    <w:p w14:paraId="616D68E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rFonts w:hint="default"/>
          <w:sz w:val="28"/>
          <w:szCs w:val="28"/>
        </w:rPr>
        <w:t>Condition checked before first iteration</w:t>
      </w:r>
      <w:r>
        <w:rPr>
          <w:rFonts w:hint="default"/>
          <w:sz w:val="28"/>
          <w:szCs w:val="28"/>
          <w:lang w:val="en-US"/>
        </w:rPr>
        <w:t>.</w:t>
      </w:r>
    </w:p>
    <w:p w14:paraId="5721EA0E">
      <w:pPr>
        <w:bidi w:val="0"/>
        <w:rPr>
          <w:rFonts w:hint="default"/>
          <w:sz w:val="28"/>
          <w:szCs w:val="28"/>
          <w:lang w:val="en-US"/>
        </w:rPr>
      </w:pPr>
    </w:p>
    <w:p w14:paraId="1849ED4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rFonts w:hint="default"/>
          <w:sz w:val="28"/>
          <w:szCs w:val="28"/>
        </w:rPr>
        <w:t>Streams are not designed for interactive input; cannot easily exit on valid input.</w:t>
      </w:r>
    </w:p>
    <w:p w14:paraId="65C7620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Helvetica" w:cs="Calibri"/>
          <w:color w:val="000000"/>
          <w:kern w:val="0"/>
          <w:sz w:val="28"/>
          <w:szCs w:val="28"/>
          <w:lang w:val="en-US" w:eastAsia="zh-CN" w:bidi="ar"/>
        </w:rPr>
      </w:pPr>
    </w:p>
    <w:p w14:paraId="457A416C">
      <w:pPr>
        <w:bidi w:val="0"/>
        <w:jc w:val="both"/>
        <w:rPr>
          <w:rFonts w:hint="default"/>
          <w:lang w:val="en-US"/>
        </w:rPr>
      </w:pPr>
    </w:p>
    <w:p w14:paraId="71075C1C">
      <w:pPr>
        <w:pBdr>
          <w:bottom w:val="single" w:color="auto" w:sz="12" w:space="0"/>
        </w:pBdr>
        <w:bidi w:val="0"/>
        <w:jc w:val="both"/>
        <w:rPr>
          <w:rFonts w:hint="default"/>
          <w:lang w:val="en-US"/>
        </w:rPr>
      </w:pPr>
    </w:p>
    <w:p w14:paraId="2598F937">
      <w:pPr>
        <w:bidi w:val="0"/>
        <w:jc w:val="both"/>
        <w:rPr>
          <w:rFonts w:hint="default"/>
          <w:lang w:val="en-US"/>
        </w:rPr>
      </w:pPr>
    </w:p>
    <w:p w14:paraId="5A21781E">
      <w:pPr>
        <w:bidi w:val="0"/>
        <w:jc w:val="both"/>
        <w:rPr>
          <w:rFonts w:hint="default"/>
          <w:lang w:val="en-US"/>
        </w:rPr>
      </w:pPr>
    </w:p>
    <w:p w14:paraId="1F30B705">
      <w:pPr>
        <w:bidi w:val="0"/>
        <w:jc w:val="both"/>
        <w:rPr>
          <w:rFonts w:hint="default"/>
          <w:lang w:val="en-US"/>
        </w:rPr>
      </w:pPr>
    </w:p>
    <w:p w14:paraId="473E12DE">
      <w:pPr>
        <w:bidi w:val="0"/>
        <w:jc w:val="both"/>
        <w:rPr>
          <w:rFonts w:hint="default"/>
          <w:lang w:val="en-US"/>
        </w:rPr>
      </w:pPr>
    </w:p>
    <w:p w14:paraId="054F7C43">
      <w:pPr>
        <w:bidi w:val="0"/>
        <w:jc w:val="both"/>
        <w:rPr>
          <w:rFonts w:hint="default"/>
          <w:lang w:val="en-US"/>
        </w:rPr>
      </w:pPr>
    </w:p>
    <w:p w14:paraId="613D01A4">
      <w:pPr>
        <w:bidi w:val="0"/>
        <w:jc w:val="both"/>
        <w:rPr>
          <w:rFonts w:hint="default"/>
          <w:lang w:val="en-US"/>
        </w:rPr>
      </w:pPr>
    </w:p>
    <w:p w14:paraId="2D6C0996">
      <w:pPr>
        <w:bidi w:val="0"/>
        <w:jc w:val="both"/>
        <w:rPr>
          <w:rFonts w:hint="default"/>
          <w:lang w:val="en-US"/>
        </w:rPr>
      </w:pPr>
    </w:p>
    <w:p w14:paraId="5C08DB3B">
      <w:pPr>
        <w:bidi w:val="0"/>
        <w:jc w:val="both"/>
        <w:rPr>
          <w:rFonts w:hint="default"/>
          <w:lang w:val="en-US"/>
        </w:rPr>
      </w:pPr>
    </w:p>
    <w:p w14:paraId="51E88337">
      <w:pPr>
        <w:bidi w:val="0"/>
        <w:jc w:val="both"/>
        <w:rPr>
          <w:rFonts w:hint="default"/>
          <w:lang w:val="en-US"/>
        </w:rPr>
      </w:pPr>
    </w:p>
    <w:p w14:paraId="4A66642A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68F68B31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20860AB0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7C3603E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B: </w:t>
      </w:r>
      <w:r>
        <w:rPr>
          <w:rFonts w:hint="default" w:ascii="Calibri" w:hAnsi="Calibri" w:eastAsia="Helvetica" w:cs="Calibri"/>
          <w:color w:val="000000"/>
          <w:kern w:val="0"/>
          <w:sz w:val="28"/>
          <w:szCs w:val="28"/>
          <w:lang w:val="en-US" w:eastAsia="zh-CN" w:bidi="ar"/>
        </w:rPr>
        <w:t>while (!tasks.isEmpty()) { ... }</w:t>
      </w:r>
    </w:p>
    <w:p w14:paraId="161B3B35"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269230" cy="5213350"/>
            <wp:effectExtent l="0" t="0" r="3810" b="1397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1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14D39">
      <w:pPr>
        <w:bidi w:val="0"/>
        <w:rPr>
          <w:rFonts w:hint="default"/>
          <w:sz w:val="28"/>
          <w:szCs w:val="28"/>
          <w:lang w:val="en-US" w:eastAsia="zh-CN"/>
        </w:rPr>
      </w:pPr>
    </w:p>
    <w:p w14:paraId="7775CD0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 xml:space="preserve">A: </w:t>
      </w:r>
      <w:r>
        <w:rPr>
          <w:sz w:val="28"/>
          <w:szCs w:val="28"/>
        </w:rPr>
        <w:t>Iterates over the list once, ignoring new tasks added during iteration.</w:t>
      </w:r>
    </w:p>
    <w:p w14:paraId="655A634B">
      <w:pPr>
        <w:bidi w:val="0"/>
        <w:rPr>
          <w:sz w:val="28"/>
          <w:szCs w:val="28"/>
        </w:rPr>
      </w:pPr>
    </w:p>
    <w:p w14:paraId="7DA1206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Similar to B, but executes the loop at least once, even if the list is empty. Risky if the list starts empty.</w:t>
      </w:r>
    </w:p>
    <w:p w14:paraId="7509CDD5">
      <w:pPr>
        <w:bidi w:val="0"/>
        <w:rPr>
          <w:sz w:val="28"/>
          <w:szCs w:val="28"/>
        </w:rPr>
      </w:pPr>
    </w:p>
    <w:p w14:paraId="5780D40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Like A, it’s not safe for modifying the list during iteration. Doesn’t handle dynamic additions.</w:t>
      </w:r>
    </w:p>
    <w:p w14:paraId="7CA9200B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1EBA0C61">
      <w:pPr>
        <w:bidi w:val="0"/>
        <w:rPr>
          <w:rFonts w:hint="default"/>
          <w:sz w:val="28"/>
          <w:szCs w:val="28"/>
          <w:lang w:val="en-US"/>
        </w:rPr>
      </w:pPr>
    </w:p>
    <w:p w14:paraId="4A394707">
      <w:pPr>
        <w:bidi w:val="0"/>
        <w:rPr>
          <w:rFonts w:hint="default"/>
          <w:sz w:val="28"/>
          <w:szCs w:val="28"/>
          <w:lang w:val="en-US"/>
        </w:rPr>
      </w:pPr>
    </w:p>
    <w:p w14:paraId="0CE30E33">
      <w:pPr>
        <w:bidi w:val="0"/>
        <w:rPr>
          <w:rFonts w:hint="default"/>
          <w:sz w:val="28"/>
          <w:szCs w:val="28"/>
          <w:lang w:val="en-US"/>
        </w:rPr>
      </w:pPr>
    </w:p>
    <w:p w14:paraId="4028F43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6B56300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3163CCFA">
      <w:pPr>
        <w:bidi w:val="0"/>
        <w:rPr>
          <w:rFonts w:hint="default"/>
          <w:sz w:val="28"/>
          <w:szCs w:val="28"/>
          <w:lang w:val="en-US"/>
        </w:rPr>
      </w:pPr>
    </w:p>
    <w:p w14:paraId="5ADEF9A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Most readable and efficient</w:t>
      </w:r>
    </w:p>
    <w:p w14:paraId="42F47190">
      <w:pPr>
        <w:bidi w:val="0"/>
      </w:pPr>
      <w:r>
        <w:drawing>
          <wp:inline distT="0" distB="0" distL="114300" distR="114300">
            <wp:extent cx="5273675" cy="4896485"/>
            <wp:effectExtent l="0" t="0" r="14605" b="1079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9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4839F">
      <w:pPr>
        <w:bidi w:val="0"/>
      </w:pPr>
    </w:p>
    <w:p w14:paraId="1DEC777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Works fine</w:t>
      </w:r>
      <w:r>
        <w:rPr>
          <w:rFonts w:hint="default"/>
          <w:sz w:val="28"/>
          <w:szCs w:val="28"/>
          <w:lang w:val="en-US"/>
        </w:rPr>
        <w:t xml:space="preserve"> but less efficient.</w:t>
      </w:r>
    </w:p>
    <w:p w14:paraId="3B2F8D37">
      <w:pPr>
        <w:bidi w:val="0"/>
        <w:rPr>
          <w:rFonts w:hint="default"/>
          <w:sz w:val="28"/>
          <w:szCs w:val="28"/>
          <w:lang w:val="en-US"/>
        </w:rPr>
      </w:pPr>
    </w:p>
    <w:p w14:paraId="762A1C8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Good for n&gt;0 . Risky if n&lt;0.</w:t>
      </w:r>
    </w:p>
    <w:p w14:paraId="7B4F299A">
      <w:pPr>
        <w:bidi w:val="0"/>
        <w:rPr>
          <w:rFonts w:hint="default"/>
          <w:sz w:val="28"/>
          <w:szCs w:val="28"/>
          <w:lang w:val="en-US"/>
        </w:rPr>
      </w:pPr>
    </w:p>
    <w:p w14:paraId="3BF21448"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/>
        </w:rPr>
        <w:t>D: Morden java code. Less readable for beginners.</w:t>
      </w:r>
      <w:r>
        <w:rPr>
          <w:rFonts w:hint="default"/>
          <w:sz w:val="28"/>
          <w:szCs w:val="28"/>
          <w:lang w:val="en-US"/>
        </w:rPr>
        <w:br w:type="textWrapping"/>
      </w:r>
    </w:p>
    <w:p w14:paraId="56BC5184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 w:eastAsia="zh-CN"/>
        </w:rPr>
      </w:pPr>
    </w:p>
    <w:p w14:paraId="794F6A1F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76DE201E">
      <w:pPr>
        <w:bidi w:val="0"/>
        <w:jc w:val="both"/>
        <w:rPr>
          <w:rFonts w:hint="default"/>
          <w:sz w:val="28"/>
          <w:szCs w:val="28"/>
          <w:lang w:val="en-US"/>
        </w:rPr>
      </w:pPr>
      <w:bookmarkStart w:id="0" w:name="_GoBack"/>
      <w:bookmarkEnd w:id="0"/>
      <w:r>
        <w:rPr>
          <w:rFonts w:hint="default"/>
          <w:sz w:val="28"/>
          <w:szCs w:val="28"/>
          <w:lang w:val="en-US"/>
        </w:rPr>
        <w:br w:type="textWrapping"/>
      </w:r>
    </w:p>
    <w:p w14:paraId="001A476C">
      <w:pPr>
        <w:bidi w:val="0"/>
        <w:jc w:val="both"/>
        <w:rPr>
          <w:rFonts w:hint="default"/>
          <w:lang w:val="en-US"/>
        </w:rPr>
      </w:pPr>
    </w:p>
    <w:p w14:paraId="00CE8A1E">
      <w:pPr>
        <w:bidi w:val="0"/>
        <w:jc w:val="both"/>
        <w:rPr>
          <w:rFonts w:hint="default"/>
          <w:lang w:val="en-US"/>
        </w:rPr>
      </w:pPr>
    </w:p>
    <w:p w14:paraId="41D3B080">
      <w:pPr>
        <w:bidi w:val="0"/>
        <w:jc w:val="both"/>
        <w:rPr>
          <w:rFonts w:hint="default"/>
          <w:lang w:val="en-US"/>
        </w:rPr>
      </w:pPr>
    </w:p>
    <w:p w14:paraId="7828B1C8">
      <w:pPr>
        <w:bidi w:val="0"/>
        <w:jc w:val="both"/>
        <w:rPr>
          <w:rFonts w:hint="default"/>
          <w:lang w:val="en-US"/>
        </w:rPr>
      </w:pPr>
    </w:p>
    <w:p w14:paraId="75F54B22">
      <w:pPr>
        <w:bidi w:val="0"/>
        <w:jc w:val="both"/>
        <w:rPr>
          <w:rFonts w:hint="default"/>
          <w:lang w:val="en-US"/>
        </w:rPr>
      </w:pPr>
    </w:p>
    <w:p w14:paraId="3BC736B3">
      <w:pPr>
        <w:bidi w:val="0"/>
        <w:jc w:val="both"/>
        <w:rPr>
          <w:rFonts w:hint="default"/>
          <w:lang w:val="en-US"/>
        </w:rPr>
      </w:pPr>
    </w:p>
    <w:p w14:paraId="792D259E">
      <w:pPr>
        <w:bidi w:val="0"/>
        <w:jc w:val="both"/>
        <w:rPr>
          <w:rFonts w:hint="default"/>
          <w:lang w:val="en-US"/>
        </w:rPr>
      </w:pPr>
    </w:p>
    <w:p w14:paraId="2D1A3182">
      <w:pPr>
        <w:bidi w:val="0"/>
        <w:jc w:val="both"/>
        <w:rPr>
          <w:rFonts w:hint="default"/>
          <w:lang w:val="en-US"/>
        </w:rPr>
      </w:pPr>
    </w:p>
    <w:p w14:paraId="0BEB05D5">
      <w:pPr>
        <w:bidi w:val="0"/>
        <w:jc w:val="both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B69A95"/>
    <w:multiLevelType w:val="singleLevel"/>
    <w:tmpl w:val="8AB69A95"/>
    <w:lvl w:ilvl="0" w:tentative="0">
      <w:start w:val="2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4F17AB"/>
    <w:rsid w:val="66CD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167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2025-10-15T01:43:00Z</dcterms:created>
  <dc:creator>W24093-User</dc:creator>
  <cp:lastModifiedBy>WPS_1759385867</cp:lastModifiedBy>
  <dcterms:modified xsi:type="dcterms:W3CDTF">2025-10-22T03:47:02Z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3FCEBF7BC3194AF6B104EFC73123D537_12</vt:lpwstr>
  </property>
</Properties>
</file>