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3CFB64" w14:textId="77777777" w:rsidR="00CB12A6" w:rsidRPr="003C1798" w:rsidRDefault="00000000" w:rsidP="003C1798">
      <w:pPr>
        <w:jc w:val="center"/>
        <w:rPr>
          <w:rFonts w:ascii="Arial" w:hAnsi="Arial" w:cs="Arial"/>
          <w:sz w:val="24"/>
          <w:szCs w:val="24"/>
          <w:lang w:val="ru-RU"/>
        </w:rPr>
      </w:pPr>
      <w:r w:rsidRPr="003C1798">
        <w:rPr>
          <w:rFonts w:ascii="Arial" w:hAnsi="Arial" w:cs="Arial"/>
          <w:sz w:val="24"/>
          <w:szCs w:val="24"/>
          <w:lang w:val="ru-RU"/>
        </w:rPr>
        <w:t>Национальный исследовательский университет ИТМО</w:t>
      </w:r>
    </w:p>
    <w:p w14:paraId="1507202A" w14:textId="54C84271" w:rsidR="003C1798" w:rsidRPr="003C1798" w:rsidRDefault="003C1798" w:rsidP="003C1798">
      <w:pPr>
        <w:jc w:val="center"/>
        <w:rPr>
          <w:rFonts w:ascii="Arial" w:hAnsi="Arial" w:cs="Arial"/>
          <w:sz w:val="24"/>
          <w:szCs w:val="24"/>
          <w:lang w:val="ru-RU"/>
        </w:rPr>
      </w:pPr>
      <w:r w:rsidRPr="003C1798">
        <w:rPr>
          <w:rFonts w:ascii="Arial" w:hAnsi="Arial" w:cs="Arial"/>
          <w:sz w:val="24"/>
          <w:szCs w:val="24"/>
          <w:lang w:val="ru-RU"/>
        </w:rPr>
        <w:t>Факультет программной инженерии и компьютерной техники</w:t>
      </w:r>
    </w:p>
    <w:p w14:paraId="13395923" w14:textId="77777777" w:rsidR="003C1798" w:rsidRDefault="003C1798" w:rsidP="003C1798">
      <w:pPr>
        <w:jc w:val="center"/>
        <w:rPr>
          <w:rFonts w:ascii="Arial" w:hAnsi="Arial" w:cs="Arial"/>
          <w:lang w:val="ru-RU"/>
        </w:rPr>
      </w:pPr>
    </w:p>
    <w:p w14:paraId="73998DEE" w14:textId="77777777" w:rsidR="003C1798" w:rsidRDefault="003C1798" w:rsidP="003C1798">
      <w:pPr>
        <w:jc w:val="center"/>
        <w:rPr>
          <w:rFonts w:ascii="Arial" w:hAnsi="Arial" w:cs="Arial"/>
          <w:lang w:val="ru-RU"/>
        </w:rPr>
      </w:pPr>
    </w:p>
    <w:p w14:paraId="0896440F" w14:textId="77777777" w:rsidR="003C1798" w:rsidRDefault="003C1798" w:rsidP="003C1798">
      <w:pPr>
        <w:jc w:val="center"/>
        <w:rPr>
          <w:rFonts w:ascii="Arial" w:hAnsi="Arial" w:cs="Arial"/>
          <w:lang w:val="ru-RU"/>
        </w:rPr>
      </w:pPr>
    </w:p>
    <w:p w14:paraId="0C2E22DD" w14:textId="7F34B4D7" w:rsidR="003C1798" w:rsidRPr="003C1798" w:rsidRDefault="00000000" w:rsidP="003C1798">
      <w:pPr>
        <w:jc w:val="center"/>
        <w:rPr>
          <w:rFonts w:ascii="Arial" w:hAnsi="Arial" w:cs="Arial"/>
          <w:sz w:val="32"/>
          <w:szCs w:val="32"/>
          <w:lang w:val="ru-RU"/>
        </w:rPr>
      </w:pPr>
      <w:r w:rsidRPr="003C1798">
        <w:rPr>
          <w:rFonts w:ascii="Arial" w:hAnsi="Arial" w:cs="Arial"/>
          <w:sz w:val="32"/>
          <w:szCs w:val="32"/>
          <w:lang w:val="ru-RU"/>
        </w:rPr>
        <w:t>Моделирование</w:t>
      </w:r>
    </w:p>
    <w:p w14:paraId="2F77F313" w14:textId="77777777" w:rsidR="00CB12A6" w:rsidRPr="003C1798" w:rsidRDefault="00000000" w:rsidP="003C1798">
      <w:pPr>
        <w:jc w:val="center"/>
        <w:rPr>
          <w:rFonts w:ascii="Arial" w:hAnsi="Arial" w:cs="Arial"/>
          <w:sz w:val="32"/>
          <w:szCs w:val="32"/>
          <w:lang w:val="ru-RU"/>
        </w:rPr>
      </w:pPr>
      <w:r w:rsidRPr="003C1798">
        <w:rPr>
          <w:rFonts w:ascii="Arial" w:hAnsi="Arial" w:cs="Arial"/>
          <w:sz w:val="32"/>
          <w:szCs w:val="32"/>
          <w:lang w:val="ru-RU"/>
        </w:rPr>
        <w:t>Учебно-исследовательская работа 1</w:t>
      </w:r>
    </w:p>
    <w:p w14:paraId="27FAB87F" w14:textId="7F4826EE" w:rsidR="00085F54" w:rsidRPr="003C1798" w:rsidRDefault="00000000" w:rsidP="00085F54">
      <w:pPr>
        <w:jc w:val="center"/>
        <w:rPr>
          <w:rFonts w:ascii="Arial" w:hAnsi="Arial" w:cs="Arial"/>
          <w:sz w:val="24"/>
          <w:szCs w:val="24"/>
          <w:lang w:val="ru-RU"/>
        </w:rPr>
      </w:pPr>
      <w:r w:rsidRPr="003C1798">
        <w:rPr>
          <w:rFonts w:ascii="Arial" w:hAnsi="Arial" w:cs="Arial"/>
          <w:sz w:val="24"/>
          <w:szCs w:val="24"/>
          <w:lang w:val="ru-RU"/>
        </w:rPr>
        <w:t>Обработка результатов измерений: статистический анализ числовой последовательности</w:t>
      </w:r>
    </w:p>
    <w:p w14:paraId="46EAF535" w14:textId="77777777" w:rsidR="003C1798" w:rsidRDefault="003C1798" w:rsidP="003C1798">
      <w:pPr>
        <w:jc w:val="right"/>
        <w:rPr>
          <w:rFonts w:ascii="Arial" w:hAnsi="Arial" w:cs="Arial"/>
          <w:lang w:val="ru-RU"/>
        </w:rPr>
      </w:pPr>
    </w:p>
    <w:p w14:paraId="78D09E3D" w14:textId="5037DBB8" w:rsidR="003C1798" w:rsidRDefault="00085F54" w:rsidP="00085F54">
      <w:pPr>
        <w:jc w:val="center"/>
        <w:rPr>
          <w:rFonts w:ascii="Arial" w:hAnsi="Arial" w:cs="Arial"/>
          <w:sz w:val="24"/>
          <w:szCs w:val="24"/>
        </w:rPr>
      </w:pPr>
      <w:r>
        <w:rPr>
          <w:rFonts w:ascii="Arial" w:hAnsi="Arial" w:cs="Arial"/>
          <w:sz w:val="24"/>
          <w:szCs w:val="24"/>
          <w:lang w:val="ru-RU"/>
        </w:rPr>
        <w:t>КОД РЕАЛИЗАЦИИ ТУТ</w:t>
      </w:r>
      <w:r>
        <w:rPr>
          <w:rFonts w:ascii="Arial" w:hAnsi="Arial" w:cs="Arial"/>
          <w:sz w:val="24"/>
          <w:szCs w:val="24"/>
        </w:rPr>
        <w:t>:</w:t>
      </w:r>
    </w:p>
    <w:p w14:paraId="185F439E" w14:textId="4A30C22D" w:rsidR="00085F54" w:rsidRPr="00085F54" w:rsidRDefault="00085F54" w:rsidP="00085F54">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02FF5BA2" w14:textId="77777777" w:rsidR="003C1798" w:rsidRDefault="003C1798" w:rsidP="003C1798">
      <w:pPr>
        <w:jc w:val="right"/>
        <w:rPr>
          <w:rFonts w:ascii="Arial" w:hAnsi="Arial" w:cs="Arial"/>
          <w:sz w:val="24"/>
          <w:szCs w:val="24"/>
          <w:lang w:val="ru-RU"/>
        </w:rPr>
      </w:pPr>
    </w:p>
    <w:p w14:paraId="378E8D01" w14:textId="77777777" w:rsidR="003C1798" w:rsidRDefault="003C1798" w:rsidP="003C1798">
      <w:pPr>
        <w:jc w:val="right"/>
        <w:rPr>
          <w:rFonts w:ascii="Arial" w:hAnsi="Arial" w:cs="Arial"/>
          <w:sz w:val="24"/>
          <w:szCs w:val="24"/>
          <w:lang w:val="ru-RU"/>
        </w:rPr>
      </w:pPr>
    </w:p>
    <w:p w14:paraId="6CE770A8" w14:textId="77777777" w:rsidR="003C1798" w:rsidRDefault="003C1798" w:rsidP="003C1798">
      <w:pPr>
        <w:jc w:val="right"/>
        <w:rPr>
          <w:rFonts w:ascii="Arial" w:hAnsi="Arial" w:cs="Arial"/>
          <w:sz w:val="24"/>
          <w:szCs w:val="24"/>
          <w:lang w:val="ru-RU"/>
        </w:rPr>
      </w:pPr>
    </w:p>
    <w:p w14:paraId="0DA80AFC" w14:textId="77777777" w:rsidR="003C1798" w:rsidRDefault="003C1798" w:rsidP="003C1798">
      <w:pPr>
        <w:jc w:val="right"/>
        <w:rPr>
          <w:rFonts w:ascii="Arial" w:hAnsi="Arial" w:cs="Arial"/>
          <w:sz w:val="24"/>
          <w:szCs w:val="24"/>
          <w:lang w:val="ru-RU"/>
        </w:rPr>
      </w:pPr>
    </w:p>
    <w:p w14:paraId="38BDA896" w14:textId="77777777" w:rsidR="003C1798" w:rsidRDefault="003C1798" w:rsidP="003C1798">
      <w:pPr>
        <w:jc w:val="right"/>
        <w:rPr>
          <w:rFonts w:ascii="Arial" w:hAnsi="Arial" w:cs="Arial"/>
          <w:sz w:val="24"/>
          <w:szCs w:val="24"/>
          <w:lang w:val="ru-RU"/>
        </w:rPr>
      </w:pPr>
    </w:p>
    <w:p w14:paraId="1C24D66A" w14:textId="77777777" w:rsidR="003C1798" w:rsidRDefault="003C1798" w:rsidP="003C1798">
      <w:pPr>
        <w:jc w:val="right"/>
        <w:rPr>
          <w:rFonts w:ascii="Arial" w:hAnsi="Arial" w:cs="Arial"/>
          <w:sz w:val="24"/>
          <w:szCs w:val="24"/>
          <w:lang w:val="ru-RU"/>
        </w:rPr>
      </w:pPr>
    </w:p>
    <w:p w14:paraId="29B923E8" w14:textId="77777777" w:rsidR="003C1798" w:rsidRDefault="003C1798" w:rsidP="003C1798">
      <w:pPr>
        <w:jc w:val="right"/>
        <w:rPr>
          <w:rFonts w:ascii="Arial" w:hAnsi="Arial" w:cs="Arial"/>
          <w:sz w:val="24"/>
          <w:szCs w:val="24"/>
          <w:lang w:val="ru-RU"/>
        </w:rPr>
      </w:pPr>
    </w:p>
    <w:p w14:paraId="64E54E59" w14:textId="77777777" w:rsidR="003C1798" w:rsidRDefault="003C1798" w:rsidP="003C1798">
      <w:pPr>
        <w:jc w:val="right"/>
        <w:rPr>
          <w:rFonts w:ascii="Arial" w:hAnsi="Arial" w:cs="Arial"/>
          <w:sz w:val="24"/>
          <w:szCs w:val="24"/>
          <w:lang w:val="ru-RU"/>
        </w:rPr>
      </w:pPr>
    </w:p>
    <w:p w14:paraId="0F92C6E7" w14:textId="77777777" w:rsidR="003C1798" w:rsidRDefault="003C1798" w:rsidP="003C1798">
      <w:pPr>
        <w:jc w:val="right"/>
        <w:rPr>
          <w:rFonts w:ascii="Arial" w:hAnsi="Arial" w:cs="Arial"/>
          <w:sz w:val="24"/>
          <w:szCs w:val="24"/>
          <w:lang w:val="ru-RU"/>
        </w:rPr>
      </w:pPr>
    </w:p>
    <w:p w14:paraId="624E5D2E" w14:textId="4C426212" w:rsidR="00CB12A6" w:rsidRPr="003C1798" w:rsidRDefault="00000000" w:rsidP="003C1798">
      <w:pPr>
        <w:jc w:val="right"/>
        <w:rPr>
          <w:rFonts w:ascii="Arial" w:hAnsi="Arial" w:cs="Arial"/>
          <w:sz w:val="24"/>
          <w:szCs w:val="24"/>
          <w:lang w:val="ru-RU"/>
        </w:rPr>
      </w:pPr>
      <w:r w:rsidRPr="003C1798">
        <w:rPr>
          <w:rFonts w:ascii="Arial" w:hAnsi="Arial" w:cs="Arial"/>
          <w:sz w:val="24"/>
          <w:szCs w:val="24"/>
          <w:lang w:val="ru-RU"/>
        </w:rPr>
        <w:t>Выполнил: Коршун Артём</w:t>
      </w:r>
    </w:p>
    <w:p w14:paraId="19D4A5A5" w14:textId="0CCED2A0" w:rsidR="003C1798" w:rsidRDefault="00000000" w:rsidP="003C1798">
      <w:pPr>
        <w:jc w:val="right"/>
        <w:rPr>
          <w:rFonts w:ascii="Arial" w:hAnsi="Arial" w:cs="Arial"/>
          <w:sz w:val="24"/>
          <w:szCs w:val="24"/>
          <w:lang w:val="ru-RU"/>
        </w:rPr>
      </w:pPr>
      <w:r w:rsidRPr="003C1798">
        <w:rPr>
          <w:rFonts w:ascii="Arial" w:hAnsi="Arial" w:cs="Arial"/>
          <w:sz w:val="24"/>
          <w:szCs w:val="24"/>
          <w:lang w:val="ru-RU"/>
        </w:rPr>
        <w:t xml:space="preserve">Группа: </w:t>
      </w:r>
      <w:r w:rsidRPr="003C1798">
        <w:rPr>
          <w:rFonts w:ascii="Arial" w:hAnsi="Arial" w:cs="Arial"/>
          <w:sz w:val="24"/>
          <w:szCs w:val="24"/>
        </w:rPr>
        <w:t>P</w:t>
      </w:r>
      <w:r w:rsidRPr="003C1798">
        <w:rPr>
          <w:rFonts w:ascii="Arial" w:hAnsi="Arial" w:cs="Arial"/>
          <w:sz w:val="24"/>
          <w:szCs w:val="24"/>
          <w:lang w:val="ru-RU"/>
        </w:rPr>
        <w:t xml:space="preserve">3319 </w:t>
      </w:r>
    </w:p>
    <w:p w14:paraId="68D1E7B6" w14:textId="57B318E4" w:rsidR="003C1798" w:rsidRDefault="00000000" w:rsidP="003C1798">
      <w:pPr>
        <w:jc w:val="right"/>
        <w:rPr>
          <w:rFonts w:ascii="Arial" w:hAnsi="Arial" w:cs="Arial"/>
          <w:sz w:val="24"/>
          <w:szCs w:val="24"/>
          <w:lang w:val="ru-RU"/>
        </w:rPr>
      </w:pPr>
      <w:r w:rsidRPr="003C1798">
        <w:rPr>
          <w:rFonts w:ascii="Arial" w:hAnsi="Arial" w:cs="Arial"/>
          <w:sz w:val="24"/>
          <w:szCs w:val="24"/>
          <w:lang w:val="ru-RU"/>
        </w:rPr>
        <w:t xml:space="preserve">Номер ИСУ: 466300 </w:t>
      </w:r>
    </w:p>
    <w:p w14:paraId="735999FB" w14:textId="7572F7E6" w:rsidR="00CB12A6" w:rsidRPr="003C1798" w:rsidRDefault="00000000" w:rsidP="003C1798">
      <w:pPr>
        <w:jc w:val="right"/>
        <w:rPr>
          <w:rFonts w:ascii="Arial" w:hAnsi="Arial" w:cs="Arial"/>
          <w:sz w:val="24"/>
          <w:szCs w:val="24"/>
          <w:lang w:val="ru-RU"/>
        </w:rPr>
      </w:pPr>
      <w:r w:rsidRPr="003C1798">
        <w:rPr>
          <w:rFonts w:ascii="Arial" w:hAnsi="Arial" w:cs="Arial"/>
          <w:sz w:val="24"/>
          <w:szCs w:val="24"/>
          <w:lang w:val="ru-RU"/>
        </w:rPr>
        <w:t>Вариант: 283</w:t>
      </w:r>
    </w:p>
    <w:p w14:paraId="4F751E14" w14:textId="0CE55234" w:rsidR="00CB12A6" w:rsidRPr="003C1798" w:rsidRDefault="00000000" w:rsidP="00085F54">
      <w:pPr>
        <w:pStyle w:val="1"/>
        <w:jc w:val="center"/>
        <w:rPr>
          <w:lang w:val="ru-RU"/>
        </w:rPr>
      </w:pPr>
      <w:r w:rsidRPr="003C1798">
        <w:rPr>
          <w:lang w:val="ru-RU"/>
        </w:rPr>
        <w:lastRenderedPageBreak/>
        <w:t>Цель работы</w:t>
      </w:r>
    </w:p>
    <w:p w14:paraId="5B0FD4AF" w14:textId="77777777" w:rsidR="00CB12A6" w:rsidRPr="003C1798" w:rsidRDefault="00000000">
      <w:pPr>
        <w:rPr>
          <w:rFonts w:ascii="Arial" w:hAnsi="Arial" w:cs="Arial"/>
          <w:lang w:val="ru-RU"/>
        </w:rPr>
      </w:pPr>
      <w:r w:rsidRPr="003C1798">
        <w:rPr>
          <w:rFonts w:ascii="Arial" w:hAnsi="Arial" w:cs="Arial"/>
          <w:lang w:val="ru-RU"/>
        </w:rPr>
        <w:t>Изучение методов обработки и статистического анализа результатов измерений на примере заданной числовой последовательности путем оценки числовых моментов и выявления свойств последовательности на основе корреляционного анализа, а также аппроксимация закона распределения заданной последовательности по двум числовым моментам случайной величины.</w:t>
      </w:r>
    </w:p>
    <w:p w14:paraId="095F1B3D" w14:textId="77777777" w:rsidR="00CB12A6" w:rsidRPr="003C1798" w:rsidRDefault="00000000" w:rsidP="003C1798">
      <w:pPr>
        <w:pStyle w:val="21"/>
        <w:rPr>
          <w:lang w:val="ru-RU"/>
        </w:rPr>
      </w:pPr>
      <w:r w:rsidRPr="003C1798">
        <w:rPr>
          <w:lang w:val="ru-RU"/>
        </w:rPr>
        <w:t>1. Числовые характеристики заданной последовательности</w:t>
      </w:r>
    </w:p>
    <w:p w14:paraId="20A4A896" w14:textId="77777777" w:rsidR="00CB12A6" w:rsidRPr="003C1798" w:rsidRDefault="00000000">
      <w:pPr>
        <w:rPr>
          <w:rFonts w:ascii="Arial" w:hAnsi="Arial" w:cs="Arial"/>
          <w:lang w:val="ru-RU"/>
        </w:rPr>
      </w:pPr>
      <w:r w:rsidRPr="003C1798">
        <w:rPr>
          <w:rFonts w:ascii="Arial" w:hAnsi="Arial" w:cs="Arial"/>
          <w:lang w:val="ru-RU"/>
        </w:rPr>
        <w:t>Обработаны первые 10, 20, 50, 100, 200 и 300 значений заданной последовательности. Оценки математического ожидания, исправленной дисперсии, среднеквадратического отклонения и коэффициента вариации рассчитаны по формулам:</w:t>
      </w:r>
    </w:p>
    <w:p w14:paraId="67E44986" w14:textId="77777777" w:rsidR="00CB12A6" w:rsidRPr="003C1798" w:rsidRDefault="00000000">
      <w:pPr>
        <w:rPr>
          <w:rFonts w:ascii="Arial" w:hAnsi="Arial" w:cs="Arial"/>
        </w:rPr>
      </w:pPr>
      <m:oMathPara>
        <m:oMath>
          <m:r>
            <w:rPr>
              <w:rFonts w:ascii="Cambria Math" w:hAnsi="Cambria Math" w:cs="Arial"/>
            </w:rPr>
            <m:t xml:space="preserve">m = </m:t>
          </m:r>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num>
            <m:den>
              <m:r>
                <w:rPr>
                  <w:rFonts w:ascii="Cambria Math" w:hAnsi="Cambria Math" w:cs="Arial"/>
                </w:rPr>
                <m:t>n</m:t>
              </m:r>
            </m:den>
          </m:f>
          <m:r>
            <w:rPr>
              <w:rFonts w:ascii="Cambria Math" w:hAnsi="Cambria Math" w:cs="Arial"/>
            </w:rPr>
            <m:t>,    i = 1, …, n.</m:t>
          </m:r>
        </m:oMath>
      </m:oMathPara>
    </w:p>
    <w:p w14:paraId="3BE57B03" w14:textId="77777777" w:rsidR="00CB12A6" w:rsidRPr="003C1798" w:rsidRDefault="00000000">
      <w:pPr>
        <w:rPr>
          <w:rFonts w:ascii="Arial" w:hAnsi="Arial" w:cs="Arial"/>
        </w:rPr>
      </w:pPr>
      <m:oMathPara>
        <m:oMath>
          <m:sSup>
            <m:sSupPr>
              <m:ctrlPr>
                <w:rPr>
                  <w:rFonts w:ascii="Cambria Math" w:hAnsi="Cambria Math" w:cs="Arial"/>
                </w:rPr>
              </m:ctrlPr>
            </m:sSupPr>
            <m:e>
              <m:r>
                <w:rPr>
                  <w:rFonts w:ascii="Cambria Math" w:hAnsi="Cambria Math" w:cs="Arial"/>
                </w:rPr>
                <m:t>s</m:t>
              </m:r>
            </m:e>
            <m:sup>
              <m:r>
                <w:rPr>
                  <w:rFonts w:ascii="Cambria Math" w:hAnsi="Cambria Math" w:cs="Arial"/>
                </w:rPr>
                <m:t>2</m:t>
              </m:r>
            </m:sup>
          </m:sSup>
          <m:r>
            <w:rPr>
              <w:rFonts w:ascii="Cambria Math" w:hAnsi="Cambria Math" w:cs="Arial"/>
            </w:rPr>
            <m:t xml:space="preserve"> = </m:t>
          </m:r>
          <m:f>
            <m:fPr>
              <m:ctrlPr>
                <w:rPr>
                  <w:rFonts w:ascii="Cambria Math" w:hAnsi="Cambria Math" w:cs="Arial"/>
                </w:rPr>
              </m:ctrlPr>
            </m:fPr>
            <m:num>
              <m:r>
                <w:rPr>
                  <w:rFonts w:ascii="Cambria Math" w:hAnsi="Cambria Math" w:cs="Arial"/>
                </w:rPr>
                <m:t>∑</m:t>
              </m:r>
              <m:sSup>
                <m:sSupPr>
                  <m:ctrlPr>
                    <w:rPr>
                      <w:rFonts w:ascii="Cambria Math" w:hAnsi="Cambria Math" w:cs="Arial"/>
                    </w:rPr>
                  </m:ctrlPr>
                </m:sSupPr>
                <m:e>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w:rPr>
                      <w:rFonts w:ascii="Cambria Math" w:hAnsi="Cambria Math" w:cs="Arial"/>
                    </w:rPr>
                    <m:t xml:space="preserve"> - m)</m:t>
                  </m:r>
                </m:e>
                <m:sup>
                  <m:r>
                    <w:rPr>
                      <w:rFonts w:ascii="Cambria Math" w:hAnsi="Cambria Math" w:cs="Arial"/>
                    </w:rPr>
                    <m:t>2</m:t>
                  </m:r>
                </m:sup>
              </m:sSup>
            </m:num>
            <m:den>
              <m:r>
                <w:rPr>
                  <w:rFonts w:ascii="Cambria Math" w:hAnsi="Cambria Math" w:cs="Arial"/>
                </w:rPr>
                <m:t>n - 1</m:t>
              </m:r>
            </m:den>
          </m:f>
          <m:r>
            <w:rPr>
              <w:rFonts w:ascii="Cambria Math" w:hAnsi="Cambria Math" w:cs="Arial"/>
            </w:rPr>
            <m:t xml:space="preserve">,    s = </m:t>
          </m:r>
          <m:rad>
            <m:radPr>
              <m:degHide m:val="1"/>
              <m:ctrlPr>
                <w:rPr>
                  <w:rFonts w:ascii="Cambria Math" w:hAnsi="Cambria Math" w:cs="Arial"/>
                </w:rPr>
              </m:ctrlPr>
            </m:radPr>
            <m:deg/>
            <m:e>
              <m:sSup>
                <m:sSupPr>
                  <m:ctrlPr>
                    <w:rPr>
                      <w:rFonts w:ascii="Cambria Math" w:hAnsi="Cambria Math" w:cs="Arial"/>
                    </w:rPr>
                  </m:ctrlPr>
                </m:sSupPr>
                <m:e>
                  <m:r>
                    <w:rPr>
                      <w:rFonts w:ascii="Cambria Math" w:hAnsi="Cambria Math" w:cs="Arial"/>
                    </w:rPr>
                    <m:t>s</m:t>
                  </m:r>
                </m:e>
                <m:sup>
                  <m:r>
                    <w:rPr>
                      <w:rFonts w:ascii="Cambria Math" w:hAnsi="Cambria Math" w:cs="Arial"/>
                    </w:rPr>
                    <m:t>2</m:t>
                  </m:r>
                </m:sup>
              </m:sSup>
            </m:e>
          </m:rad>
          <m:r>
            <w:rPr>
              <w:rFonts w:ascii="Cambria Math" w:hAnsi="Cambria Math" w:cs="Arial"/>
            </w:rPr>
            <m:t xml:space="preserve">,    CV = </m:t>
          </m:r>
          <m:f>
            <m:fPr>
              <m:ctrlPr>
                <w:rPr>
                  <w:rFonts w:ascii="Cambria Math" w:hAnsi="Cambria Math" w:cs="Arial"/>
                </w:rPr>
              </m:ctrlPr>
            </m:fPr>
            <m:num>
              <m:r>
                <w:rPr>
                  <w:rFonts w:ascii="Cambria Math" w:hAnsi="Cambria Math" w:cs="Arial"/>
                </w:rPr>
                <m:t>s</m:t>
              </m:r>
            </m:num>
            <m:den>
              <m:r>
                <w:rPr>
                  <w:rFonts w:ascii="Cambria Math" w:hAnsi="Cambria Math" w:cs="Arial"/>
                </w:rPr>
                <m:t>m</m:t>
              </m:r>
            </m:den>
          </m:f>
          <m:r>
            <w:rPr>
              <w:rFonts w:ascii="Cambria Math" w:hAnsi="Cambria Math" w:cs="Arial"/>
            </w:rPr>
            <m:t>.</m:t>
          </m:r>
        </m:oMath>
      </m:oMathPara>
    </w:p>
    <w:p w14:paraId="6DACFA0E" w14:textId="77777777" w:rsidR="00CB12A6" w:rsidRPr="003C1798" w:rsidRDefault="00000000">
      <w:pPr>
        <w:rPr>
          <w:rFonts w:ascii="Arial" w:hAnsi="Arial" w:cs="Arial"/>
          <w:lang w:val="ru-RU"/>
        </w:rPr>
      </w:pPr>
      <w:r w:rsidRPr="003C1798">
        <w:rPr>
          <w:rFonts w:ascii="Arial" w:hAnsi="Arial" w:cs="Arial"/>
          <w:lang w:val="ru-RU"/>
        </w:rPr>
        <w:t xml:space="preserve">В формулах </w:t>
      </w:r>
      <w:r w:rsidRPr="003C1798">
        <w:rPr>
          <w:rFonts w:ascii="Arial" w:hAnsi="Arial" w:cs="Arial"/>
        </w:rPr>
        <w:t>m</w:t>
      </w:r>
      <w:r w:rsidRPr="003C1798">
        <w:rPr>
          <w:rFonts w:ascii="Arial" w:hAnsi="Arial" w:cs="Arial"/>
          <w:lang w:val="ru-RU"/>
        </w:rPr>
        <w:t xml:space="preserve"> обозначает оценку среднего, </w:t>
      </w:r>
      <w:r w:rsidRPr="003C1798">
        <w:rPr>
          <w:rFonts w:ascii="Arial" w:hAnsi="Arial" w:cs="Arial"/>
        </w:rPr>
        <w:t>s</w:t>
      </w:r>
      <w:r w:rsidRPr="003C1798">
        <w:rPr>
          <w:rFonts w:ascii="Arial" w:hAnsi="Arial" w:cs="Arial"/>
          <w:lang w:val="ru-RU"/>
        </w:rPr>
        <w:t xml:space="preserve">² обозначает исправленную дисперсию, </w:t>
      </w:r>
      <w:r w:rsidRPr="003C1798">
        <w:rPr>
          <w:rFonts w:ascii="Arial" w:hAnsi="Arial" w:cs="Arial"/>
        </w:rPr>
        <w:t>s</w:t>
      </w:r>
      <w:r w:rsidRPr="003C1798">
        <w:rPr>
          <w:rFonts w:ascii="Arial" w:hAnsi="Arial" w:cs="Arial"/>
          <w:lang w:val="ru-RU"/>
        </w:rPr>
        <w:t xml:space="preserve"> обозначает СКО, </w:t>
      </w:r>
      <w:r w:rsidRPr="003C1798">
        <w:rPr>
          <w:rFonts w:ascii="Arial" w:hAnsi="Arial" w:cs="Arial"/>
        </w:rPr>
        <w:t>CV</w:t>
      </w:r>
      <w:r w:rsidRPr="003C1798">
        <w:rPr>
          <w:rFonts w:ascii="Arial" w:hAnsi="Arial" w:cs="Arial"/>
          <w:lang w:val="ru-RU"/>
        </w:rPr>
        <w:t xml:space="preserve"> обозначает коэффициент вариации. Деление на </w:t>
      </w:r>
      <w:r w:rsidRPr="003C1798">
        <w:rPr>
          <w:rFonts w:ascii="Arial" w:hAnsi="Arial" w:cs="Arial"/>
        </w:rPr>
        <w:t>n</w:t>
      </w:r>
      <w:r w:rsidRPr="003C1798">
        <w:rPr>
          <w:rFonts w:ascii="Arial" w:hAnsi="Arial" w:cs="Arial"/>
          <w:lang w:val="ru-RU"/>
        </w:rPr>
        <w:t xml:space="preserve"> − 1 дает несмещенную оценку дисперсии.</w:t>
      </w:r>
    </w:p>
    <w:p w14:paraId="2001CE5E" w14:textId="77777777" w:rsidR="00CB12A6" w:rsidRPr="003C1798" w:rsidRDefault="00000000">
      <w:pPr>
        <w:rPr>
          <w:rFonts w:ascii="Arial" w:hAnsi="Arial" w:cs="Arial"/>
          <w:lang w:val="ru-RU"/>
        </w:rPr>
      </w:pPr>
      <w:r w:rsidRPr="003C1798">
        <w:rPr>
          <w:rFonts w:ascii="Arial" w:hAnsi="Arial" w:cs="Arial"/>
          <w:lang w:val="ru-RU"/>
        </w:rPr>
        <w:t>По заданию рассчитаны приближенные доверительные интервалы среднего с доверительными вероятностями 0,9; 0,95 и 0,99:</w:t>
      </w:r>
    </w:p>
    <w:p w14:paraId="0056B98E" w14:textId="77777777" w:rsidR="00CB12A6" w:rsidRPr="003C1798" w:rsidRDefault="00000000">
      <w:pPr>
        <w:rPr>
          <w:rFonts w:ascii="Arial" w:hAnsi="Arial" w:cs="Arial"/>
        </w:rPr>
      </w:pPr>
      <m:oMathPara>
        <m:oMath>
          <m:r>
            <w:rPr>
              <w:rFonts w:ascii="Cambria Math" w:hAnsi="Cambria Math" w:cs="Arial"/>
            </w:rPr>
            <m:t xml:space="preserve">[m - </m:t>
          </m:r>
          <m:sSub>
            <m:sSubPr>
              <m:ctrlPr>
                <w:rPr>
                  <w:rFonts w:ascii="Cambria Math" w:hAnsi="Cambria Math" w:cs="Arial"/>
                </w:rPr>
              </m:ctrlPr>
            </m:sSubPr>
            <m:e>
              <m:r>
                <w:rPr>
                  <w:rFonts w:ascii="Cambria Math" w:hAnsi="Cambria Math" w:cs="Arial"/>
                </w:rPr>
                <m:t>ε</m:t>
              </m:r>
            </m:e>
            <m:sub>
              <m:r>
                <w:rPr>
                  <w:rFonts w:ascii="Cambria Math" w:hAnsi="Cambria Math" w:cs="Arial"/>
                </w:rPr>
                <m:t>γ</m:t>
              </m:r>
            </m:sub>
          </m:sSub>
          <m:r>
            <w:rPr>
              <w:rFonts w:ascii="Cambria Math" w:hAnsi="Cambria Math" w:cs="Arial"/>
            </w:rPr>
            <m:t xml:space="preserve">; m + </m:t>
          </m:r>
          <m:sSub>
            <m:sSubPr>
              <m:ctrlPr>
                <w:rPr>
                  <w:rFonts w:ascii="Cambria Math" w:hAnsi="Cambria Math" w:cs="Arial"/>
                </w:rPr>
              </m:ctrlPr>
            </m:sSubPr>
            <m:e>
              <m:r>
                <w:rPr>
                  <w:rFonts w:ascii="Cambria Math" w:hAnsi="Cambria Math" w:cs="Arial"/>
                </w:rPr>
                <m:t>ε</m:t>
              </m:r>
            </m:e>
            <m:sub>
              <m:r>
                <w:rPr>
                  <w:rFonts w:ascii="Cambria Math" w:hAnsi="Cambria Math" w:cs="Arial"/>
                </w:rPr>
                <m:t>γ</m:t>
              </m:r>
            </m:sub>
          </m:sSub>
          <m:r>
            <w:rPr>
              <w:rFonts w:ascii="Cambria Math" w:hAnsi="Cambria Math" w:cs="Arial"/>
            </w:rPr>
            <m:t xml:space="preserve">],    </m:t>
          </m:r>
          <m:sSub>
            <m:sSubPr>
              <m:ctrlPr>
                <w:rPr>
                  <w:rFonts w:ascii="Cambria Math" w:hAnsi="Cambria Math" w:cs="Arial"/>
                </w:rPr>
              </m:ctrlPr>
            </m:sSubPr>
            <m:e>
              <m:r>
                <w:rPr>
                  <w:rFonts w:ascii="Cambria Math" w:hAnsi="Cambria Math" w:cs="Arial"/>
                </w:rPr>
                <m:t>ε</m:t>
              </m:r>
            </m:e>
            <m:sub>
              <m:r>
                <w:rPr>
                  <w:rFonts w:ascii="Cambria Math" w:hAnsi="Cambria Math" w:cs="Arial"/>
                </w:rPr>
                <m:t>γ</m:t>
              </m:r>
            </m:sub>
          </m:sSub>
          <m:r>
            <w:rPr>
              <w:rFonts w:ascii="Cambria Math" w:hAnsi="Cambria Math" w:cs="Arial"/>
            </w:rPr>
            <m:t xml:space="preserve"> = </m:t>
          </m:r>
          <m:sSub>
            <m:sSubPr>
              <m:ctrlPr>
                <w:rPr>
                  <w:rFonts w:ascii="Cambria Math" w:hAnsi="Cambria Math" w:cs="Arial"/>
                </w:rPr>
              </m:ctrlPr>
            </m:sSubPr>
            <m:e>
              <m:r>
                <w:rPr>
                  <w:rFonts w:ascii="Cambria Math" w:hAnsi="Cambria Math" w:cs="Arial"/>
                </w:rPr>
                <m:t>z</m:t>
              </m:r>
            </m:e>
            <m:sub>
              <m:r>
                <w:rPr>
                  <w:rFonts w:ascii="Cambria Math" w:hAnsi="Cambria Math" w:cs="Arial"/>
                </w:rPr>
                <m:t>γ</m:t>
              </m:r>
            </m:sub>
          </m:sSub>
          <m:r>
            <w:rPr>
              <w:rFonts w:ascii="Cambria Math" w:hAnsi="Cambria Math" w:cs="Arial"/>
            </w:rPr>
            <m:t>·</m:t>
          </m:r>
          <m:f>
            <m:fPr>
              <m:ctrlPr>
                <w:rPr>
                  <w:rFonts w:ascii="Cambria Math" w:hAnsi="Cambria Math" w:cs="Arial"/>
                </w:rPr>
              </m:ctrlPr>
            </m:fPr>
            <m:num>
              <m:r>
                <w:rPr>
                  <w:rFonts w:ascii="Cambria Math" w:hAnsi="Cambria Math" w:cs="Arial"/>
                </w:rPr>
                <m:t>s</m:t>
              </m:r>
            </m:num>
            <m:den>
              <m:rad>
                <m:radPr>
                  <m:degHide m:val="1"/>
                  <m:ctrlPr>
                    <w:rPr>
                      <w:rFonts w:ascii="Cambria Math" w:hAnsi="Cambria Math" w:cs="Arial"/>
                    </w:rPr>
                  </m:ctrlPr>
                </m:radPr>
                <m:deg/>
                <m:e>
                  <m:r>
                    <w:rPr>
                      <w:rFonts w:ascii="Cambria Math" w:hAnsi="Cambria Math" w:cs="Arial"/>
                    </w:rPr>
                    <m:t>n</m:t>
                  </m:r>
                </m:e>
              </m:rad>
            </m:den>
          </m:f>
          <m:r>
            <w:rPr>
              <w:rFonts w:ascii="Cambria Math" w:hAnsi="Cambria Math" w:cs="Arial"/>
            </w:rPr>
            <m:t>.</m:t>
          </m:r>
        </m:oMath>
      </m:oMathPara>
    </w:p>
    <w:p w14:paraId="1A19220D" w14:textId="77777777" w:rsidR="00CB12A6" w:rsidRPr="003C1798" w:rsidRDefault="00000000">
      <w:pPr>
        <w:rPr>
          <w:rFonts w:ascii="Arial" w:hAnsi="Arial" w:cs="Arial"/>
        </w:rPr>
      </w:pPr>
      <w:r w:rsidRPr="003C1798">
        <w:rPr>
          <w:rFonts w:ascii="Arial" w:hAnsi="Arial" w:cs="Arial"/>
          <w:lang w:val="ru-RU"/>
        </w:rPr>
        <w:t xml:space="preserve">Коэффициенты нормального приближения взяты из методических указаний: </w:t>
      </w:r>
      <w:proofErr w:type="gramStart"/>
      <w:r w:rsidRPr="003C1798">
        <w:rPr>
          <w:rFonts w:ascii="Arial" w:hAnsi="Arial" w:cs="Arial"/>
        </w:rPr>
        <w:t>z</w:t>
      </w:r>
      <w:r w:rsidRPr="003C1798">
        <w:rPr>
          <w:rFonts w:ascii="Arial" w:hAnsi="Arial" w:cs="Arial"/>
          <w:lang w:val="ru-RU"/>
        </w:rPr>
        <w:t>(</w:t>
      </w:r>
      <w:proofErr w:type="gramEnd"/>
      <w:r w:rsidRPr="003C1798">
        <w:rPr>
          <w:rFonts w:ascii="Arial" w:hAnsi="Arial" w:cs="Arial"/>
          <w:lang w:val="ru-RU"/>
        </w:rPr>
        <w:t xml:space="preserve">0,9) = 1,643; </w:t>
      </w:r>
      <w:proofErr w:type="gramStart"/>
      <w:r w:rsidRPr="003C1798">
        <w:rPr>
          <w:rFonts w:ascii="Arial" w:hAnsi="Arial" w:cs="Arial"/>
        </w:rPr>
        <w:t>z</w:t>
      </w:r>
      <w:r w:rsidRPr="003C1798">
        <w:rPr>
          <w:rFonts w:ascii="Arial" w:hAnsi="Arial" w:cs="Arial"/>
          <w:lang w:val="ru-RU"/>
        </w:rPr>
        <w:t>(</w:t>
      </w:r>
      <w:proofErr w:type="gramEnd"/>
      <w:r w:rsidRPr="003C1798">
        <w:rPr>
          <w:rFonts w:ascii="Arial" w:hAnsi="Arial" w:cs="Arial"/>
          <w:lang w:val="ru-RU"/>
        </w:rPr>
        <w:t xml:space="preserve">0,95) = 1,960; </w:t>
      </w:r>
      <w:proofErr w:type="gramStart"/>
      <w:r w:rsidRPr="003C1798">
        <w:rPr>
          <w:rFonts w:ascii="Arial" w:hAnsi="Arial" w:cs="Arial"/>
        </w:rPr>
        <w:t>z</w:t>
      </w:r>
      <w:r w:rsidRPr="003C1798">
        <w:rPr>
          <w:rFonts w:ascii="Arial" w:hAnsi="Arial" w:cs="Arial"/>
          <w:lang w:val="ru-RU"/>
        </w:rPr>
        <w:t>(</w:t>
      </w:r>
      <w:proofErr w:type="gramEnd"/>
      <w:r w:rsidRPr="003C1798">
        <w:rPr>
          <w:rFonts w:ascii="Arial" w:hAnsi="Arial" w:cs="Arial"/>
          <w:lang w:val="ru-RU"/>
        </w:rPr>
        <w:t>0,99) = 2,576. В строках «</w:t>
      </w:r>
      <w:proofErr w:type="spellStart"/>
      <w:r w:rsidRPr="003C1798">
        <w:rPr>
          <w:rFonts w:ascii="Arial" w:hAnsi="Arial" w:cs="Arial"/>
          <w:lang w:val="ru-RU"/>
        </w:rPr>
        <w:t>Дов</w:t>
      </w:r>
      <w:proofErr w:type="spellEnd"/>
      <w:r w:rsidRPr="003C1798">
        <w:rPr>
          <w:rFonts w:ascii="Arial" w:hAnsi="Arial" w:cs="Arial"/>
          <w:lang w:val="ru-RU"/>
        </w:rPr>
        <w:t xml:space="preserve">. </w:t>
      </w:r>
      <w:proofErr w:type="spellStart"/>
      <w:r w:rsidRPr="003C1798">
        <w:rPr>
          <w:rFonts w:ascii="Arial" w:hAnsi="Arial" w:cs="Arial"/>
          <w:lang w:val="ru-RU"/>
        </w:rPr>
        <w:t>инт</w:t>
      </w:r>
      <w:proofErr w:type="spellEnd"/>
      <w:r w:rsidRPr="003C1798">
        <w:rPr>
          <w:rFonts w:ascii="Arial" w:hAnsi="Arial" w:cs="Arial"/>
          <w:lang w:val="ru-RU"/>
        </w:rPr>
        <w:t>.» формы 1 указан полуинтервал ±</w:t>
      </w:r>
      <w:r w:rsidRPr="003C1798">
        <w:rPr>
          <w:rFonts w:ascii="Arial" w:hAnsi="Arial" w:cs="Arial"/>
        </w:rPr>
        <w:t>ε</w:t>
      </w:r>
      <w:r w:rsidRPr="003C1798">
        <w:rPr>
          <w:rFonts w:ascii="Arial" w:hAnsi="Arial" w:cs="Arial"/>
          <w:lang w:val="ru-RU"/>
        </w:rPr>
        <w:t xml:space="preserve">. За эталон принята соответствующая характеристика полной выборки из 300 значений. </w:t>
      </w:r>
      <w:proofErr w:type="spellStart"/>
      <w:r w:rsidRPr="003C1798">
        <w:rPr>
          <w:rFonts w:ascii="Arial" w:hAnsi="Arial" w:cs="Arial"/>
        </w:rPr>
        <w:t>Относительные</w:t>
      </w:r>
      <w:proofErr w:type="spellEnd"/>
      <w:r w:rsidRPr="003C1798">
        <w:rPr>
          <w:rFonts w:ascii="Arial" w:hAnsi="Arial" w:cs="Arial"/>
        </w:rPr>
        <w:t xml:space="preserve"> </w:t>
      </w:r>
      <w:proofErr w:type="spellStart"/>
      <w:r w:rsidRPr="003C1798">
        <w:rPr>
          <w:rFonts w:ascii="Arial" w:hAnsi="Arial" w:cs="Arial"/>
        </w:rPr>
        <w:t>отклонения</w:t>
      </w:r>
      <w:proofErr w:type="spellEnd"/>
      <w:r w:rsidRPr="003C1798">
        <w:rPr>
          <w:rFonts w:ascii="Arial" w:hAnsi="Arial" w:cs="Arial"/>
        </w:rPr>
        <w:t xml:space="preserve"> </w:t>
      </w:r>
      <w:proofErr w:type="spellStart"/>
      <w:r w:rsidRPr="003C1798">
        <w:rPr>
          <w:rFonts w:ascii="Arial" w:hAnsi="Arial" w:cs="Arial"/>
        </w:rPr>
        <w:t>рассчитаны</w:t>
      </w:r>
      <w:proofErr w:type="spellEnd"/>
      <w:r w:rsidRPr="003C1798">
        <w:rPr>
          <w:rFonts w:ascii="Arial" w:hAnsi="Arial" w:cs="Arial"/>
        </w:rPr>
        <w:t xml:space="preserve"> </w:t>
      </w:r>
      <w:proofErr w:type="spellStart"/>
      <w:r w:rsidRPr="003C1798">
        <w:rPr>
          <w:rFonts w:ascii="Arial" w:hAnsi="Arial" w:cs="Arial"/>
        </w:rPr>
        <w:t>по</w:t>
      </w:r>
      <w:proofErr w:type="spellEnd"/>
      <w:r w:rsidRPr="003C1798">
        <w:rPr>
          <w:rFonts w:ascii="Arial" w:hAnsi="Arial" w:cs="Arial"/>
        </w:rPr>
        <w:t xml:space="preserve"> формуле:</w:t>
      </w:r>
    </w:p>
    <w:p w14:paraId="513C1FAB" w14:textId="77777777" w:rsidR="00CB12A6" w:rsidRPr="003C1798" w:rsidRDefault="00000000">
      <w:pPr>
        <w:rPr>
          <w:rFonts w:ascii="Arial" w:hAnsi="Arial" w:cs="Arial"/>
        </w:rPr>
      </w:pPr>
      <m:oMathPara>
        <m:oMath>
          <m:sSub>
            <m:sSubPr>
              <m:ctrlPr>
                <w:rPr>
                  <w:rFonts w:ascii="Cambria Math" w:hAnsi="Cambria Math" w:cs="Arial"/>
                </w:rPr>
              </m:ctrlPr>
            </m:sSubPr>
            <m:e>
              <m:r>
                <w:rPr>
                  <w:rFonts w:ascii="Cambria Math" w:hAnsi="Cambria Math" w:cs="Arial"/>
                </w:rPr>
                <m:t>δ</m:t>
              </m:r>
            </m:e>
            <m:sub>
              <m:r>
                <w:rPr>
                  <w:rFonts w:ascii="Cambria Math" w:hAnsi="Cambria Math" w:cs="Arial"/>
                </w:rPr>
                <m:t>A</m:t>
              </m:r>
            </m:sub>
          </m:sSub>
          <m:r>
            <w:rPr>
              <w:rFonts w:ascii="Cambria Math" w:hAnsi="Cambria Math" w:cs="Arial"/>
            </w:rPr>
            <m:t xml:space="preserve">(n) = </m:t>
          </m:r>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n</m:t>
                  </m:r>
                </m:sub>
              </m:sSub>
              <m:r>
                <w:rPr>
                  <w:rFonts w:ascii="Cambria Math" w:hAnsi="Cambria Math" w:cs="Arial"/>
                </w:rPr>
                <m:t xml:space="preserve"> - </m:t>
              </m:r>
              <m:sSub>
                <m:sSubPr>
                  <m:ctrlPr>
                    <w:rPr>
                      <w:rFonts w:ascii="Cambria Math" w:hAnsi="Cambria Math" w:cs="Arial"/>
                    </w:rPr>
                  </m:ctrlPr>
                </m:sSubPr>
                <m:e>
                  <m:r>
                    <w:rPr>
                      <w:rFonts w:ascii="Cambria Math" w:hAnsi="Cambria Math" w:cs="Arial"/>
                    </w:rPr>
                    <m:t>A</m:t>
                  </m:r>
                </m:e>
                <m:sub>
                  <m:r>
                    <w:rPr>
                      <w:rFonts w:ascii="Cambria Math" w:hAnsi="Cambria Math" w:cs="Arial"/>
                    </w:rPr>
                    <m:t>300</m:t>
                  </m:r>
                </m:sub>
              </m:sSub>
              <m:r>
                <w:rPr>
                  <w:rFonts w:ascii="Cambria Math" w:hAnsi="Cambria Math" w:cs="Arial"/>
                </w:rPr>
                <m:t>|</m:t>
              </m:r>
            </m:num>
            <m:den>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300</m:t>
                  </m:r>
                </m:sub>
              </m:sSub>
              <m:r>
                <w:rPr>
                  <w:rFonts w:ascii="Cambria Math" w:hAnsi="Cambria Math" w:cs="Arial"/>
                </w:rPr>
                <m:t>|</m:t>
              </m:r>
            </m:den>
          </m:f>
          <m:r>
            <w:rPr>
              <w:rFonts w:ascii="Cambria Math" w:hAnsi="Cambria Math" w:cs="Arial"/>
            </w:rPr>
            <m:t>·100%.</m:t>
          </m:r>
        </m:oMath>
      </m:oMathPara>
    </w:p>
    <w:p w14:paraId="0A97CE41" w14:textId="77777777" w:rsidR="00CB12A6" w:rsidRPr="003C1798" w:rsidRDefault="00000000">
      <w:pPr>
        <w:rPr>
          <w:rFonts w:ascii="Arial" w:hAnsi="Arial" w:cs="Arial"/>
          <w:lang w:val="ru-RU"/>
        </w:rPr>
      </w:pPr>
      <w:r w:rsidRPr="003C1798">
        <w:rPr>
          <w:rFonts w:ascii="Arial" w:hAnsi="Arial" w:cs="Arial"/>
        </w:rPr>
        <w:t>A</w:t>
      </w:r>
      <w:r w:rsidRPr="003C1798">
        <w:rPr>
          <w:rFonts w:ascii="Arial" w:hAnsi="Arial" w:cs="Arial"/>
          <w:lang w:val="ru-RU"/>
        </w:rPr>
        <w:t xml:space="preserve"> обозначает сравниваемую характеристику, </w:t>
      </w:r>
      <w:r w:rsidRPr="003C1798">
        <w:rPr>
          <w:rFonts w:ascii="Arial" w:hAnsi="Arial" w:cs="Arial"/>
        </w:rPr>
        <w:t>A</w:t>
      </w:r>
      <w:r w:rsidRPr="003C1798">
        <w:rPr>
          <w:rFonts w:ascii="Arial" w:hAnsi="Arial" w:cs="Arial"/>
          <w:lang w:val="ru-RU"/>
        </w:rPr>
        <w:t>(</w:t>
      </w:r>
      <w:r w:rsidRPr="003C1798">
        <w:rPr>
          <w:rFonts w:ascii="Arial" w:hAnsi="Arial" w:cs="Arial"/>
        </w:rPr>
        <w:t>n</w:t>
      </w:r>
      <w:r w:rsidRPr="003C1798">
        <w:rPr>
          <w:rFonts w:ascii="Arial" w:hAnsi="Arial" w:cs="Arial"/>
          <w:lang w:val="ru-RU"/>
        </w:rPr>
        <w:t xml:space="preserve">) обозначает ее значение для первых </w:t>
      </w:r>
      <w:r w:rsidRPr="003C1798">
        <w:rPr>
          <w:rFonts w:ascii="Arial" w:hAnsi="Arial" w:cs="Arial"/>
        </w:rPr>
        <w:t>n</w:t>
      </w:r>
      <w:r w:rsidRPr="003C1798">
        <w:rPr>
          <w:rFonts w:ascii="Arial" w:hAnsi="Arial" w:cs="Arial"/>
          <w:lang w:val="ru-RU"/>
        </w:rPr>
        <w:t xml:space="preserve"> наблюдений. В строках доверительных интервалов сравниваются значения </w:t>
      </w:r>
      <w:r w:rsidRPr="003C1798">
        <w:rPr>
          <w:rFonts w:ascii="Arial" w:hAnsi="Arial" w:cs="Arial"/>
        </w:rPr>
        <w:t>ε</w:t>
      </w:r>
      <w:r w:rsidRPr="003C1798">
        <w:rPr>
          <w:rFonts w:ascii="Arial" w:hAnsi="Arial" w:cs="Arial"/>
          <w:lang w:val="ru-RU"/>
        </w:rPr>
        <w:t>.</w:t>
      </w:r>
    </w:p>
    <w:p w14:paraId="01579DE3" w14:textId="77777777" w:rsidR="003C1798" w:rsidRDefault="003C1798">
      <w:pPr>
        <w:rPr>
          <w:rFonts w:ascii="Arial" w:hAnsi="Arial" w:cs="Arial"/>
          <w:lang w:val="ru-RU"/>
        </w:rPr>
      </w:pPr>
    </w:p>
    <w:p w14:paraId="233BC398" w14:textId="77777777" w:rsidR="003C1798" w:rsidRDefault="003C1798">
      <w:pPr>
        <w:rPr>
          <w:rFonts w:ascii="Arial" w:hAnsi="Arial" w:cs="Arial"/>
          <w:lang w:val="ru-RU"/>
        </w:rPr>
      </w:pPr>
    </w:p>
    <w:p w14:paraId="49D011AE" w14:textId="77777777" w:rsidR="003C1798" w:rsidRDefault="003C1798">
      <w:pPr>
        <w:rPr>
          <w:rFonts w:ascii="Arial" w:hAnsi="Arial" w:cs="Arial"/>
          <w:lang w:val="ru-RU"/>
        </w:rPr>
      </w:pPr>
    </w:p>
    <w:p w14:paraId="012F90A5" w14:textId="77777777" w:rsidR="003C1798" w:rsidRPr="003C1798" w:rsidRDefault="003C1798">
      <w:pPr>
        <w:rPr>
          <w:rFonts w:ascii="Arial" w:hAnsi="Arial" w:cs="Arial"/>
          <w:lang w:val="ru-RU"/>
        </w:rPr>
      </w:pPr>
    </w:p>
    <w:tbl>
      <w:tblPr>
        <w:tblStyle w:val="aff0"/>
        <w:tblW w:w="0" w:type="auto"/>
        <w:tblLook w:val="04A0" w:firstRow="1" w:lastRow="0" w:firstColumn="1" w:lastColumn="0" w:noHBand="0" w:noVBand="1"/>
      </w:tblPr>
      <w:tblGrid>
        <w:gridCol w:w="1596"/>
        <w:gridCol w:w="684"/>
        <w:gridCol w:w="1096"/>
        <w:gridCol w:w="1096"/>
        <w:gridCol w:w="1096"/>
        <w:gridCol w:w="1096"/>
        <w:gridCol w:w="1096"/>
        <w:gridCol w:w="1096"/>
      </w:tblGrid>
      <w:tr w:rsidR="00CB12A6" w:rsidRPr="003C1798" w14:paraId="2FD8CD1E" w14:textId="77777777" w:rsidTr="003C1798">
        <w:tc>
          <w:tcPr>
            <w:tcW w:w="1080" w:type="dxa"/>
            <w:vMerge w:val="restart"/>
          </w:tcPr>
          <w:p w14:paraId="5CFC3242" w14:textId="77777777" w:rsidR="00CB12A6" w:rsidRPr="003C1798" w:rsidRDefault="00000000">
            <w:pPr>
              <w:rPr>
                <w:rFonts w:ascii="Arial" w:hAnsi="Arial" w:cs="Arial"/>
              </w:rPr>
            </w:pPr>
            <w:proofErr w:type="spellStart"/>
            <w:r w:rsidRPr="003C1798">
              <w:rPr>
                <w:rFonts w:ascii="Arial" w:hAnsi="Arial" w:cs="Arial"/>
              </w:rPr>
              <w:lastRenderedPageBreak/>
              <w:t>Характеристика</w:t>
            </w:r>
            <w:proofErr w:type="spellEnd"/>
          </w:p>
          <w:p w14:paraId="522101BD" w14:textId="77777777" w:rsidR="00CB12A6" w:rsidRPr="003C1798" w:rsidRDefault="00CB12A6">
            <w:pPr>
              <w:rPr>
                <w:rFonts w:ascii="Arial" w:hAnsi="Arial" w:cs="Arial"/>
              </w:rPr>
            </w:pPr>
          </w:p>
        </w:tc>
        <w:tc>
          <w:tcPr>
            <w:tcW w:w="7560" w:type="dxa"/>
            <w:gridSpan w:val="7"/>
          </w:tcPr>
          <w:p w14:paraId="574CA1DA" w14:textId="77777777" w:rsidR="00CB12A6" w:rsidRPr="003C1798" w:rsidRDefault="00000000">
            <w:pPr>
              <w:rPr>
                <w:rFonts w:ascii="Arial" w:hAnsi="Arial" w:cs="Arial"/>
              </w:rPr>
            </w:pPr>
            <w:r w:rsidRPr="003C1798">
              <w:rPr>
                <w:rFonts w:ascii="Arial" w:hAnsi="Arial" w:cs="Arial"/>
              </w:rPr>
              <w:t>Количество случайных величин</w:t>
            </w:r>
          </w:p>
          <w:p w14:paraId="31E9FB24" w14:textId="77777777" w:rsidR="00CB12A6" w:rsidRPr="003C1798" w:rsidRDefault="00CB12A6">
            <w:pPr>
              <w:rPr>
                <w:rFonts w:ascii="Arial" w:hAnsi="Arial" w:cs="Arial"/>
              </w:rPr>
            </w:pPr>
          </w:p>
          <w:p w14:paraId="785470D6" w14:textId="77777777" w:rsidR="00CB12A6" w:rsidRPr="003C1798" w:rsidRDefault="00CB12A6">
            <w:pPr>
              <w:rPr>
                <w:rFonts w:ascii="Arial" w:hAnsi="Arial" w:cs="Arial"/>
              </w:rPr>
            </w:pPr>
          </w:p>
          <w:p w14:paraId="5A79BCFF" w14:textId="77777777" w:rsidR="00CB12A6" w:rsidRPr="003C1798" w:rsidRDefault="00CB12A6">
            <w:pPr>
              <w:rPr>
                <w:rFonts w:ascii="Arial" w:hAnsi="Arial" w:cs="Arial"/>
              </w:rPr>
            </w:pPr>
          </w:p>
          <w:p w14:paraId="0B547B33" w14:textId="77777777" w:rsidR="00CB12A6" w:rsidRPr="003C1798" w:rsidRDefault="00CB12A6">
            <w:pPr>
              <w:rPr>
                <w:rFonts w:ascii="Arial" w:hAnsi="Arial" w:cs="Arial"/>
              </w:rPr>
            </w:pPr>
          </w:p>
          <w:p w14:paraId="430710F8" w14:textId="77777777" w:rsidR="00CB12A6" w:rsidRPr="003C1798" w:rsidRDefault="00CB12A6">
            <w:pPr>
              <w:rPr>
                <w:rFonts w:ascii="Arial" w:hAnsi="Arial" w:cs="Arial"/>
              </w:rPr>
            </w:pPr>
          </w:p>
          <w:p w14:paraId="0122D1D7" w14:textId="77777777" w:rsidR="00CB12A6" w:rsidRPr="003C1798" w:rsidRDefault="00CB12A6">
            <w:pPr>
              <w:rPr>
                <w:rFonts w:ascii="Arial" w:hAnsi="Arial" w:cs="Arial"/>
              </w:rPr>
            </w:pPr>
          </w:p>
        </w:tc>
      </w:tr>
      <w:tr w:rsidR="00CB12A6" w:rsidRPr="003C1798" w14:paraId="10E54447" w14:textId="77777777" w:rsidTr="003C1798">
        <w:tc>
          <w:tcPr>
            <w:tcW w:w="1080" w:type="dxa"/>
            <w:vMerge/>
          </w:tcPr>
          <w:p w14:paraId="2B41D197" w14:textId="77777777" w:rsidR="00CB12A6" w:rsidRPr="003C1798" w:rsidRDefault="00CB12A6">
            <w:pPr>
              <w:rPr>
                <w:rFonts w:ascii="Arial" w:hAnsi="Arial" w:cs="Arial"/>
              </w:rPr>
            </w:pPr>
          </w:p>
        </w:tc>
        <w:tc>
          <w:tcPr>
            <w:tcW w:w="1080" w:type="dxa"/>
          </w:tcPr>
          <w:p w14:paraId="17125D18" w14:textId="77777777" w:rsidR="00CB12A6" w:rsidRPr="003C1798" w:rsidRDefault="00CB12A6">
            <w:pPr>
              <w:rPr>
                <w:rFonts w:ascii="Arial" w:hAnsi="Arial" w:cs="Arial"/>
              </w:rPr>
            </w:pPr>
          </w:p>
        </w:tc>
        <w:tc>
          <w:tcPr>
            <w:tcW w:w="1080" w:type="dxa"/>
          </w:tcPr>
          <w:p w14:paraId="368A2BA3" w14:textId="77777777" w:rsidR="00CB12A6" w:rsidRPr="003C1798" w:rsidRDefault="00000000">
            <w:pPr>
              <w:rPr>
                <w:rFonts w:ascii="Arial" w:hAnsi="Arial" w:cs="Arial"/>
              </w:rPr>
            </w:pPr>
            <w:r w:rsidRPr="003C1798">
              <w:rPr>
                <w:rFonts w:ascii="Arial" w:hAnsi="Arial" w:cs="Arial"/>
              </w:rPr>
              <w:t>10</w:t>
            </w:r>
          </w:p>
        </w:tc>
        <w:tc>
          <w:tcPr>
            <w:tcW w:w="1080" w:type="dxa"/>
          </w:tcPr>
          <w:p w14:paraId="6DB8DA1A" w14:textId="77777777" w:rsidR="00CB12A6" w:rsidRPr="003C1798" w:rsidRDefault="00000000">
            <w:pPr>
              <w:rPr>
                <w:rFonts w:ascii="Arial" w:hAnsi="Arial" w:cs="Arial"/>
              </w:rPr>
            </w:pPr>
            <w:r w:rsidRPr="003C1798">
              <w:rPr>
                <w:rFonts w:ascii="Arial" w:hAnsi="Arial" w:cs="Arial"/>
              </w:rPr>
              <w:t>20</w:t>
            </w:r>
          </w:p>
        </w:tc>
        <w:tc>
          <w:tcPr>
            <w:tcW w:w="1080" w:type="dxa"/>
          </w:tcPr>
          <w:p w14:paraId="6793FD6C" w14:textId="77777777" w:rsidR="00CB12A6" w:rsidRPr="003C1798" w:rsidRDefault="00000000">
            <w:pPr>
              <w:rPr>
                <w:rFonts w:ascii="Arial" w:hAnsi="Arial" w:cs="Arial"/>
              </w:rPr>
            </w:pPr>
            <w:r w:rsidRPr="003C1798">
              <w:rPr>
                <w:rFonts w:ascii="Arial" w:hAnsi="Arial" w:cs="Arial"/>
              </w:rPr>
              <w:t>50</w:t>
            </w:r>
          </w:p>
        </w:tc>
        <w:tc>
          <w:tcPr>
            <w:tcW w:w="1080" w:type="dxa"/>
          </w:tcPr>
          <w:p w14:paraId="336DFA51" w14:textId="77777777" w:rsidR="00CB12A6" w:rsidRPr="003C1798" w:rsidRDefault="00000000">
            <w:pPr>
              <w:rPr>
                <w:rFonts w:ascii="Arial" w:hAnsi="Arial" w:cs="Arial"/>
              </w:rPr>
            </w:pPr>
            <w:r w:rsidRPr="003C1798">
              <w:rPr>
                <w:rFonts w:ascii="Arial" w:hAnsi="Arial" w:cs="Arial"/>
              </w:rPr>
              <w:t>100</w:t>
            </w:r>
          </w:p>
        </w:tc>
        <w:tc>
          <w:tcPr>
            <w:tcW w:w="1080" w:type="dxa"/>
          </w:tcPr>
          <w:p w14:paraId="1D28C65A" w14:textId="77777777" w:rsidR="00CB12A6" w:rsidRPr="003C1798" w:rsidRDefault="00000000">
            <w:pPr>
              <w:rPr>
                <w:rFonts w:ascii="Arial" w:hAnsi="Arial" w:cs="Arial"/>
              </w:rPr>
            </w:pPr>
            <w:r w:rsidRPr="003C1798">
              <w:rPr>
                <w:rFonts w:ascii="Arial" w:hAnsi="Arial" w:cs="Arial"/>
              </w:rPr>
              <w:t>200</w:t>
            </w:r>
          </w:p>
        </w:tc>
        <w:tc>
          <w:tcPr>
            <w:tcW w:w="1080" w:type="dxa"/>
          </w:tcPr>
          <w:p w14:paraId="404E24C4" w14:textId="77777777" w:rsidR="00CB12A6" w:rsidRPr="003C1798" w:rsidRDefault="00000000">
            <w:pPr>
              <w:rPr>
                <w:rFonts w:ascii="Arial" w:hAnsi="Arial" w:cs="Arial"/>
              </w:rPr>
            </w:pPr>
            <w:r w:rsidRPr="003C1798">
              <w:rPr>
                <w:rFonts w:ascii="Arial" w:hAnsi="Arial" w:cs="Arial"/>
              </w:rPr>
              <w:t>300</w:t>
            </w:r>
          </w:p>
        </w:tc>
      </w:tr>
      <w:tr w:rsidR="00CB12A6" w:rsidRPr="003C1798" w14:paraId="23E1A7A2" w14:textId="77777777" w:rsidTr="003C1798">
        <w:tc>
          <w:tcPr>
            <w:tcW w:w="1080" w:type="dxa"/>
            <w:vMerge w:val="restart"/>
          </w:tcPr>
          <w:p w14:paraId="46791FCD" w14:textId="77777777" w:rsidR="00CB12A6" w:rsidRPr="003C1798" w:rsidRDefault="00000000">
            <w:pPr>
              <w:rPr>
                <w:rFonts w:ascii="Arial" w:hAnsi="Arial" w:cs="Arial"/>
              </w:rPr>
            </w:pPr>
            <w:r w:rsidRPr="003C1798">
              <w:rPr>
                <w:rFonts w:ascii="Arial" w:hAnsi="Arial" w:cs="Arial"/>
              </w:rPr>
              <w:t>Мат.ож.</w:t>
            </w:r>
          </w:p>
          <w:p w14:paraId="2FC5C44E" w14:textId="77777777" w:rsidR="00CB12A6" w:rsidRPr="003C1798" w:rsidRDefault="00CB12A6">
            <w:pPr>
              <w:rPr>
                <w:rFonts w:ascii="Arial" w:hAnsi="Arial" w:cs="Arial"/>
              </w:rPr>
            </w:pPr>
          </w:p>
        </w:tc>
        <w:tc>
          <w:tcPr>
            <w:tcW w:w="1080" w:type="dxa"/>
          </w:tcPr>
          <w:p w14:paraId="5108AD17" w14:textId="77777777" w:rsidR="00CB12A6" w:rsidRPr="003C1798" w:rsidRDefault="00000000">
            <w:pPr>
              <w:rPr>
                <w:rFonts w:ascii="Arial" w:hAnsi="Arial" w:cs="Arial"/>
              </w:rPr>
            </w:pPr>
            <w:r w:rsidRPr="003C1798">
              <w:rPr>
                <w:rFonts w:ascii="Arial" w:hAnsi="Arial" w:cs="Arial"/>
              </w:rPr>
              <w:t>Знач.</w:t>
            </w:r>
          </w:p>
        </w:tc>
        <w:tc>
          <w:tcPr>
            <w:tcW w:w="1080" w:type="dxa"/>
          </w:tcPr>
          <w:p w14:paraId="54E53381" w14:textId="77777777" w:rsidR="00CB12A6" w:rsidRPr="003C1798" w:rsidRDefault="00000000">
            <w:pPr>
              <w:rPr>
                <w:rFonts w:ascii="Arial" w:hAnsi="Arial" w:cs="Arial"/>
              </w:rPr>
            </w:pPr>
            <w:r w:rsidRPr="003C1798">
              <w:rPr>
                <w:rFonts w:ascii="Arial" w:hAnsi="Arial" w:cs="Arial"/>
              </w:rPr>
              <w:t>12,16200</w:t>
            </w:r>
          </w:p>
        </w:tc>
        <w:tc>
          <w:tcPr>
            <w:tcW w:w="1080" w:type="dxa"/>
          </w:tcPr>
          <w:p w14:paraId="77F5C822" w14:textId="77777777" w:rsidR="00CB12A6" w:rsidRPr="003C1798" w:rsidRDefault="00000000">
            <w:pPr>
              <w:rPr>
                <w:rFonts w:ascii="Arial" w:hAnsi="Arial" w:cs="Arial"/>
              </w:rPr>
            </w:pPr>
            <w:r w:rsidRPr="003C1798">
              <w:rPr>
                <w:rFonts w:ascii="Arial" w:hAnsi="Arial" w:cs="Arial"/>
              </w:rPr>
              <w:t>12,58485</w:t>
            </w:r>
          </w:p>
        </w:tc>
        <w:tc>
          <w:tcPr>
            <w:tcW w:w="1080" w:type="dxa"/>
          </w:tcPr>
          <w:p w14:paraId="2B0BAC40" w14:textId="77777777" w:rsidR="00CB12A6" w:rsidRPr="003C1798" w:rsidRDefault="00000000">
            <w:pPr>
              <w:rPr>
                <w:rFonts w:ascii="Arial" w:hAnsi="Arial" w:cs="Arial"/>
              </w:rPr>
            </w:pPr>
            <w:r w:rsidRPr="003C1798">
              <w:rPr>
                <w:rFonts w:ascii="Arial" w:hAnsi="Arial" w:cs="Arial"/>
              </w:rPr>
              <w:t>11,95808</w:t>
            </w:r>
          </w:p>
        </w:tc>
        <w:tc>
          <w:tcPr>
            <w:tcW w:w="1080" w:type="dxa"/>
          </w:tcPr>
          <w:p w14:paraId="79DBDC4D" w14:textId="77777777" w:rsidR="00CB12A6" w:rsidRPr="003C1798" w:rsidRDefault="00000000">
            <w:pPr>
              <w:rPr>
                <w:rFonts w:ascii="Arial" w:hAnsi="Arial" w:cs="Arial"/>
              </w:rPr>
            </w:pPr>
            <w:r w:rsidRPr="003C1798">
              <w:rPr>
                <w:rFonts w:ascii="Arial" w:hAnsi="Arial" w:cs="Arial"/>
              </w:rPr>
              <w:t>12,08730</w:t>
            </w:r>
          </w:p>
        </w:tc>
        <w:tc>
          <w:tcPr>
            <w:tcW w:w="1080" w:type="dxa"/>
          </w:tcPr>
          <w:p w14:paraId="029F7A00" w14:textId="77777777" w:rsidR="00CB12A6" w:rsidRPr="003C1798" w:rsidRDefault="00000000">
            <w:pPr>
              <w:rPr>
                <w:rFonts w:ascii="Arial" w:hAnsi="Arial" w:cs="Arial"/>
              </w:rPr>
            </w:pPr>
            <w:r w:rsidRPr="003C1798">
              <w:rPr>
                <w:rFonts w:ascii="Arial" w:hAnsi="Arial" w:cs="Arial"/>
              </w:rPr>
              <w:t>11,55395</w:t>
            </w:r>
          </w:p>
        </w:tc>
        <w:tc>
          <w:tcPr>
            <w:tcW w:w="1080" w:type="dxa"/>
          </w:tcPr>
          <w:p w14:paraId="3B18076D" w14:textId="77777777" w:rsidR="00CB12A6" w:rsidRPr="003C1798" w:rsidRDefault="00000000">
            <w:pPr>
              <w:rPr>
                <w:rFonts w:ascii="Arial" w:hAnsi="Arial" w:cs="Arial"/>
              </w:rPr>
            </w:pPr>
            <w:r w:rsidRPr="003C1798">
              <w:rPr>
                <w:rFonts w:ascii="Arial" w:hAnsi="Arial" w:cs="Arial"/>
              </w:rPr>
              <w:t>12,66348</w:t>
            </w:r>
          </w:p>
        </w:tc>
      </w:tr>
      <w:tr w:rsidR="00CB12A6" w:rsidRPr="003C1798" w14:paraId="7E055FDB" w14:textId="77777777" w:rsidTr="003C1798">
        <w:tc>
          <w:tcPr>
            <w:tcW w:w="1080" w:type="dxa"/>
            <w:vMerge/>
          </w:tcPr>
          <w:p w14:paraId="22E8C3D3" w14:textId="77777777" w:rsidR="00CB12A6" w:rsidRPr="003C1798" w:rsidRDefault="00CB12A6">
            <w:pPr>
              <w:rPr>
                <w:rFonts w:ascii="Arial" w:hAnsi="Arial" w:cs="Arial"/>
              </w:rPr>
            </w:pPr>
          </w:p>
        </w:tc>
        <w:tc>
          <w:tcPr>
            <w:tcW w:w="1080" w:type="dxa"/>
          </w:tcPr>
          <w:p w14:paraId="56AD448D" w14:textId="77777777" w:rsidR="00CB12A6" w:rsidRPr="003C1798" w:rsidRDefault="00000000">
            <w:pPr>
              <w:rPr>
                <w:rFonts w:ascii="Arial" w:hAnsi="Arial" w:cs="Arial"/>
              </w:rPr>
            </w:pPr>
            <w:r w:rsidRPr="003C1798">
              <w:rPr>
                <w:rFonts w:ascii="Arial" w:hAnsi="Arial" w:cs="Arial"/>
              </w:rPr>
              <w:t>%</w:t>
            </w:r>
          </w:p>
        </w:tc>
        <w:tc>
          <w:tcPr>
            <w:tcW w:w="1080" w:type="dxa"/>
          </w:tcPr>
          <w:p w14:paraId="502BB954" w14:textId="77777777" w:rsidR="00CB12A6" w:rsidRPr="003C1798" w:rsidRDefault="00000000">
            <w:pPr>
              <w:rPr>
                <w:rFonts w:ascii="Arial" w:hAnsi="Arial" w:cs="Arial"/>
              </w:rPr>
            </w:pPr>
            <w:r w:rsidRPr="003C1798">
              <w:rPr>
                <w:rFonts w:ascii="Arial" w:hAnsi="Arial" w:cs="Arial"/>
              </w:rPr>
              <w:t>3,96</w:t>
            </w:r>
          </w:p>
        </w:tc>
        <w:tc>
          <w:tcPr>
            <w:tcW w:w="1080" w:type="dxa"/>
          </w:tcPr>
          <w:p w14:paraId="387198C4" w14:textId="77777777" w:rsidR="00CB12A6" w:rsidRPr="003C1798" w:rsidRDefault="00000000">
            <w:pPr>
              <w:rPr>
                <w:rFonts w:ascii="Arial" w:hAnsi="Arial" w:cs="Arial"/>
              </w:rPr>
            </w:pPr>
            <w:r w:rsidRPr="003C1798">
              <w:rPr>
                <w:rFonts w:ascii="Arial" w:hAnsi="Arial" w:cs="Arial"/>
              </w:rPr>
              <w:t>0,62</w:t>
            </w:r>
          </w:p>
        </w:tc>
        <w:tc>
          <w:tcPr>
            <w:tcW w:w="1080" w:type="dxa"/>
          </w:tcPr>
          <w:p w14:paraId="78FE7B74" w14:textId="77777777" w:rsidR="00CB12A6" w:rsidRPr="003C1798" w:rsidRDefault="00000000">
            <w:pPr>
              <w:rPr>
                <w:rFonts w:ascii="Arial" w:hAnsi="Arial" w:cs="Arial"/>
              </w:rPr>
            </w:pPr>
            <w:r w:rsidRPr="003C1798">
              <w:rPr>
                <w:rFonts w:ascii="Arial" w:hAnsi="Arial" w:cs="Arial"/>
              </w:rPr>
              <w:t>5,57</w:t>
            </w:r>
          </w:p>
        </w:tc>
        <w:tc>
          <w:tcPr>
            <w:tcW w:w="1080" w:type="dxa"/>
          </w:tcPr>
          <w:p w14:paraId="55D312B1" w14:textId="77777777" w:rsidR="00CB12A6" w:rsidRPr="003C1798" w:rsidRDefault="00000000">
            <w:pPr>
              <w:rPr>
                <w:rFonts w:ascii="Arial" w:hAnsi="Arial" w:cs="Arial"/>
              </w:rPr>
            </w:pPr>
            <w:r w:rsidRPr="003C1798">
              <w:rPr>
                <w:rFonts w:ascii="Arial" w:hAnsi="Arial" w:cs="Arial"/>
              </w:rPr>
              <w:t>4,55</w:t>
            </w:r>
          </w:p>
        </w:tc>
        <w:tc>
          <w:tcPr>
            <w:tcW w:w="1080" w:type="dxa"/>
          </w:tcPr>
          <w:p w14:paraId="1D80EC64" w14:textId="77777777" w:rsidR="00CB12A6" w:rsidRPr="003C1798" w:rsidRDefault="00000000">
            <w:pPr>
              <w:rPr>
                <w:rFonts w:ascii="Arial" w:hAnsi="Arial" w:cs="Arial"/>
              </w:rPr>
            </w:pPr>
            <w:r w:rsidRPr="003C1798">
              <w:rPr>
                <w:rFonts w:ascii="Arial" w:hAnsi="Arial" w:cs="Arial"/>
              </w:rPr>
              <w:t>8,76</w:t>
            </w:r>
          </w:p>
        </w:tc>
        <w:tc>
          <w:tcPr>
            <w:tcW w:w="1080" w:type="dxa"/>
          </w:tcPr>
          <w:p w14:paraId="75F974DE" w14:textId="77777777" w:rsidR="00CB12A6" w:rsidRPr="003C1798" w:rsidRDefault="00000000">
            <w:pPr>
              <w:rPr>
                <w:rFonts w:ascii="Arial" w:hAnsi="Arial" w:cs="Arial"/>
              </w:rPr>
            </w:pPr>
            <w:r w:rsidRPr="003C1798">
              <w:rPr>
                <w:rFonts w:ascii="Arial" w:hAnsi="Arial" w:cs="Arial"/>
              </w:rPr>
              <w:t>0,00</w:t>
            </w:r>
          </w:p>
        </w:tc>
      </w:tr>
      <w:tr w:rsidR="00CB12A6" w:rsidRPr="003C1798" w14:paraId="22F933CA" w14:textId="77777777" w:rsidTr="003C1798">
        <w:tc>
          <w:tcPr>
            <w:tcW w:w="1080" w:type="dxa"/>
            <w:vMerge w:val="restart"/>
          </w:tcPr>
          <w:p w14:paraId="2F3B5476" w14:textId="77777777" w:rsidR="00CB12A6" w:rsidRPr="003C1798" w:rsidRDefault="00000000">
            <w:pPr>
              <w:rPr>
                <w:rFonts w:ascii="Arial" w:hAnsi="Arial" w:cs="Arial"/>
              </w:rPr>
            </w:pPr>
            <w:r w:rsidRPr="003C1798">
              <w:rPr>
                <w:rFonts w:ascii="Arial" w:hAnsi="Arial" w:cs="Arial"/>
              </w:rPr>
              <w:t>Дов. инт. (0,9)</w:t>
            </w:r>
          </w:p>
          <w:p w14:paraId="12240F1B" w14:textId="77777777" w:rsidR="00CB12A6" w:rsidRPr="003C1798" w:rsidRDefault="00CB12A6">
            <w:pPr>
              <w:rPr>
                <w:rFonts w:ascii="Arial" w:hAnsi="Arial" w:cs="Arial"/>
              </w:rPr>
            </w:pPr>
          </w:p>
        </w:tc>
        <w:tc>
          <w:tcPr>
            <w:tcW w:w="1080" w:type="dxa"/>
          </w:tcPr>
          <w:p w14:paraId="0C64494A" w14:textId="77777777" w:rsidR="00CB12A6" w:rsidRPr="003C1798" w:rsidRDefault="00000000">
            <w:pPr>
              <w:rPr>
                <w:rFonts w:ascii="Arial" w:hAnsi="Arial" w:cs="Arial"/>
              </w:rPr>
            </w:pPr>
            <w:r w:rsidRPr="003C1798">
              <w:rPr>
                <w:rFonts w:ascii="Arial" w:hAnsi="Arial" w:cs="Arial"/>
              </w:rPr>
              <w:t>Знач.</w:t>
            </w:r>
          </w:p>
        </w:tc>
        <w:tc>
          <w:tcPr>
            <w:tcW w:w="1080" w:type="dxa"/>
          </w:tcPr>
          <w:p w14:paraId="7E5C647C" w14:textId="77777777" w:rsidR="00CB12A6" w:rsidRPr="003C1798" w:rsidRDefault="00000000">
            <w:pPr>
              <w:rPr>
                <w:rFonts w:ascii="Arial" w:hAnsi="Arial" w:cs="Arial"/>
              </w:rPr>
            </w:pPr>
            <w:r w:rsidRPr="003C1798">
              <w:rPr>
                <w:rFonts w:ascii="Arial" w:hAnsi="Arial" w:cs="Arial"/>
              </w:rPr>
              <w:t>±8,76155</w:t>
            </w:r>
          </w:p>
        </w:tc>
        <w:tc>
          <w:tcPr>
            <w:tcW w:w="1080" w:type="dxa"/>
          </w:tcPr>
          <w:p w14:paraId="3987E9A0" w14:textId="77777777" w:rsidR="00CB12A6" w:rsidRPr="003C1798" w:rsidRDefault="00000000">
            <w:pPr>
              <w:rPr>
                <w:rFonts w:ascii="Arial" w:hAnsi="Arial" w:cs="Arial"/>
              </w:rPr>
            </w:pPr>
            <w:r w:rsidRPr="003C1798">
              <w:rPr>
                <w:rFonts w:ascii="Arial" w:hAnsi="Arial" w:cs="Arial"/>
              </w:rPr>
              <w:t>±6,07326</w:t>
            </w:r>
          </w:p>
        </w:tc>
        <w:tc>
          <w:tcPr>
            <w:tcW w:w="1080" w:type="dxa"/>
          </w:tcPr>
          <w:p w14:paraId="2E1A6D47" w14:textId="77777777" w:rsidR="00CB12A6" w:rsidRPr="003C1798" w:rsidRDefault="00000000">
            <w:pPr>
              <w:rPr>
                <w:rFonts w:ascii="Arial" w:hAnsi="Arial" w:cs="Arial"/>
              </w:rPr>
            </w:pPr>
            <w:r w:rsidRPr="003C1798">
              <w:rPr>
                <w:rFonts w:ascii="Arial" w:hAnsi="Arial" w:cs="Arial"/>
              </w:rPr>
              <w:t>±3,44412</w:t>
            </w:r>
          </w:p>
        </w:tc>
        <w:tc>
          <w:tcPr>
            <w:tcW w:w="1080" w:type="dxa"/>
          </w:tcPr>
          <w:p w14:paraId="46DF0194" w14:textId="77777777" w:rsidR="00CB12A6" w:rsidRPr="003C1798" w:rsidRDefault="00000000">
            <w:pPr>
              <w:rPr>
                <w:rFonts w:ascii="Arial" w:hAnsi="Arial" w:cs="Arial"/>
              </w:rPr>
            </w:pPr>
            <w:r w:rsidRPr="003C1798">
              <w:rPr>
                <w:rFonts w:ascii="Arial" w:hAnsi="Arial" w:cs="Arial"/>
              </w:rPr>
              <w:t>±3,47472</w:t>
            </w:r>
          </w:p>
        </w:tc>
        <w:tc>
          <w:tcPr>
            <w:tcW w:w="1080" w:type="dxa"/>
          </w:tcPr>
          <w:p w14:paraId="744C5ADC" w14:textId="77777777" w:rsidR="00CB12A6" w:rsidRPr="003C1798" w:rsidRDefault="00000000">
            <w:pPr>
              <w:rPr>
                <w:rFonts w:ascii="Arial" w:hAnsi="Arial" w:cs="Arial"/>
              </w:rPr>
            </w:pPr>
            <w:r w:rsidRPr="003C1798">
              <w:rPr>
                <w:rFonts w:ascii="Arial" w:hAnsi="Arial" w:cs="Arial"/>
              </w:rPr>
              <w:t>±2,16153</w:t>
            </w:r>
          </w:p>
        </w:tc>
        <w:tc>
          <w:tcPr>
            <w:tcW w:w="1080" w:type="dxa"/>
          </w:tcPr>
          <w:p w14:paraId="3046B0CB" w14:textId="77777777" w:rsidR="00CB12A6" w:rsidRPr="003C1798" w:rsidRDefault="00000000">
            <w:pPr>
              <w:rPr>
                <w:rFonts w:ascii="Arial" w:hAnsi="Arial" w:cs="Arial"/>
              </w:rPr>
            </w:pPr>
            <w:r w:rsidRPr="003C1798">
              <w:rPr>
                <w:rFonts w:ascii="Arial" w:hAnsi="Arial" w:cs="Arial"/>
              </w:rPr>
              <w:t>±2,21169</w:t>
            </w:r>
          </w:p>
        </w:tc>
      </w:tr>
      <w:tr w:rsidR="00CB12A6" w:rsidRPr="003C1798" w14:paraId="2F3BCD66" w14:textId="77777777" w:rsidTr="003C1798">
        <w:tc>
          <w:tcPr>
            <w:tcW w:w="1080" w:type="dxa"/>
            <w:vMerge/>
          </w:tcPr>
          <w:p w14:paraId="4D449044" w14:textId="77777777" w:rsidR="00CB12A6" w:rsidRPr="003C1798" w:rsidRDefault="00CB12A6">
            <w:pPr>
              <w:rPr>
                <w:rFonts w:ascii="Arial" w:hAnsi="Arial" w:cs="Arial"/>
              </w:rPr>
            </w:pPr>
          </w:p>
        </w:tc>
        <w:tc>
          <w:tcPr>
            <w:tcW w:w="1080" w:type="dxa"/>
          </w:tcPr>
          <w:p w14:paraId="5A5F7045" w14:textId="77777777" w:rsidR="00CB12A6" w:rsidRPr="003C1798" w:rsidRDefault="00000000">
            <w:pPr>
              <w:rPr>
                <w:rFonts w:ascii="Arial" w:hAnsi="Arial" w:cs="Arial"/>
              </w:rPr>
            </w:pPr>
            <w:r w:rsidRPr="003C1798">
              <w:rPr>
                <w:rFonts w:ascii="Arial" w:hAnsi="Arial" w:cs="Arial"/>
              </w:rPr>
              <w:t>%</w:t>
            </w:r>
          </w:p>
        </w:tc>
        <w:tc>
          <w:tcPr>
            <w:tcW w:w="1080" w:type="dxa"/>
          </w:tcPr>
          <w:p w14:paraId="1A62F2AB" w14:textId="77777777" w:rsidR="00CB12A6" w:rsidRPr="003C1798" w:rsidRDefault="00000000">
            <w:pPr>
              <w:rPr>
                <w:rFonts w:ascii="Arial" w:hAnsi="Arial" w:cs="Arial"/>
              </w:rPr>
            </w:pPr>
            <w:r w:rsidRPr="003C1798">
              <w:rPr>
                <w:rFonts w:ascii="Arial" w:hAnsi="Arial" w:cs="Arial"/>
              </w:rPr>
              <w:t>296,15</w:t>
            </w:r>
          </w:p>
        </w:tc>
        <w:tc>
          <w:tcPr>
            <w:tcW w:w="1080" w:type="dxa"/>
          </w:tcPr>
          <w:p w14:paraId="6104374D" w14:textId="77777777" w:rsidR="00CB12A6" w:rsidRPr="003C1798" w:rsidRDefault="00000000">
            <w:pPr>
              <w:rPr>
                <w:rFonts w:ascii="Arial" w:hAnsi="Arial" w:cs="Arial"/>
              </w:rPr>
            </w:pPr>
            <w:r w:rsidRPr="003C1798">
              <w:rPr>
                <w:rFonts w:ascii="Arial" w:hAnsi="Arial" w:cs="Arial"/>
              </w:rPr>
              <w:t>174,60</w:t>
            </w:r>
          </w:p>
        </w:tc>
        <w:tc>
          <w:tcPr>
            <w:tcW w:w="1080" w:type="dxa"/>
          </w:tcPr>
          <w:p w14:paraId="79CA731D" w14:textId="77777777" w:rsidR="00CB12A6" w:rsidRPr="003C1798" w:rsidRDefault="00000000">
            <w:pPr>
              <w:rPr>
                <w:rFonts w:ascii="Arial" w:hAnsi="Arial" w:cs="Arial"/>
              </w:rPr>
            </w:pPr>
            <w:r w:rsidRPr="003C1798">
              <w:rPr>
                <w:rFonts w:ascii="Arial" w:hAnsi="Arial" w:cs="Arial"/>
              </w:rPr>
              <w:t>55,72</w:t>
            </w:r>
          </w:p>
        </w:tc>
        <w:tc>
          <w:tcPr>
            <w:tcW w:w="1080" w:type="dxa"/>
          </w:tcPr>
          <w:p w14:paraId="66AF202F" w14:textId="77777777" w:rsidR="00CB12A6" w:rsidRPr="003C1798" w:rsidRDefault="00000000">
            <w:pPr>
              <w:rPr>
                <w:rFonts w:ascii="Arial" w:hAnsi="Arial" w:cs="Arial"/>
              </w:rPr>
            </w:pPr>
            <w:r w:rsidRPr="003C1798">
              <w:rPr>
                <w:rFonts w:ascii="Arial" w:hAnsi="Arial" w:cs="Arial"/>
              </w:rPr>
              <w:t>57,11</w:t>
            </w:r>
          </w:p>
        </w:tc>
        <w:tc>
          <w:tcPr>
            <w:tcW w:w="1080" w:type="dxa"/>
          </w:tcPr>
          <w:p w14:paraId="6772A6A1" w14:textId="77777777" w:rsidR="00CB12A6" w:rsidRPr="003C1798" w:rsidRDefault="00000000">
            <w:pPr>
              <w:rPr>
                <w:rFonts w:ascii="Arial" w:hAnsi="Arial" w:cs="Arial"/>
              </w:rPr>
            </w:pPr>
            <w:r w:rsidRPr="003C1798">
              <w:rPr>
                <w:rFonts w:ascii="Arial" w:hAnsi="Arial" w:cs="Arial"/>
              </w:rPr>
              <w:t>2,27</w:t>
            </w:r>
          </w:p>
        </w:tc>
        <w:tc>
          <w:tcPr>
            <w:tcW w:w="1080" w:type="dxa"/>
          </w:tcPr>
          <w:p w14:paraId="346F5C7C" w14:textId="77777777" w:rsidR="00CB12A6" w:rsidRPr="003C1798" w:rsidRDefault="00000000">
            <w:pPr>
              <w:rPr>
                <w:rFonts w:ascii="Arial" w:hAnsi="Arial" w:cs="Arial"/>
              </w:rPr>
            </w:pPr>
            <w:r w:rsidRPr="003C1798">
              <w:rPr>
                <w:rFonts w:ascii="Arial" w:hAnsi="Arial" w:cs="Arial"/>
              </w:rPr>
              <w:t>0,00</w:t>
            </w:r>
          </w:p>
        </w:tc>
      </w:tr>
      <w:tr w:rsidR="00CB12A6" w:rsidRPr="003C1798" w14:paraId="38A2F5D6" w14:textId="77777777" w:rsidTr="003C1798">
        <w:tc>
          <w:tcPr>
            <w:tcW w:w="1080" w:type="dxa"/>
            <w:vMerge w:val="restart"/>
          </w:tcPr>
          <w:p w14:paraId="24439F6B" w14:textId="77777777" w:rsidR="00CB12A6" w:rsidRPr="003C1798" w:rsidRDefault="00000000">
            <w:pPr>
              <w:rPr>
                <w:rFonts w:ascii="Arial" w:hAnsi="Arial" w:cs="Arial"/>
              </w:rPr>
            </w:pPr>
            <w:r w:rsidRPr="003C1798">
              <w:rPr>
                <w:rFonts w:ascii="Arial" w:hAnsi="Arial" w:cs="Arial"/>
              </w:rPr>
              <w:t>Дов. инт. (0,95)</w:t>
            </w:r>
          </w:p>
          <w:p w14:paraId="51478BC9" w14:textId="77777777" w:rsidR="00CB12A6" w:rsidRPr="003C1798" w:rsidRDefault="00CB12A6">
            <w:pPr>
              <w:rPr>
                <w:rFonts w:ascii="Arial" w:hAnsi="Arial" w:cs="Arial"/>
              </w:rPr>
            </w:pPr>
          </w:p>
        </w:tc>
        <w:tc>
          <w:tcPr>
            <w:tcW w:w="1080" w:type="dxa"/>
          </w:tcPr>
          <w:p w14:paraId="40CA7589" w14:textId="77777777" w:rsidR="00CB12A6" w:rsidRPr="003C1798" w:rsidRDefault="00000000">
            <w:pPr>
              <w:rPr>
                <w:rFonts w:ascii="Arial" w:hAnsi="Arial" w:cs="Arial"/>
              </w:rPr>
            </w:pPr>
            <w:r w:rsidRPr="003C1798">
              <w:rPr>
                <w:rFonts w:ascii="Arial" w:hAnsi="Arial" w:cs="Arial"/>
              </w:rPr>
              <w:t>Знач.</w:t>
            </w:r>
          </w:p>
        </w:tc>
        <w:tc>
          <w:tcPr>
            <w:tcW w:w="1080" w:type="dxa"/>
          </w:tcPr>
          <w:p w14:paraId="320BE89B" w14:textId="77777777" w:rsidR="00CB12A6" w:rsidRPr="003C1798" w:rsidRDefault="00000000">
            <w:pPr>
              <w:rPr>
                <w:rFonts w:ascii="Arial" w:hAnsi="Arial" w:cs="Arial"/>
              </w:rPr>
            </w:pPr>
            <w:r w:rsidRPr="003C1798">
              <w:rPr>
                <w:rFonts w:ascii="Arial" w:hAnsi="Arial" w:cs="Arial"/>
              </w:rPr>
              <w:t>±10,45200</w:t>
            </w:r>
          </w:p>
        </w:tc>
        <w:tc>
          <w:tcPr>
            <w:tcW w:w="1080" w:type="dxa"/>
          </w:tcPr>
          <w:p w14:paraId="0DE74200" w14:textId="77777777" w:rsidR="00CB12A6" w:rsidRPr="003C1798" w:rsidRDefault="00000000">
            <w:pPr>
              <w:rPr>
                <w:rFonts w:ascii="Arial" w:hAnsi="Arial" w:cs="Arial"/>
              </w:rPr>
            </w:pPr>
            <w:r w:rsidRPr="003C1798">
              <w:rPr>
                <w:rFonts w:ascii="Arial" w:hAnsi="Arial" w:cs="Arial"/>
              </w:rPr>
              <w:t>±7,24503</w:t>
            </w:r>
          </w:p>
        </w:tc>
        <w:tc>
          <w:tcPr>
            <w:tcW w:w="1080" w:type="dxa"/>
          </w:tcPr>
          <w:p w14:paraId="7BDBBC9C" w14:textId="77777777" w:rsidR="00CB12A6" w:rsidRPr="003C1798" w:rsidRDefault="00000000">
            <w:pPr>
              <w:rPr>
                <w:rFonts w:ascii="Arial" w:hAnsi="Arial" w:cs="Arial"/>
              </w:rPr>
            </w:pPr>
            <w:r w:rsidRPr="003C1798">
              <w:rPr>
                <w:rFonts w:ascii="Arial" w:hAnsi="Arial" w:cs="Arial"/>
              </w:rPr>
              <w:t>±4,10863</w:t>
            </w:r>
          </w:p>
        </w:tc>
        <w:tc>
          <w:tcPr>
            <w:tcW w:w="1080" w:type="dxa"/>
          </w:tcPr>
          <w:p w14:paraId="37DF98DF" w14:textId="77777777" w:rsidR="00CB12A6" w:rsidRPr="003C1798" w:rsidRDefault="00000000">
            <w:pPr>
              <w:rPr>
                <w:rFonts w:ascii="Arial" w:hAnsi="Arial" w:cs="Arial"/>
              </w:rPr>
            </w:pPr>
            <w:r w:rsidRPr="003C1798">
              <w:rPr>
                <w:rFonts w:ascii="Arial" w:hAnsi="Arial" w:cs="Arial"/>
              </w:rPr>
              <w:t>±4,14513</w:t>
            </w:r>
          </w:p>
        </w:tc>
        <w:tc>
          <w:tcPr>
            <w:tcW w:w="1080" w:type="dxa"/>
          </w:tcPr>
          <w:p w14:paraId="17F86194" w14:textId="77777777" w:rsidR="00CB12A6" w:rsidRPr="003C1798" w:rsidRDefault="00000000">
            <w:pPr>
              <w:rPr>
                <w:rFonts w:ascii="Arial" w:hAnsi="Arial" w:cs="Arial"/>
              </w:rPr>
            </w:pPr>
            <w:r w:rsidRPr="003C1798">
              <w:rPr>
                <w:rFonts w:ascii="Arial" w:hAnsi="Arial" w:cs="Arial"/>
              </w:rPr>
              <w:t>±2,57858</w:t>
            </w:r>
          </w:p>
        </w:tc>
        <w:tc>
          <w:tcPr>
            <w:tcW w:w="1080" w:type="dxa"/>
          </w:tcPr>
          <w:p w14:paraId="2EC437F1" w14:textId="77777777" w:rsidR="00CB12A6" w:rsidRPr="003C1798" w:rsidRDefault="00000000">
            <w:pPr>
              <w:rPr>
                <w:rFonts w:ascii="Arial" w:hAnsi="Arial" w:cs="Arial"/>
              </w:rPr>
            </w:pPr>
            <w:r w:rsidRPr="003C1798">
              <w:rPr>
                <w:rFonts w:ascii="Arial" w:hAnsi="Arial" w:cs="Arial"/>
              </w:rPr>
              <w:t>±2,63841</w:t>
            </w:r>
          </w:p>
        </w:tc>
      </w:tr>
      <w:tr w:rsidR="00CB12A6" w:rsidRPr="003C1798" w14:paraId="0064CD74" w14:textId="77777777" w:rsidTr="003C1798">
        <w:tc>
          <w:tcPr>
            <w:tcW w:w="1080" w:type="dxa"/>
            <w:vMerge/>
          </w:tcPr>
          <w:p w14:paraId="5EBDF20D" w14:textId="77777777" w:rsidR="00CB12A6" w:rsidRPr="003C1798" w:rsidRDefault="00CB12A6">
            <w:pPr>
              <w:rPr>
                <w:rFonts w:ascii="Arial" w:hAnsi="Arial" w:cs="Arial"/>
              </w:rPr>
            </w:pPr>
          </w:p>
        </w:tc>
        <w:tc>
          <w:tcPr>
            <w:tcW w:w="1080" w:type="dxa"/>
          </w:tcPr>
          <w:p w14:paraId="37FBB85C" w14:textId="77777777" w:rsidR="00CB12A6" w:rsidRPr="003C1798" w:rsidRDefault="00000000">
            <w:pPr>
              <w:rPr>
                <w:rFonts w:ascii="Arial" w:hAnsi="Arial" w:cs="Arial"/>
              </w:rPr>
            </w:pPr>
            <w:r w:rsidRPr="003C1798">
              <w:rPr>
                <w:rFonts w:ascii="Arial" w:hAnsi="Arial" w:cs="Arial"/>
              </w:rPr>
              <w:t>%</w:t>
            </w:r>
          </w:p>
        </w:tc>
        <w:tc>
          <w:tcPr>
            <w:tcW w:w="1080" w:type="dxa"/>
          </w:tcPr>
          <w:p w14:paraId="4EDC80E1" w14:textId="77777777" w:rsidR="00CB12A6" w:rsidRPr="003C1798" w:rsidRDefault="00000000">
            <w:pPr>
              <w:rPr>
                <w:rFonts w:ascii="Arial" w:hAnsi="Arial" w:cs="Arial"/>
              </w:rPr>
            </w:pPr>
            <w:r w:rsidRPr="003C1798">
              <w:rPr>
                <w:rFonts w:ascii="Arial" w:hAnsi="Arial" w:cs="Arial"/>
              </w:rPr>
              <w:t>296,15</w:t>
            </w:r>
          </w:p>
        </w:tc>
        <w:tc>
          <w:tcPr>
            <w:tcW w:w="1080" w:type="dxa"/>
          </w:tcPr>
          <w:p w14:paraId="7C49214F" w14:textId="77777777" w:rsidR="00CB12A6" w:rsidRPr="003C1798" w:rsidRDefault="00000000">
            <w:pPr>
              <w:rPr>
                <w:rFonts w:ascii="Arial" w:hAnsi="Arial" w:cs="Arial"/>
              </w:rPr>
            </w:pPr>
            <w:r w:rsidRPr="003C1798">
              <w:rPr>
                <w:rFonts w:ascii="Arial" w:hAnsi="Arial" w:cs="Arial"/>
              </w:rPr>
              <w:t>174,60</w:t>
            </w:r>
          </w:p>
        </w:tc>
        <w:tc>
          <w:tcPr>
            <w:tcW w:w="1080" w:type="dxa"/>
          </w:tcPr>
          <w:p w14:paraId="1C8FD148" w14:textId="77777777" w:rsidR="00CB12A6" w:rsidRPr="003C1798" w:rsidRDefault="00000000">
            <w:pPr>
              <w:rPr>
                <w:rFonts w:ascii="Arial" w:hAnsi="Arial" w:cs="Arial"/>
              </w:rPr>
            </w:pPr>
            <w:r w:rsidRPr="003C1798">
              <w:rPr>
                <w:rFonts w:ascii="Arial" w:hAnsi="Arial" w:cs="Arial"/>
              </w:rPr>
              <w:t>55,72</w:t>
            </w:r>
          </w:p>
        </w:tc>
        <w:tc>
          <w:tcPr>
            <w:tcW w:w="1080" w:type="dxa"/>
          </w:tcPr>
          <w:p w14:paraId="545C7B1E" w14:textId="77777777" w:rsidR="00CB12A6" w:rsidRPr="003C1798" w:rsidRDefault="00000000">
            <w:pPr>
              <w:rPr>
                <w:rFonts w:ascii="Arial" w:hAnsi="Arial" w:cs="Arial"/>
              </w:rPr>
            </w:pPr>
            <w:r w:rsidRPr="003C1798">
              <w:rPr>
                <w:rFonts w:ascii="Arial" w:hAnsi="Arial" w:cs="Arial"/>
              </w:rPr>
              <w:t>57,11</w:t>
            </w:r>
          </w:p>
        </w:tc>
        <w:tc>
          <w:tcPr>
            <w:tcW w:w="1080" w:type="dxa"/>
          </w:tcPr>
          <w:p w14:paraId="7AEBFE12" w14:textId="77777777" w:rsidR="00CB12A6" w:rsidRPr="003C1798" w:rsidRDefault="00000000">
            <w:pPr>
              <w:rPr>
                <w:rFonts w:ascii="Arial" w:hAnsi="Arial" w:cs="Arial"/>
              </w:rPr>
            </w:pPr>
            <w:r w:rsidRPr="003C1798">
              <w:rPr>
                <w:rFonts w:ascii="Arial" w:hAnsi="Arial" w:cs="Arial"/>
              </w:rPr>
              <w:t>2,27</w:t>
            </w:r>
          </w:p>
        </w:tc>
        <w:tc>
          <w:tcPr>
            <w:tcW w:w="1080" w:type="dxa"/>
          </w:tcPr>
          <w:p w14:paraId="4A7EE004" w14:textId="77777777" w:rsidR="00CB12A6" w:rsidRPr="003C1798" w:rsidRDefault="00000000">
            <w:pPr>
              <w:rPr>
                <w:rFonts w:ascii="Arial" w:hAnsi="Arial" w:cs="Arial"/>
              </w:rPr>
            </w:pPr>
            <w:r w:rsidRPr="003C1798">
              <w:rPr>
                <w:rFonts w:ascii="Arial" w:hAnsi="Arial" w:cs="Arial"/>
              </w:rPr>
              <w:t>0,00</w:t>
            </w:r>
          </w:p>
        </w:tc>
      </w:tr>
      <w:tr w:rsidR="00CB12A6" w:rsidRPr="003C1798" w14:paraId="2632B85B" w14:textId="77777777" w:rsidTr="003C1798">
        <w:tc>
          <w:tcPr>
            <w:tcW w:w="1080" w:type="dxa"/>
            <w:vMerge w:val="restart"/>
          </w:tcPr>
          <w:p w14:paraId="362A8002" w14:textId="77777777" w:rsidR="00CB12A6" w:rsidRPr="003C1798" w:rsidRDefault="00000000">
            <w:pPr>
              <w:rPr>
                <w:rFonts w:ascii="Arial" w:hAnsi="Arial" w:cs="Arial"/>
              </w:rPr>
            </w:pPr>
            <w:r w:rsidRPr="003C1798">
              <w:rPr>
                <w:rFonts w:ascii="Arial" w:hAnsi="Arial" w:cs="Arial"/>
              </w:rPr>
              <w:t>Дов. инт. (0,99)</w:t>
            </w:r>
          </w:p>
          <w:p w14:paraId="177D8E4B" w14:textId="77777777" w:rsidR="00CB12A6" w:rsidRPr="003C1798" w:rsidRDefault="00CB12A6">
            <w:pPr>
              <w:rPr>
                <w:rFonts w:ascii="Arial" w:hAnsi="Arial" w:cs="Arial"/>
              </w:rPr>
            </w:pPr>
          </w:p>
        </w:tc>
        <w:tc>
          <w:tcPr>
            <w:tcW w:w="1080" w:type="dxa"/>
          </w:tcPr>
          <w:p w14:paraId="46C892A3" w14:textId="77777777" w:rsidR="00CB12A6" w:rsidRPr="003C1798" w:rsidRDefault="00000000">
            <w:pPr>
              <w:rPr>
                <w:rFonts w:ascii="Arial" w:hAnsi="Arial" w:cs="Arial"/>
              </w:rPr>
            </w:pPr>
            <w:r w:rsidRPr="003C1798">
              <w:rPr>
                <w:rFonts w:ascii="Arial" w:hAnsi="Arial" w:cs="Arial"/>
              </w:rPr>
              <w:t>Знач.</w:t>
            </w:r>
          </w:p>
        </w:tc>
        <w:tc>
          <w:tcPr>
            <w:tcW w:w="1080" w:type="dxa"/>
          </w:tcPr>
          <w:p w14:paraId="17AE4452" w14:textId="77777777" w:rsidR="00CB12A6" w:rsidRPr="003C1798" w:rsidRDefault="00000000">
            <w:pPr>
              <w:rPr>
                <w:rFonts w:ascii="Arial" w:hAnsi="Arial" w:cs="Arial"/>
              </w:rPr>
            </w:pPr>
            <w:r w:rsidRPr="003C1798">
              <w:rPr>
                <w:rFonts w:ascii="Arial" w:hAnsi="Arial" w:cs="Arial"/>
              </w:rPr>
              <w:t>±13,73691</w:t>
            </w:r>
          </w:p>
        </w:tc>
        <w:tc>
          <w:tcPr>
            <w:tcW w:w="1080" w:type="dxa"/>
          </w:tcPr>
          <w:p w14:paraId="137FADBF" w14:textId="77777777" w:rsidR="00CB12A6" w:rsidRPr="003C1798" w:rsidRDefault="00000000">
            <w:pPr>
              <w:rPr>
                <w:rFonts w:ascii="Arial" w:hAnsi="Arial" w:cs="Arial"/>
              </w:rPr>
            </w:pPr>
            <w:r w:rsidRPr="003C1798">
              <w:rPr>
                <w:rFonts w:ascii="Arial" w:hAnsi="Arial" w:cs="Arial"/>
              </w:rPr>
              <w:t>±9,52204</w:t>
            </w:r>
          </w:p>
        </w:tc>
        <w:tc>
          <w:tcPr>
            <w:tcW w:w="1080" w:type="dxa"/>
          </w:tcPr>
          <w:p w14:paraId="24393575" w14:textId="77777777" w:rsidR="00CB12A6" w:rsidRPr="003C1798" w:rsidRDefault="00000000">
            <w:pPr>
              <w:rPr>
                <w:rFonts w:ascii="Arial" w:hAnsi="Arial" w:cs="Arial"/>
              </w:rPr>
            </w:pPr>
            <w:r w:rsidRPr="003C1798">
              <w:rPr>
                <w:rFonts w:ascii="Arial" w:hAnsi="Arial" w:cs="Arial"/>
              </w:rPr>
              <w:t>±5,39991</w:t>
            </w:r>
          </w:p>
        </w:tc>
        <w:tc>
          <w:tcPr>
            <w:tcW w:w="1080" w:type="dxa"/>
          </w:tcPr>
          <w:p w14:paraId="41C47E67" w14:textId="77777777" w:rsidR="00CB12A6" w:rsidRPr="003C1798" w:rsidRDefault="00000000">
            <w:pPr>
              <w:rPr>
                <w:rFonts w:ascii="Arial" w:hAnsi="Arial" w:cs="Arial"/>
              </w:rPr>
            </w:pPr>
            <w:r w:rsidRPr="003C1798">
              <w:rPr>
                <w:rFonts w:ascii="Arial" w:hAnsi="Arial" w:cs="Arial"/>
              </w:rPr>
              <w:t>±5,44788</w:t>
            </w:r>
          </w:p>
        </w:tc>
        <w:tc>
          <w:tcPr>
            <w:tcW w:w="1080" w:type="dxa"/>
          </w:tcPr>
          <w:p w14:paraId="2A321866" w14:textId="77777777" w:rsidR="00CB12A6" w:rsidRPr="003C1798" w:rsidRDefault="00000000">
            <w:pPr>
              <w:rPr>
                <w:rFonts w:ascii="Arial" w:hAnsi="Arial" w:cs="Arial"/>
              </w:rPr>
            </w:pPr>
            <w:r w:rsidRPr="003C1798">
              <w:rPr>
                <w:rFonts w:ascii="Arial" w:hAnsi="Arial" w:cs="Arial"/>
              </w:rPr>
              <w:t>±3,38899</w:t>
            </w:r>
          </w:p>
        </w:tc>
        <w:tc>
          <w:tcPr>
            <w:tcW w:w="1080" w:type="dxa"/>
          </w:tcPr>
          <w:p w14:paraId="5EDED8DE" w14:textId="77777777" w:rsidR="00CB12A6" w:rsidRPr="003C1798" w:rsidRDefault="00000000">
            <w:pPr>
              <w:rPr>
                <w:rFonts w:ascii="Arial" w:hAnsi="Arial" w:cs="Arial"/>
              </w:rPr>
            </w:pPr>
            <w:r w:rsidRPr="003C1798">
              <w:rPr>
                <w:rFonts w:ascii="Arial" w:hAnsi="Arial" w:cs="Arial"/>
              </w:rPr>
              <w:t>±3,46762</w:t>
            </w:r>
          </w:p>
        </w:tc>
      </w:tr>
      <w:tr w:rsidR="00CB12A6" w:rsidRPr="003C1798" w14:paraId="2B024AE0" w14:textId="77777777" w:rsidTr="003C1798">
        <w:tc>
          <w:tcPr>
            <w:tcW w:w="1080" w:type="dxa"/>
            <w:vMerge/>
          </w:tcPr>
          <w:p w14:paraId="02D750A1" w14:textId="77777777" w:rsidR="00CB12A6" w:rsidRPr="003C1798" w:rsidRDefault="00CB12A6">
            <w:pPr>
              <w:rPr>
                <w:rFonts w:ascii="Arial" w:hAnsi="Arial" w:cs="Arial"/>
              </w:rPr>
            </w:pPr>
          </w:p>
        </w:tc>
        <w:tc>
          <w:tcPr>
            <w:tcW w:w="1080" w:type="dxa"/>
          </w:tcPr>
          <w:p w14:paraId="193CF49A" w14:textId="77777777" w:rsidR="00CB12A6" w:rsidRPr="003C1798" w:rsidRDefault="00000000">
            <w:pPr>
              <w:rPr>
                <w:rFonts w:ascii="Arial" w:hAnsi="Arial" w:cs="Arial"/>
              </w:rPr>
            </w:pPr>
            <w:r w:rsidRPr="003C1798">
              <w:rPr>
                <w:rFonts w:ascii="Arial" w:hAnsi="Arial" w:cs="Arial"/>
              </w:rPr>
              <w:t>%</w:t>
            </w:r>
          </w:p>
        </w:tc>
        <w:tc>
          <w:tcPr>
            <w:tcW w:w="1080" w:type="dxa"/>
          </w:tcPr>
          <w:p w14:paraId="52806FB2" w14:textId="77777777" w:rsidR="00CB12A6" w:rsidRPr="003C1798" w:rsidRDefault="00000000">
            <w:pPr>
              <w:rPr>
                <w:rFonts w:ascii="Arial" w:hAnsi="Arial" w:cs="Arial"/>
              </w:rPr>
            </w:pPr>
            <w:r w:rsidRPr="003C1798">
              <w:rPr>
                <w:rFonts w:ascii="Arial" w:hAnsi="Arial" w:cs="Arial"/>
              </w:rPr>
              <w:t>296,15</w:t>
            </w:r>
          </w:p>
        </w:tc>
        <w:tc>
          <w:tcPr>
            <w:tcW w:w="1080" w:type="dxa"/>
          </w:tcPr>
          <w:p w14:paraId="2449CF8A" w14:textId="77777777" w:rsidR="00CB12A6" w:rsidRPr="003C1798" w:rsidRDefault="00000000">
            <w:pPr>
              <w:rPr>
                <w:rFonts w:ascii="Arial" w:hAnsi="Arial" w:cs="Arial"/>
              </w:rPr>
            </w:pPr>
            <w:r w:rsidRPr="003C1798">
              <w:rPr>
                <w:rFonts w:ascii="Arial" w:hAnsi="Arial" w:cs="Arial"/>
              </w:rPr>
              <w:t>174,60</w:t>
            </w:r>
          </w:p>
        </w:tc>
        <w:tc>
          <w:tcPr>
            <w:tcW w:w="1080" w:type="dxa"/>
          </w:tcPr>
          <w:p w14:paraId="3EABACBC" w14:textId="77777777" w:rsidR="00CB12A6" w:rsidRPr="003C1798" w:rsidRDefault="00000000">
            <w:pPr>
              <w:rPr>
                <w:rFonts w:ascii="Arial" w:hAnsi="Arial" w:cs="Arial"/>
              </w:rPr>
            </w:pPr>
            <w:r w:rsidRPr="003C1798">
              <w:rPr>
                <w:rFonts w:ascii="Arial" w:hAnsi="Arial" w:cs="Arial"/>
              </w:rPr>
              <w:t>55,72</w:t>
            </w:r>
          </w:p>
        </w:tc>
        <w:tc>
          <w:tcPr>
            <w:tcW w:w="1080" w:type="dxa"/>
          </w:tcPr>
          <w:p w14:paraId="5B0E8CB3" w14:textId="77777777" w:rsidR="00CB12A6" w:rsidRPr="003C1798" w:rsidRDefault="00000000">
            <w:pPr>
              <w:rPr>
                <w:rFonts w:ascii="Arial" w:hAnsi="Arial" w:cs="Arial"/>
              </w:rPr>
            </w:pPr>
            <w:r w:rsidRPr="003C1798">
              <w:rPr>
                <w:rFonts w:ascii="Arial" w:hAnsi="Arial" w:cs="Arial"/>
              </w:rPr>
              <w:t>57,11</w:t>
            </w:r>
          </w:p>
        </w:tc>
        <w:tc>
          <w:tcPr>
            <w:tcW w:w="1080" w:type="dxa"/>
          </w:tcPr>
          <w:p w14:paraId="58389827" w14:textId="77777777" w:rsidR="00CB12A6" w:rsidRPr="003C1798" w:rsidRDefault="00000000">
            <w:pPr>
              <w:rPr>
                <w:rFonts w:ascii="Arial" w:hAnsi="Arial" w:cs="Arial"/>
              </w:rPr>
            </w:pPr>
            <w:r w:rsidRPr="003C1798">
              <w:rPr>
                <w:rFonts w:ascii="Arial" w:hAnsi="Arial" w:cs="Arial"/>
              </w:rPr>
              <w:t>2,27</w:t>
            </w:r>
          </w:p>
        </w:tc>
        <w:tc>
          <w:tcPr>
            <w:tcW w:w="1080" w:type="dxa"/>
          </w:tcPr>
          <w:p w14:paraId="0E31E3F1" w14:textId="77777777" w:rsidR="00CB12A6" w:rsidRPr="003C1798" w:rsidRDefault="00000000">
            <w:pPr>
              <w:rPr>
                <w:rFonts w:ascii="Arial" w:hAnsi="Arial" w:cs="Arial"/>
              </w:rPr>
            </w:pPr>
            <w:r w:rsidRPr="003C1798">
              <w:rPr>
                <w:rFonts w:ascii="Arial" w:hAnsi="Arial" w:cs="Arial"/>
              </w:rPr>
              <w:t>0,00</w:t>
            </w:r>
          </w:p>
        </w:tc>
      </w:tr>
      <w:tr w:rsidR="00CB12A6" w:rsidRPr="003C1798" w14:paraId="41B8B0F1" w14:textId="77777777" w:rsidTr="003C1798">
        <w:tc>
          <w:tcPr>
            <w:tcW w:w="1080" w:type="dxa"/>
            <w:vMerge w:val="restart"/>
          </w:tcPr>
          <w:p w14:paraId="11FF414E" w14:textId="77777777" w:rsidR="00CB12A6" w:rsidRPr="003C1798" w:rsidRDefault="00000000">
            <w:pPr>
              <w:rPr>
                <w:rFonts w:ascii="Arial" w:hAnsi="Arial" w:cs="Arial"/>
              </w:rPr>
            </w:pPr>
            <w:r w:rsidRPr="003C1798">
              <w:rPr>
                <w:rFonts w:ascii="Arial" w:hAnsi="Arial" w:cs="Arial"/>
              </w:rPr>
              <w:t>Дисперсия</w:t>
            </w:r>
          </w:p>
          <w:p w14:paraId="0878FD38" w14:textId="77777777" w:rsidR="00CB12A6" w:rsidRPr="003C1798" w:rsidRDefault="00CB12A6">
            <w:pPr>
              <w:rPr>
                <w:rFonts w:ascii="Arial" w:hAnsi="Arial" w:cs="Arial"/>
              </w:rPr>
            </w:pPr>
          </w:p>
        </w:tc>
        <w:tc>
          <w:tcPr>
            <w:tcW w:w="1080" w:type="dxa"/>
          </w:tcPr>
          <w:p w14:paraId="24970372" w14:textId="77777777" w:rsidR="00CB12A6" w:rsidRPr="003C1798" w:rsidRDefault="00000000">
            <w:pPr>
              <w:rPr>
                <w:rFonts w:ascii="Arial" w:hAnsi="Arial" w:cs="Arial"/>
              </w:rPr>
            </w:pPr>
            <w:r w:rsidRPr="003C1798">
              <w:rPr>
                <w:rFonts w:ascii="Arial" w:hAnsi="Arial" w:cs="Arial"/>
              </w:rPr>
              <w:t>Знач.</w:t>
            </w:r>
          </w:p>
        </w:tc>
        <w:tc>
          <w:tcPr>
            <w:tcW w:w="1080" w:type="dxa"/>
          </w:tcPr>
          <w:p w14:paraId="506BE56F" w14:textId="77777777" w:rsidR="00CB12A6" w:rsidRPr="003C1798" w:rsidRDefault="00000000">
            <w:pPr>
              <w:rPr>
                <w:rFonts w:ascii="Arial" w:hAnsi="Arial" w:cs="Arial"/>
              </w:rPr>
            </w:pPr>
            <w:r w:rsidRPr="003C1798">
              <w:rPr>
                <w:rFonts w:ascii="Arial" w:hAnsi="Arial" w:cs="Arial"/>
              </w:rPr>
              <w:t>284,37184</w:t>
            </w:r>
          </w:p>
        </w:tc>
        <w:tc>
          <w:tcPr>
            <w:tcW w:w="1080" w:type="dxa"/>
          </w:tcPr>
          <w:p w14:paraId="564DB5EE" w14:textId="77777777" w:rsidR="00CB12A6" w:rsidRPr="003C1798" w:rsidRDefault="00000000">
            <w:pPr>
              <w:rPr>
                <w:rFonts w:ascii="Arial" w:hAnsi="Arial" w:cs="Arial"/>
              </w:rPr>
            </w:pPr>
            <w:r w:rsidRPr="003C1798">
              <w:rPr>
                <w:rFonts w:ascii="Arial" w:hAnsi="Arial" w:cs="Arial"/>
              </w:rPr>
              <w:t>273,27408</w:t>
            </w:r>
          </w:p>
        </w:tc>
        <w:tc>
          <w:tcPr>
            <w:tcW w:w="1080" w:type="dxa"/>
          </w:tcPr>
          <w:p w14:paraId="7E4946CC" w14:textId="77777777" w:rsidR="00CB12A6" w:rsidRPr="003C1798" w:rsidRDefault="00000000">
            <w:pPr>
              <w:rPr>
                <w:rFonts w:ascii="Arial" w:hAnsi="Arial" w:cs="Arial"/>
              </w:rPr>
            </w:pPr>
            <w:r w:rsidRPr="003C1798">
              <w:rPr>
                <w:rFonts w:ascii="Arial" w:hAnsi="Arial" w:cs="Arial"/>
              </w:rPr>
              <w:t>219,71095</w:t>
            </w:r>
          </w:p>
        </w:tc>
        <w:tc>
          <w:tcPr>
            <w:tcW w:w="1080" w:type="dxa"/>
          </w:tcPr>
          <w:p w14:paraId="5C2DEA0E" w14:textId="77777777" w:rsidR="00CB12A6" w:rsidRPr="003C1798" w:rsidRDefault="00000000">
            <w:pPr>
              <w:rPr>
                <w:rFonts w:ascii="Arial" w:hAnsi="Arial" w:cs="Arial"/>
              </w:rPr>
            </w:pPr>
            <w:r w:rsidRPr="003C1798">
              <w:rPr>
                <w:rFonts w:ascii="Arial" w:hAnsi="Arial" w:cs="Arial"/>
              </w:rPr>
              <w:t>447,26383</w:t>
            </w:r>
          </w:p>
        </w:tc>
        <w:tc>
          <w:tcPr>
            <w:tcW w:w="1080" w:type="dxa"/>
          </w:tcPr>
          <w:p w14:paraId="68791524" w14:textId="77777777" w:rsidR="00CB12A6" w:rsidRPr="003C1798" w:rsidRDefault="00000000">
            <w:pPr>
              <w:rPr>
                <w:rFonts w:ascii="Arial" w:hAnsi="Arial" w:cs="Arial"/>
              </w:rPr>
            </w:pPr>
            <w:r w:rsidRPr="003C1798">
              <w:rPr>
                <w:rFonts w:ascii="Arial" w:hAnsi="Arial" w:cs="Arial"/>
              </w:rPr>
              <w:t>346,16164</w:t>
            </w:r>
          </w:p>
        </w:tc>
        <w:tc>
          <w:tcPr>
            <w:tcW w:w="1080" w:type="dxa"/>
          </w:tcPr>
          <w:p w14:paraId="082D022A" w14:textId="77777777" w:rsidR="00CB12A6" w:rsidRPr="003C1798" w:rsidRDefault="00000000">
            <w:pPr>
              <w:rPr>
                <w:rFonts w:ascii="Arial" w:hAnsi="Arial" w:cs="Arial"/>
              </w:rPr>
            </w:pPr>
            <w:r w:rsidRPr="003C1798">
              <w:rPr>
                <w:rFonts w:ascii="Arial" w:hAnsi="Arial" w:cs="Arial"/>
              </w:rPr>
              <w:t>543,61780</w:t>
            </w:r>
          </w:p>
        </w:tc>
      </w:tr>
      <w:tr w:rsidR="00CB12A6" w:rsidRPr="003C1798" w14:paraId="3AC91708" w14:textId="77777777" w:rsidTr="003C1798">
        <w:tc>
          <w:tcPr>
            <w:tcW w:w="1080" w:type="dxa"/>
            <w:vMerge/>
          </w:tcPr>
          <w:p w14:paraId="6568E36B" w14:textId="77777777" w:rsidR="00CB12A6" w:rsidRPr="003C1798" w:rsidRDefault="00CB12A6">
            <w:pPr>
              <w:rPr>
                <w:rFonts w:ascii="Arial" w:hAnsi="Arial" w:cs="Arial"/>
              </w:rPr>
            </w:pPr>
          </w:p>
        </w:tc>
        <w:tc>
          <w:tcPr>
            <w:tcW w:w="1080" w:type="dxa"/>
          </w:tcPr>
          <w:p w14:paraId="03E95FDC" w14:textId="77777777" w:rsidR="00CB12A6" w:rsidRPr="003C1798" w:rsidRDefault="00000000">
            <w:pPr>
              <w:rPr>
                <w:rFonts w:ascii="Arial" w:hAnsi="Arial" w:cs="Arial"/>
              </w:rPr>
            </w:pPr>
            <w:r w:rsidRPr="003C1798">
              <w:rPr>
                <w:rFonts w:ascii="Arial" w:hAnsi="Arial" w:cs="Arial"/>
              </w:rPr>
              <w:t>%</w:t>
            </w:r>
          </w:p>
        </w:tc>
        <w:tc>
          <w:tcPr>
            <w:tcW w:w="1080" w:type="dxa"/>
          </w:tcPr>
          <w:p w14:paraId="2B0F2230" w14:textId="77777777" w:rsidR="00CB12A6" w:rsidRPr="003C1798" w:rsidRDefault="00000000">
            <w:pPr>
              <w:rPr>
                <w:rFonts w:ascii="Arial" w:hAnsi="Arial" w:cs="Arial"/>
              </w:rPr>
            </w:pPr>
            <w:r w:rsidRPr="003C1798">
              <w:rPr>
                <w:rFonts w:ascii="Arial" w:hAnsi="Arial" w:cs="Arial"/>
              </w:rPr>
              <w:t>47,69</w:t>
            </w:r>
          </w:p>
        </w:tc>
        <w:tc>
          <w:tcPr>
            <w:tcW w:w="1080" w:type="dxa"/>
          </w:tcPr>
          <w:p w14:paraId="7E9F45CE" w14:textId="77777777" w:rsidR="00CB12A6" w:rsidRPr="003C1798" w:rsidRDefault="00000000">
            <w:pPr>
              <w:rPr>
                <w:rFonts w:ascii="Arial" w:hAnsi="Arial" w:cs="Arial"/>
              </w:rPr>
            </w:pPr>
            <w:r w:rsidRPr="003C1798">
              <w:rPr>
                <w:rFonts w:ascii="Arial" w:hAnsi="Arial" w:cs="Arial"/>
              </w:rPr>
              <w:t>49,73</w:t>
            </w:r>
          </w:p>
        </w:tc>
        <w:tc>
          <w:tcPr>
            <w:tcW w:w="1080" w:type="dxa"/>
          </w:tcPr>
          <w:p w14:paraId="3F45DCC8" w14:textId="77777777" w:rsidR="00CB12A6" w:rsidRPr="003C1798" w:rsidRDefault="00000000">
            <w:pPr>
              <w:rPr>
                <w:rFonts w:ascii="Arial" w:hAnsi="Arial" w:cs="Arial"/>
              </w:rPr>
            </w:pPr>
            <w:r w:rsidRPr="003C1798">
              <w:rPr>
                <w:rFonts w:ascii="Arial" w:hAnsi="Arial" w:cs="Arial"/>
              </w:rPr>
              <w:t>59,58</w:t>
            </w:r>
          </w:p>
        </w:tc>
        <w:tc>
          <w:tcPr>
            <w:tcW w:w="1080" w:type="dxa"/>
          </w:tcPr>
          <w:p w14:paraId="7633C28A" w14:textId="77777777" w:rsidR="00CB12A6" w:rsidRPr="003C1798" w:rsidRDefault="00000000">
            <w:pPr>
              <w:rPr>
                <w:rFonts w:ascii="Arial" w:hAnsi="Arial" w:cs="Arial"/>
              </w:rPr>
            </w:pPr>
            <w:r w:rsidRPr="003C1798">
              <w:rPr>
                <w:rFonts w:ascii="Arial" w:hAnsi="Arial" w:cs="Arial"/>
              </w:rPr>
              <w:t>17,72</w:t>
            </w:r>
          </w:p>
        </w:tc>
        <w:tc>
          <w:tcPr>
            <w:tcW w:w="1080" w:type="dxa"/>
          </w:tcPr>
          <w:p w14:paraId="3ABB18D3" w14:textId="77777777" w:rsidR="00CB12A6" w:rsidRPr="003C1798" w:rsidRDefault="00000000">
            <w:pPr>
              <w:rPr>
                <w:rFonts w:ascii="Arial" w:hAnsi="Arial" w:cs="Arial"/>
              </w:rPr>
            </w:pPr>
            <w:r w:rsidRPr="003C1798">
              <w:rPr>
                <w:rFonts w:ascii="Arial" w:hAnsi="Arial" w:cs="Arial"/>
              </w:rPr>
              <w:t>36,32</w:t>
            </w:r>
          </w:p>
        </w:tc>
        <w:tc>
          <w:tcPr>
            <w:tcW w:w="1080" w:type="dxa"/>
          </w:tcPr>
          <w:p w14:paraId="36B437AF" w14:textId="77777777" w:rsidR="00CB12A6" w:rsidRPr="003C1798" w:rsidRDefault="00000000">
            <w:pPr>
              <w:rPr>
                <w:rFonts w:ascii="Arial" w:hAnsi="Arial" w:cs="Arial"/>
              </w:rPr>
            </w:pPr>
            <w:r w:rsidRPr="003C1798">
              <w:rPr>
                <w:rFonts w:ascii="Arial" w:hAnsi="Arial" w:cs="Arial"/>
              </w:rPr>
              <w:t>0,00</w:t>
            </w:r>
          </w:p>
        </w:tc>
      </w:tr>
      <w:tr w:rsidR="00CB12A6" w:rsidRPr="003C1798" w14:paraId="496AA563" w14:textId="77777777" w:rsidTr="003C1798">
        <w:tc>
          <w:tcPr>
            <w:tcW w:w="1080" w:type="dxa"/>
            <w:vMerge w:val="restart"/>
          </w:tcPr>
          <w:p w14:paraId="4F855B4E" w14:textId="77777777" w:rsidR="00CB12A6" w:rsidRPr="003C1798" w:rsidRDefault="00000000">
            <w:pPr>
              <w:rPr>
                <w:rFonts w:ascii="Arial" w:hAnsi="Arial" w:cs="Arial"/>
              </w:rPr>
            </w:pPr>
            <w:r w:rsidRPr="003C1798">
              <w:rPr>
                <w:rFonts w:ascii="Arial" w:hAnsi="Arial" w:cs="Arial"/>
              </w:rPr>
              <w:t>С.к.о.</w:t>
            </w:r>
          </w:p>
          <w:p w14:paraId="4A0CB187" w14:textId="77777777" w:rsidR="00CB12A6" w:rsidRPr="003C1798" w:rsidRDefault="00CB12A6">
            <w:pPr>
              <w:rPr>
                <w:rFonts w:ascii="Arial" w:hAnsi="Arial" w:cs="Arial"/>
              </w:rPr>
            </w:pPr>
          </w:p>
        </w:tc>
        <w:tc>
          <w:tcPr>
            <w:tcW w:w="1080" w:type="dxa"/>
          </w:tcPr>
          <w:p w14:paraId="64035AFD" w14:textId="77777777" w:rsidR="00CB12A6" w:rsidRPr="003C1798" w:rsidRDefault="00000000">
            <w:pPr>
              <w:rPr>
                <w:rFonts w:ascii="Arial" w:hAnsi="Arial" w:cs="Arial"/>
              </w:rPr>
            </w:pPr>
            <w:r w:rsidRPr="003C1798">
              <w:rPr>
                <w:rFonts w:ascii="Arial" w:hAnsi="Arial" w:cs="Arial"/>
              </w:rPr>
              <w:t>Знач.</w:t>
            </w:r>
          </w:p>
        </w:tc>
        <w:tc>
          <w:tcPr>
            <w:tcW w:w="1080" w:type="dxa"/>
          </w:tcPr>
          <w:p w14:paraId="6FC678AB" w14:textId="77777777" w:rsidR="00CB12A6" w:rsidRPr="003C1798" w:rsidRDefault="00000000">
            <w:pPr>
              <w:rPr>
                <w:rFonts w:ascii="Arial" w:hAnsi="Arial" w:cs="Arial"/>
              </w:rPr>
            </w:pPr>
            <w:r w:rsidRPr="003C1798">
              <w:rPr>
                <w:rFonts w:ascii="Arial" w:hAnsi="Arial" w:cs="Arial"/>
              </w:rPr>
              <w:t>16,86333</w:t>
            </w:r>
          </w:p>
        </w:tc>
        <w:tc>
          <w:tcPr>
            <w:tcW w:w="1080" w:type="dxa"/>
          </w:tcPr>
          <w:p w14:paraId="2C103361" w14:textId="77777777" w:rsidR="00CB12A6" w:rsidRPr="003C1798" w:rsidRDefault="00000000">
            <w:pPr>
              <w:rPr>
                <w:rFonts w:ascii="Arial" w:hAnsi="Arial" w:cs="Arial"/>
              </w:rPr>
            </w:pPr>
            <w:r w:rsidRPr="003C1798">
              <w:rPr>
                <w:rFonts w:ascii="Arial" w:hAnsi="Arial" w:cs="Arial"/>
              </w:rPr>
              <w:t>16,53100</w:t>
            </w:r>
          </w:p>
        </w:tc>
        <w:tc>
          <w:tcPr>
            <w:tcW w:w="1080" w:type="dxa"/>
          </w:tcPr>
          <w:p w14:paraId="048FE270" w14:textId="77777777" w:rsidR="00CB12A6" w:rsidRPr="003C1798" w:rsidRDefault="00000000">
            <w:pPr>
              <w:rPr>
                <w:rFonts w:ascii="Arial" w:hAnsi="Arial" w:cs="Arial"/>
              </w:rPr>
            </w:pPr>
            <w:r w:rsidRPr="003C1798">
              <w:rPr>
                <w:rFonts w:ascii="Arial" w:hAnsi="Arial" w:cs="Arial"/>
              </w:rPr>
              <w:t>14,82265</w:t>
            </w:r>
          </w:p>
        </w:tc>
        <w:tc>
          <w:tcPr>
            <w:tcW w:w="1080" w:type="dxa"/>
          </w:tcPr>
          <w:p w14:paraId="1EEEA022" w14:textId="77777777" w:rsidR="00CB12A6" w:rsidRPr="003C1798" w:rsidRDefault="00000000">
            <w:pPr>
              <w:rPr>
                <w:rFonts w:ascii="Arial" w:hAnsi="Arial" w:cs="Arial"/>
              </w:rPr>
            </w:pPr>
            <w:r w:rsidRPr="003C1798">
              <w:rPr>
                <w:rFonts w:ascii="Arial" w:hAnsi="Arial" w:cs="Arial"/>
              </w:rPr>
              <w:t>21,14861</w:t>
            </w:r>
          </w:p>
        </w:tc>
        <w:tc>
          <w:tcPr>
            <w:tcW w:w="1080" w:type="dxa"/>
          </w:tcPr>
          <w:p w14:paraId="4381E9BB" w14:textId="77777777" w:rsidR="00CB12A6" w:rsidRPr="003C1798" w:rsidRDefault="00000000">
            <w:pPr>
              <w:rPr>
                <w:rFonts w:ascii="Arial" w:hAnsi="Arial" w:cs="Arial"/>
              </w:rPr>
            </w:pPr>
            <w:r w:rsidRPr="003C1798">
              <w:rPr>
                <w:rFonts w:ascii="Arial" w:hAnsi="Arial" w:cs="Arial"/>
              </w:rPr>
              <w:t>18,60542</w:t>
            </w:r>
          </w:p>
        </w:tc>
        <w:tc>
          <w:tcPr>
            <w:tcW w:w="1080" w:type="dxa"/>
          </w:tcPr>
          <w:p w14:paraId="69F0794E" w14:textId="77777777" w:rsidR="00CB12A6" w:rsidRPr="003C1798" w:rsidRDefault="00000000">
            <w:pPr>
              <w:rPr>
                <w:rFonts w:ascii="Arial" w:hAnsi="Arial" w:cs="Arial"/>
              </w:rPr>
            </w:pPr>
            <w:r w:rsidRPr="003C1798">
              <w:rPr>
                <w:rFonts w:ascii="Arial" w:hAnsi="Arial" w:cs="Arial"/>
              </w:rPr>
              <w:t>23,31561</w:t>
            </w:r>
          </w:p>
        </w:tc>
      </w:tr>
      <w:tr w:rsidR="00CB12A6" w:rsidRPr="003C1798" w14:paraId="16D265DE" w14:textId="77777777" w:rsidTr="003C1798">
        <w:tc>
          <w:tcPr>
            <w:tcW w:w="1080" w:type="dxa"/>
            <w:vMerge/>
          </w:tcPr>
          <w:p w14:paraId="1B57B111" w14:textId="77777777" w:rsidR="00CB12A6" w:rsidRPr="003C1798" w:rsidRDefault="00CB12A6">
            <w:pPr>
              <w:rPr>
                <w:rFonts w:ascii="Arial" w:hAnsi="Arial" w:cs="Arial"/>
              </w:rPr>
            </w:pPr>
          </w:p>
        </w:tc>
        <w:tc>
          <w:tcPr>
            <w:tcW w:w="1080" w:type="dxa"/>
          </w:tcPr>
          <w:p w14:paraId="0E309473" w14:textId="77777777" w:rsidR="00CB12A6" w:rsidRPr="003C1798" w:rsidRDefault="00000000">
            <w:pPr>
              <w:rPr>
                <w:rFonts w:ascii="Arial" w:hAnsi="Arial" w:cs="Arial"/>
              </w:rPr>
            </w:pPr>
            <w:r w:rsidRPr="003C1798">
              <w:rPr>
                <w:rFonts w:ascii="Arial" w:hAnsi="Arial" w:cs="Arial"/>
              </w:rPr>
              <w:t>%</w:t>
            </w:r>
          </w:p>
        </w:tc>
        <w:tc>
          <w:tcPr>
            <w:tcW w:w="1080" w:type="dxa"/>
          </w:tcPr>
          <w:p w14:paraId="78BBA6E3" w14:textId="77777777" w:rsidR="00CB12A6" w:rsidRPr="003C1798" w:rsidRDefault="00000000">
            <w:pPr>
              <w:rPr>
                <w:rFonts w:ascii="Arial" w:hAnsi="Arial" w:cs="Arial"/>
              </w:rPr>
            </w:pPr>
            <w:r w:rsidRPr="003C1798">
              <w:rPr>
                <w:rFonts w:ascii="Arial" w:hAnsi="Arial" w:cs="Arial"/>
              </w:rPr>
              <w:t>27,67</w:t>
            </w:r>
          </w:p>
        </w:tc>
        <w:tc>
          <w:tcPr>
            <w:tcW w:w="1080" w:type="dxa"/>
          </w:tcPr>
          <w:p w14:paraId="51FE4BA0" w14:textId="77777777" w:rsidR="00CB12A6" w:rsidRPr="003C1798" w:rsidRDefault="00000000">
            <w:pPr>
              <w:rPr>
                <w:rFonts w:ascii="Arial" w:hAnsi="Arial" w:cs="Arial"/>
              </w:rPr>
            </w:pPr>
            <w:r w:rsidRPr="003C1798">
              <w:rPr>
                <w:rFonts w:ascii="Arial" w:hAnsi="Arial" w:cs="Arial"/>
              </w:rPr>
              <w:t>29,10</w:t>
            </w:r>
          </w:p>
        </w:tc>
        <w:tc>
          <w:tcPr>
            <w:tcW w:w="1080" w:type="dxa"/>
          </w:tcPr>
          <w:p w14:paraId="23A80807" w14:textId="77777777" w:rsidR="00CB12A6" w:rsidRPr="003C1798" w:rsidRDefault="00000000">
            <w:pPr>
              <w:rPr>
                <w:rFonts w:ascii="Arial" w:hAnsi="Arial" w:cs="Arial"/>
              </w:rPr>
            </w:pPr>
            <w:r w:rsidRPr="003C1798">
              <w:rPr>
                <w:rFonts w:ascii="Arial" w:hAnsi="Arial" w:cs="Arial"/>
              </w:rPr>
              <w:t>36,43</w:t>
            </w:r>
          </w:p>
        </w:tc>
        <w:tc>
          <w:tcPr>
            <w:tcW w:w="1080" w:type="dxa"/>
          </w:tcPr>
          <w:p w14:paraId="0048B24A" w14:textId="77777777" w:rsidR="00CB12A6" w:rsidRPr="003C1798" w:rsidRDefault="00000000">
            <w:pPr>
              <w:rPr>
                <w:rFonts w:ascii="Arial" w:hAnsi="Arial" w:cs="Arial"/>
              </w:rPr>
            </w:pPr>
            <w:r w:rsidRPr="003C1798">
              <w:rPr>
                <w:rFonts w:ascii="Arial" w:hAnsi="Arial" w:cs="Arial"/>
              </w:rPr>
              <w:t>9,29</w:t>
            </w:r>
          </w:p>
        </w:tc>
        <w:tc>
          <w:tcPr>
            <w:tcW w:w="1080" w:type="dxa"/>
          </w:tcPr>
          <w:p w14:paraId="7FEC67C4" w14:textId="77777777" w:rsidR="00CB12A6" w:rsidRPr="003C1798" w:rsidRDefault="00000000">
            <w:pPr>
              <w:rPr>
                <w:rFonts w:ascii="Arial" w:hAnsi="Arial" w:cs="Arial"/>
              </w:rPr>
            </w:pPr>
            <w:r w:rsidRPr="003C1798">
              <w:rPr>
                <w:rFonts w:ascii="Arial" w:hAnsi="Arial" w:cs="Arial"/>
              </w:rPr>
              <w:t>20,20</w:t>
            </w:r>
          </w:p>
        </w:tc>
        <w:tc>
          <w:tcPr>
            <w:tcW w:w="1080" w:type="dxa"/>
          </w:tcPr>
          <w:p w14:paraId="2B55D4D3" w14:textId="77777777" w:rsidR="00CB12A6" w:rsidRPr="003C1798" w:rsidRDefault="00000000">
            <w:pPr>
              <w:rPr>
                <w:rFonts w:ascii="Arial" w:hAnsi="Arial" w:cs="Arial"/>
              </w:rPr>
            </w:pPr>
            <w:r w:rsidRPr="003C1798">
              <w:rPr>
                <w:rFonts w:ascii="Arial" w:hAnsi="Arial" w:cs="Arial"/>
              </w:rPr>
              <w:t>0,00</w:t>
            </w:r>
          </w:p>
        </w:tc>
      </w:tr>
      <w:tr w:rsidR="00CB12A6" w:rsidRPr="003C1798" w14:paraId="4360F4A9" w14:textId="77777777" w:rsidTr="003C1798">
        <w:tc>
          <w:tcPr>
            <w:tcW w:w="1080" w:type="dxa"/>
            <w:vMerge w:val="restart"/>
          </w:tcPr>
          <w:p w14:paraId="209AA681" w14:textId="77777777" w:rsidR="00CB12A6" w:rsidRPr="003C1798" w:rsidRDefault="00000000">
            <w:pPr>
              <w:rPr>
                <w:rFonts w:ascii="Arial" w:hAnsi="Arial" w:cs="Arial"/>
              </w:rPr>
            </w:pPr>
            <w:r w:rsidRPr="003C1798">
              <w:rPr>
                <w:rFonts w:ascii="Arial" w:hAnsi="Arial" w:cs="Arial"/>
              </w:rPr>
              <w:t>К-т вариации</w:t>
            </w:r>
          </w:p>
          <w:p w14:paraId="67F266D2" w14:textId="77777777" w:rsidR="00CB12A6" w:rsidRPr="003C1798" w:rsidRDefault="00CB12A6">
            <w:pPr>
              <w:rPr>
                <w:rFonts w:ascii="Arial" w:hAnsi="Arial" w:cs="Arial"/>
              </w:rPr>
            </w:pPr>
          </w:p>
        </w:tc>
        <w:tc>
          <w:tcPr>
            <w:tcW w:w="1080" w:type="dxa"/>
          </w:tcPr>
          <w:p w14:paraId="595F7CD3" w14:textId="77777777" w:rsidR="00CB12A6" w:rsidRPr="003C1798" w:rsidRDefault="00000000">
            <w:pPr>
              <w:rPr>
                <w:rFonts w:ascii="Arial" w:hAnsi="Arial" w:cs="Arial"/>
              </w:rPr>
            </w:pPr>
            <w:r w:rsidRPr="003C1798">
              <w:rPr>
                <w:rFonts w:ascii="Arial" w:hAnsi="Arial" w:cs="Arial"/>
              </w:rPr>
              <w:t>Знач.</w:t>
            </w:r>
          </w:p>
        </w:tc>
        <w:tc>
          <w:tcPr>
            <w:tcW w:w="1080" w:type="dxa"/>
          </w:tcPr>
          <w:p w14:paraId="3F449221" w14:textId="77777777" w:rsidR="00CB12A6" w:rsidRPr="003C1798" w:rsidRDefault="00000000">
            <w:pPr>
              <w:rPr>
                <w:rFonts w:ascii="Arial" w:hAnsi="Arial" w:cs="Arial"/>
              </w:rPr>
            </w:pPr>
            <w:r w:rsidRPr="003C1798">
              <w:rPr>
                <w:rFonts w:ascii="Arial" w:hAnsi="Arial" w:cs="Arial"/>
              </w:rPr>
              <w:t>1,38656</w:t>
            </w:r>
          </w:p>
        </w:tc>
        <w:tc>
          <w:tcPr>
            <w:tcW w:w="1080" w:type="dxa"/>
          </w:tcPr>
          <w:p w14:paraId="44A6CFE8" w14:textId="77777777" w:rsidR="00CB12A6" w:rsidRPr="003C1798" w:rsidRDefault="00000000">
            <w:pPr>
              <w:rPr>
                <w:rFonts w:ascii="Arial" w:hAnsi="Arial" w:cs="Arial"/>
              </w:rPr>
            </w:pPr>
            <w:r w:rsidRPr="003C1798">
              <w:rPr>
                <w:rFonts w:ascii="Arial" w:hAnsi="Arial" w:cs="Arial"/>
              </w:rPr>
              <w:t>1,31356</w:t>
            </w:r>
          </w:p>
        </w:tc>
        <w:tc>
          <w:tcPr>
            <w:tcW w:w="1080" w:type="dxa"/>
          </w:tcPr>
          <w:p w14:paraId="4E82E1E7" w14:textId="77777777" w:rsidR="00CB12A6" w:rsidRPr="003C1798" w:rsidRDefault="00000000">
            <w:pPr>
              <w:rPr>
                <w:rFonts w:ascii="Arial" w:hAnsi="Arial" w:cs="Arial"/>
              </w:rPr>
            </w:pPr>
            <w:r w:rsidRPr="003C1798">
              <w:rPr>
                <w:rFonts w:ascii="Arial" w:hAnsi="Arial" w:cs="Arial"/>
              </w:rPr>
              <w:t>1,23955</w:t>
            </w:r>
          </w:p>
        </w:tc>
        <w:tc>
          <w:tcPr>
            <w:tcW w:w="1080" w:type="dxa"/>
          </w:tcPr>
          <w:p w14:paraId="0E2146F8" w14:textId="77777777" w:rsidR="00CB12A6" w:rsidRPr="003C1798" w:rsidRDefault="00000000">
            <w:pPr>
              <w:rPr>
                <w:rFonts w:ascii="Arial" w:hAnsi="Arial" w:cs="Arial"/>
              </w:rPr>
            </w:pPr>
            <w:r w:rsidRPr="003C1798">
              <w:rPr>
                <w:rFonts w:ascii="Arial" w:hAnsi="Arial" w:cs="Arial"/>
              </w:rPr>
              <w:t>1,74966</w:t>
            </w:r>
          </w:p>
        </w:tc>
        <w:tc>
          <w:tcPr>
            <w:tcW w:w="1080" w:type="dxa"/>
          </w:tcPr>
          <w:p w14:paraId="2DAC48B9" w14:textId="77777777" w:rsidR="00CB12A6" w:rsidRPr="003C1798" w:rsidRDefault="00000000">
            <w:pPr>
              <w:rPr>
                <w:rFonts w:ascii="Arial" w:hAnsi="Arial" w:cs="Arial"/>
              </w:rPr>
            </w:pPr>
            <w:r w:rsidRPr="003C1798">
              <w:rPr>
                <w:rFonts w:ascii="Arial" w:hAnsi="Arial" w:cs="Arial"/>
              </w:rPr>
              <w:t>1,61031</w:t>
            </w:r>
          </w:p>
        </w:tc>
        <w:tc>
          <w:tcPr>
            <w:tcW w:w="1080" w:type="dxa"/>
          </w:tcPr>
          <w:p w14:paraId="456EB6A0" w14:textId="77777777" w:rsidR="00CB12A6" w:rsidRPr="003C1798" w:rsidRDefault="00000000">
            <w:pPr>
              <w:rPr>
                <w:rFonts w:ascii="Arial" w:hAnsi="Arial" w:cs="Arial"/>
              </w:rPr>
            </w:pPr>
            <w:r w:rsidRPr="003C1798">
              <w:rPr>
                <w:rFonts w:ascii="Arial" w:hAnsi="Arial" w:cs="Arial"/>
              </w:rPr>
              <w:t>1,84117</w:t>
            </w:r>
          </w:p>
        </w:tc>
      </w:tr>
      <w:tr w:rsidR="00CB12A6" w:rsidRPr="003C1798" w14:paraId="0B45F3D5" w14:textId="77777777" w:rsidTr="003C1798">
        <w:tc>
          <w:tcPr>
            <w:tcW w:w="1080" w:type="dxa"/>
            <w:vMerge/>
          </w:tcPr>
          <w:p w14:paraId="7996DDBE" w14:textId="77777777" w:rsidR="00CB12A6" w:rsidRPr="003C1798" w:rsidRDefault="00CB12A6">
            <w:pPr>
              <w:rPr>
                <w:rFonts w:ascii="Arial" w:hAnsi="Arial" w:cs="Arial"/>
              </w:rPr>
            </w:pPr>
          </w:p>
        </w:tc>
        <w:tc>
          <w:tcPr>
            <w:tcW w:w="1080" w:type="dxa"/>
          </w:tcPr>
          <w:p w14:paraId="2BC5C6DF" w14:textId="77777777" w:rsidR="00CB12A6" w:rsidRPr="003C1798" w:rsidRDefault="00000000">
            <w:pPr>
              <w:rPr>
                <w:rFonts w:ascii="Arial" w:hAnsi="Arial" w:cs="Arial"/>
              </w:rPr>
            </w:pPr>
            <w:r w:rsidRPr="003C1798">
              <w:rPr>
                <w:rFonts w:ascii="Arial" w:hAnsi="Arial" w:cs="Arial"/>
              </w:rPr>
              <w:t>%</w:t>
            </w:r>
          </w:p>
        </w:tc>
        <w:tc>
          <w:tcPr>
            <w:tcW w:w="1080" w:type="dxa"/>
          </w:tcPr>
          <w:p w14:paraId="5D6B34CC" w14:textId="77777777" w:rsidR="00CB12A6" w:rsidRPr="003C1798" w:rsidRDefault="00000000">
            <w:pPr>
              <w:rPr>
                <w:rFonts w:ascii="Arial" w:hAnsi="Arial" w:cs="Arial"/>
              </w:rPr>
            </w:pPr>
            <w:r w:rsidRPr="003C1798">
              <w:rPr>
                <w:rFonts w:ascii="Arial" w:hAnsi="Arial" w:cs="Arial"/>
              </w:rPr>
              <w:t>24,69</w:t>
            </w:r>
          </w:p>
        </w:tc>
        <w:tc>
          <w:tcPr>
            <w:tcW w:w="1080" w:type="dxa"/>
          </w:tcPr>
          <w:p w14:paraId="74D56380" w14:textId="77777777" w:rsidR="00CB12A6" w:rsidRPr="003C1798" w:rsidRDefault="00000000">
            <w:pPr>
              <w:rPr>
                <w:rFonts w:ascii="Arial" w:hAnsi="Arial" w:cs="Arial"/>
              </w:rPr>
            </w:pPr>
            <w:r w:rsidRPr="003C1798">
              <w:rPr>
                <w:rFonts w:ascii="Arial" w:hAnsi="Arial" w:cs="Arial"/>
              </w:rPr>
              <w:t>28,66</w:t>
            </w:r>
          </w:p>
        </w:tc>
        <w:tc>
          <w:tcPr>
            <w:tcW w:w="1080" w:type="dxa"/>
          </w:tcPr>
          <w:p w14:paraId="39572D32" w14:textId="77777777" w:rsidR="00CB12A6" w:rsidRPr="003C1798" w:rsidRDefault="00000000">
            <w:pPr>
              <w:rPr>
                <w:rFonts w:ascii="Arial" w:hAnsi="Arial" w:cs="Arial"/>
              </w:rPr>
            </w:pPr>
            <w:r w:rsidRPr="003C1798">
              <w:rPr>
                <w:rFonts w:ascii="Arial" w:hAnsi="Arial" w:cs="Arial"/>
              </w:rPr>
              <w:t>32,68</w:t>
            </w:r>
          </w:p>
        </w:tc>
        <w:tc>
          <w:tcPr>
            <w:tcW w:w="1080" w:type="dxa"/>
          </w:tcPr>
          <w:p w14:paraId="606DAF34" w14:textId="77777777" w:rsidR="00CB12A6" w:rsidRPr="003C1798" w:rsidRDefault="00000000">
            <w:pPr>
              <w:rPr>
                <w:rFonts w:ascii="Arial" w:hAnsi="Arial" w:cs="Arial"/>
              </w:rPr>
            </w:pPr>
            <w:r w:rsidRPr="003C1798">
              <w:rPr>
                <w:rFonts w:ascii="Arial" w:hAnsi="Arial" w:cs="Arial"/>
              </w:rPr>
              <w:t>4,97</w:t>
            </w:r>
          </w:p>
        </w:tc>
        <w:tc>
          <w:tcPr>
            <w:tcW w:w="1080" w:type="dxa"/>
          </w:tcPr>
          <w:p w14:paraId="6AE74823" w14:textId="77777777" w:rsidR="00CB12A6" w:rsidRPr="003C1798" w:rsidRDefault="00000000">
            <w:pPr>
              <w:rPr>
                <w:rFonts w:ascii="Arial" w:hAnsi="Arial" w:cs="Arial"/>
              </w:rPr>
            </w:pPr>
            <w:r w:rsidRPr="003C1798">
              <w:rPr>
                <w:rFonts w:ascii="Arial" w:hAnsi="Arial" w:cs="Arial"/>
              </w:rPr>
              <w:t>12,54</w:t>
            </w:r>
          </w:p>
        </w:tc>
        <w:tc>
          <w:tcPr>
            <w:tcW w:w="1080" w:type="dxa"/>
          </w:tcPr>
          <w:p w14:paraId="45C75648" w14:textId="77777777" w:rsidR="00CB12A6" w:rsidRPr="003C1798" w:rsidRDefault="00000000">
            <w:pPr>
              <w:rPr>
                <w:rFonts w:ascii="Arial" w:hAnsi="Arial" w:cs="Arial"/>
              </w:rPr>
            </w:pPr>
            <w:r w:rsidRPr="003C1798">
              <w:rPr>
                <w:rFonts w:ascii="Arial" w:hAnsi="Arial" w:cs="Arial"/>
              </w:rPr>
              <w:t>0,00</w:t>
            </w:r>
          </w:p>
        </w:tc>
      </w:tr>
    </w:tbl>
    <w:p w14:paraId="15A7E688" w14:textId="77777777" w:rsidR="00CB12A6" w:rsidRPr="003C1798" w:rsidRDefault="00000000">
      <w:pPr>
        <w:rPr>
          <w:rFonts w:ascii="Arial" w:hAnsi="Arial" w:cs="Arial"/>
          <w:lang w:val="ru-RU"/>
        </w:rPr>
      </w:pPr>
      <w:r w:rsidRPr="003C1798">
        <w:rPr>
          <w:rFonts w:ascii="Arial" w:hAnsi="Arial" w:cs="Arial"/>
          <w:lang w:val="ru-RU"/>
        </w:rPr>
        <w:t xml:space="preserve">Для полной выборки получены </w:t>
      </w:r>
      <w:r w:rsidRPr="003C1798">
        <w:rPr>
          <w:rFonts w:ascii="Arial" w:hAnsi="Arial" w:cs="Arial"/>
        </w:rPr>
        <w:t>m</w:t>
      </w:r>
      <w:r w:rsidRPr="003C1798">
        <w:rPr>
          <w:rFonts w:ascii="Arial" w:hAnsi="Arial" w:cs="Arial"/>
          <w:lang w:val="ru-RU"/>
        </w:rPr>
        <w:t xml:space="preserve"> = 12,66348, </w:t>
      </w:r>
      <w:r w:rsidRPr="003C1798">
        <w:rPr>
          <w:rFonts w:ascii="Arial" w:hAnsi="Arial" w:cs="Arial"/>
        </w:rPr>
        <w:t>s</w:t>
      </w:r>
      <w:r w:rsidRPr="003C1798">
        <w:rPr>
          <w:rFonts w:ascii="Arial" w:hAnsi="Arial" w:cs="Arial"/>
          <w:lang w:val="ru-RU"/>
        </w:rPr>
        <w:t xml:space="preserve">² = 543,61780, </w:t>
      </w:r>
      <w:r w:rsidRPr="003C1798">
        <w:rPr>
          <w:rFonts w:ascii="Arial" w:hAnsi="Arial" w:cs="Arial"/>
        </w:rPr>
        <w:t>s</w:t>
      </w:r>
      <w:r w:rsidRPr="003C1798">
        <w:rPr>
          <w:rFonts w:ascii="Arial" w:hAnsi="Arial" w:cs="Arial"/>
          <w:lang w:val="ru-RU"/>
        </w:rPr>
        <w:t xml:space="preserve"> = 23,31561, </w:t>
      </w:r>
      <w:r w:rsidRPr="003C1798">
        <w:rPr>
          <w:rFonts w:ascii="Arial" w:hAnsi="Arial" w:cs="Arial"/>
        </w:rPr>
        <w:t>CV</w:t>
      </w:r>
      <w:r w:rsidRPr="003C1798">
        <w:rPr>
          <w:rFonts w:ascii="Arial" w:hAnsi="Arial" w:cs="Arial"/>
          <w:lang w:val="ru-RU"/>
        </w:rPr>
        <w:t xml:space="preserve"> = 1,84117. При </w:t>
      </w:r>
      <w:proofErr w:type="gramStart"/>
      <w:r w:rsidRPr="003C1798">
        <w:rPr>
          <w:rFonts w:ascii="Arial" w:hAnsi="Arial" w:cs="Arial"/>
        </w:rPr>
        <w:t>CV</w:t>
      </w:r>
      <w:r w:rsidRPr="003C1798">
        <w:rPr>
          <w:rFonts w:ascii="Arial" w:hAnsi="Arial" w:cs="Arial"/>
          <w:lang w:val="ru-RU"/>
        </w:rPr>
        <w:t xml:space="preserve"> &gt;</w:t>
      </w:r>
      <w:proofErr w:type="gramEnd"/>
      <w:r w:rsidRPr="003C1798">
        <w:rPr>
          <w:rFonts w:ascii="Arial" w:hAnsi="Arial" w:cs="Arial"/>
          <w:lang w:val="ru-RU"/>
        </w:rPr>
        <w:t xml:space="preserve"> 1 разброс значений превышает среднее. Оценки для малых выборок существенно отличаются от оценок полной выборки; особенно заметно изменяется дисперсия.</w:t>
      </w:r>
    </w:p>
    <w:p w14:paraId="6543B311" w14:textId="77777777" w:rsidR="00CB12A6" w:rsidRPr="003C1798" w:rsidRDefault="00000000" w:rsidP="003C1798">
      <w:pPr>
        <w:pStyle w:val="21"/>
      </w:pPr>
      <w:r w:rsidRPr="003C1798">
        <w:t>2. Анализ графика заданной последовательности</w:t>
      </w:r>
    </w:p>
    <w:p w14:paraId="71396DD6" w14:textId="77777777" w:rsidR="00CB12A6" w:rsidRPr="003C1798" w:rsidRDefault="00000000">
      <w:pPr>
        <w:rPr>
          <w:rFonts w:ascii="Arial" w:hAnsi="Arial" w:cs="Arial"/>
        </w:rPr>
      </w:pPr>
      <w:r w:rsidRPr="003C1798">
        <w:rPr>
          <w:rFonts w:ascii="Arial" w:hAnsi="Arial" w:cs="Arial"/>
          <w:noProof/>
        </w:rPr>
        <w:drawing>
          <wp:inline distT="0" distB="0" distL="0" distR="0" wp14:anchorId="7CD8B38F" wp14:editId="206D7321">
            <wp:extent cx="548640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quence.png"/>
                    <pic:cNvPicPr/>
                  </pic:nvPicPr>
                  <pic:blipFill>
                    <a:blip r:embed="rId6"/>
                    <a:stretch>
                      <a:fillRect/>
                    </a:stretch>
                  </pic:blipFill>
                  <pic:spPr>
                    <a:xfrm>
                      <a:off x="0" y="0"/>
                      <a:ext cx="5486400" cy="2011680"/>
                    </a:xfrm>
                    <a:prstGeom prst="rect">
                      <a:avLst/>
                    </a:prstGeom>
                  </pic:spPr>
                </pic:pic>
              </a:graphicData>
            </a:graphic>
          </wp:inline>
        </w:drawing>
      </w:r>
    </w:p>
    <w:p w14:paraId="4337A2B4" w14:textId="77777777" w:rsidR="00CB12A6" w:rsidRPr="003C1798" w:rsidRDefault="00000000">
      <w:pPr>
        <w:rPr>
          <w:rFonts w:ascii="Arial" w:hAnsi="Arial" w:cs="Arial"/>
          <w:lang w:val="ru-RU"/>
        </w:rPr>
      </w:pPr>
      <w:r w:rsidRPr="003C1798">
        <w:rPr>
          <w:rFonts w:ascii="Arial" w:hAnsi="Arial" w:cs="Arial"/>
          <w:lang w:val="ru-RU"/>
        </w:rPr>
        <w:t>График 1. Значения заданной числовой последовательности.</w:t>
      </w:r>
    </w:p>
    <w:p w14:paraId="4869A5E3" w14:textId="77777777" w:rsidR="00CB12A6" w:rsidRPr="003C1798" w:rsidRDefault="00000000">
      <w:pPr>
        <w:rPr>
          <w:rFonts w:ascii="Arial" w:hAnsi="Arial" w:cs="Arial"/>
          <w:lang w:val="ru-RU"/>
        </w:rPr>
      </w:pPr>
      <w:r w:rsidRPr="003C1798">
        <w:rPr>
          <w:rFonts w:ascii="Arial" w:hAnsi="Arial" w:cs="Arial"/>
          <w:lang w:val="ru-RU"/>
        </w:rPr>
        <w:lastRenderedPageBreak/>
        <w:t>Корреляция значения с номером наблюдения равна 0,04502. Она близка к нулю, поэтому выраженного линейного роста или спада не обнаружено. На графике отсутствует явный повторяющийся период. Основная масса значений сопровождается редкими всплесками. Медиана равна 6,632, максимум равен 273,304. Крупные наблюдения существенно влияют на оценки среднего и дисперсии.</w:t>
      </w:r>
    </w:p>
    <w:p w14:paraId="180DCEC8" w14:textId="77777777" w:rsidR="00CB12A6" w:rsidRPr="003C1798" w:rsidRDefault="00000000" w:rsidP="003C1798">
      <w:pPr>
        <w:pStyle w:val="21"/>
        <w:rPr>
          <w:lang w:val="ru-RU"/>
        </w:rPr>
      </w:pPr>
      <w:r w:rsidRPr="003C1798">
        <w:rPr>
          <w:lang w:val="ru-RU"/>
        </w:rPr>
        <w:t>3. Автокорреляционный анализ</w:t>
      </w:r>
    </w:p>
    <w:p w14:paraId="64C295E9" w14:textId="77777777" w:rsidR="00CB12A6" w:rsidRPr="003C1798" w:rsidRDefault="00000000">
      <w:pPr>
        <w:rPr>
          <w:rFonts w:ascii="Arial" w:hAnsi="Arial" w:cs="Arial"/>
          <w:lang w:val="ru-RU"/>
        </w:rPr>
      </w:pPr>
      <w:r w:rsidRPr="003C1798">
        <w:rPr>
          <w:rFonts w:ascii="Arial" w:hAnsi="Arial" w:cs="Arial"/>
          <w:lang w:val="ru-RU"/>
        </w:rPr>
        <w:t xml:space="preserve">Для сдвигов </w:t>
      </w:r>
      <w:r w:rsidRPr="003C1798">
        <w:rPr>
          <w:rFonts w:ascii="Arial" w:hAnsi="Arial" w:cs="Arial"/>
        </w:rPr>
        <w:t>k</w:t>
      </w:r>
      <w:r w:rsidRPr="003C1798">
        <w:rPr>
          <w:rFonts w:ascii="Arial" w:hAnsi="Arial" w:cs="Arial"/>
          <w:lang w:val="ru-RU"/>
        </w:rPr>
        <w:t xml:space="preserve"> от 1 до 10 рассчитана корреляция Пирсона между отрезками одной последовательности:</w:t>
      </w:r>
    </w:p>
    <w:p w14:paraId="17FE01E2" w14:textId="77777777" w:rsidR="00CB12A6" w:rsidRPr="003C1798" w:rsidRDefault="00000000">
      <w:pPr>
        <w:rPr>
          <w:rFonts w:ascii="Arial" w:hAnsi="Arial" w:cs="Arial"/>
        </w:rPr>
      </w:pPr>
      <m:oMathPara>
        <m:oMath>
          <m:r>
            <w:rPr>
              <w:rFonts w:ascii="Cambria Math" w:hAnsi="Cambria Math" w:cs="Arial"/>
            </w:rPr>
            <m:t>r(k) = corr((</m:t>
          </m:r>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r>
            <w:rPr>
              <w:rFonts w:ascii="Cambria Math" w:hAnsi="Cambria Math" w:cs="Arial"/>
            </w:rPr>
            <m:t xml:space="preserve">, …, </m:t>
          </m:r>
          <m:sSub>
            <m:sSubPr>
              <m:ctrlPr>
                <w:rPr>
                  <w:rFonts w:ascii="Cambria Math" w:hAnsi="Cambria Math" w:cs="Arial"/>
                </w:rPr>
              </m:ctrlPr>
            </m:sSubPr>
            <m:e>
              <m:r>
                <w:rPr>
                  <w:rFonts w:ascii="Cambria Math" w:hAnsi="Cambria Math" w:cs="Arial"/>
                </w:rPr>
                <m:t>x</m:t>
              </m:r>
            </m:e>
            <m:sub>
              <m:r>
                <w:rPr>
                  <w:rFonts w:ascii="Cambria Math" w:hAnsi="Cambria Math" w:cs="Arial"/>
                </w:rPr>
                <m:t>n-k</m:t>
              </m:r>
            </m:sub>
          </m:sSub>
          <m:r>
            <w:rPr>
              <w:rFonts w:ascii="Cambria Math" w:hAnsi="Cambria Math" w:cs="Arial"/>
            </w:rPr>
            <m:t>), (</m:t>
          </m:r>
          <m:sSub>
            <m:sSubPr>
              <m:ctrlPr>
                <w:rPr>
                  <w:rFonts w:ascii="Cambria Math" w:hAnsi="Cambria Math" w:cs="Arial"/>
                </w:rPr>
              </m:ctrlPr>
            </m:sSubPr>
            <m:e>
              <m:r>
                <w:rPr>
                  <w:rFonts w:ascii="Cambria Math" w:hAnsi="Cambria Math" w:cs="Arial"/>
                </w:rPr>
                <m:t>x</m:t>
              </m:r>
            </m:e>
            <m:sub>
              <m:r>
                <w:rPr>
                  <w:rFonts w:ascii="Cambria Math" w:hAnsi="Cambria Math" w:cs="Arial"/>
                </w:rPr>
                <m:t>1+k</m:t>
              </m:r>
            </m:sub>
          </m:sSub>
          <m:r>
            <w:rPr>
              <w:rFonts w:ascii="Cambria Math" w:hAnsi="Cambria Math" w:cs="Arial"/>
            </w:rPr>
            <m:t xml:space="preserve">, …, </m:t>
          </m:r>
          <m:sSub>
            <m:sSubPr>
              <m:ctrlPr>
                <w:rPr>
                  <w:rFonts w:ascii="Cambria Math" w:hAnsi="Cambria Math" w:cs="Arial"/>
                </w:rPr>
              </m:ctrlPr>
            </m:sSubPr>
            <m:e>
              <m:r>
                <w:rPr>
                  <w:rFonts w:ascii="Cambria Math" w:hAnsi="Cambria Math" w:cs="Arial"/>
                </w:rPr>
                <m:t>x</m:t>
              </m:r>
            </m:e>
            <m:sub>
              <m:r>
                <w:rPr>
                  <w:rFonts w:ascii="Cambria Math" w:hAnsi="Cambria Math" w:cs="Arial"/>
                </w:rPr>
                <m:t>n</m:t>
              </m:r>
            </m:sub>
          </m:sSub>
          <m:r>
            <w:rPr>
              <w:rFonts w:ascii="Cambria Math" w:hAnsi="Cambria Math" w:cs="Arial"/>
            </w:rPr>
            <m:t>)).</m:t>
          </m:r>
        </m:oMath>
      </m:oMathPara>
    </w:p>
    <w:p w14:paraId="069B06B5" w14:textId="77777777" w:rsidR="00CB12A6" w:rsidRPr="003C1798" w:rsidRDefault="00000000">
      <w:pPr>
        <w:rPr>
          <w:rFonts w:ascii="Arial" w:hAnsi="Arial" w:cs="Arial"/>
          <w:lang w:val="ru-RU"/>
        </w:rPr>
      </w:pPr>
      <w:r w:rsidRPr="003C1798">
        <w:rPr>
          <w:rFonts w:ascii="Arial" w:hAnsi="Arial" w:cs="Arial"/>
          <w:lang w:val="ru-RU"/>
        </w:rPr>
        <w:t>Среднее и СКО для каждого из двух отрезков рассчитываются отдельно. Численные результаты для заданной и сгенерированной последовательностей приведены в форме 3.</w:t>
      </w:r>
    </w:p>
    <w:p w14:paraId="045D0BCC" w14:textId="77777777" w:rsidR="00CB12A6" w:rsidRPr="003C1798" w:rsidRDefault="00000000">
      <w:pPr>
        <w:rPr>
          <w:rFonts w:ascii="Arial" w:hAnsi="Arial" w:cs="Arial"/>
        </w:rPr>
      </w:pPr>
      <w:r w:rsidRPr="003C1798">
        <w:rPr>
          <w:rFonts w:ascii="Arial" w:hAnsi="Arial" w:cs="Arial"/>
          <w:noProof/>
        </w:rPr>
        <w:drawing>
          <wp:inline distT="0" distB="0" distL="0" distR="0" wp14:anchorId="21E68E55" wp14:editId="24EF2873">
            <wp:extent cx="5486400" cy="201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utocorrelation.png"/>
                    <pic:cNvPicPr/>
                  </pic:nvPicPr>
                  <pic:blipFill>
                    <a:blip r:embed="rId7"/>
                    <a:stretch>
                      <a:fillRect/>
                    </a:stretch>
                  </pic:blipFill>
                  <pic:spPr>
                    <a:xfrm>
                      <a:off x="0" y="0"/>
                      <a:ext cx="5486400" cy="2011680"/>
                    </a:xfrm>
                    <a:prstGeom prst="rect">
                      <a:avLst/>
                    </a:prstGeom>
                  </pic:spPr>
                </pic:pic>
              </a:graphicData>
            </a:graphic>
          </wp:inline>
        </w:drawing>
      </w:r>
    </w:p>
    <w:p w14:paraId="009A53E0" w14:textId="77777777" w:rsidR="00CB12A6" w:rsidRPr="003C1798" w:rsidRDefault="00000000">
      <w:pPr>
        <w:rPr>
          <w:rFonts w:ascii="Arial" w:hAnsi="Arial" w:cs="Arial"/>
          <w:lang w:val="ru-RU"/>
        </w:rPr>
      </w:pPr>
      <w:r w:rsidRPr="003C1798">
        <w:rPr>
          <w:rFonts w:ascii="Arial" w:hAnsi="Arial" w:cs="Arial"/>
          <w:lang w:val="ru-RU"/>
        </w:rPr>
        <w:t>Результаты автокорреляционного анализа при сдвигах от 1 до 10.</w:t>
      </w:r>
    </w:p>
    <w:p w14:paraId="3B9065C8" w14:textId="77777777" w:rsidR="00CB12A6" w:rsidRPr="003C1798" w:rsidRDefault="00000000">
      <w:pPr>
        <w:rPr>
          <w:rFonts w:ascii="Arial" w:hAnsi="Arial" w:cs="Arial"/>
          <w:lang w:val="ru-RU"/>
        </w:rPr>
      </w:pPr>
      <w:r w:rsidRPr="003C1798">
        <w:rPr>
          <w:rFonts w:ascii="Arial" w:hAnsi="Arial" w:cs="Arial"/>
          <w:lang w:val="ru-RU"/>
        </w:rPr>
        <w:t xml:space="preserve">Ориентировочные границы для некоррелированной последовательности составляют ±1,96/√300 = ±0,11316. На сдвиге 6 получено </w:t>
      </w:r>
      <w:proofErr w:type="gramStart"/>
      <w:r w:rsidRPr="003C1798">
        <w:rPr>
          <w:rFonts w:ascii="Arial" w:hAnsi="Arial" w:cs="Arial"/>
        </w:rPr>
        <w:t>r</w:t>
      </w:r>
      <w:r w:rsidRPr="003C1798">
        <w:rPr>
          <w:rFonts w:ascii="Arial" w:hAnsi="Arial" w:cs="Arial"/>
          <w:lang w:val="ru-RU"/>
        </w:rPr>
        <w:t>(</w:t>
      </w:r>
      <w:proofErr w:type="gramEnd"/>
      <w:r w:rsidRPr="003C1798">
        <w:rPr>
          <w:rFonts w:ascii="Arial" w:hAnsi="Arial" w:cs="Arial"/>
          <w:lang w:val="ru-RU"/>
        </w:rPr>
        <w:t>6) = 0,11409; это единственное слабое превышение ориентира. Устойчивой зависимости между наблюдениями не обнаружено. Для целей моделирования заданную последовательность можно считать случайной. Проверка десяти сдвигов не доказывает независимость всех наблюдений.</w:t>
      </w:r>
    </w:p>
    <w:p w14:paraId="2D9D8658" w14:textId="77777777" w:rsidR="00CB12A6" w:rsidRPr="003C1798" w:rsidRDefault="00000000" w:rsidP="003C1798">
      <w:pPr>
        <w:pStyle w:val="21"/>
      </w:pPr>
      <w:r w:rsidRPr="003C1798">
        <w:lastRenderedPageBreak/>
        <w:t>4. Гистограмма распределения заданной последовательности</w:t>
      </w:r>
    </w:p>
    <w:p w14:paraId="0F37B75D" w14:textId="77777777" w:rsidR="00CB12A6" w:rsidRPr="003C1798" w:rsidRDefault="00000000">
      <w:pPr>
        <w:rPr>
          <w:rFonts w:ascii="Arial" w:hAnsi="Arial" w:cs="Arial"/>
        </w:rPr>
      </w:pPr>
      <w:r w:rsidRPr="003C1798">
        <w:rPr>
          <w:rFonts w:ascii="Arial" w:hAnsi="Arial" w:cs="Arial"/>
          <w:noProof/>
        </w:rPr>
        <w:drawing>
          <wp:inline distT="0" distB="0" distL="0" distR="0" wp14:anchorId="05EF87E4" wp14:editId="513CED93">
            <wp:extent cx="5486400" cy="2011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stogram.png"/>
                    <pic:cNvPicPr/>
                  </pic:nvPicPr>
                  <pic:blipFill>
                    <a:blip r:embed="rId8"/>
                    <a:stretch>
                      <a:fillRect/>
                    </a:stretch>
                  </pic:blipFill>
                  <pic:spPr>
                    <a:xfrm>
                      <a:off x="0" y="0"/>
                      <a:ext cx="5486400" cy="2011680"/>
                    </a:xfrm>
                    <a:prstGeom prst="rect">
                      <a:avLst/>
                    </a:prstGeom>
                  </pic:spPr>
                </pic:pic>
              </a:graphicData>
            </a:graphic>
          </wp:inline>
        </w:drawing>
      </w:r>
    </w:p>
    <w:p w14:paraId="678212A5" w14:textId="77777777" w:rsidR="00CB12A6" w:rsidRPr="003C1798" w:rsidRDefault="00000000">
      <w:pPr>
        <w:rPr>
          <w:rFonts w:ascii="Arial" w:hAnsi="Arial" w:cs="Arial"/>
          <w:lang w:val="ru-RU"/>
        </w:rPr>
      </w:pPr>
      <w:r w:rsidRPr="003C1798">
        <w:rPr>
          <w:rFonts w:ascii="Arial" w:hAnsi="Arial" w:cs="Arial"/>
          <w:lang w:val="ru-RU"/>
        </w:rPr>
        <w:t>График 2. Гистограмма распределения частот заданной последовательности.</w:t>
      </w:r>
    </w:p>
    <w:p w14:paraId="04123610" w14:textId="77777777" w:rsidR="00CB12A6" w:rsidRPr="003C1798" w:rsidRDefault="00000000">
      <w:pPr>
        <w:rPr>
          <w:rFonts w:ascii="Arial" w:hAnsi="Arial" w:cs="Arial"/>
          <w:lang w:val="ru-RU"/>
        </w:rPr>
      </w:pPr>
      <w:r w:rsidRPr="003C1798">
        <w:rPr>
          <w:rFonts w:ascii="Arial" w:hAnsi="Arial" w:cs="Arial"/>
          <w:lang w:val="ru-RU"/>
        </w:rPr>
        <w:t>Значения находятся в диапазоне от 4,605 до 273,304. Распределение асимметрично вправо: небольшие значения встречаются часто, крупные значения образуют длинный правый хвост. Большой коэффициент вариации согласуется с такой формой гистограммы.</w:t>
      </w:r>
    </w:p>
    <w:p w14:paraId="49B0A96D" w14:textId="77777777" w:rsidR="00CB12A6" w:rsidRPr="003C1798" w:rsidRDefault="00000000" w:rsidP="003C1798">
      <w:pPr>
        <w:pStyle w:val="21"/>
        <w:rPr>
          <w:lang w:val="ru-RU"/>
        </w:rPr>
      </w:pPr>
      <w:r w:rsidRPr="003C1798">
        <w:rPr>
          <w:lang w:val="ru-RU"/>
        </w:rPr>
        <w:t>5. Аппроксимация закона распределения по двум моментам</w:t>
      </w:r>
    </w:p>
    <w:p w14:paraId="19609B7C" w14:textId="77777777" w:rsidR="00CB12A6" w:rsidRPr="003C1798" w:rsidRDefault="00000000">
      <w:pPr>
        <w:rPr>
          <w:rFonts w:ascii="Arial" w:hAnsi="Arial" w:cs="Arial"/>
          <w:lang w:val="ru-RU"/>
        </w:rPr>
      </w:pPr>
      <w:r w:rsidRPr="003C1798">
        <w:rPr>
          <w:rFonts w:ascii="Arial" w:hAnsi="Arial" w:cs="Arial"/>
          <w:lang w:val="ru-RU"/>
        </w:rPr>
        <w:t xml:space="preserve">Коэффициент вариации </w:t>
      </w:r>
      <w:r w:rsidRPr="003C1798">
        <w:rPr>
          <w:rFonts w:ascii="Arial" w:hAnsi="Arial" w:cs="Arial"/>
        </w:rPr>
        <w:t>CV</w:t>
      </w:r>
      <w:r w:rsidRPr="003C1798">
        <w:rPr>
          <w:rFonts w:ascii="Arial" w:hAnsi="Arial" w:cs="Arial"/>
          <w:lang w:val="ru-RU"/>
        </w:rPr>
        <w:t xml:space="preserve"> = 1,</w:t>
      </w:r>
      <w:proofErr w:type="gramStart"/>
      <w:r w:rsidRPr="003C1798">
        <w:rPr>
          <w:rFonts w:ascii="Arial" w:hAnsi="Arial" w:cs="Arial"/>
          <w:lang w:val="ru-RU"/>
        </w:rPr>
        <w:t>84117 &gt;</w:t>
      </w:r>
      <w:proofErr w:type="gramEnd"/>
      <w:r w:rsidRPr="003C1798">
        <w:rPr>
          <w:rFonts w:ascii="Arial" w:hAnsi="Arial" w:cs="Arial"/>
          <w:lang w:val="ru-RU"/>
        </w:rPr>
        <w:t xml:space="preserve"> 1. Из предусмотренных заданием семейств выбрано </w:t>
      </w:r>
      <w:proofErr w:type="spellStart"/>
      <w:r w:rsidRPr="003C1798">
        <w:rPr>
          <w:rFonts w:ascii="Arial" w:hAnsi="Arial" w:cs="Arial"/>
          <w:lang w:val="ru-RU"/>
        </w:rPr>
        <w:t>гиперэкспоненциальное</w:t>
      </w:r>
      <w:proofErr w:type="spellEnd"/>
      <w:r w:rsidRPr="003C1798">
        <w:rPr>
          <w:rFonts w:ascii="Arial" w:hAnsi="Arial" w:cs="Arial"/>
          <w:lang w:val="ru-RU"/>
        </w:rPr>
        <w:t xml:space="preserve"> распределение второго порядка </w:t>
      </w:r>
      <w:r w:rsidRPr="003C1798">
        <w:rPr>
          <w:rFonts w:ascii="Arial" w:hAnsi="Arial" w:cs="Arial"/>
        </w:rPr>
        <w:t>H</w:t>
      </w:r>
      <w:r w:rsidRPr="003C1798">
        <w:rPr>
          <w:rFonts w:ascii="Arial" w:hAnsi="Arial" w:cs="Arial"/>
          <w:lang w:val="ru-RU"/>
        </w:rPr>
        <w:t xml:space="preserve">2. Оно представляет смесь двух экспоненциальных распределений и допускает </w:t>
      </w:r>
      <w:proofErr w:type="gramStart"/>
      <w:r w:rsidRPr="003C1798">
        <w:rPr>
          <w:rFonts w:ascii="Arial" w:hAnsi="Arial" w:cs="Arial"/>
        </w:rPr>
        <w:t>CV</w:t>
      </w:r>
      <w:r w:rsidRPr="003C1798">
        <w:rPr>
          <w:rFonts w:ascii="Arial" w:hAnsi="Arial" w:cs="Arial"/>
          <w:lang w:val="ru-RU"/>
        </w:rPr>
        <w:t xml:space="preserve"> &gt;</w:t>
      </w:r>
      <w:proofErr w:type="gramEnd"/>
      <w:r w:rsidRPr="003C1798">
        <w:rPr>
          <w:rFonts w:ascii="Arial" w:hAnsi="Arial" w:cs="Arial"/>
          <w:lang w:val="ru-RU"/>
        </w:rPr>
        <w:t xml:space="preserve"> 1. Первый и второй начальные моменты оценены следующим образом:</w:t>
      </w:r>
    </w:p>
    <w:p w14:paraId="2A399234" w14:textId="77777777" w:rsidR="00CB12A6" w:rsidRPr="003C1798" w:rsidRDefault="00000000">
      <w:pPr>
        <w:rPr>
          <w:rFonts w:ascii="Arial" w:hAnsi="Arial" w:cs="Arial"/>
        </w:rPr>
      </w:pPr>
      <m:oMathPara>
        <m:oMath>
          <m:sSub>
            <m:sSubPr>
              <m:ctrlPr>
                <w:rPr>
                  <w:rFonts w:ascii="Cambria Math" w:hAnsi="Cambria Math" w:cs="Arial"/>
                </w:rPr>
              </m:ctrlPr>
            </m:sSubPr>
            <m:e>
              <m:r>
                <w:rPr>
                  <w:rFonts w:ascii="Cambria Math" w:hAnsi="Cambria Math" w:cs="Arial"/>
                </w:rPr>
                <m:t>m</m:t>
              </m:r>
            </m:e>
            <m:sub>
              <m:r>
                <w:rPr>
                  <w:rFonts w:ascii="Cambria Math" w:hAnsi="Cambria Math" w:cs="Arial"/>
                </w:rPr>
                <m:t>1</m:t>
              </m:r>
            </m:sub>
          </m:sSub>
          <m:r>
            <w:rPr>
              <w:rFonts w:ascii="Cambria Math" w:hAnsi="Cambria Math" w:cs="Arial"/>
            </w:rPr>
            <m:t xml:space="preserve"> = m,    </m:t>
          </m:r>
          <m:sSub>
            <m:sSubPr>
              <m:ctrlPr>
                <w:rPr>
                  <w:rFonts w:ascii="Cambria Math" w:hAnsi="Cambria Math" w:cs="Arial"/>
                </w:rPr>
              </m:ctrlPr>
            </m:sSubPr>
            <m:e>
              <m:r>
                <w:rPr>
                  <w:rFonts w:ascii="Cambria Math" w:hAnsi="Cambria Math" w:cs="Arial"/>
                </w:rPr>
                <m:t>m</m:t>
              </m:r>
            </m:e>
            <m:sub>
              <m:r>
                <w:rPr>
                  <w:rFonts w:ascii="Cambria Math" w:hAnsi="Cambria Math" w:cs="Arial"/>
                </w:rPr>
                <m:t>2</m:t>
              </m:r>
            </m:sub>
          </m:sSub>
          <m:r>
            <w:rPr>
              <w:rFonts w:ascii="Cambria Math" w:hAnsi="Cambria Math" w:cs="Arial"/>
            </w:rPr>
            <m:t xml:space="preserve"> = </m:t>
          </m:r>
          <m:sSup>
            <m:sSupPr>
              <m:ctrlPr>
                <w:rPr>
                  <w:rFonts w:ascii="Cambria Math" w:hAnsi="Cambria Math" w:cs="Arial"/>
                </w:rPr>
              </m:ctrlPr>
            </m:sSupPr>
            <m:e>
              <m:r>
                <w:rPr>
                  <w:rFonts w:ascii="Cambria Math" w:hAnsi="Cambria Math" w:cs="Arial"/>
                </w:rPr>
                <m:t>m</m:t>
              </m:r>
            </m:e>
            <m:sup>
              <m:r>
                <w:rPr>
                  <w:rFonts w:ascii="Cambria Math" w:hAnsi="Cambria Math" w:cs="Arial"/>
                </w:rPr>
                <m:t>2</m:t>
              </m:r>
            </m:sup>
          </m:sSup>
          <m:r>
            <w:rPr>
              <w:rFonts w:ascii="Cambria Math" w:hAnsi="Cambria Math" w:cs="Arial"/>
            </w:rPr>
            <m:t xml:space="preserve"> + </m:t>
          </m:r>
          <m:sSup>
            <m:sSupPr>
              <m:ctrlPr>
                <w:rPr>
                  <w:rFonts w:ascii="Cambria Math" w:hAnsi="Cambria Math" w:cs="Arial"/>
                </w:rPr>
              </m:ctrlPr>
            </m:sSupPr>
            <m:e>
              <m:r>
                <w:rPr>
                  <w:rFonts w:ascii="Cambria Math" w:hAnsi="Cambria Math" w:cs="Arial"/>
                </w:rPr>
                <m:t>s</m:t>
              </m:r>
            </m:e>
            <m:sup>
              <m:r>
                <w:rPr>
                  <w:rFonts w:ascii="Cambria Math" w:hAnsi="Cambria Math" w:cs="Arial"/>
                </w:rPr>
                <m:t>2</m:t>
              </m:r>
            </m:sup>
          </m:sSup>
          <m:r>
            <w:rPr>
              <w:rFonts w:ascii="Cambria Math" w:hAnsi="Cambria Math" w:cs="Arial"/>
            </w:rPr>
            <m:t>.</m:t>
          </m:r>
        </m:oMath>
      </m:oMathPara>
    </w:p>
    <w:p w14:paraId="7DAAAA88" w14:textId="77777777" w:rsidR="00CB12A6" w:rsidRPr="003C1798" w:rsidRDefault="00000000">
      <w:pPr>
        <w:rPr>
          <w:rFonts w:ascii="Arial" w:hAnsi="Arial" w:cs="Arial"/>
        </w:rPr>
      </w:pPr>
      <m:oMathPara>
        <m:oMath>
          <m:r>
            <w:rPr>
              <w:rFonts w:ascii="Cambria Math" w:hAnsi="Cambria Math" w:cs="Arial"/>
            </w:rPr>
            <m:t>f(x) = p</m:t>
          </m:r>
          <m:sSub>
            <m:sSubPr>
              <m:ctrlPr>
                <w:rPr>
                  <w:rFonts w:ascii="Cambria Math" w:hAnsi="Cambria Math" w:cs="Arial"/>
                </w:rPr>
              </m:ctrlPr>
            </m:sSubPr>
            <m:e>
              <m:r>
                <w:rPr>
                  <w:rFonts w:ascii="Cambria Math" w:hAnsi="Cambria Math" w:cs="Arial"/>
                </w:rPr>
                <m:t>λ</m:t>
              </m:r>
            </m:e>
            <m:sub>
              <m:r>
                <w:rPr>
                  <w:rFonts w:ascii="Cambria Math" w:hAnsi="Cambria Math" w:cs="Arial"/>
                </w:rPr>
                <m:t>1</m:t>
              </m:r>
            </m:sub>
          </m:sSub>
          <m:sSup>
            <m:sSupPr>
              <m:ctrlPr>
                <w:rPr>
                  <w:rFonts w:ascii="Cambria Math" w:hAnsi="Cambria Math" w:cs="Arial"/>
                </w:rPr>
              </m:ctrlPr>
            </m:sSupPr>
            <m:e>
              <m:r>
                <w:rPr>
                  <w:rFonts w:ascii="Cambria Math" w:hAnsi="Cambria Math" w:cs="Arial"/>
                </w:rPr>
                <m:t>e</m:t>
              </m:r>
            </m:e>
            <m:sup>
              <m:r>
                <w:rPr>
                  <w:rFonts w:ascii="Cambria Math" w:hAnsi="Cambria Math" w:cs="Arial"/>
                </w:rPr>
                <m:t>-</m:t>
              </m:r>
              <m:sSub>
                <m:sSubPr>
                  <m:ctrlPr>
                    <w:rPr>
                      <w:rFonts w:ascii="Cambria Math" w:hAnsi="Cambria Math" w:cs="Arial"/>
                    </w:rPr>
                  </m:ctrlPr>
                </m:sSubPr>
                <m:e>
                  <m:r>
                    <w:rPr>
                      <w:rFonts w:ascii="Cambria Math" w:hAnsi="Cambria Math" w:cs="Arial"/>
                    </w:rPr>
                    <m:t>λ</m:t>
                  </m:r>
                </m:e>
                <m:sub>
                  <m:r>
                    <w:rPr>
                      <w:rFonts w:ascii="Cambria Math" w:hAnsi="Cambria Math" w:cs="Arial"/>
                    </w:rPr>
                    <m:t>1</m:t>
                  </m:r>
                </m:sub>
              </m:sSub>
              <m:r>
                <w:rPr>
                  <w:rFonts w:ascii="Cambria Math" w:hAnsi="Cambria Math" w:cs="Arial"/>
                </w:rPr>
                <m:t>x</m:t>
              </m:r>
            </m:sup>
          </m:sSup>
          <m:r>
            <w:rPr>
              <w:rFonts w:ascii="Cambria Math" w:hAnsi="Cambria Math" w:cs="Arial"/>
            </w:rPr>
            <m:t xml:space="preserve"> + (1 - p)</m:t>
          </m:r>
          <m:sSub>
            <m:sSubPr>
              <m:ctrlPr>
                <w:rPr>
                  <w:rFonts w:ascii="Cambria Math" w:hAnsi="Cambria Math" w:cs="Arial"/>
                </w:rPr>
              </m:ctrlPr>
            </m:sSubPr>
            <m:e>
              <m:r>
                <w:rPr>
                  <w:rFonts w:ascii="Cambria Math" w:hAnsi="Cambria Math" w:cs="Arial"/>
                </w:rPr>
                <m:t>λ</m:t>
              </m:r>
            </m:e>
            <m:sub>
              <m:r>
                <w:rPr>
                  <w:rFonts w:ascii="Cambria Math" w:hAnsi="Cambria Math" w:cs="Arial"/>
                </w:rPr>
                <m:t>2</m:t>
              </m:r>
            </m:sub>
          </m:sSub>
          <m:sSup>
            <m:sSupPr>
              <m:ctrlPr>
                <w:rPr>
                  <w:rFonts w:ascii="Cambria Math" w:hAnsi="Cambria Math" w:cs="Arial"/>
                </w:rPr>
              </m:ctrlPr>
            </m:sSupPr>
            <m:e>
              <m:r>
                <w:rPr>
                  <w:rFonts w:ascii="Cambria Math" w:hAnsi="Cambria Math" w:cs="Arial"/>
                </w:rPr>
                <m:t>e</m:t>
              </m:r>
            </m:e>
            <m:sup>
              <m:r>
                <w:rPr>
                  <w:rFonts w:ascii="Cambria Math" w:hAnsi="Cambria Math" w:cs="Arial"/>
                </w:rPr>
                <m:t>-</m:t>
              </m:r>
              <m:sSub>
                <m:sSubPr>
                  <m:ctrlPr>
                    <w:rPr>
                      <w:rFonts w:ascii="Cambria Math" w:hAnsi="Cambria Math" w:cs="Arial"/>
                    </w:rPr>
                  </m:ctrlPr>
                </m:sSubPr>
                <m:e>
                  <m:r>
                    <w:rPr>
                      <w:rFonts w:ascii="Cambria Math" w:hAnsi="Cambria Math" w:cs="Arial"/>
                    </w:rPr>
                    <m:t>λ</m:t>
                  </m:r>
                </m:e>
                <m:sub>
                  <m:r>
                    <w:rPr>
                      <w:rFonts w:ascii="Cambria Math" w:hAnsi="Cambria Math" w:cs="Arial"/>
                    </w:rPr>
                    <m:t>2</m:t>
                  </m:r>
                </m:sub>
              </m:sSub>
              <m:r>
                <w:rPr>
                  <w:rFonts w:ascii="Cambria Math" w:hAnsi="Cambria Math" w:cs="Arial"/>
                </w:rPr>
                <m:t>x</m:t>
              </m:r>
            </m:sup>
          </m:sSup>
          <m:r>
            <w:rPr>
              <w:rFonts w:ascii="Cambria Math" w:hAnsi="Cambria Math" w:cs="Arial"/>
            </w:rPr>
            <m:t>,    x ≥ 0.</m:t>
          </m:r>
        </m:oMath>
      </m:oMathPara>
    </w:p>
    <w:p w14:paraId="175D14DA" w14:textId="77777777" w:rsidR="00CB12A6" w:rsidRPr="003C1798" w:rsidRDefault="00000000">
      <w:pPr>
        <w:rPr>
          <w:rFonts w:ascii="Arial" w:hAnsi="Arial" w:cs="Arial"/>
          <w:lang w:val="ru-RU"/>
        </w:rPr>
      </w:pPr>
      <w:r w:rsidRPr="003C1798">
        <w:rPr>
          <w:rFonts w:ascii="Arial" w:hAnsi="Arial" w:cs="Arial"/>
          <w:lang w:val="ru-RU"/>
        </w:rPr>
        <w:t>Второй начальный момент получен через исправленную дисперсию. Два момента не определяют три параметра смеси однозначно, поэтому принято дополнительное условие равных вкладов компонент в среднее:</w:t>
      </w:r>
    </w:p>
    <w:p w14:paraId="68F5A2D2" w14:textId="77777777" w:rsidR="00CB12A6" w:rsidRPr="003C1798" w:rsidRDefault="00000000">
      <w:pPr>
        <w:rPr>
          <w:rFonts w:ascii="Arial" w:hAnsi="Arial" w:cs="Arial"/>
        </w:rPr>
      </w:pPr>
      <m:oMathPara>
        <m:oMath>
          <m:f>
            <m:fPr>
              <m:ctrlPr>
                <w:rPr>
                  <w:rFonts w:ascii="Cambria Math" w:hAnsi="Cambria Math" w:cs="Arial"/>
                </w:rPr>
              </m:ctrlPr>
            </m:fPr>
            <m:num>
              <m:r>
                <w:rPr>
                  <w:rFonts w:ascii="Cambria Math" w:hAnsi="Cambria Math" w:cs="Arial"/>
                </w:rPr>
                <m:t>p</m:t>
              </m:r>
            </m:num>
            <m:den>
              <m:sSub>
                <m:sSubPr>
                  <m:ctrlPr>
                    <w:rPr>
                      <w:rFonts w:ascii="Cambria Math" w:hAnsi="Cambria Math" w:cs="Arial"/>
                    </w:rPr>
                  </m:ctrlPr>
                </m:sSubPr>
                <m:e>
                  <m:r>
                    <w:rPr>
                      <w:rFonts w:ascii="Cambria Math" w:hAnsi="Cambria Math" w:cs="Arial"/>
                    </w:rPr>
                    <m:t>λ</m:t>
                  </m:r>
                </m:e>
                <m:sub>
                  <m:r>
                    <w:rPr>
                      <w:rFonts w:ascii="Cambria Math" w:hAnsi="Cambria Math" w:cs="Arial"/>
                    </w:rPr>
                    <m:t>1</m:t>
                  </m:r>
                </m:sub>
              </m:sSub>
            </m:den>
          </m:f>
          <m:r>
            <w:rPr>
              <w:rFonts w:ascii="Cambria Math" w:hAnsi="Cambria Math" w:cs="Arial"/>
            </w:rPr>
            <m:t xml:space="preserve"> = </m:t>
          </m:r>
          <m:f>
            <m:fPr>
              <m:ctrlPr>
                <w:rPr>
                  <w:rFonts w:ascii="Cambria Math" w:hAnsi="Cambria Math" w:cs="Arial"/>
                </w:rPr>
              </m:ctrlPr>
            </m:fPr>
            <m:num>
              <m:r>
                <w:rPr>
                  <w:rFonts w:ascii="Cambria Math" w:hAnsi="Cambria Math" w:cs="Arial"/>
                </w:rPr>
                <m:t>1 - p</m:t>
              </m:r>
            </m:num>
            <m:den>
              <m:sSub>
                <m:sSubPr>
                  <m:ctrlPr>
                    <w:rPr>
                      <w:rFonts w:ascii="Cambria Math" w:hAnsi="Cambria Math" w:cs="Arial"/>
                    </w:rPr>
                  </m:ctrlPr>
                </m:sSubPr>
                <m:e>
                  <m:r>
                    <w:rPr>
                      <w:rFonts w:ascii="Cambria Math" w:hAnsi="Cambria Math" w:cs="Arial"/>
                    </w:rPr>
                    <m:t>λ</m:t>
                  </m:r>
                </m:e>
                <m:sub>
                  <m:r>
                    <w:rPr>
                      <w:rFonts w:ascii="Cambria Math" w:hAnsi="Cambria Math" w:cs="Arial"/>
                    </w:rPr>
                    <m:t>2</m:t>
                  </m:r>
                </m:sub>
              </m:sSub>
            </m:den>
          </m:f>
          <m:r>
            <w:rPr>
              <w:rFonts w:ascii="Cambria Math" w:hAnsi="Cambria Math" w:cs="Arial"/>
            </w:rPr>
            <m:t xml:space="preserve"> = </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m</m:t>
                  </m:r>
                </m:e>
                <m:sub>
                  <m:r>
                    <w:rPr>
                      <w:rFonts w:ascii="Cambria Math" w:hAnsi="Cambria Math" w:cs="Arial"/>
                    </w:rPr>
                    <m:t>1</m:t>
                  </m:r>
                </m:sub>
              </m:sSub>
            </m:num>
            <m:den>
              <m:r>
                <w:rPr>
                  <w:rFonts w:ascii="Cambria Math" w:hAnsi="Cambria Math" w:cs="Arial"/>
                </w:rPr>
                <m:t>2</m:t>
              </m:r>
            </m:den>
          </m:f>
          <m:r>
            <w:rPr>
              <w:rFonts w:ascii="Cambria Math" w:hAnsi="Cambria Math" w:cs="Arial"/>
            </w:rPr>
            <m:t>.</m:t>
          </m:r>
        </m:oMath>
      </m:oMathPara>
    </w:p>
    <w:p w14:paraId="327431E6" w14:textId="77777777" w:rsidR="00CB12A6" w:rsidRPr="003C1798" w:rsidRDefault="00000000">
      <w:pPr>
        <w:rPr>
          <w:rFonts w:ascii="Arial" w:hAnsi="Arial" w:cs="Arial"/>
        </w:rPr>
      </w:pPr>
      <m:oMathPara>
        <m:oMath>
          <m:r>
            <w:rPr>
              <w:rFonts w:ascii="Cambria Math" w:hAnsi="Cambria Math" w:cs="Arial"/>
            </w:rPr>
            <m:t xml:space="preserve">p = </m:t>
          </m:r>
          <m:f>
            <m:fPr>
              <m:ctrlPr>
                <w:rPr>
                  <w:rFonts w:ascii="Cambria Math" w:hAnsi="Cambria Math" w:cs="Arial"/>
                </w:rPr>
              </m:ctrlPr>
            </m:fPr>
            <m:num>
              <m:r>
                <w:rPr>
                  <w:rFonts w:ascii="Cambria Math" w:hAnsi="Cambria Math" w:cs="Arial"/>
                </w:rPr>
                <m:t xml:space="preserve">1 + </m:t>
              </m:r>
              <m:rad>
                <m:radPr>
                  <m:degHide m:val="1"/>
                  <m:ctrlPr>
                    <w:rPr>
                      <w:rFonts w:ascii="Cambria Math" w:hAnsi="Cambria Math" w:cs="Arial"/>
                    </w:rPr>
                  </m:ctrlPr>
                </m:radPr>
                <m:deg/>
                <m:e>
                  <m:f>
                    <m:fPr>
                      <m:ctrlPr>
                        <w:rPr>
                          <w:rFonts w:ascii="Cambria Math" w:hAnsi="Cambria Math" w:cs="Arial"/>
                        </w:rPr>
                      </m:ctrlPr>
                    </m:fPr>
                    <m:num>
                      <m:sSup>
                        <m:sSupPr>
                          <m:ctrlPr>
                            <w:rPr>
                              <w:rFonts w:ascii="Cambria Math" w:hAnsi="Cambria Math" w:cs="Arial"/>
                            </w:rPr>
                          </m:ctrlPr>
                        </m:sSupPr>
                        <m:e>
                          <m:r>
                            <w:rPr>
                              <w:rFonts w:ascii="Cambria Math" w:hAnsi="Cambria Math" w:cs="Arial"/>
                            </w:rPr>
                            <m:t>CV</m:t>
                          </m:r>
                        </m:e>
                        <m:sup>
                          <m:r>
                            <w:rPr>
                              <w:rFonts w:ascii="Cambria Math" w:hAnsi="Cambria Math" w:cs="Arial"/>
                            </w:rPr>
                            <m:t>2</m:t>
                          </m:r>
                        </m:sup>
                      </m:sSup>
                      <m:r>
                        <w:rPr>
                          <w:rFonts w:ascii="Cambria Math" w:hAnsi="Cambria Math" w:cs="Arial"/>
                        </w:rPr>
                        <m:t xml:space="preserve"> - 1</m:t>
                      </m:r>
                    </m:num>
                    <m:den>
                      <m:sSup>
                        <m:sSupPr>
                          <m:ctrlPr>
                            <w:rPr>
                              <w:rFonts w:ascii="Cambria Math" w:hAnsi="Cambria Math" w:cs="Arial"/>
                            </w:rPr>
                          </m:ctrlPr>
                        </m:sSupPr>
                        <m:e>
                          <m:r>
                            <w:rPr>
                              <w:rFonts w:ascii="Cambria Math" w:hAnsi="Cambria Math" w:cs="Arial"/>
                            </w:rPr>
                            <m:t>CV</m:t>
                          </m:r>
                        </m:e>
                        <m:sup>
                          <m:r>
                            <w:rPr>
                              <w:rFonts w:ascii="Cambria Math" w:hAnsi="Cambria Math" w:cs="Arial"/>
                            </w:rPr>
                            <m:t>2</m:t>
                          </m:r>
                        </m:sup>
                      </m:sSup>
                      <m:r>
                        <w:rPr>
                          <w:rFonts w:ascii="Cambria Math" w:hAnsi="Cambria Math" w:cs="Arial"/>
                        </w:rPr>
                        <m:t xml:space="preserve"> + 1</m:t>
                      </m:r>
                    </m:den>
                  </m:f>
                </m:e>
              </m:rad>
            </m:num>
            <m:den>
              <m:r>
                <w:rPr>
                  <w:rFonts w:ascii="Cambria Math" w:hAnsi="Cambria Math" w:cs="Arial"/>
                </w:rPr>
                <m:t>2</m:t>
              </m:r>
            </m:den>
          </m:f>
          <m:r>
            <w:rPr>
              <w:rFonts w:ascii="Cambria Math" w:hAnsi="Cambria Math" w:cs="Arial"/>
            </w:rPr>
            <m:t xml:space="preserve">,    </m:t>
          </m:r>
          <m:sSub>
            <m:sSubPr>
              <m:ctrlPr>
                <w:rPr>
                  <w:rFonts w:ascii="Cambria Math" w:hAnsi="Cambria Math" w:cs="Arial"/>
                </w:rPr>
              </m:ctrlPr>
            </m:sSubPr>
            <m:e>
              <m:r>
                <w:rPr>
                  <w:rFonts w:ascii="Cambria Math" w:hAnsi="Cambria Math" w:cs="Arial"/>
                </w:rPr>
                <m:t>λ</m:t>
              </m:r>
            </m:e>
            <m:sub>
              <m:r>
                <w:rPr>
                  <w:rFonts w:ascii="Cambria Math" w:hAnsi="Cambria Math" w:cs="Arial"/>
                </w:rPr>
                <m:t>1</m:t>
              </m:r>
            </m:sub>
          </m:sSub>
          <m:r>
            <w:rPr>
              <w:rFonts w:ascii="Cambria Math" w:hAnsi="Cambria Math" w:cs="Arial"/>
            </w:rPr>
            <m:t xml:space="preserve"> = </m:t>
          </m:r>
          <m:f>
            <m:fPr>
              <m:ctrlPr>
                <w:rPr>
                  <w:rFonts w:ascii="Cambria Math" w:hAnsi="Cambria Math" w:cs="Arial"/>
                </w:rPr>
              </m:ctrlPr>
            </m:fPr>
            <m:num>
              <m:r>
                <w:rPr>
                  <w:rFonts w:ascii="Cambria Math" w:hAnsi="Cambria Math" w:cs="Arial"/>
                </w:rPr>
                <m:t>2p</m:t>
              </m:r>
            </m:num>
            <m:den>
              <m:sSub>
                <m:sSubPr>
                  <m:ctrlPr>
                    <w:rPr>
                      <w:rFonts w:ascii="Cambria Math" w:hAnsi="Cambria Math" w:cs="Arial"/>
                    </w:rPr>
                  </m:ctrlPr>
                </m:sSubPr>
                <m:e>
                  <m:r>
                    <w:rPr>
                      <w:rFonts w:ascii="Cambria Math" w:hAnsi="Cambria Math" w:cs="Arial"/>
                    </w:rPr>
                    <m:t>m</m:t>
                  </m:r>
                </m:e>
                <m:sub>
                  <m:r>
                    <w:rPr>
                      <w:rFonts w:ascii="Cambria Math" w:hAnsi="Cambria Math" w:cs="Arial"/>
                    </w:rPr>
                    <m:t>1</m:t>
                  </m:r>
                </m:sub>
              </m:sSub>
            </m:den>
          </m:f>
          <m:r>
            <w:rPr>
              <w:rFonts w:ascii="Cambria Math" w:hAnsi="Cambria Math" w:cs="Arial"/>
            </w:rPr>
            <m:t xml:space="preserve">,    </m:t>
          </m:r>
          <m:sSub>
            <m:sSubPr>
              <m:ctrlPr>
                <w:rPr>
                  <w:rFonts w:ascii="Cambria Math" w:hAnsi="Cambria Math" w:cs="Arial"/>
                </w:rPr>
              </m:ctrlPr>
            </m:sSubPr>
            <m:e>
              <m:r>
                <w:rPr>
                  <w:rFonts w:ascii="Cambria Math" w:hAnsi="Cambria Math" w:cs="Arial"/>
                </w:rPr>
                <m:t>λ</m:t>
              </m:r>
            </m:e>
            <m:sub>
              <m:r>
                <w:rPr>
                  <w:rFonts w:ascii="Cambria Math" w:hAnsi="Cambria Math" w:cs="Arial"/>
                </w:rPr>
                <m:t>2</m:t>
              </m:r>
            </m:sub>
          </m:sSub>
          <m:r>
            <w:rPr>
              <w:rFonts w:ascii="Cambria Math" w:hAnsi="Cambria Math" w:cs="Arial"/>
            </w:rPr>
            <m:t xml:space="preserve"> = </m:t>
          </m:r>
          <m:f>
            <m:fPr>
              <m:ctrlPr>
                <w:rPr>
                  <w:rFonts w:ascii="Cambria Math" w:hAnsi="Cambria Math" w:cs="Arial"/>
                </w:rPr>
              </m:ctrlPr>
            </m:fPr>
            <m:num>
              <m:r>
                <w:rPr>
                  <w:rFonts w:ascii="Cambria Math" w:hAnsi="Cambria Math" w:cs="Arial"/>
                </w:rPr>
                <m:t>2(1 - p)</m:t>
              </m:r>
            </m:num>
            <m:den>
              <m:sSub>
                <m:sSubPr>
                  <m:ctrlPr>
                    <w:rPr>
                      <w:rFonts w:ascii="Cambria Math" w:hAnsi="Cambria Math" w:cs="Arial"/>
                    </w:rPr>
                  </m:ctrlPr>
                </m:sSubPr>
                <m:e>
                  <m:r>
                    <w:rPr>
                      <w:rFonts w:ascii="Cambria Math" w:hAnsi="Cambria Math" w:cs="Arial"/>
                    </w:rPr>
                    <m:t>m</m:t>
                  </m:r>
                </m:e>
                <m:sub>
                  <m:r>
                    <w:rPr>
                      <w:rFonts w:ascii="Cambria Math" w:hAnsi="Cambria Math" w:cs="Arial"/>
                    </w:rPr>
                    <m:t>1</m:t>
                  </m:r>
                </m:sub>
              </m:sSub>
            </m:den>
          </m:f>
          <m:r>
            <w:rPr>
              <w:rFonts w:ascii="Cambria Math" w:hAnsi="Cambria Math" w:cs="Arial"/>
            </w:rPr>
            <m:t>.</m:t>
          </m:r>
        </m:oMath>
      </m:oMathPara>
    </w:p>
    <w:p w14:paraId="72E54CB9" w14:textId="77777777" w:rsidR="003C1798" w:rsidRDefault="003C1798">
      <w:pPr>
        <w:rPr>
          <w:rFonts w:ascii="Arial" w:hAnsi="Arial" w:cs="Arial"/>
          <w:lang w:val="ru-RU"/>
        </w:rPr>
      </w:pPr>
    </w:p>
    <w:p w14:paraId="32F92324" w14:textId="77777777" w:rsidR="003C1798" w:rsidRDefault="003C1798">
      <w:pPr>
        <w:rPr>
          <w:rFonts w:ascii="Arial" w:hAnsi="Arial" w:cs="Arial"/>
          <w:lang w:val="ru-RU"/>
        </w:rPr>
      </w:pPr>
    </w:p>
    <w:p w14:paraId="34FCC6A0" w14:textId="77777777" w:rsidR="003C1798" w:rsidRDefault="003C1798">
      <w:pPr>
        <w:rPr>
          <w:rFonts w:ascii="Arial" w:hAnsi="Arial" w:cs="Arial"/>
          <w:lang w:val="ru-RU"/>
        </w:rPr>
      </w:pPr>
    </w:p>
    <w:p w14:paraId="67170E08" w14:textId="605CB78C" w:rsidR="003C1798" w:rsidRPr="003C1798" w:rsidRDefault="00000000">
      <w:pPr>
        <w:rPr>
          <w:rFonts w:ascii="Arial" w:hAnsi="Arial" w:cs="Arial"/>
          <w:lang w:val="ru-RU"/>
        </w:rPr>
      </w:pPr>
      <w:proofErr w:type="spellStart"/>
      <w:r w:rsidRPr="003C1798">
        <w:rPr>
          <w:rFonts w:ascii="Arial" w:hAnsi="Arial" w:cs="Arial"/>
        </w:rPr>
        <w:lastRenderedPageBreak/>
        <w:t>Параметры</w:t>
      </w:r>
      <w:proofErr w:type="spellEnd"/>
      <w:r w:rsidRPr="003C1798">
        <w:rPr>
          <w:rFonts w:ascii="Arial" w:hAnsi="Arial" w:cs="Arial"/>
        </w:rPr>
        <w:t xml:space="preserve"> </w:t>
      </w:r>
      <w:proofErr w:type="spellStart"/>
      <w:r w:rsidRPr="003C1798">
        <w:rPr>
          <w:rFonts w:ascii="Arial" w:hAnsi="Arial" w:cs="Arial"/>
        </w:rPr>
        <w:t>аппроксимирующего</w:t>
      </w:r>
      <w:proofErr w:type="spellEnd"/>
      <w:r w:rsidRPr="003C1798">
        <w:rPr>
          <w:rFonts w:ascii="Arial" w:hAnsi="Arial" w:cs="Arial"/>
        </w:rPr>
        <w:t xml:space="preserve"> </w:t>
      </w:r>
      <w:proofErr w:type="spellStart"/>
      <w:r w:rsidRPr="003C1798">
        <w:rPr>
          <w:rFonts w:ascii="Arial" w:hAnsi="Arial" w:cs="Arial"/>
        </w:rPr>
        <w:t>распределения</w:t>
      </w:r>
      <w:proofErr w:type="spellEnd"/>
      <w:r w:rsidRPr="003C1798">
        <w:rPr>
          <w:rFonts w:ascii="Arial" w:hAnsi="Arial" w:cs="Arial"/>
        </w:rPr>
        <w:t xml:space="preserve"> H2</w:t>
      </w:r>
    </w:p>
    <w:tbl>
      <w:tblPr>
        <w:tblStyle w:val="aff0"/>
        <w:tblW w:w="0" w:type="auto"/>
        <w:tblLook w:val="04A0" w:firstRow="1" w:lastRow="0" w:firstColumn="1" w:lastColumn="0" w:noHBand="0" w:noVBand="1"/>
      </w:tblPr>
      <w:tblGrid>
        <w:gridCol w:w="4320"/>
        <w:gridCol w:w="4320"/>
      </w:tblGrid>
      <w:tr w:rsidR="00CB12A6" w:rsidRPr="003C1798" w14:paraId="39EE6421" w14:textId="77777777" w:rsidTr="003C1798">
        <w:tc>
          <w:tcPr>
            <w:tcW w:w="4320" w:type="dxa"/>
          </w:tcPr>
          <w:p w14:paraId="746C695D" w14:textId="77777777" w:rsidR="00CB12A6" w:rsidRPr="003C1798" w:rsidRDefault="00000000">
            <w:pPr>
              <w:rPr>
                <w:rFonts w:ascii="Arial" w:hAnsi="Arial" w:cs="Arial"/>
              </w:rPr>
            </w:pPr>
            <w:proofErr w:type="spellStart"/>
            <w:r w:rsidRPr="003C1798">
              <w:rPr>
                <w:rFonts w:ascii="Arial" w:hAnsi="Arial" w:cs="Arial"/>
              </w:rPr>
              <w:t>Параметр</w:t>
            </w:r>
            <w:proofErr w:type="spellEnd"/>
          </w:p>
        </w:tc>
        <w:tc>
          <w:tcPr>
            <w:tcW w:w="4320" w:type="dxa"/>
          </w:tcPr>
          <w:p w14:paraId="7E12FFDB" w14:textId="77777777" w:rsidR="00CB12A6" w:rsidRPr="003C1798" w:rsidRDefault="00000000">
            <w:pPr>
              <w:rPr>
                <w:rFonts w:ascii="Arial" w:hAnsi="Arial" w:cs="Arial"/>
              </w:rPr>
            </w:pPr>
            <w:r w:rsidRPr="003C1798">
              <w:rPr>
                <w:rFonts w:ascii="Arial" w:hAnsi="Arial" w:cs="Arial"/>
              </w:rPr>
              <w:t>Значение</w:t>
            </w:r>
          </w:p>
        </w:tc>
      </w:tr>
      <w:tr w:rsidR="00CB12A6" w:rsidRPr="003C1798" w14:paraId="35DFB849" w14:textId="77777777" w:rsidTr="003C1798">
        <w:tc>
          <w:tcPr>
            <w:tcW w:w="4320" w:type="dxa"/>
          </w:tcPr>
          <w:p w14:paraId="09840B4D" w14:textId="77777777" w:rsidR="00CB12A6" w:rsidRPr="003C1798" w:rsidRDefault="00000000">
            <w:pPr>
              <w:rPr>
                <w:rFonts w:ascii="Arial" w:hAnsi="Arial" w:cs="Arial"/>
              </w:rPr>
            </w:pPr>
            <w:r w:rsidRPr="003C1798">
              <w:rPr>
                <w:rFonts w:ascii="Arial" w:hAnsi="Arial" w:cs="Arial"/>
              </w:rPr>
              <w:t>m1</w:t>
            </w:r>
          </w:p>
        </w:tc>
        <w:tc>
          <w:tcPr>
            <w:tcW w:w="4320" w:type="dxa"/>
          </w:tcPr>
          <w:p w14:paraId="29B23D20" w14:textId="77777777" w:rsidR="00CB12A6" w:rsidRPr="003C1798" w:rsidRDefault="00000000">
            <w:pPr>
              <w:rPr>
                <w:rFonts w:ascii="Arial" w:hAnsi="Arial" w:cs="Arial"/>
              </w:rPr>
            </w:pPr>
            <w:r w:rsidRPr="003C1798">
              <w:rPr>
                <w:rFonts w:ascii="Arial" w:hAnsi="Arial" w:cs="Arial"/>
              </w:rPr>
              <w:t>12,663480</w:t>
            </w:r>
          </w:p>
        </w:tc>
      </w:tr>
      <w:tr w:rsidR="00CB12A6" w:rsidRPr="003C1798" w14:paraId="2CB17FE8" w14:textId="77777777" w:rsidTr="003C1798">
        <w:tc>
          <w:tcPr>
            <w:tcW w:w="4320" w:type="dxa"/>
          </w:tcPr>
          <w:p w14:paraId="62ADA32E" w14:textId="77777777" w:rsidR="00CB12A6" w:rsidRPr="003C1798" w:rsidRDefault="00000000">
            <w:pPr>
              <w:rPr>
                <w:rFonts w:ascii="Arial" w:hAnsi="Arial" w:cs="Arial"/>
              </w:rPr>
            </w:pPr>
            <w:r w:rsidRPr="003C1798">
              <w:rPr>
                <w:rFonts w:ascii="Arial" w:hAnsi="Arial" w:cs="Arial"/>
              </w:rPr>
              <w:t>m2</w:t>
            </w:r>
          </w:p>
        </w:tc>
        <w:tc>
          <w:tcPr>
            <w:tcW w:w="4320" w:type="dxa"/>
          </w:tcPr>
          <w:p w14:paraId="3A5A13AC" w14:textId="77777777" w:rsidR="00CB12A6" w:rsidRPr="003C1798" w:rsidRDefault="00000000">
            <w:pPr>
              <w:rPr>
                <w:rFonts w:ascii="Arial" w:hAnsi="Arial" w:cs="Arial"/>
              </w:rPr>
            </w:pPr>
            <w:r w:rsidRPr="003C1798">
              <w:rPr>
                <w:rFonts w:ascii="Arial" w:hAnsi="Arial" w:cs="Arial"/>
              </w:rPr>
              <w:t>703,981524</w:t>
            </w:r>
          </w:p>
        </w:tc>
      </w:tr>
      <w:tr w:rsidR="00CB12A6" w:rsidRPr="003C1798" w14:paraId="0E43B427" w14:textId="77777777" w:rsidTr="003C1798">
        <w:tc>
          <w:tcPr>
            <w:tcW w:w="4320" w:type="dxa"/>
          </w:tcPr>
          <w:p w14:paraId="3084B9A1" w14:textId="77777777" w:rsidR="00CB12A6" w:rsidRPr="003C1798" w:rsidRDefault="00000000">
            <w:pPr>
              <w:rPr>
                <w:rFonts w:ascii="Arial" w:hAnsi="Arial" w:cs="Arial"/>
              </w:rPr>
            </w:pPr>
            <w:r w:rsidRPr="003C1798">
              <w:rPr>
                <w:rFonts w:ascii="Arial" w:hAnsi="Arial" w:cs="Arial"/>
              </w:rPr>
              <w:t>p</w:t>
            </w:r>
          </w:p>
        </w:tc>
        <w:tc>
          <w:tcPr>
            <w:tcW w:w="4320" w:type="dxa"/>
          </w:tcPr>
          <w:p w14:paraId="6ED220DD" w14:textId="77777777" w:rsidR="00CB12A6" w:rsidRPr="003C1798" w:rsidRDefault="00000000">
            <w:pPr>
              <w:rPr>
                <w:rFonts w:ascii="Arial" w:hAnsi="Arial" w:cs="Arial"/>
              </w:rPr>
            </w:pPr>
            <w:r w:rsidRPr="003C1798">
              <w:rPr>
                <w:rFonts w:ascii="Arial" w:hAnsi="Arial" w:cs="Arial"/>
              </w:rPr>
              <w:t>0,868920</w:t>
            </w:r>
          </w:p>
        </w:tc>
      </w:tr>
      <w:tr w:rsidR="00CB12A6" w:rsidRPr="003C1798" w14:paraId="0E7BC9F4" w14:textId="77777777" w:rsidTr="003C1798">
        <w:tc>
          <w:tcPr>
            <w:tcW w:w="4320" w:type="dxa"/>
          </w:tcPr>
          <w:p w14:paraId="5662E501" w14:textId="77777777" w:rsidR="00CB12A6" w:rsidRPr="003C1798" w:rsidRDefault="00000000">
            <w:pPr>
              <w:rPr>
                <w:rFonts w:ascii="Arial" w:hAnsi="Arial" w:cs="Arial"/>
              </w:rPr>
            </w:pPr>
            <w:r w:rsidRPr="003C1798">
              <w:rPr>
                <w:rFonts w:ascii="Arial" w:hAnsi="Arial" w:cs="Arial"/>
              </w:rPr>
              <w:t>λ1</w:t>
            </w:r>
          </w:p>
        </w:tc>
        <w:tc>
          <w:tcPr>
            <w:tcW w:w="4320" w:type="dxa"/>
          </w:tcPr>
          <w:p w14:paraId="2AF830FB" w14:textId="77777777" w:rsidR="00CB12A6" w:rsidRPr="003C1798" w:rsidRDefault="00000000">
            <w:pPr>
              <w:rPr>
                <w:rFonts w:ascii="Arial" w:hAnsi="Arial" w:cs="Arial"/>
              </w:rPr>
            </w:pPr>
            <w:r w:rsidRPr="003C1798">
              <w:rPr>
                <w:rFonts w:ascii="Arial" w:hAnsi="Arial" w:cs="Arial"/>
              </w:rPr>
              <w:t>0,137232</w:t>
            </w:r>
          </w:p>
        </w:tc>
      </w:tr>
      <w:tr w:rsidR="00CB12A6" w:rsidRPr="003C1798" w14:paraId="1D5DE00C" w14:textId="77777777" w:rsidTr="003C1798">
        <w:tc>
          <w:tcPr>
            <w:tcW w:w="4320" w:type="dxa"/>
          </w:tcPr>
          <w:p w14:paraId="3DFF5508" w14:textId="77777777" w:rsidR="00CB12A6" w:rsidRPr="003C1798" w:rsidRDefault="00000000">
            <w:pPr>
              <w:rPr>
                <w:rFonts w:ascii="Arial" w:hAnsi="Arial" w:cs="Arial"/>
              </w:rPr>
            </w:pPr>
            <w:r w:rsidRPr="003C1798">
              <w:rPr>
                <w:rFonts w:ascii="Arial" w:hAnsi="Arial" w:cs="Arial"/>
              </w:rPr>
              <w:t>λ2</w:t>
            </w:r>
          </w:p>
        </w:tc>
        <w:tc>
          <w:tcPr>
            <w:tcW w:w="4320" w:type="dxa"/>
          </w:tcPr>
          <w:p w14:paraId="076DE103" w14:textId="77777777" w:rsidR="00CB12A6" w:rsidRPr="003C1798" w:rsidRDefault="00000000">
            <w:pPr>
              <w:rPr>
                <w:rFonts w:ascii="Arial" w:hAnsi="Arial" w:cs="Arial"/>
              </w:rPr>
            </w:pPr>
            <w:r w:rsidRPr="003C1798">
              <w:rPr>
                <w:rFonts w:ascii="Arial" w:hAnsi="Arial" w:cs="Arial"/>
              </w:rPr>
              <w:t>0,020702</w:t>
            </w:r>
          </w:p>
        </w:tc>
      </w:tr>
    </w:tbl>
    <w:p w14:paraId="3568E96D" w14:textId="77777777" w:rsidR="00CB12A6" w:rsidRPr="003C1798" w:rsidRDefault="00000000">
      <w:pPr>
        <w:rPr>
          <w:rFonts w:ascii="Arial" w:hAnsi="Arial" w:cs="Arial"/>
          <w:lang w:val="ru-RU"/>
        </w:rPr>
      </w:pPr>
      <w:r w:rsidRPr="003C1798">
        <w:rPr>
          <w:rFonts w:ascii="Arial" w:hAnsi="Arial" w:cs="Arial"/>
          <w:lang w:val="ru-RU"/>
        </w:rPr>
        <w:t>Теоретическое среднее выбранной смеси равно оценке среднего исходной выборки, а теоретическая дисперсия равна ее исправленной дисперсии. Таким образом, выбранный закон согласован с двумя заданными моментами.</w:t>
      </w:r>
    </w:p>
    <w:p w14:paraId="14CFD5DD" w14:textId="77777777" w:rsidR="00CB12A6" w:rsidRPr="003C1798" w:rsidRDefault="00000000" w:rsidP="003C1798">
      <w:pPr>
        <w:pStyle w:val="21"/>
        <w:rPr>
          <w:lang w:val="ru-RU"/>
        </w:rPr>
      </w:pPr>
      <w:r w:rsidRPr="003C1798">
        <w:rPr>
          <w:lang w:val="ru-RU"/>
        </w:rPr>
        <w:t>6. Алгоритм генерации и расчета характеристик</w:t>
      </w:r>
    </w:p>
    <w:p w14:paraId="044C3BE8" w14:textId="77777777" w:rsidR="00CB12A6" w:rsidRPr="003C1798" w:rsidRDefault="00000000">
      <w:pPr>
        <w:rPr>
          <w:rFonts w:ascii="Arial" w:hAnsi="Arial" w:cs="Arial"/>
          <w:lang w:val="ru-RU"/>
        </w:rPr>
      </w:pPr>
      <w:r w:rsidRPr="003C1798">
        <w:rPr>
          <w:rFonts w:ascii="Arial" w:hAnsi="Arial" w:cs="Arial"/>
          <w:lang w:val="ru-RU"/>
        </w:rPr>
        <w:t xml:space="preserve">1. Рассчитываются среднее </w:t>
      </w:r>
      <w:r w:rsidRPr="003C1798">
        <w:rPr>
          <w:rFonts w:ascii="Arial" w:hAnsi="Arial" w:cs="Arial"/>
        </w:rPr>
        <w:t>m</w:t>
      </w:r>
      <w:r w:rsidRPr="003C1798">
        <w:rPr>
          <w:rFonts w:ascii="Arial" w:hAnsi="Arial" w:cs="Arial"/>
          <w:lang w:val="ru-RU"/>
        </w:rPr>
        <w:t xml:space="preserve">, исправленная дисперсия </w:t>
      </w:r>
      <w:r w:rsidRPr="003C1798">
        <w:rPr>
          <w:rFonts w:ascii="Arial" w:hAnsi="Arial" w:cs="Arial"/>
        </w:rPr>
        <w:t>s</w:t>
      </w:r>
      <w:r w:rsidRPr="003C1798">
        <w:rPr>
          <w:rFonts w:ascii="Arial" w:hAnsi="Arial" w:cs="Arial"/>
          <w:lang w:val="ru-RU"/>
        </w:rPr>
        <w:t xml:space="preserve">² и коэффициент вариации исходной последовательности. По двум моментам определяются параметры </w:t>
      </w:r>
      <w:r w:rsidRPr="003C1798">
        <w:rPr>
          <w:rFonts w:ascii="Arial" w:hAnsi="Arial" w:cs="Arial"/>
        </w:rPr>
        <w:t>p</w:t>
      </w:r>
      <w:r w:rsidRPr="003C1798">
        <w:rPr>
          <w:rFonts w:ascii="Arial" w:hAnsi="Arial" w:cs="Arial"/>
          <w:lang w:val="ru-RU"/>
        </w:rPr>
        <w:t xml:space="preserve">, </w:t>
      </w:r>
      <w:r w:rsidRPr="003C1798">
        <w:rPr>
          <w:rFonts w:ascii="Arial" w:hAnsi="Arial" w:cs="Arial"/>
        </w:rPr>
        <w:t>λ</w:t>
      </w:r>
      <w:r w:rsidRPr="003C1798">
        <w:rPr>
          <w:rFonts w:ascii="Arial" w:hAnsi="Arial" w:cs="Arial"/>
          <w:lang w:val="ru-RU"/>
        </w:rPr>
        <w:t xml:space="preserve">1 и </w:t>
      </w:r>
      <w:r w:rsidRPr="003C1798">
        <w:rPr>
          <w:rFonts w:ascii="Arial" w:hAnsi="Arial" w:cs="Arial"/>
        </w:rPr>
        <w:t>λ</w:t>
      </w:r>
      <w:r w:rsidRPr="003C1798">
        <w:rPr>
          <w:rFonts w:ascii="Arial" w:hAnsi="Arial" w:cs="Arial"/>
          <w:lang w:val="ru-RU"/>
        </w:rPr>
        <w:t>2.</w:t>
      </w:r>
    </w:p>
    <w:p w14:paraId="7BA2E4BB" w14:textId="77777777" w:rsidR="00CB12A6" w:rsidRPr="003C1798" w:rsidRDefault="00000000">
      <w:pPr>
        <w:rPr>
          <w:rFonts w:ascii="Arial" w:hAnsi="Arial" w:cs="Arial"/>
          <w:lang w:val="ru-RU"/>
        </w:rPr>
      </w:pPr>
      <w:r w:rsidRPr="003C1798">
        <w:rPr>
          <w:rFonts w:ascii="Arial" w:hAnsi="Arial" w:cs="Arial"/>
          <w:lang w:val="ru-RU"/>
        </w:rPr>
        <w:t xml:space="preserve">2. Для каждого нового значения формируется равномерная случайная величина </w:t>
      </w:r>
      <w:r w:rsidRPr="003C1798">
        <w:rPr>
          <w:rFonts w:ascii="Arial" w:hAnsi="Arial" w:cs="Arial"/>
        </w:rPr>
        <w:t>U</w:t>
      </w:r>
      <w:r w:rsidRPr="003C1798">
        <w:rPr>
          <w:rFonts w:ascii="Arial" w:hAnsi="Arial" w:cs="Arial"/>
          <w:lang w:val="ru-RU"/>
        </w:rPr>
        <w:t xml:space="preserve">1 на интервале [0; 1). При </w:t>
      </w:r>
      <w:r w:rsidRPr="003C1798">
        <w:rPr>
          <w:rFonts w:ascii="Arial" w:hAnsi="Arial" w:cs="Arial"/>
        </w:rPr>
        <w:t>U</w:t>
      </w:r>
      <w:r w:rsidRPr="003C1798">
        <w:rPr>
          <w:rFonts w:ascii="Arial" w:hAnsi="Arial" w:cs="Arial"/>
          <w:lang w:val="ru-RU"/>
        </w:rPr>
        <w:t xml:space="preserve">1 </w:t>
      </w:r>
      <w:proofErr w:type="gramStart"/>
      <w:r w:rsidRPr="003C1798">
        <w:rPr>
          <w:rFonts w:ascii="Arial" w:hAnsi="Arial" w:cs="Arial"/>
          <w:lang w:val="ru-RU"/>
        </w:rPr>
        <w:t xml:space="preserve">&lt; </w:t>
      </w:r>
      <w:r w:rsidRPr="003C1798">
        <w:rPr>
          <w:rFonts w:ascii="Arial" w:hAnsi="Arial" w:cs="Arial"/>
        </w:rPr>
        <w:t>p</w:t>
      </w:r>
      <w:proofErr w:type="gramEnd"/>
      <w:r w:rsidRPr="003C1798">
        <w:rPr>
          <w:rFonts w:ascii="Arial" w:hAnsi="Arial" w:cs="Arial"/>
          <w:lang w:val="ru-RU"/>
        </w:rPr>
        <w:t xml:space="preserve"> выбирается </w:t>
      </w:r>
      <w:r w:rsidRPr="003C1798">
        <w:rPr>
          <w:rFonts w:ascii="Arial" w:hAnsi="Arial" w:cs="Arial"/>
        </w:rPr>
        <w:t>λ</w:t>
      </w:r>
      <w:r w:rsidRPr="003C1798">
        <w:rPr>
          <w:rFonts w:ascii="Arial" w:hAnsi="Arial" w:cs="Arial"/>
          <w:lang w:val="ru-RU"/>
        </w:rPr>
        <w:t xml:space="preserve"> = </w:t>
      </w:r>
      <w:r w:rsidRPr="003C1798">
        <w:rPr>
          <w:rFonts w:ascii="Arial" w:hAnsi="Arial" w:cs="Arial"/>
        </w:rPr>
        <w:t>λ</w:t>
      </w:r>
      <w:r w:rsidRPr="003C1798">
        <w:rPr>
          <w:rFonts w:ascii="Arial" w:hAnsi="Arial" w:cs="Arial"/>
          <w:lang w:val="ru-RU"/>
        </w:rPr>
        <w:t xml:space="preserve">1, иначе </w:t>
      </w:r>
      <w:r w:rsidRPr="003C1798">
        <w:rPr>
          <w:rFonts w:ascii="Arial" w:hAnsi="Arial" w:cs="Arial"/>
        </w:rPr>
        <w:t>λ</w:t>
      </w:r>
      <w:r w:rsidRPr="003C1798">
        <w:rPr>
          <w:rFonts w:ascii="Arial" w:hAnsi="Arial" w:cs="Arial"/>
          <w:lang w:val="ru-RU"/>
        </w:rPr>
        <w:t xml:space="preserve"> = </w:t>
      </w:r>
      <w:r w:rsidRPr="003C1798">
        <w:rPr>
          <w:rFonts w:ascii="Arial" w:hAnsi="Arial" w:cs="Arial"/>
        </w:rPr>
        <w:t>λ</w:t>
      </w:r>
      <w:r w:rsidRPr="003C1798">
        <w:rPr>
          <w:rFonts w:ascii="Arial" w:hAnsi="Arial" w:cs="Arial"/>
          <w:lang w:val="ru-RU"/>
        </w:rPr>
        <w:t>2.</w:t>
      </w:r>
    </w:p>
    <w:p w14:paraId="332DD5A4" w14:textId="77777777" w:rsidR="00CB12A6" w:rsidRPr="003C1798" w:rsidRDefault="00000000">
      <w:pPr>
        <w:rPr>
          <w:rFonts w:ascii="Arial" w:hAnsi="Arial" w:cs="Arial"/>
        </w:rPr>
      </w:pPr>
      <w:r w:rsidRPr="003C1798">
        <w:rPr>
          <w:rFonts w:ascii="Arial" w:hAnsi="Arial" w:cs="Arial"/>
          <w:lang w:val="ru-RU"/>
        </w:rPr>
        <w:t xml:space="preserve">3. Из выбранного экспоненциального распределения формируется значение </w:t>
      </w:r>
      <w:r w:rsidRPr="003C1798">
        <w:rPr>
          <w:rFonts w:ascii="Arial" w:hAnsi="Arial" w:cs="Arial"/>
        </w:rPr>
        <w:t>X</w:t>
      </w:r>
      <w:r w:rsidRPr="003C1798">
        <w:rPr>
          <w:rFonts w:ascii="Arial" w:hAnsi="Arial" w:cs="Arial"/>
          <w:lang w:val="ru-RU"/>
        </w:rPr>
        <w:t xml:space="preserve"> с математическим ожиданием 1/</w:t>
      </w:r>
      <w:r w:rsidRPr="003C1798">
        <w:rPr>
          <w:rFonts w:ascii="Arial" w:hAnsi="Arial" w:cs="Arial"/>
        </w:rPr>
        <w:t>λ</w:t>
      </w:r>
      <w:r w:rsidRPr="003C1798">
        <w:rPr>
          <w:rFonts w:ascii="Arial" w:hAnsi="Arial" w:cs="Arial"/>
          <w:lang w:val="ru-RU"/>
        </w:rPr>
        <w:t xml:space="preserve">. В программе используется </w:t>
      </w:r>
      <w:proofErr w:type="spellStart"/>
      <w:proofErr w:type="gramStart"/>
      <w:r w:rsidRPr="003C1798">
        <w:rPr>
          <w:rFonts w:ascii="Arial" w:hAnsi="Arial" w:cs="Arial"/>
        </w:rPr>
        <w:t>numpy</w:t>
      </w:r>
      <w:proofErr w:type="spellEnd"/>
      <w:r w:rsidRPr="003C1798">
        <w:rPr>
          <w:rFonts w:ascii="Arial" w:hAnsi="Arial" w:cs="Arial"/>
          <w:lang w:val="ru-RU"/>
        </w:rPr>
        <w:t>.</w:t>
      </w:r>
      <w:r w:rsidRPr="003C1798">
        <w:rPr>
          <w:rFonts w:ascii="Arial" w:hAnsi="Arial" w:cs="Arial"/>
        </w:rPr>
        <w:t>random</w:t>
      </w:r>
      <w:proofErr w:type="gramEnd"/>
      <w:r w:rsidRPr="003C1798">
        <w:rPr>
          <w:rFonts w:ascii="Arial" w:hAnsi="Arial" w:cs="Arial"/>
          <w:lang w:val="ru-RU"/>
        </w:rPr>
        <w:t>.</w:t>
      </w:r>
      <w:r w:rsidRPr="003C1798">
        <w:rPr>
          <w:rFonts w:ascii="Arial" w:hAnsi="Arial" w:cs="Arial"/>
        </w:rPr>
        <w:t>Generator</w:t>
      </w:r>
      <w:r w:rsidRPr="003C1798">
        <w:rPr>
          <w:rFonts w:ascii="Arial" w:hAnsi="Arial" w:cs="Arial"/>
          <w:lang w:val="ru-RU"/>
        </w:rPr>
        <w:t>.</w:t>
      </w:r>
      <w:r w:rsidRPr="003C1798">
        <w:rPr>
          <w:rFonts w:ascii="Arial" w:hAnsi="Arial" w:cs="Arial"/>
        </w:rPr>
        <w:t>exponential</w:t>
      </w:r>
      <w:r w:rsidRPr="003C1798">
        <w:rPr>
          <w:rFonts w:ascii="Arial" w:hAnsi="Arial" w:cs="Arial"/>
          <w:lang w:val="ru-RU"/>
        </w:rPr>
        <w:t>(1/</w:t>
      </w:r>
      <w:r w:rsidRPr="003C1798">
        <w:rPr>
          <w:rFonts w:ascii="Arial" w:hAnsi="Arial" w:cs="Arial"/>
        </w:rPr>
        <w:t>λ</w:t>
      </w:r>
      <w:r w:rsidRPr="003C1798">
        <w:rPr>
          <w:rFonts w:ascii="Arial" w:hAnsi="Arial" w:cs="Arial"/>
          <w:lang w:val="ru-RU"/>
        </w:rPr>
        <w:t xml:space="preserve">). </w:t>
      </w:r>
      <w:r w:rsidRPr="003C1798">
        <w:rPr>
          <w:rFonts w:ascii="Arial" w:hAnsi="Arial" w:cs="Arial"/>
        </w:rPr>
        <w:t>Эквивалентная формула через независимую равномерную величину U2 имеет вид:</w:t>
      </w:r>
    </w:p>
    <w:p w14:paraId="0069CA3A" w14:textId="77777777" w:rsidR="00CB12A6" w:rsidRPr="003C1798" w:rsidRDefault="00000000">
      <w:pPr>
        <w:rPr>
          <w:rFonts w:ascii="Arial" w:hAnsi="Arial" w:cs="Arial"/>
        </w:rPr>
      </w:pPr>
      <m:oMathPara>
        <m:oMath>
          <m:r>
            <w:rPr>
              <w:rFonts w:ascii="Cambria Math" w:hAnsi="Cambria Math" w:cs="Arial"/>
            </w:rPr>
            <m:t xml:space="preserve">X = </m:t>
          </m:r>
          <m:f>
            <m:fPr>
              <m:ctrlPr>
                <w:rPr>
                  <w:rFonts w:ascii="Cambria Math" w:hAnsi="Cambria Math" w:cs="Arial"/>
                </w:rPr>
              </m:ctrlPr>
            </m:fPr>
            <m:num>
              <m:r>
                <w:rPr>
                  <w:rFonts w:ascii="Cambria Math" w:hAnsi="Cambria Math" w:cs="Arial"/>
                </w:rPr>
                <m:t xml:space="preserve">-ln(1 - </m:t>
              </m:r>
              <m:sSub>
                <m:sSubPr>
                  <m:ctrlPr>
                    <w:rPr>
                      <w:rFonts w:ascii="Cambria Math" w:hAnsi="Cambria Math" w:cs="Arial"/>
                    </w:rPr>
                  </m:ctrlPr>
                </m:sSubPr>
                <m:e>
                  <m:r>
                    <w:rPr>
                      <w:rFonts w:ascii="Cambria Math" w:hAnsi="Cambria Math" w:cs="Arial"/>
                    </w:rPr>
                    <m:t>U</m:t>
                  </m:r>
                </m:e>
                <m:sub>
                  <m:r>
                    <w:rPr>
                      <w:rFonts w:ascii="Cambria Math" w:hAnsi="Cambria Math" w:cs="Arial"/>
                    </w:rPr>
                    <m:t>2</m:t>
                  </m:r>
                </m:sub>
              </m:sSub>
              <m:r>
                <w:rPr>
                  <w:rFonts w:ascii="Cambria Math" w:hAnsi="Cambria Math" w:cs="Arial"/>
                </w:rPr>
                <m:t>)</m:t>
              </m:r>
            </m:num>
            <m:den>
              <m:r>
                <w:rPr>
                  <w:rFonts w:ascii="Cambria Math" w:hAnsi="Cambria Math" w:cs="Arial"/>
                </w:rPr>
                <m:t>λ</m:t>
              </m:r>
            </m:den>
          </m:f>
          <m:r>
            <w:rPr>
              <w:rFonts w:ascii="Cambria Math" w:hAnsi="Cambria Math" w:cs="Arial"/>
            </w:rPr>
            <m:t>.</m:t>
          </m:r>
        </m:oMath>
      </m:oMathPara>
    </w:p>
    <w:p w14:paraId="757FB7C8" w14:textId="77777777" w:rsidR="00CB12A6" w:rsidRPr="003C1798" w:rsidRDefault="00000000">
      <w:pPr>
        <w:rPr>
          <w:rFonts w:ascii="Arial" w:hAnsi="Arial" w:cs="Arial"/>
          <w:lang w:val="ru-RU"/>
        </w:rPr>
      </w:pPr>
      <w:r w:rsidRPr="003C1798">
        <w:rPr>
          <w:rFonts w:ascii="Arial" w:hAnsi="Arial" w:cs="Arial"/>
          <w:lang w:val="ru-RU"/>
        </w:rPr>
        <w:t xml:space="preserve">4. Сформированы 300 значений. Для воспроизводимости начальное состояние генератора задано </w:t>
      </w:r>
      <w:r w:rsidRPr="003C1798">
        <w:rPr>
          <w:rFonts w:ascii="Arial" w:hAnsi="Arial" w:cs="Arial"/>
        </w:rPr>
        <w:t>seed</w:t>
      </w:r>
      <w:r w:rsidRPr="003C1798">
        <w:rPr>
          <w:rFonts w:ascii="Arial" w:hAnsi="Arial" w:cs="Arial"/>
          <w:lang w:val="ru-RU"/>
        </w:rPr>
        <w:t xml:space="preserve"> = 42. Для первых 10, 20, 50, 100, 200 и 300 значений повторены расчеты характеристик, доверительных интервалов и отклонений. Выполнен автокорреляционный анализ сгенерированной последовательности.</w:t>
      </w:r>
    </w:p>
    <w:p w14:paraId="3FBA7403" w14:textId="77777777" w:rsidR="00CB12A6" w:rsidRPr="003C1798" w:rsidRDefault="00000000">
      <w:pPr>
        <w:rPr>
          <w:rFonts w:ascii="Arial" w:hAnsi="Arial" w:cs="Arial"/>
          <w:lang w:val="ru-RU"/>
        </w:rPr>
      </w:pPr>
      <w:r w:rsidRPr="003C1798">
        <w:rPr>
          <w:rFonts w:ascii="Arial" w:hAnsi="Arial" w:cs="Arial"/>
          <w:lang w:val="ru-RU"/>
        </w:rPr>
        <w:t xml:space="preserve">Алгоритм реализует выбранный закон </w:t>
      </w:r>
      <w:r w:rsidRPr="003C1798">
        <w:rPr>
          <w:rFonts w:ascii="Arial" w:hAnsi="Arial" w:cs="Arial"/>
        </w:rPr>
        <w:t>H</w:t>
      </w:r>
      <w:r w:rsidRPr="003C1798">
        <w:rPr>
          <w:rFonts w:ascii="Arial" w:hAnsi="Arial" w:cs="Arial"/>
          <w:lang w:val="ru-RU"/>
        </w:rPr>
        <w:t xml:space="preserve">2: вероятность выбора первой компоненты равна </w:t>
      </w:r>
      <w:r w:rsidRPr="003C1798">
        <w:rPr>
          <w:rFonts w:ascii="Arial" w:hAnsi="Arial" w:cs="Arial"/>
        </w:rPr>
        <w:t>p</w:t>
      </w:r>
      <w:r w:rsidRPr="003C1798">
        <w:rPr>
          <w:rFonts w:ascii="Arial" w:hAnsi="Arial" w:cs="Arial"/>
          <w:lang w:val="ru-RU"/>
        </w:rPr>
        <w:t xml:space="preserve">, второй компоненты равна 1 − </w:t>
      </w:r>
      <w:r w:rsidRPr="003C1798">
        <w:rPr>
          <w:rFonts w:ascii="Arial" w:hAnsi="Arial" w:cs="Arial"/>
        </w:rPr>
        <w:t>p</w:t>
      </w:r>
      <w:r w:rsidRPr="003C1798">
        <w:rPr>
          <w:rFonts w:ascii="Arial" w:hAnsi="Arial" w:cs="Arial"/>
          <w:lang w:val="ru-RU"/>
        </w:rPr>
        <w:t xml:space="preserve">. Последовательность сформирована </w:t>
      </w:r>
      <w:proofErr w:type="spellStart"/>
      <w:r w:rsidRPr="003C1798">
        <w:rPr>
          <w:rFonts w:ascii="Arial" w:hAnsi="Arial" w:cs="Arial"/>
          <w:lang w:val="ru-RU"/>
        </w:rPr>
        <w:t>программно</w:t>
      </w:r>
      <w:proofErr w:type="spellEnd"/>
      <w:r w:rsidRPr="003C1798">
        <w:rPr>
          <w:rFonts w:ascii="Arial" w:hAnsi="Arial" w:cs="Arial"/>
          <w:lang w:val="ru-RU"/>
        </w:rPr>
        <w:t>; результаты расчетов и построенные зависимости приведены далее.</w:t>
      </w:r>
    </w:p>
    <w:p w14:paraId="6F015EA5" w14:textId="77777777" w:rsidR="00CB12A6" w:rsidRPr="003C1798" w:rsidRDefault="00000000" w:rsidP="003C1798">
      <w:pPr>
        <w:pStyle w:val="21"/>
        <w:rPr>
          <w:lang w:val="ru-RU"/>
        </w:rPr>
      </w:pPr>
      <w:r w:rsidRPr="003C1798">
        <w:rPr>
          <w:lang w:val="ru-RU"/>
        </w:rPr>
        <w:lastRenderedPageBreak/>
        <w:t>7. Сравнение заданной и сгенерированной последовательностей</w:t>
      </w:r>
    </w:p>
    <w:p w14:paraId="2298CBB1" w14:textId="77777777" w:rsidR="00CB12A6" w:rsidRPr="003C1798" w:rsidRDefault="00000000" w:rsidP="003C1798">
      <w:pPr>
        <w:pStyle w:val="21"/>
        <w:rPr>
          <w:lang w:val="ru-RU"/>
        </w:rPr>
      </w:pPr>
      <w:r w:rsidRPr="003C1798">
        <w:rPr>
          <w:lang w:val="ru-RU"/>
        </w:rPr>
        <w:t xml:space="preserve">7.1. Сравнение плотности </w:t>
      </w:r>
      <w:r w:rsidRPr="003C1798">
        <w:t>H</w:t>
      </w:r>
      <w:r w:rsidRPr="003C1798">
        <w:rPr>
          <w:lang w:val="ru-RU"/>
        </w:rPr>
        <w:t>2 с исходной гистограммой</w:t>
      </w:r>
    </w:p>
    <w:p w14:paraId="5ACB006B" w14:textId="77777777" w:rsidR="00CB12A6" w:rsidRPr="003C1798" w:rsidRDefault="00000000">
      <w:pPr>
        <w:rPr>
          <w:rFonts w:ascii="Arial" w:hAnsi="Arial" w:cs="Arial"/>
        </w:rPr>
      </w:pPr>
      <w:r w:rsidRPr="003C1798">
        <w:rPr>
          <w:rFonts w:ascii="Arial" w:hAnsi="Arial" w:cs="Arial"/>
          <w:noProof/>
        </w:rPr>
        <w:drawing>
          <wp:inline distT="0" distB="0" distL="0" distR="0" wp14:anchorId="2972FFA3" wp14:editId="3BC5E4E2">
            <wp:extent cx="5486400" cy="2011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it.png"/>
                    <pic:cNvPicPr/>
                  </pic:nvPicPr>
                  <pic:blipFill>
                    <a:blip r:embed="rId9"/>
                    <a:stretch>
                      <a:fillRect/>
                    </a:stretch>
                  </pic:blipFill>
                  <pic:spPr>
                    <a:xfrm>
                      <a:off x="0" y="0"/>
                      <a:ext cx="5486400" cy="2011680"/>
                    </a:xfrm>
                    <a:prstGeom prst="rect">
                      <a:avLst/>
                    </a:prstGeom>
                  </pic:spPr>
                </pic:pic>
              </a:graphicData>
            </a:graphic>
          </wp:inline>
        </w:drawing>
      </w:r>
    </w:p>
    <w:p w14:paraId="38DBEEC6" w14:textId="77777777" w:rsidR="00CB12A6" w:rsidRPr="003C1798" w:rsidRDefault="00000000">
      <w:pPr>
        <w:rPr>
          <w:rFonts w:ascii="Arial" w:hAnsi="Arial" w:cs="Arial"/>
          <w:lang w:val="ru-RU"/>
        </w:rPr>
      </w:pPr>
      <w:r w:rsidRPr="003C1798">
        <w:rPr>
          <w:rFonts w:ascii="Arial" w:hAnsi="Arial" w:cs="Arial"/>
          <w:lang w:val="ru-RU"/>
        </w:rPr>
        <w:t xml:space="preserve">График 3. Плотность распределения </w:t>
      </w:r>
      <w:r w:rsidRPr="003C1798">
        <w:rPr>
          <w:rFonts w:ascii="Arial" w:hAnsi="Arial" w:cs="Arial"/>
        </w:rPr>
        <w:t>H</w:t>
      </w:r>
      <w:r w:rsidRPr="003C1798">
        <w:rPr>
          <w:rFonts w:ascii="Arial" w:hAnsi="Arial" w:cs="Arial"/>
          <w:lang w:val="ru-RU"/>
        </w:rPr>
        <w:t>2 и нормированная гистограмма заданной последовательности.</w:t>
      </w:r>
    </w:p>
    <w:p w14:paraId="6863FCF7" w14:textId="77777777" w:rsidR="00CB12A6" w:rsidRPr="003C1798" w:rsidRDefault="00000000">
      <w:pPr>
        <w:rPr>
          <w:rFonts w:ascii="Arial" w:hAnsi="Arial" w:cs="Arial"/>
          <w:lang w:val="ru-RU"/>
        </w:rPr>
      </w:pPr>
      <w:r w:rsidRPr="003C1798">
        <w:rPr>
          <w:rFonts w:ascii="Arial" w:hAnsi="Arial" w:cs="Arial"/>
          <w:lang w:val="ru-RU"/>
        </w:rPr>
        <w:t xml:space="preserve">Распределение </w:t>
      </w:r>
      <w:r w:rsidRPr="003C1798">
        <w:rPr>
          <w:rFonts w:ascii="Arial" w:hAnsi="Arial" w:cs="Arial"/>
        </w:rPr>
        <w:t>H</w:t>
      </w:r>
      <w:r w:rsidRPr="003C1798">
        <w:rPr>
          <w:rFonts w:ascii="Arial" w:hAnsi="Arial" w:cs="Arial"/>
          <w:lang w:val="ru-RU"/>
        </w:rPr>
        <w:t xml:space="preserve">2 описывает большой разброс и наличие правого хвоста, но плохо соответствует основной массе исходных значений. Модель дает </w:t>
      </w:r>
      <w:proofErr w:type="gramStart"/>
      <w:r w:rsidRPr="003C1798">
        <w:rPr>
          <w:rFonts w:ascii="Arial" w:hAnsi="Arial" w:cs="Arial"/>
        </w:rPr>
        <w:t>P</w:t>
      </w:r>
      <w:r w:rsidRPr="003C1798">
        <w:rPr>
          <w:rFonts w:ascii="Arial" w:hAnsi="Arial" w:cs="Arial"/>
          <w:lang w:val="ru-RU"/>
        </w:rPr>
        <w:t>(</w:t>
      </w:r>
      <w:proofErr w:type="gramEnd"/>
      <w:r w:rsidRPr="003C1798">
        <w:rPr>
          <w:rFonts w:ascii="Arial" w:hAnsi="Arial" w:cs="Arial"/>
        </w:rPr>
        <w:t>X</w:t>
      </w:r>
      <w:r w:rsidRPr="003C1798">
        <w:rPr>
          <w:rFonts w:ascii="Arial" w:hAnsi="Arial" w:cs="Arial"/>
          <w:lang w:val="ru-RU"/>
        </w:rPr>
        <w:t xml:space="preserve"> </w:t>
      </w:r>
      <w:proofErr w:type="gramStart"/>
      <w:r w:rsidRPr="003C1798">
        <w:rPr>
          <w:rFonts w:ascii="Arial" w:hAnsi="Arial" w:cs="Arial"/>
          <w:lang w:val="ru-RU"/>
        </w:rPr>
        <w:t>&lt; 4,605</w:t>
      </w:r>
      <w:proofErr w:type="gramEnd"/>
      <w:r w:rsidRPr="003C1798">
        <w:rPr>
          <w:rFonts w:ascii="Arial" w:hAnsi="Arial" w:cs="Arial"/>
          <w:lang w:val="ru-RU"/>
        </w:rPr>
        <w:t>) = 41,90%, тогда как в исходной выборке значений ниже этой границы нет. Совпадение двух моментов не обеспечивает совпадения формы распределений.</w:t>
      </w:r>
    </w:p>
    <w:p w14:paraId="5EEC842B" w14:textId="77777777" w:rsidR="00CB12A6" w:rsidRPr="003C1798" w:rsidRDefault="00000000" w:rsidP="003C1798">
      <w:pPr>
        <w:pStyle w:val="21"/>
        <w:rPr>
          <w:lang w:val="ru-RU"/>
        </w:rPr>
      </w:pPr>
      <w:r w:rsidRPr="003C1798">
        <w:rPr>
          <w:lang w:val="ru-RU"/>
        </w:rPr>
        <w:t>7.2. Характеристики сгенерированной последовательности</w:t>
      </w:r>
    </w:p>
    <w:p w14:paraId="329749CD" w14:textId="77777777" w:rsidR="00CB12A6" w:rsidRPr="003C1798" w:rsidRDefault="00000000">
      <w:pPr>
        <w:rPr>
          <w:rFonts w:ascii="Arial" w:hAnsi="Arial" w:cs="Arial"/>
          <w:lang w:val="ru-RU"/>
        </w:rPr>
      </w:pPr>
      <w:r w:rsidRPr="003C1798">
        <w:rPr>
          <w:rFonts w:ascii="Arial" w:hAnsi="Arial" w:cs="Arial"/>
          <w:lang w:val="ru-RU"/>
        </w:rPr>
        <w:t>В форме 2 приведены характеристики сгенерированной последовательности и их относительные отклонения от соответствующих характеристик исходной последовательности того же объема:</w:t>
      </w:r>
    </w:p>
    <w:p w14:paraId="70F711B0" w14:textId="77777777" w:rsidR="00CB12A6" w:rsidRPr="003C1798" w:rsidRDefault="00000000">
      <w:pPr>
        <w:rPr>
          <w:rFonts w:ascii="Arial" w:hAnsi="Arial" w:cs="Arial"/>
        </w:rPr>
      </w:pPr>
      <m:oMathPara>
        <m:oMath>
          <m:sSub>
            <m:sSubPr>
              <m:ctrlPr>
                <w:rPr>
                  <w:rFonts w:ascii="Cambria Math" w:hAnsi="Cambria Math" w:cs="Arial"/>
                </w:rPr>
              </m:ctrlPr>
            </m:sSubPr>
            <m:e>
              <m:r>
                <w:rPr>
                  <w:rFonts w:ascii="Cambria Math" w:hAnsi="Cambria Math" w:cs="Arial"/>
                </w:rPr>
                <m:t>δ</m:t>
              </m:r>
            </m:e>
            <m:sub>
              <m:r>
                <w:rPr>
                  <w:rFonts w:ascii="Cambria Math" w:hAnsi="Cambria Math" w:cs="Arial"/>
                </w:rPr>
                <m:t>A</m:t>
              </m:r>
            </m:sub>
          </m:sSub>
          <m:r>
            <w:rPr>
              <w:rFonts w:ascii="Cambria Math" w:hAnsi="Cambria Math" w:cs="Arial"/>
            </w:rPr>
            <m:t xml:space="preserve">(n) = </m:t>
          </m:r>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ген,n</m:t>
                  </m:r>
                </m:sub>
              </m:sSub>
              <m:r>
                <w:rPr>
                  <w:rFonts w:ascii="Cambria Math" w:hAnsi="Cambria Math" w:cs="Arial"/>
                </w:rPr>
                <m:t xml:space="preserve"> - </m:t>
              </m:r>
              <m:sSub>
                <m:sSubPr>
                  <m:ctrlPr>
                    <w:rPr>
                      <w:rFonts w:ascii="Cambria Math" w:hAnsi="Cambria Math" w:cs="Arial"/>
                    </w:rPr>
                  </m:ctrlPr>
                </m:sSubPr>
                <m:e>
                  <m:r>
                    <w:rPr>
                      <w:rFonts w:ascii="Cambria Math" w:hAnsi="Cambria Math" w:cs="Arial"/>
                    </w:rPr>
                    <m:t>A</m:t>
                  </m:r>
                </m:e>
                <m:sub>
                  <m:r>
                    <w:rPr>
                      <w:rFonts w:ascii="Cambria Math" w:hAnsi="Cambria Math" w:cs="Arial"/>
                    </w:rPr>
                    <m:t>исх,n</m:t>
                  </m:r>
                </m:sub>
              </m:sSub>
              <m:r>
                <w:rPr>
                  <w:rFonts w:ascii="Cambria Math" w:hAnsi="Cambria Math" w:cs="Arial"/>
                </w:rPr>
                <m:t>|</m:t>
              </m:r>
            </m:num>
            <m:den>
              <m:r>
                <w:rPr>
                  <w:rFonts w:ascii="Cambria Math" w:hAnsi="Cambria Math" w:cs="Arial"/>
                </w:rPr>
                <m:t>|</m:t>
              </m:r>
              <m:sSub>
                <m:sSubPr>
                  <m:ctrlPr>
                    <w:rPr>
                      <w:rFonts w:ascii="Cambria Math" w:hAnsi="Cambria Math" w:cs="Arial"/>
                    </w:rPr>
                  </m:ctrlPr>
                </m:sSubPr>
                <m:e>
                  <m:r>
                    <w:rPr>
                      <w:rFonts w:ascii="Cambria Math" w:hAnsi="Cambria Math" w:cs="Arial"/>
                    </w:rPr>
                    <m:t>A</m:t>
                  </m:r>
                </m:e>
                <m:sub>
                  <m:r>
                    <w:rPr>
                      <w:rFonts w:ascii="Cambria Math" w:hAnsi="Cambria Math" w:cs="Arial"/>
                    </w:rPr>
                    <m:t>исх,n</m:t>
                  </m:r>
                </m:sub>
              </m:sSub>
              <m:r>
                <w:rPr>
                  <w:rFonts w:ascii="Cambria Math" w:hAnsi="Cambria Math" w:cs="Arial"/>
                </w:rPr>
                <m:t>|</m:t>
              </m:r>
            </m:den>
          </m:f>
          <m:r>
            <w:rPr>
              <w:rFonts w:ascii="Cambria Math" w:hAnsi="Cambria Math" w:cs="Arial"/>
            </w:rPr>
            <m:t>·100%.</m:t>
          </m:r>
        </m:oMath>
      </m:oMathPara>
    </w:p>
    <w:p w14:paraId="516E936F" w14:textId="77777777" w:rsidR="00CB12A6" w:rsidRDefault="00000000">
      <w:pPr>
        <w:rPr>
          <w:rFonts w:ascii="Arial" w:hAnsi="Arial" w:cs="Arial"/>
          <w:lang w:val="ru-RU"/>
        </w:rPr>
      </w:pPr>
      <w:r w:rsidRPr="003C1798">
        <w:rPr>
          <w:rFonts w:ascii="Arial" w:hAnsi="Arial" w:cs="Arial"/>
        </w:rPr>
        <w:t xml:space="preserve">Форма 2. </w:t>
      </w:r>
      <w:proofErr w:type="spellStart"/>
      <w:r w:rsidRPr="003C1798">
        <w:rPr>
          <w:rFonts w:ascii="Arial" w:hAnsi="Arial" w:cs="Arial"/>
        </w:rPr>
        <w:t>Характеристики</w:t>
      </w:r>
      <w:proofErr w:type="spellEnd"/>
      <w:r w:rsidRPr="003C1798">
        <w:rPr>
          <w:rFonts w:ascii="Arial" w:hAnsi="Arial" w:cs="Arial"/>
        </w:rPr>
        <w:t xml:space="preserve"> </w:t>
      </w:r>
      <w:proofErr w:type="spellStart"/>
      <w:r w:rsidRPr="003C1798">
        <w:rPr>
          <w:rFonts w:ascii="Arial" w:hAnsi="Arial" w:cs="Arial"/>
        </w:rPr>
        <w:t>сгенерированной</w:t>
      </w:r>
      <w:proofErr w:type="spellEnd"/>
      <w:r w:rsidRPr="003C1798">
        <w:rPr>
          <w:rFonts w:ascii="Arial" w:hAnsi="Arial" w:cs="Arial"/>
        </w:rPr>
        <w:t xml:space="preserve"> </w:t>
      </w:r>
      <w:proofErr w:type="spellStart"/>
      <w:r w:rsidRPr="003C1798">
        <w:rPr>
          <w:rFonts w:ascii="Arial" w:hAnsi="Arial" w:cs="Arial"/>
        </w:rPr>
        <w:t>случайной</w:t>
      </w:r>
      <w:proofErr w:type="spellEnd"/>
      <w:r w:rsidRPr="003C1798">
        <w:rPr>
          <w:rFonts w:ascii="Arial" w:hAnsi="Arial" w:cs="Arial"/>
        </w:rPr>
        <w:t xml:space="preserve"> ЧП</w:t>
      </w:r>
    </w:p>
    <w:p w14:paraId="6064847A" w14:textId="77D331C6" w:rsidR="003C1798" w:rsidRPr="003C1798" w:rsidRDefault="003C1798">
      <w:pPr>
        <w:cnfStyle w:val="101000000100" w:firstRow="1" w:lastRow="0" w:firstColumn="1" w:lastColumn="0" w:oddVBand="0" w:evenVBand="0" w:oddHBand="0" w:evenHBand="0" w:firstRowFirstColumn="1" w:firstRowLastColumn="0" w:lastRowFirstColumn="0" w:lastRowLastColumn="0"/>
        <w:rPr>
          <w:rFonts w:ascii="Arial" w:hAnsi="Arial" w:cs="Arial"/>
          <w:lang w:val="ru-RU"/>
        </w:rPr>
      </w:pPr>
      <w:r w:rsidRPr="003C1798">
        <w:rPr>
          <w:rFonts w:ascii="Arial" w:hAnsi="Arial" w:cs="Arial"/>
          <w:lang w:val="ru-RU"/>
        </w:rPr>
        <w:t xml:space="preserve">Закон распределения: </w:t>
      </w:r>
      <w:proofErr w:type="spellStart"/>
      <w:r w:rsidRPr="003C1798">
        <w:rPr>
          <w:rFonts w:ascii="Arial" w:hAnsi="Arial" w:cs="Arial"/>
          <w:lang w:val="ru-RU"/>
        </w:rPr>
        <w:t>гиперэкспоненциальный</w:t>
      </w:r>
      <w:proofErr w:type="spellEnd"/>
      <w:r w:rsidRPr="003C1798">
        <w:rPr>
          <w:rFonts w:ascii="Arial" w:hAnsi="Arial" w:cs="Arial"/>
          <w:lang w:val="ru-RU"/>
        </w:rPr>
        <w:t xml:space="preserve"> второго порядка </w:t>
      </w:r>
      <w:r w:rsidRPr="003C1798">
        <w:rPr>
          <w:rFonts w:ascii="Arial" w:hAnsi="Arial" w:cs="Arial"/>
        </w:rPr>
        <w:t>H</w:t>
      </w:r>
      <w:r w:rsidRPr="003C1798">
        <w:rPr>
          <w:rFonts w:ascii="Arial" w:hAnsi="Arial" w:cs="Arial"/>
          <w:lang w:val="ru-RU"/>
        </w:rPr>
        <w:t>2</w:t>
      </w:r>
    </w:p>
    <w:tbl>
      <w:tblPr>
        <w:tblStyle w:val="aff0"/>
        <w:tblW w:w="0" w:type="auto"/>
        <w:tblLook w:val="04A0" w:firstRow="1" w:lastRow="0" w:firstColumn="1" w:lastColumn="0" w:noHBand="0" w:noVBand="1"/>
      </w:tblPr>
      <w:tblGrid>
        <w:gridCol w:w="1638"/>
        <w:gridCol w:w="698"/>
        <w:gridCol w:w="1122"/>
        <w:gridCol w:w="1016"/>
        <w:gridCol w:w="1122"/>
        <w:gridCol w:w="1016"/>
        <w:gridCol w:w="1122"/>
        <w:gridCol w:w="1122"/>
      </w:tblGrid>
      <w:tr w:rsidR="00CB12A6" w:rsidRPr="003C1798" w14:paraId="7C0D9634" w14:textId="77777777" w:rsidTr="003C1798">
        <w:tc>
          <w:tcPr>
            <w:tcW w:w="1638" w:type="dxa"/>
            <w:vMerge w:val="restart"/>
          </w:tcPr>
          <w:p w14:paraId="3D095B98" w14:textId="77777777" w:rsidR="00CB12A6" w:rsidRPr="003C1798" w:rsidRDefault="00000000">
            <w:pPr>
              <w:rPr>
                <w:rFonts w:ascii="Arial" w:hAnsi="Arial" w:cs="Arial"/>
              </w:rPr>
            </w:pPr>
            <w:proofErr w:type="spellStart"/>
            <w:r w:rsidRPr="003C1798">
              <w:rPr>
                <w:rFonts w:ascii="Arial" w:hAnsi="Arial" w:cs="Arial"/>
              </w:rPr>
              <w:t>Характеристика</w:t>
            </w:r>
            <w:proofErr w:type="spellEnd"/>
          </w:p>
          <w:p w14:paraId="2B0BAD36" w14:textId="77777777" w:rsidR="00CB12A6" w:rsidRPr="003C1798" w:rsidRDefault="00CB12A6">
            <w:pPr>
              <w:rPr>
                <w:rFonts w:ascii="Arial" w:hAnsi="Arial" w:cs="Arial"/>
              </w:rPr>
            </w:pPr>
          </w:p>
        </w:tc>
        <w:tc>
          <w:tcPr>
            <w:tcW w:w="7218" w:type="dxa"/>
            <w:gridSpan w:val="7"/>
          </w:tcPr>
          <w:p w14:paraId="7A00C608" w14:textId="77777777" w:rsidR="00CB12A6" w:rsidRPr="003C1798" w:rsidRDefault="00000000">
            <w:pPr>
              <w:rPr>
                <w:rFonts w:ascii="Arial" w:hAnsi="Arial" w:cs="Arial"/>
              </w:rPr>
            </w:pPr>
            <w:r w:rsidRPr="003C1798">
              <w:rPr>
                <w:rFonts w:ascii="Arial" w:hAnsi="Arial" w:cs="Arial"/>
              </w:rPr>
              <w:t>Количество случайных величин</w:t>
            </w:r>
          </w:p>
          <w:p w14:paraId="0ABA23CF" w14:textId="77777777" w:rsidR="00CB12A6" w:rsidRPr="003C1798" w:rsidRDefault="00CB12A6">
            <w:pPr>
              <w:rPr>
                <w:rFonts w:ascii="Arial" w:hAnsi="Arial" w:cs="Arial"/>
              </w:rPr>
            </w:pPr>
          </w:p>
          <w:p w14:paraId="21FC7C44" w14:textId="77777777" w:rsidR="00CB12A6" w:rsidRPr="003C1798" w:rsidRDefault="00CB12A6">
            <w:pPr>
              <w:rPr>
                <w:rFonts w:ascii="Arial" w:hAnsi="Arial" w:cs="Arial"/>
              </w:rPr>
            </w:pPr>
          </w:p>
          <w:p w14:paraId="6E37FBCA" w14:textId="77777777" w:rsidR="00CB12A6" w:rsidRPr="003C1798" w:rsidRDefault="00CB12A6">
            <w:pPr>
              <w:rPr>
                <w:rFonts w:ascii="Arial" w:hAnsi="Arial" w:cs="Arial"/>
              </w:rPr>
            </w:pPr>
          </w:p>
          <w:p w14:paraId="74C37256" w14:textId="77777777" w:rsidR="00CB12A6" w:rsidRPr="003C1798" w:rsidRDefault="00CB12A6">
            <w:pPr>
              <w:rPr>
                <w:rFonts w:ascii="Arial" w:hAnsi="Arial" w:cs="Arial"/>
              </w:rPr>
            </w:pPr>
          </w:p>
          <w:p w14:paraId="0906341F" w14:textId="77777777" w:rsidR="00CB12A6" w:rsidRPr="003C1798" w:rsidRDefault="00CB12A6">
            <w:pPr>
              <w:rPr>
                <w:rFonts w:ascii="Arial" w:hAnsi="Arial" w:cs="Arial"/>
              </w:rPr>
            </w:pPr>
          </w:p>
          <w:p w14:paraId="4E0A4BDF" w14:textId="77777777" w:rsidR="00CB12A6" w:rsidRPr="003C1798" w:rsidRDefault="00CB12A6">
            <w:pPr>
              <w:rPr>
                <w:rFonts w:ascii="Arial" w:hAnsi="Arial" w:cs="Arial"/>
              </w:rPr>
            </w:pPr>
          </w:p>
        </w:tc>
      </w:tr>
      <w:tr w:rsidR="00CB12A6" w:rsidRPr="003C1798" w14:paraId="7B498384" w14:textId="77777777" w:rsidTr="003C1798">
        <w:tc>
          <w:tcPr>
            <w:tcW w:w="1638" w:type="dxa"/>
            <w:vMerge/>
          </w:tcPr>
          <w:p w14:paraId="3048542F" w14:textId="77777777" w:rsidR="00CB12A6" w:rsidRPr="003C1798" w:rsidRDefault="00CB12A6">
            <w:pPr>
              <w:rPr>
                <w:rFonts w:ascii="Arial" w:hAnsi="Arial" w:cs="Arial"/>
              </w:rPr>
            </w:pPr>
          </w:p>
        </w:tc>
        <w:tc>
          <w:tcPr>
            <w:tcW w:w="698" w:type="dxa"/>
          </w:tcPr>
          <w:p w14:paraId="61D25C53" w14:textId="77777777" w:rsidR="00CB12A6" w:rsidRPr="003C1798" w:rsidRDefault="00CB12A6">
            <w:pPr>
              <w:rPr>
                <w:rFonts w:ascii="Arial" w:hAnsi="Arial" w:cs="Arial"/>
              </w:rPr>
            </w:pPr>
          </w:p>
        </w:tc>
        <w:tc>
          <w:tcPr>
            <w:tcW w:w="1122" w:type="dxa"/>
          </w:tcPr>
          <w:p w14:paraId="5E2CC068" w14:textId="77777777" w:rsidR="00CB12A6" w:rsidRPr="003C1798" w:rsidRDefault="00000000">
            <w:pPr>
              <w:rPr>
                <w:rFonts w:ascii="Arial" w:hAnsi="Arial" w:cs="Arial"/>
              </w:rPr>
            </w:pPr>
            <w:r w:rsidRPr="003C1798">
              <w:rPr>
                <w:rFonts w:ascii="Arial" w:hAnsi="Arial" w:cs="Arial"/>
              </w:rPr>
              <w:t>10</w:t>
            </w:r>
          </w:p>
        </w:tc>
        <w:tc>
          <w:tcPr>
            <w:tcW w:w="1016" w:type="dxa"/>
          </w:tcPr>
          <w:p w14:paraId="75DE30F7" w14:textId="77777777" w:rsidR="00CB12A6" w:rsidRPr="003C1798" w:rsidRDefault="00000000">
            <w:pPr>
              <w:rPr>
                <w:rFonts w:ascii="Arial" w:hAnsi="Arial" w:cs="Arial"/>
              </w:rPr>
            </w:pPr>
            <w:r w:rsidRPr="003C1798">
              <w:rPr>
                <w:rFonts w:ascii="Arial" w:hAnsi="Arial" w:cs="Arial"/>
              </w:rPr>
              <w:t>20</w:t>
            </w:r>
          </w:p>
        </w:tc>
        <w:tc>
          <w:tcPr>
            <w:tcW w:w="1122" w:type="dxa"/>
          </w:tcPr>
          <w:p w14:paraId="6809761B" w14:textId="77777777" w:rsidR="00CB12A6" w:rsidRPr="003C1798" w:rsidRDefault="00000000">
            <w:pPr>
              <w:rPr>
                <w:rFonts w:ascii="Arial" w:hAnsi="Arial" w:cs="Arial"/>
              </w:rPr>
            </w:pPr>
            <w:r w:rsidRPr="003C1798">
              <w:rPr>
                <w:rFonts w:ascii="Arial" w:hAnsi="Arial" w:cs="Arial"/>
              </w:rPr>
              <w:t>50</w:t>
            </w:r>
          </w:p>
        </w:tc>
        <w:tc>
          <w:tcPr>
            <w:tcW w:w="1016" w:type="dxa"/>
          </w:tcPr>
          <w:p w14:paraId="4E04C5BF" w14:textId="77777777" w:rsidR="00CB12A6" w:rsidRPr="003C1798" w:rsidRDefault="00000000">
            <w:pPr>
              <w:rPr>
                <w:rFonts w:ascii="Arial" w:hAnsi="Arial" w:cs="Arial"/>
              </w:rPr>
            </w:pPr>
            <w:r w:rsidRPr="003C1798">
              <w:rPr>
                <w:rFonts w:ascii="Arial" w:hAnsi="Arial" w:cs="Arial"/>
              </w:rPr>
              <w:t>100</w:t>
            </w:r>
          </w:p>
        </w:tc>
        <w:tc>
          <w:tcPr>
            <w:tcW w:w="1122" w:type="dxa"/>
          </w:tcPr>
          <w:p w14:paraId="2823055B" w14:textId="77777777" w:rsidR="00CB12A6" w:rsidRPr="003C1798" w:rsidRDefault="00000000">
            <w:pPr>
              <w:rPr>
                <w:rFonts w:ascii="Arial" w:hAnsi="Arial" w:cs="Arial"/>
              </w:rPr>
            </w:pPr>
            <w:r w:rsidRPr="003C1798">
              <w:rPr>
                <w:rFonts w:ascii="Arial" w:hAnsi="Arial" w:cs="Arial"/>
              </w:rPr>
              <w:t>200</w:t>
            </w:r>
          </w:p>
        </w:tc>
        <w:tc>
          <w:tcPr>
            <w:tcW w:w="1122" w:type="dxa"/>
          </w:tcPr>
          <w:p w14:paraId="62914D26" w14:textId="77777777" w:rsidR="00CB12A6" w:rsidRPr="003C1798" w:rsidRDefault="00000000">
            <w:pPr>
              <w:rPr>
                <w:rFonts w:ascii="Arial" w:hAnsi="Arial" w:cs="Arial"/>
              </w:rPr>
            </w:pPr>
            <w:r w:rsidRPr="003C1798">
              <w:rPr>
                <w:rFonts w:ascii="Arial" w:hAnsi="Arial" w:cs="Arial"/>
              </w:rPr>
              <w:t>300</w:t>
            </w:r>
          </w:p>
        </w:tc>
      </w:tr>
      <w:tr w:rsidR="00CB12A6" w:rsidRPr="003C1798" w14:paraId="38060038" w14:textId="77777777" w:rsidTr="003C1798">
        <w:tc>
          <w:tcPr>
            <w:tcW w:w="1638" w:type="dxa"/>
            <w:vMerge w:val="restart"/>
          </w:tcPr>
          <w:p w14:paraId="4E47618D" w14:textId="77777777" w:rsidR="00CB12A6" w:rsidRPr="003C1798" w:rsidRDefault="00000000">
            <w:pPr>
              <w:rPr>
                <w:rFonts w:ascii="Arial" w:hAnsi="Arial" w:cs="Arial"/>
              </w:rPr>
            </w:pPr>
            <w:r w:rsidRPr="003C1798">
              <w:rPr>
                <w:rFonts w:ascii="Arial" w:hAnsi="Arial" w:cs="Arial"/>
              </w:rPr>
              <w:t>Мат.ож.</w:t>
            </w:r>
          </w:p>
          <w:p w14:paraId="23764F24" w14:textId="77777777" w:rsidR="00CB12A6" w:rsidRPr="003C1798" w:rsidRDefault="00CB12A6">
            <w:pPr>
              <w:rPr>
                <w:rFonts w:ascii="Arial" w:hAnsi="Arial" w:cs="Arial"/>
              </w:rPr>
            </w:pPr>
          </w:p>
        </w:tc>
        <w:tc>
          <w:tcPr>
            <w:tcW w:w="698" w:type="dxa"/>
          </w:tcPr>
          <w:p w14:paraId="0CC6E7A8" w14:textId="77777777" w:rsidR="00CB12A6" w:rsidRPr="003C1798" w:rsidRDefault="00000000">
            <w:pPr>
              <w:rPr>
                <w:rFonts w:ascii="Arial" w:hAnsi="Arial" w:cs="Arial"/>
              </w:rPr>
            </w:pPr>
            <w:r w:rsidRPr="003C1798">
              <w:rPr>
                <w:rFonts w:ascii="Arial" w:hAnsi="Arial" w:cs="Arial"/>
              </w:rPr>
              <w:t>Знач.</w:t>
            </w:r>
          </w:p>
        </w:tc>
        <w:tc>
          <w:tcPr>
            <w:tcW w:w="1122" w:type="dxa"/>
          </w:tcPr>
          <w:p w14:paraId="45B1C7C3" w14:textId="77777777" w:rsidR="00CB12A6" w:rsidRPr="003C1798" w:rsidRDefault="00000000">
            <w:pPr>
              <w:rPr>
                <w:rFonts w:ascii="Arial" w:hAnsi="Arial" w:cs="Arial"/>
              </w:rPr>
            </w:pPr>
            <w:r w:rsidRPr="003C1798">
              <w:rPr>
                <w:rFonts w:ascii="Arial" w:hAnsi="Arial" w:cs="Arial"/>
              </w:rPr>
              <w:t>7,94191</w:t>
            </w:r>
          </w:p>
        </w:tc>
        <w:tc>
          <w:tcPr>
            <w:tcW w:w="1016" w:type="dxa"/>
          </w:tcPr>
          <w:p w14:paraId="5049525D" w14:textId="77777777" w:rsidR="00CB12A6" w:rsidRPr="003C1798" w:rsidRDefault="00000000">
            <w:pPr>
              <w:rPr>
                <w:rFonts w:ascii="Arial" w:hAnsi="Arial" w:cs="Arial"/>
              </w:rPr>
            </w:pPr>
            <w:r w:rsidRPr="003C1798">
              <w:rPr>
                <w:rFonts w:ascii="Arial" w:hAnsi="Arial" w:cs="Arial"/>
              </w:rPr>
              <w:t>7,09773</w:t>
            </w:r>
          </w:p>
        </w:tc>
        <w:tc>
          <w:tcPr>
            <w:tcW w:w="1122" w:type="dxa"/>
          </w:tcPr>
          <w:p w14:paraId="27E9A16A" w14:textId="77777777" w:rsidR="00CB12A6" w:rsidRPr="003C1798" w:rsidRDefault="00000000">
            <w:pPr>
              <w:rPr>
                <w:rFonts w:ascii="Arial" w:hAnsi="Arial" w:cs="Arial"/>
              </w:rPr>
            </w:pPr>
            <w:r w:rsidRPr="003C1798">
              <w:rPr>
                <w:rFonts w:ascii="Arial" w:hAnsi="Arial" w:cs="Arial"/>
              </w:rPr>
              <w:t>9,72387</w:t>
            </w:r>
          </w:p>
        </w:tc>
        <w:tc>
          <w:tcPr>
            <w:tcW w:w="1016" w:type="dxa"/>
          </w:tcPr>
          <w:p w14:paraId="48E21B00" w14:textId="77777777" w:rsidR="00CB12A6" w:rsidRPr="003C1798" w:rsidRDefault="00000000">
            <w:pPr>
              <w:rPr>
                <w:rFonts w:ascii="Arial" w:hAnsi="Arial" w:cs="Arial"/>
              </w:rPr>
            </w:pPr>
            <w:r w:rsidRPr="003C1798">
              <w:rPr>
                <w:rFonts w:ascii="Arial" w:hAnsi="Arial" w:cs="Arial"/>
              </w:rPr>
              <w:t>9,60056</w:t>
            </w:r>
          </w:p>
        </w:tc>
        <w:tc>
          <w:tcPr>
            <w:tcW w:w="1122" w:type="dxa"/>
          </w:tcPr>
          <w:p w14:paraId="2532B162" w14:textId="77777777" w:rsidR="00CB12A6" w:rsidRPr="003C1798" w:rsidRDefault="00000000">
            <w:pPr>
              <w:rPr>
                <w:rFonts w:ascii="Arial" w:hAnsi="Arial" w:cs="Arial"/>
              </w:rPr>
            </w:pPr>
            <w:r w:rsidRPr="003C1798">
              <w:rPr>
                <w:rFonts w:ascii="Arial" w:hAnsi="Arial" w:cs="Arial"/>
              </w:rPr>
              <w:t>10,86085</w:t>
            </w:r>
          </w:p>
        </w:tc>
        <w:tc>
          <w:tcPr>
            <w:tcW w:w="1122" w:type="dxa"/>
          </w:tcPr>
          <w:p w14:paraId="24CBC309" w14:textId="77777777" w:rsidR="00CB12A6" w:rsidRPr="003C1798" w:rsidRDefault="00000000">
            <w:pPr>
              <w:rPr>
                <w:rFonts w:ascii="Arial" w:hAnsi="Arial" w:cs="Arial"/>
              </w:rPr>
            </w:pPr>
            <w:r w:rsidRPr="003C1798">
              <w:rPr>
                <w:rFonts w:ascii="Arial" w:hAnsi="Arial" w:cs="Arial"/>
              </w:rPr>
              <w:t>11,75021</w:t>
            </w:r>
          </w:p>
        </w:tc>
      </w:tr>
      <w:tr w:rsidR="00CB12A6" w:rsidRPr="003C1798" w14:paraId="54D2BBE0" w14:textId="77777777" w:rsidTr="003C1798">
        <w:tc>
          <w:tcPr>
            <w:tcW w:w="1638" w:type="dxa"/>
            <w:vMerge/>
          </w:tcPr>
          <w:p w14:paraId="594336EA" w14:textId="77777777" w:rsidR="00CB12A6" w:rsidRPr="003C1798" w:rsidRDefault="00CB12A6">
            <w:pPr>
              <w:rPr>
                <w:rFonts w:ascii="Arial" w:hAnsi="Arial" w:cs="Arial"/>
              </w:rPr>
            </w:pPr>
          </w:p>
        </w:tc>
        <w:tc>
          <w:tcPr>
            <w:tcW w:w="698" w:type="dxa"/>
          </w:tcPr>
          <w:p w14:paraId="029E8F4B" w14:textId="77777777" w:rsidR="00CB12A6" w:rsidRPr="003C1798" w:rsidRDefault="00000000">
            <w:pPr>
              <w:rPr>
                <w:rFonts w:ascii="Arial" w:hAnsi="Arial" w:cs="Arial"/>
              </w:rPr>
            </w:pPr>
            <w:r w:rsidRPr="003C1798">
              <w:rPr>
                <w:rFonts w:ascii="Arial" w:hAnsi="Arial" w:cs="Arial"/>
              </w:rPr>
              <w:t>%</w:t>
            </w:r>
          </w:p>
        </w:tc>
        <w:tc>
          <w:tcPr>
            <w:tcW w:w="1122" w:type="dxa"/>
          </w:tcPr>
          <w:p w14:paraId="17EBF362" w14:textId="77777777" w:rsidR="00CB12A6" w:rsidRPr="003C1798" w:rsidRDefault="00000000">
            <w:pPr>
              <w:rPr>
                <w:rFonts w:ascii="Arial" w:hAnsi="Arial" w:cs="Arial"/>
              </w:rPr>
            </w:pPr>
            <w:r w:rsidRPr="003C1798">
              <w:rPr>
                <w:rFonts w:ascii="Arial" w:hAnsi="Arial" w:cs="Arial"/>
              </w:rPr>
              <w:t>34,70</w:t>
            </w:r>
          </w:p>
        </w:tc>
        <w:tc>
          <w:tcPr>
            <w:tcW w:w="1016" w:type="dxa"/>
          </w:tcPr>
          <w:p w14:paraId="51E4C6DA" w14:textId="77777777" w:rsidR="00CB12A6" w:rsidRPr="003C1798" w:rsidRDefault="00000000">
            <w:pPr>
              <w:rPr>
                <w:rFonts w:ascii="Arial" w:hAnsi="Arial" w:cs="Arial"/>
              </w:rPr>
            </w:pPr>
            <w:r w:rsidRPr="003C1798">
              <w:rPr>
                <w:rFonts w:ascii="Arial" w:hAnsi="Arial" w:cs="Arial"/>
              </w:rPr>
              <w:t>43,60</w:t>
            </w:r>
          </w:p>
        </w:tc>
        <w:tc>
          <w:tcPr>
            <w:tcW w:w="1122" w:type="dxa"/>
          </w:tcPr>
          <w:p w14:paraId="50AD7847" w14:textId="77777777" w:rsidR="00CB12A6" w:rsidRPr="003C1798" w:rsidRDefault="00000000">
            <w:pPr>
              <w:rPr>
                <w:rFonts w:ascii="Arial" w:hAnsi="Arial" w:cs="Arial"/>
              </w:rPr>
            </w:pPr>
            <w:r w:rsidRPr="003C1798">
              <w:rPr>
                <w:rFonts w:ascii="Arial" w:hAnsi="Arial" w:cs="Arial"/>
              </w:rPr>
              <w:t>18,68</w:t>
            </w:r>
          </w:p>
        </w:tc>
        <w:tc>
          <w:tcPr>
            <w:tcW w:w="1016" w:type="dxa"/>
          </w:tcPr>
          <w:p w14:paraId="29EC28E4" w14:textId="77777777" w:rsidR="00CB12A6" w:rsidRPr="003C1798" w:rsidRDefault="00000000">
            <w:pPr>
              <w:rPr>
                <w:rFonts w:ascii="Arial" w:hAnsi="Arial" w:cs="Arial"/>
              </w:rPr>
            </w:pPr>
            <w:r w:rsidRPr="003C1798">
              <w:rPr>
                <w:rFonts w:ascii="Arial" w:hAnsi="Arial" w:cs="Arial"/>
              </w:rPr>
              <w:t>20,57</w:t>
            </w:r>
          </w:p>
        </w:tc>
        <w:tc>
          <w:tcPr>
            <w:tcW w:w="1122" w:type="dxa"/>
          </w:tcPr>
          <w:p w14:paraId="63E97849" w14:textId="77777777" w:rsidR="00CB12A6" w:rsidRPr="003C1798" w:rsidRDefault="00000000">
            <w:pPr>
              <w:rPr>
                <w:rFonts w:ascii="Arial" w:hAnsi="Arial" w:cs="Arial"/>
              </w:rPr>
            </w:pPr>
            <w:r w:rsidRPr="003C1798">
              <w:rPr>
                <w:rFonts w:ascii="Arial" w:hAnsi="Arial" w:cs="Arial"/>
              </w:rPr>
              <w:t>6,00</w:t>
            </w:r>
          </w:p>
        </w:tc>
        <w:tc>
          <w:tcPr>
            <w:tcW w:w="1122" w:type="dxa"/>
          </w:tcPr>
          <w:p w14:paraId="0EB870F9" w14:textId="77777777" w:rsidR="00CB12A6" w:rsidRPr="003C1798" w:rsidRDefault="00000000">
            <w:pPr>
              <w:rPr>
                <w:rFonts w:ascii="Arial" w:hAnsi="Arial" w:cs="Arial"/>
              </w:rPr>
            </w:pPr>
            <w:r w:rsidRPr="003C1798">
              <w:rPr>
                <w:rFonts w:ascii="Arial" w:hAnsi="Arial" w:cs="Arial"/>
              </w:rPr>
              <w:t>7,21</w:t>
            </w:r>
          </w:p>
        </w:tc>
      </w:tr>
      <w:tr w:rsidR="00CB12A6" w:rsidRPr="003C1798" w14:paraId="5A6C126C" w14:textId="77777777" w:rsidTr="003C1798">
        <w:tc>
          <w:tcPr>
            <w:tcW w:w="1638" w:type="dxa"/>
            <w:vMerge w:val="restart"/>
          </w:tcPr>
          <w:p w14:paraId="337E5BCA" w14:textId="77777777" w:rsidR="00CB12A6" w:rsidRPr="003C1798" w:rsidRDefault="00000000">
            <w:pPr>
              <w:rPr>
                <w:rFonts w:ascii="Arial" w:hAnsi="Arial" w:cs="Arial"/>
              </w:rPr>
            </w:pPr>
            <w:r w:rsidRPr="003C1798">
              <w:rPr>
                <w:rFonts w:ascii="Arial" w:hAnsi="Arial" w:cs="Arial"/>
              </w:rPr>
              <w:t xml:space="preserve">Дов. инт. </w:t>
            </w:r>
            <w:r w:rsidRPr="003C1798">
              <w:rPr>
                <w:rFonts w:ascii="Arial" w:hAnsi="Arial" w:cs="Arial"/>
              </w:rPr>
              <w:lastRenderedPageBreak/>
              <w:t>(0,9)</w:t>
            </w:r>
          </w:p>
          <w:p w14:paraId="11941EF1" w14:textId="77777777" w:rsidR="00CB12A6" w:rsidRPr="003C1798" w:rsidRDefault="00CB12A6">
            <w:pPr>
              <w:rPr>
                <w:rFonts w:ascii="Arial" w:hAnsi="Arial" w:cs="Arial"/>
              </w:rPr>
            </w:pPr>
          </w:p>
        </w:tc>
        <w:tc>
          <w:tcPr>
            <w:tcW w:w="698" w:type="dxa"/>
          </w:tcPr>
          <w:p w14:paraId="7A73ACC2" w14:textId="77777777" w:rsidR="00CB12A6" w:rsidRPr="003C1798" w:rsidRDefault="00000000">
            <w:pPr>
              <w:rPr>
                <w:rFonts w:ascii="Arial" w:hAnsi="Arial" w:cs="Arial"/>
              </w:rPr>
            </w:pPr>
            <w:r w:rsidRPr="003C1798">
              <w:rPr>
                <w:rFonts w:ascii="Arial" w:hAnsi="Arial" w:cs="Arial"/>
              </w:rPr>
              <w:lastRenderedPageBreak/>
              <w:t>Зна</w:t>
            </w:r>
            <w:r w:rsidRPr="003C1798">
              <w:rPr>
                <w:rFonts w:ascii="Arial" w:hAnsi="Arial" w:cs="Arial"/>
              </w:rPr>
              <w:lastRenderedPageBreak/>
              <w:t>ч.</w:t>
            </w:r>
          </w:p>
        </w:tc>
        <w:tc>
          <w:tcPr>
            <w:tcW w:w="1122" w:type="dxa"/>
          </w:tcPr>
          <w:p w14:paraId="42B78AEF" w14:textId="77777777" w:rsidR="00CB12A6" w:rsidRPr="003C1798" w:rsidRDefault="00000000">
            <w:pPr>
              <w:rPr>
                <w:rFonts w:ascii="Arial" w:hAnsi="Arial" w:cs="Arial"/>
              </w:rPr>
            </w:pPr>
            <w:r w:rsidRPr="003C1798">
              <w:rPr>
                <w:rFonts w:ascii="Arial" w:hAnsi="Arial" w:cs="Arial"/>
              </w:rPr>
              <w:lastRenderedPageBreak/>
              <w:t>±5,5146</w:t>
            </w:r>
            <w:r w:rsidRPr="003C1798">
              <w:rPr>
                <w:rFonts w:ascii="Arial" w:hAnsi="Arial" w:cs="Arial"/>
              </w:rPr>
              <w:lastRenderedPageBreak/>
              <w:t>9</w:t>
            </w:r>
          </w:p>
        </w:tc>
        <w:tc>
          <w:tcPr>
            <w:tcW w:w="1016" w:type="dxa"/>
          </w:tcPr>
          <w:p w14:paraId="1659C16D" w14:textId="77777777" w:rsidR="00CB12A6" w:rsidRPr="003C1798" w:rsidRDefault="00000000">
            <w:pPr>
              <w:rPr>
                <w:rFonts w:ascii="Arial" w:hAnsi="Arial" w:cs="Arial"/>
              </w:rPr>
            </w:pPr>
            <w:r w:rsidRPr="003C1798">
              <w:rPr>
                <w:rFonts w:ascii="Arial" w:hAnsi="Arial" w:cs="Arial"/>
              </w:rPr>
              <w:lastRenderedPageBreak/>
              <w:t>±3,0593</w:t>
            </w:r>
            <w:r w:rsidRPr="003C1798">
              <w:rPr>
                <w:rFonts w:ascii="Arial" w:hAnsi="Arial" w:cs="Arial"/>
              </w:rPr>
              <w:lastRenderedPageBreak/>
              <w:t>0</w:t>
            </w:r>
          </w:p>
        </w:tc>
        <w:tc>
          <w:tcPr>
            <w:tcW w:w="1122" w:type="dxa"/>
          </w:tcPr>
          <w:p w14:paraId="0C5E3AD5" w14:textId="77777777" w:rsidR="00CB12A6" w:rsidRPr="003C1798" w:rsidRDefault="00000000">
            <w:pPr>
              <w:rPr>
                <w:rFonts w:ascii="Arial" w:hAnsi="Arial" w:cs="Arial"/>
              </w:rPr>
            </w:pPr>
            <w:r w:rsidRPr="003C1798">
              <w:rPr>
                <w:rFonts w:ascii="Arial" w:hAnsi="Arial" w:cs="Arial"/>
              </w:rPr>
              <w:lastRenderedPageBreak/>
              <w:t>±2,4915</w:t>
            </w:r>
            <w:r w:rsidRPr="003C1798">
              <w:rPr>
                <w:rFonts w:ascii="Arial" w:hAnsi="Arial" w:cs="Arial"/>
              </w:rPr>
              <w:lastRenderedPageBreak/>
              <w:t>2</w:t>
            </w:r>
          </w:p>
        </w:tc>
        <w:tc>
          <w:tcPr>
            <w:tcW w:w="1016" w:type="dxa"/>
          </w:tcPr>
          <w:p w14:paraId="1603B4C1" w14:textId="77777777" w:rsidR="00CB12A6" w:rsidRPr="003C1798" w:rsidRDefault="00000000">
            <w:pPr>
              <w:rPr>
                <w:rFonts w:ascii="Arial" w:hAnsi="Arial" w:cs="Arial"/>
              </w:rPr>
            </w:pPr>
            <w:r w:rsidRPr="003C1798">
              <w:rPr>
                <w:rFonts w:ascii="Arial" w:hAnsi="Arial" w:cs="Arial"/>
              </w:rPr>
              <w:lastRenderedPageBreak/>
              <w:t>±1,5823</w:t>
            </w:r>
            <w:r w:rsidRPr="003C1798">
              <w:rPr>
                <w:rFonts w:ascii="Arial" w:hAnsi="Arial" w:cs="Arial"/>
              </w:rPr>
              <w:lastRenderedPageBreak/>
              <w:t>3</w:t>
            </w:r>
          </w:p>
        </w:tc>
        <w:tc>
          <w:tcPr>
            <w:tcW w:w="1122" w:type="dxa"/>
          </w:tcPr>
          <w:p w14:paraId="273A0C82" w14:textId="77777777" w:rsidR="00CB12A6" w:rsidRPr="003C1798" w:rsidRDefault="00000000">
            <w:pPr>
              <w:rPr>
                <w:rFonts w:ascii="Arial" w:hAnsi="Arial" w:cs="Arial"/>
              </w:rPr>
            </w:pPr>
            <w:r w:rsidRPr="003C1798">
              <w:rPr>
                <w:rFonts w:ascii="Arial" w:hAnsi="Arial" w:cs="Arial"/>
              </w:rPr>
              <w:lastRenderedPageBreak/>
              <w:t>±1,7612</w:t>
            </w:r>
            <w:r w:rsidRPr="003C1798">
              <w:rPr>
                <w:rFonts w:ascii="Arial" w:hAnsi="Arial" w:cs="Arial"/>
              </w:rPr>
              <w:lastRenderedPageBreak/>
              <w:t>9</w:t>
            </w:r>
          </w:p>
        </w:tc>
        <w:tc>
          <w:tcPr>
            <w:tcW w:w="1122" w:type="dxa"/>
          </w:tcPr>
          <w:p w14:paraId="78FE9A22" w14:textId="77777777" w:rsidR="00CB12A6" w:rsidRPr="003C1798" w:rsidRDefault="00000000">
            <w:pPr>
              <w:rPr>
                <w:rFonts w:ascii="Arial" w:hAnsi="Arial" w:cs="Arial"/>
              </w:rPr>
            </w:pPr>
            <w:r w:rsidRPr="003C1798">
              <w:rPr>
                <w:rFonts w:ascii="Arial" w:hAnsi="Arial" w:cs="Arial"/>
              </w:rPr>
              <w:lastRenderedPageBreak/>
              <w:t>±1,9325</w:t>
            </w:r>
            <w:r w:rsidRPr="003C1798">
              <w:rPr>
                <w:rFonts w:ascii="Arial" w:hAnsi="Arial" w:cs="Arial"/>
              </w:rPr>
              <w:lastRenderedPageBreak/>
              <w:t>0</w:t>
            </w:r>
          </w:p>
        </w:tc>
      </w:tr>
      <w:tr w:rsidR="00CB12A6" w:rsidRPr="003C1798" w14:paraId="754AECE9" w14:textId="77777777" w:rsidTr="003C1798">
        <w:tc>
          <w:tcPr>
            <w:tcW w:w="1638" w:type="dxa"/>
            <w:vMerge/>
          </w:tcPr>
          <w:p w14:paraId="7F0B8DAD" w14:textId="77777777" w:rsidR="00CB12A6" w:rsidRPr="003C1798" w:rsidRDefault="00CB12A6">
            <w:pPr>
              <w:rPr>
                <w:rFonts w:ascii="Arial" w:hAnsi="Arial" w:cs="Arial"/>
              </w:rPr>
            </w:pPr>
          </w:p>
        </w:tc>
        <w:tc>
          <w:tcPr>
            <w:tcW w:w="698" w:type="dxa"/>
          </w:tcPr>
          <w:p w14:paraId="79471AE2" w14:textId="77777777" w:rsidR="00CB12A6" w:rsidRPr="003C1798" w:rsidRDefault="00000000">
            <w:pPr>
              <w:rPr>
                <w:rFonts w:ascii="Arial" w:hAnsi="Arial" w:cs="Arial"/>
              </w:rPr>
            </w:pPr>
            <w:r w:rsidRPr="003C1798">
              <w:rPr>
                <w:rFonts w:ascii="Arial" w:hAnsi="Arial" w:cs="Arial"/>
              </w:rPr>
              <w:t>%</w:t>
            </w:r>
          </w:p>
        </w:tc>
        <w:tc>
          <w:tcPr>
            <w:tcW w:w="1122" w:type="dxa"/>
          </w:tcPr>
          <w:p w14:paraId="37DF45AA" w14:textId="77777777" w:rsidR="00CB12A6" w:rsidRPr="003C1798" w:rsidRDefault="00000000">
            <w:pPr>
              <w:rPr>
                <w:rFonts w:ascii="Arial" w:hAnsi="Arial" w:cs="Arial"/>
              </w:rPr>
            </w:pPr>
            <w:r w:rsidRPr="003C1798">
              <w:rPr>
                <w:rFonts w:ascii="Arial" w:hAnsi="Arial" w:cs="Arial"/>
              </w:rPr>
              <w:t>37,06</w:t>
            </w:r>
          </w:p>
        </w:tc>
        <w:tc>
          <w:tcPr>
            <w:tcW w:w="1016" w:type="dxa"/>
          </w:tcPr>
          <w:p w14:paraId="0B806473" w14:textId="77777777" w:rsidR="00CB12A6" w:rsidRPr="003C1798" w:rsidRDefault="00000000">
            <w:pPr>
              <w:rPr>
                <w:rFonts w:ascii="Arial" w:hAnsi="Arial" w:cs="Arial"/>
              </w:rPr>
            </w:pPr>
            <w:r w:rsidRPr="003C1798">
              <w:rPr>
                <w:rFonts w:ascii="Arial" w:hAnsi="Arial" w:cs="Arial"/>
              </w:rPr>
              <w:t>49,63</w:t>
            </w:r>
          </w:p>
        </w:tc>
        <w:tc>
          <w:tcPr>
            <w:tcW w:w="1122" w:type="dxa"/>
          </w:tcPr>
          <w:p w14:paraId="579A5383" w14:textId="77777777" w:rsidR="00CB12A6" w:rsidRPr="003C1798" w:rsidRDefault="00000000">
            <w:pPr>
              <w:rPr>
                <w:rFonts w:ascii="Arial" w:hAnsi="Arial" w:cs="Arial"/>
              </w:rPr>
            </w:pPr>
            <w:r w:rsidRPr="003C1798">
              <w:rPr>
                <w:rFonts w:ascii="Arial" w:hAnsi="Arial" w:cs="Arial"/>
              </w:rPr>
              <w:t>27,66</w:t>
            </w:r>
          </w:p>
        </w:tc>
        <w:tc>
          <w:tcPr>
            <w:tcW w:w="1016" w:type="dxa"/>
          </w:tcPr>
          <w:p w14:paraId="5682AA38" w14:textId="77777777" w:rsidR="00CB12A6" w:rsidRPr="003C1798" w:rsidRDefault="00000000">
            <w:pPr>
              <w:rPr>
                <w:rFonts w:ascii="Arial" w:hAnsi="Arial" w:cs="Arial"/>
              </w:rPr>
            </w:pPr>
            <w:r w:rsidRPr="003C1798">
              <w:rPr>
                <w:rFonts w:ascii="Arial" w:hAnsi="Arial" w:cs="Arial"/>
              </w:rPr>
              <w:t>54,46</w:t>
            </w:r>
          </w:p>
        </w:tc>
        <w:tc>
          <w:tcPr>
            <w:tcW w:w="1122" w:type="dxa"/>
          </w:tcPr>
          <w:p w14:paraId="6DC91A2E" w14:textId="77777777" w:rsidR="00CB12A6" w:rsidRPr="003C1798" w:rsidRDefault="00000000">
            <w:pPr>
              <w:rPr>
                <w:rFonts w:ascii="Arial" w:hAnsi="Arial" w:cs="Arial"/>
              </w:rPr>
            </w:pPr>
            <w:r w:rsidRPr="003C1798">
              <w:rPr>
                <w:rFonts w:ascii="Arial" w:hAnsi="Arial" w:cs="Arial"/>
              </w:rPr>
              <w:t>18,52</w:t>
            </w:r>
          </w:p>
        </w:tc>
        <w:tc>
          <w:tcPr>
            <w:tcW w:w="1122" w:type="dxa"/>
          </w:tcPr>
          <w:p w14:paraId="56FE4FDE" w14:textId="77777777" w:rsidR="00CB12A6" w:rsidRPr="003C1798" w:rsidRDefault="00000000">
            <w:pPr>
              <w:rPr>
                <w:rFonts w:ascii="Arial" w:hAnsi="Arial" w:cs="Arial"/>
              </w:rPr>
            </w:pPr>
            <w:r w:rsidRPr="003C1798">
              <w:rPr>
                <w:rFonts w:ascii="Arial" w:hAnsi="Arial" w:cs="Arial"/>
              </w:rPr>
              <w:t>12,62</w:t>
            </w:r>
          </w:p>
        </w:tc>
      </w:tr>
      <w:tr w:rsidR="00CB12A6" w:rsidRPr="003C1798" w14:paraId="45CE1E5B" w14:textId="77777777" w:rsidTr="003C1798">
        <w:tc>
          <w:tcPr>
            <w:tcW w:w="1638" w:type="dxa"/>
            <w:vMerge w:val="restart"/>
          </w:tcPr>
          <w:p w14:paraId="566F8ABF" w14:textId="77777777" w:rsidR="00CB12A6" w:rsidRPr="003C1798" w:rsidRDefault="00000000">
            <w:pPr>
              <w:rPr>
                <w:rFonts w:ascii="Arial" w:hAnsi="Arial" w:cs="Arial"/>
              </w:rPr>
            </w:pPr>
            <w:r w:rsidRPr="003C1798">
              <w:rPr>
                <w:rFonts w:ascii="Arial" w:hAnsi="Arial" w:cs="Arial"/>
              </w:rPr>
              <w:t>Дов. инт. (0,95)</w:t>
            </w:r>
          </w:p>
          <w:p w14:paraId="102AB501" w14:textId="77777777" w:rsidR="00CB12A6" w:rsidRPr="003C1798" w:rsidRDefault="00CB12A6">
            <w:pPr>
              <w:rPr>
                <w:rFonts w:ascii="Arial" w:hAnsi="Arial" w:cs="Arial"/>
              </w:rPr>
            </w:pPr>
          </w:p>
        </w:tc>
        <w:tc>
          <w:tcPr>
            <w:tcW w:w="698" w:type="dxa"/>
          </w:tcPr>
          <w:p w14:paraId="516EA541" w14:textId="77777777" w:rsidR="00CB12A6" w:rsidRPr="003C1798" w:rsidRDefault="00000000">
            <w:pPr>
              <w:rPr>
                <w:rFonts w:ascii="Arial" w:hAnsi="Arial" w:cs="Arial"/>
              </w:rPr>
            </w:pPr>
            <w:r w:rsidRPr="003C1798">
              <w:rPr>
                <w:rFonts w:ascii="Arial" w:hAnsi="Arial" w:cs="Arial"/>
              </w:rPr>
              <w:t>Знач.</w:t>
            </w:r>
          </w:p>
        </w:tc>
        <w:tc>
          <w:tcPr>
            <w:tcW w:w="1122" w:type="dxa"/>
          </w:tcPr>
          <w:p w14:paraId="1CC689CE" w14:textId="77777777" w:rsidR="00CB12A6" w:rsidRPr="003C1798" w:rsidRDefault="00000000">
            <w:pPr>
              <w:rPr>
                <w:rFonts w:ascii="Arial" w:hAnsi="Arial" w:cs="Arial"/>
              </w:rPr>
            </w:pPr>
            <w:r w:rsidRPr="003C1798">
              <w:rPr>
                <w:rFonts w:ascii="Arial" w:hAnsi="Arial" w:cs="Arial"/>
              </w:rPr>
              <w:t>±6,57869</w:t>
            </w:r>
          </w:p>
        </w:tc>
        <w:tc>
          <w:tcPr>
            <w:tcW w:w="1016" w:type="dxa"/>
          </w:tcPr>
          <w:p w14:paraId="07A1597D" w14:textId="77777777" w:rsidR="00CB12A6" w:rsidRPr="003C1798" w:rsidRDefault="00000000">
            <w:pPr>
              <w:rPr>
                <w:rFonts w:ascii="Arial" w:hAnsi="Arial" w:cs="Arial"/>
              </w:rPr>
            </w:pPr>
            <w:r w:rsidRPr="003C1798">
              <w:rPr>
                <w:rFonts w:ascii="Arial" w:hAnsi="Arial" w:cs="Arial"/>
              </w:rPr>
              <w:t>±3,64956</w:t>
            </w:r>
          </w:p>
        </w:tc>
        <w:tc>
          <w:tcPr>
            <w:tcW w:w="1122" w:type="dxa"/>
          </w:tcPr>
          <w:p w14:paraId="53F2C5FC" w14:textId="77777777" w:rsidR="00CB12A6" w:rsidRPr="003C1798" w:rsidRDefault="00000000">
            <w:pPr>
              <w:rPr>
                <w:rFonts w:ascii="Arial" w:hAnsi="Arial" w:cs="Arial"/>
              </w:rPr>
            </w:pPr>
            <w:r w:rsidRPr="003C1798">
              <w:rPr>
                <w:rFonts w:ascii="Arial" w:hAnsi="Arial" w:cs="Arial"/>
              </w:rPr>
              <w:t>±2,97223</w:t>
            </w:r>
          </w:p>
        </w:tc>
        <w:tc>
          <w:tcPr>
            <w:tcW w:w="1016" w:type="dxa"/>
          </w:tcPr>
          <w:p w14:paraId="23A22985" w14:textId="77777777" w:rsidR="00CB12A6" w:rsidRPr="003C1798" w:rsidRDefault="00000000">
            <w:pPr>
              <w:rPr>
                <w:rFonts w:ascii="Arial" w:hAnsi="Arial" w:cs="Arial"/>
              </w:rPr>
            </w:pPr>
            <w:r w:rsidRPr="003C1798">
              <w:rPr>
                <w:rFonts w:ascii="Arial" w:hAnsi="Arial" w:cs="Arial"/>
              </w:rPr>
              <w:t>±1,88762</w:t>
            </w:r>
          </w:p>
        </w:tc>
        <w:tc>
          <w:tcPr>
            <w:tcW w:w="1122" w:type="dxa"/>
          </w:tcPr>
          <w:p w14:paraId="1F1F860C" w14:textId="77777777" w:rsidR="00CB12A6" w:rsidRPr="003C1798" w:rsidRDefault="00000000">
            <w:pPr>
              <w:rPr>
                <w:rFonts w:ascii="Arial" w:hAnsi="Arial" w:cs="Arial"/>
              </w:rPr>
            </w:pPr>
            <w:r w:rsidRPr="003C1798">
              <w:rPr>
                <w:rFonts w:ascii="Arial" w:hAnsi="Arial" w:cs="Arial"/>
              </w:rPr>
              <w:t>±2,10111</w:t>
            </w:r>
          </w:p>
        </w:tc>
        <w:tc>
          <w:tcPr>
            <w:tcW w:w="1122" w:type="dxa"/>
          </w:tcPr>
          <w:p w14:paraId="17662CB7" w14:textId="77777777" w:rsidR="00CB12A6" w:rsidRPr="003C1798" w:rsidRDefault="00000000">
            <w:pPr>
              <w:rPr>
                <w:rFonts w:ascii="Arial" w:hAnsi="Arial" w:cs="Arial"/>
              </w:rPr>
            </w:pPr>
            <w:r w:rsidRPr="003C1798">
              <w:rPr>
                <w:rFonts w:ascii="Arial" w:hAnsi="Arial" w:cs="Arial"/>
              </w:rPr>
              <w:t>±2,30536</w:t>
            </w:r>
          </w:p>
        </w:tc>
      </w:tr>
      <w:tr w:rsidR="00CB12A6" w:rsidRPr="003C1798" w14:paraId="581C0284" w14:textId="77777777" w:rsidTr="003C1798">
        <w:tc>
          <w:tcPr>
            <w:tcW w:w="1638" w:type="dxa"/>
            <w:vMerge/>
          </w:tcPr>
          <w:p w14:paraId="0F6F538A" w14:textId="77777777" w:rsidR="00CB12A6" w:rsidRPr="003C1798" w:rsidRDefault="00CB12A6">
            <w:pPr>
              <w:rPr>
                <w:rFonts w:ascii="Arial" w:hAnsi="Arial" w:cs="Arial"/>
              </w:rPr>
            </w:pPr>
          </w:p>
        </w:tc>
        <w:tc>
          <w:tcPr>
            <w:tcW w:w="698" w:type="dxa"/>
          </w:tcPr>
          <w:p w14:paraId="3CE49DBD" w14:textId="77777777" w:rsidR="00CB12A6" w:rsidRPr="003C1798" w:rsidRDefault="00000000">
            <w:pPr>
              <w:rPr>
                <w:rFonts w:ascii="Arial" w:hAnsi="Arial" w:cs="Arial"/>
              </w:rPr>
            </w:pPr>
            <w:r w:rsidRPr="003C1798">
              <w:rPr>
                <w:rFonts w:ascii="Arial" w:hAnsi="Arial" w:cs="Arial"/>
              </w:rPr>
              <w:t>%</w:t>
            </w:r>
          </w:p>
        </w:tc>
        <w:tc>
          <w:tcPr>
            <w:tcW w:w="1122" w:type="dxa"/>
          </w:tcPr>
          <w:p w14:paraId="298435E0" w14:textId="77777777" w:rsidR="00CB12A6" w:rsidRPr="003C1798" w:rsidRDefault="00000000">
            <w:pPr>
              <w:rPr>
                <w:rFonts w:ascii="Arial" w:hAnsi="Arial" w:cs="Arial"/>
              </w:rPr>
            </w:pPr>
            <w:r w:rsidRPr="003C1798">
              <w:rPr>
                <w:rFonts w:ascii="Arial" w:hAnsi="Arial" w:cs="Arial"/>
              </w:rPr>
              <w:t>37,06</w:t>
            </w:r>
          </w:p>
        </w:tc>
        <w:tc>
          <w:tcPr>
            <w:tcW w:w="1016" w:type="dxa"/>
          </w:tcPr>
          <w:p w14:paraId="5013A086" w14:textId="77777777" w:rsidR="00CB12A6" w:rsidRPr="003C1798" w:rsidRDefault="00000000">
            <w:pPr>
              <w:rPr>
                <w:rFonts w:ascii="Arial" w:hAnsi="Arial" w:cs="Arial"/>
              </w:rPr>
            </w:pPr>
            <w:r w:rsidRPr="003C1798">
              <w:rPr>
                <w:rFonts w:ascii="Arial" w:hAnsi="Arial" w:cs="Arial"/>
              </w:rPr>
              <w:t>49,63</w:t>
            </w:r>
          </w:p>
        </w:tc>
        <w:tc>
          <w:tcPr>
            <w:tcW w:w="1122" w:type="dxa"/>
          </w:tcPr>
          <w:p w14:paraId="1C021FD4" w14:textId="77777777" w:rsidR="00CB12A6" w:rsidRPr="003C1798" w:rsidRDefault="00000000">
            <w:pPr>
              <w:rPr>
                <w:rFonts w:ascii="Arial" w:hAnsi="Arial" w:cs="Arial"/>
              </w:rPr>
            </w:pPr>
            <w:r w:rsidRPr="003C1798">
              <w:rPr>
                <w:rFonts w:ascii="Arial" w:hAnsi="Arial" w:cs="Arial"/>
              </w:rPr>
              <w:t>27,66</w:t>
            </w:r>
          </w:p>
        </w:tc>
        <w:tc>
          <w:tcPr>
            <w:tcW w:w="1016" w:type="dxa"/>
          </w:tcPr>
          <w:p w14:paraId="188BD81E" w14:textId="77777777" w:rsidR="00CB12A6" w:rsidRPr="003C1798" w:rsidRDefault="00000000">
            <w:pPr>
              <w:rPr>
                <w:rFonts w:ascii="Arial" w:hAnsi="Arial" w:cs="Arial"/>
              </w:rPr>
            </w:pPr>
            <w:r w:rsidRPr="003C1798">
              <w:rPr>
                <w:rFonts w:ascii="Arial" w:hAnsi="Arial" w:cs="Arial"/>
              </w:rPr>
              <w:t>54,46</w:t>
            </w:r>
          </w:p>
        </w:tc>
        <w:tc>
          <w:tcPr>
            <w:tcW w:w="1122" w:type="dxa"/>
          </w:tcPr>
          <w:p w14:paraId="47EEB10B" w14:textId="77777777" w:rsidR="00CB12A6" w:rsidRPr="003C1798" w:rsidRDefault="00000000">
            <w:pPr>
              <w:rPr>
                <w:rFonts w:ascii="Arial" w:hAnsi="Arial" w:cs="Arial"/>
              </w:rPr>
            </w:pPr>
            <w:r w:rsidRPr="003C1798">
              <w:rPr>
                <w:rFonts w:ascii="Arial" w:hAnsi="Arial" w:cs="Arial"/>
              </w:rPr>
              <w:t>18,52</w:t>
            </w:r>
          </w:p>
        </w:tc>
        <w:tc>
          <w:tcPr>
            <w:tcW w:w="1122" w:type="dxa"/>
          </w:tcPr>
          <w:p w14:paraId="2B0ACB0A" w14:textId="77777777" w:rsidR="00CB12A6" w:rsidRPr="003C1798" w:rsidRDefault="00000000">
            <w:pPr>
              <w:rPr>
                <w:rFonts w:ascii="Arial" w:hAnsi="Arial" w:cs="Arial"/>
              </w:rPr>
            </w:pPr>
            <w:r w:rsidRPr="003C1798">
              <w:rPr>
                <w:rFonts w:ascii="Arial" w:hAnsi="Arial" w:cs="Arial"/>
              </w:rPr>
              <w:t>12,62</w:t>
            </w:r>
          </w:p>
        </w:tc>
      </w:tr>
      <w:tr w:rsidR="00CB12A6" w:rsidRPr="003C1798" w14:paraId="547750AA" w14:textId="77777777" w:rsidTr="003C1798">
        <w:tc>
          <w:tcPr>
            <w:tcW w:w="1638" w:type="dxa"/>
            <w:vMerge w:val="restart"/>
          </w:tcPr>
          <w:p w14:paraId="45997185" w14:textId="77777777" w:rsidR="00CB12A6" w:rsidRPr="003C1798" w:rsidRDefault="00000000">
            <w:pPr>
              <w:rPr>
                <w:rFonts w:ascii="Arial" w:hAnsi="Arial" w:cs="Arial"/>
              </w:rPr>
            </w:pPr>
            <w:r w:rsidRPr="003C1798">
              <w:rPr>
                <w:rFonts w:ascii="Arial" w:hAnsi="Arial" w:cs="Arial"/>
              </w:rPr>
              <w:t>Дов. инт. (0,99)</w:t>
            </w:r>
          </w:p>
          <w:p w14:paraId="2AA4E6EA" w14:textId="77777777" w:rsidR="00CB12A6" w:rsidRPr="003C1798" w:rsidRDefault="00CB12A6">
            <w:pPr>
              <w:rPr>
                <w:rFonts w:ascii="Arial" w:hAnsi="Arial" w:cs="Arial"/>
              </w:rPr>
            </w:pPr>
          </w:p>
        </w:tc>
        <w:tc>
          <w:tcPr>
            <w:tcW w:w="698" w:type="dxa"/>
          </w:tcPr>
          <w:p w14:paraId="133B728E" w14:textId="77777777" w:rsidR="00CB12A6" w:rsidRPr="003C1798" w:rsidRDefault="00000000">
            <w:pPr>
              <w:rPr>
                <w:rFonts w:ascii="Arial" w:hAnsi="Arial" w:cs="Arial"/>
              </w:rPr>
            </w:pPr>
            <w:r w:rsidRPr="003C1798">
              <w:rPr>
                <w:rFonts w:ascii="Arial" w:hAnsi="Arial" w:cs="Arial"/>
              </w:rPr>
              <w:t>Знач.</w:t>
            </w:r>
          </w:p>
        </w:tc>
        <w:tc>
          <w:tcPr>
            <w:tcW w:w="1122" w:type="dxa"/>
          </w:tcPr>
          <w:p w14:paraId="6AA6795D" w14:textId="77777777" w:rsidR="00CB12A6" w:rsidRPr="003C1798" w:rsidRDefault="00000000">
            <w:pPr>
              <w:rPr>
                <w:rFonts w:ascii="Arial" w:hAnsi="Arial" w:cs="Arial"/>
              </w:rPr>
            </w:pPr>
            <w:r w:rsidRPr="003C1798">
              <w:rPr>
                <w:rFonts w:ascii="Arial" w:hAnsi="Arial" w:cs="Arial"/>
              </w:rPr>
              <w:t>±8,64628</w:t>
            </w:r>
          </w:p>
        </w:tc>
        <w:tc>
          <w:tcPr>
            <w:tcW w:w="1016" w:type="dxa"/>
          </w:tcPr>
          <w:p w14:paraId="0F8AE571" w14:textId="77777777" w:rsidR="00CB12A6" w:rsidRPr="003C1798" w:rsidRDefault="00000000">
            <w:pPr>
              <w:rPr>
                <w:rFonts w:ascii="Arial" w:hAnsi="Arial" w:cs="Arial"/>
              </w:rPr>
            </w:pPr>
            <w:r w:rsidRPr="003C1798">
              <w:rPr>
                <w:rFonts w:ascii="Arial" w:hAnsi="Arial" w:cs="Arial"/>
              </w:rPr>
              <w:t>±4,79656</w:t>
            </w:r>
          </w:p>
        </w:tc>
        <w:tc>
          <w:tcPr>
            <w:tcW w:w="1122" w:type="dxa"/>
          </w:tcPr>
          <w:p w14:paraId="5E90CECE" w14:textId="77777777" w:rsidR="00CB12A6" w:rsidRPr="003C1798" w:rsidRDefault="00000000">
            <w:pPr>
              <w:rPr>
                <w:rFonts w:ascii="Arial" w:hAnsi="Arial" w:cs="Arial"/>
              </w:rPr>
            </w:pPr>
            <w:r w:rsidRPr="003C1798">
              <w:rPr>
                <w:rFonts w:ascii="Arial" w:hAnsi="Arial" w:cs="Arial"/>
              </w:rPr>
              <w:t>±3,90636</w:t>
            </w:r>
          </w:p>
        </w:tc>
        <w:tc>
          <w:tcPr>
            <w:tcW w:w="1016" w:type="dxa"/>
          </w:tcPr>
          <w:p w14:paraId="745A9BDC" w14:textId="77777777" w:rsidR="00CB12A6" w:rsidRPr="003C1798" w:rsidRDefault="00000000">
            <w:pPr>
              <w:rPr>
                <w:rFonts w:ascii="Arial" w:hAnsi="Arial" w:cs="Arial"/>
              </w:rPr>
            </w:pPr>
            <w:r w:rsidRPr="003C1798">
              <w:rPr>
                <w:rFonts w:ascii="Arial" w:hAnsi="Arial" w:cs="Arial"/>
              </w:rPr>
              <w:t>±2,48087</w:t>
            </w:r>
          </w:p>
        </w:tc>
        <w:tc>
          <w:tcPr>
            <w:tcW w:w="1122" w:type="dxa"/>
          </w:tcPr>
          <w:p w14:paraId="531A3DC2" w14:textId="77777777" w:rsidR="00CB12A6" w:rsidRPr="003C1798" w:rsidRDefault="00000000">
            <w:pPr>
              <w:rPr>
                <w:rFonts w:ascii="Arial" w:hAnsi="Arial" w:cs="Arial"/>
              </w:rPr>
            </w:pPr>
            <w:r w:rsidRPr="003C1798">
              <w:rPr>
                <w:rFonts w:ascii="Arial" w:hAnsi="Arial" w:cs="Arial"/>
              </w:rPr>
              <w:t>±2,76146</w:t>
            </w:r>
          </w:p>
        </w:tc>
        <w:tc>
          <w:tcPr>
            <w:tcW w:w="1122" w:type="dxa"/>
          </w:tcPr>
          <w:p w14:paraId="30C01877" w14:textId="77777777" w:rsidR="00CB12A6" w:rsidRPr="003C1798" w:rsidRDefault="00000000">
            <w:pPr>
              <w:rPr>
                <w:rFonts w:ascii="Arial" w:hAnsi="Arial" w:cs="Arial"/>
              </w:rPr>
            </w:pPr>
            <w:r w:rsidRPr="003C1798">
              <w:rPr>
                <w:rFonts w:ascii="Arial" w:hAnsi="Arial" w:cs="Arial"/>
              </w:rPr>
              <w:t>±3,02990</w:t>
            </w:r>
          </w:p>
        </w:tc>
      </w:tr>
      <w:tr w:rsidR="00CB12A6" w:rsidRPr="003C1798" w14:paraId="7D2B048E" w14:textId="77777777" w:rsidTr="003C1798">
        <w:tc>
          <w:tcPr>
            <w:tcW w:w="1638" w:type="dxa"/>
            <w:vMerge/>
          </w:tcPr>
          <w:p w14:paraId="005E75E2" w14:textId="77777777" w:rsidR="00CB12A6" w:rsidRPr="003C1798" w:rsidRDefault="00CB12A6">
            <w:pPr>
              <w:rPr>
                <w:rFonts w:ascii="Arial" w:hAnsi="Arial" w:cs="Arial"/>
              </w:rPr>
            </w:pPr>
          </w:p>
        </w:tc>
        <w:tc>
          <w:tcPr>
            <w:tcW w:w="698" w:type="dxa"/>
          </w:tcPr>
          <w:p w14:paraId="42DD16B3" w14:textId="77777777" w:rsidR="00CB12A6" w:rsidRPr="003C1798" w:rsidRDefault="00000000">
            <w:pPr>
              <w:rPr>
                <w:rFonts w:ascii="Arial" w:hAnsi="Arial" w:cs="Arial"/>
              </w:rPr>
            </w:pPr>
            <w:r w:rsidRPr="003C1798">
              <w:rPr>
                <w:rFonts w:ascii="Arial" w:hAnsi="Arial" w:cs="Arial"/>
              </w:rPr>
              <w:t>%</w:t>
            </w:r>
          </w:p>
        </w:tc>
        <w:tc>
          <w:tcPr>
            <w:tcW w:w="1122" w:type="dxa"/>
          </w:tcPr>
          <w:p w14:paraId="36BCA254" w14:textId="77777777" w:rsidR="00CB12A6" w:rsidRPr="003C1798" w:rsidRDefault="00000000">
            <w:pPr>
              <w:rPr>
                <w:rFonts w:ascii="Arial" w:hAnsi="Arial" w:cs="Arial"/>
              </w:rPr>
            </w:pPr>
            <w:r w:rsidRPr="003C1798">
              <w:rPr>
                <w:rFonts w:ascii="Arial" w:hAnsi="Arial" w:cs="Arial"/>
              </w:rPr>
              <w:t>37,06</w:t>
            </w:r>
          </w:p>
        </w:tc>
        <w:tc>
          <w:tcPr>
            <w:tcW w:w="1016" w:type="dxa"/>
          </w:tcPr>
          <w:p w14:paraId="7DAC3572" w14:textId="77777777" w:rsidR="00CB12A6" w:rsidRPr="003C1798" w:rsidRDefault="00000000">
            <w:pPr>
              <w:rPr>
                <w:rFonts w:ascii="Arial" w:hAnsi="Arial" w:cs="Arial"/>
              </w:rPr>
            </w:pPr>
            <w:r w:rsidRPr="003C1798">
              <w:rPr>
                <w:rFonts w:ascii="Arial" w:hAnsi="Arial" w:cs="Arial"/>
              </w:rPr>
              <w:t>49,63</w:t>
            </w:r>
          </w:p>
        </w:tc>
        <w:tc>
          <w:tcPr>
            <w:tcW w:w="1122" w:type="dxa"/>
          </w:tcPr>
          <w:p w14:paraId="528B5AD0" w14:textId="77777777" w:rsidR="00CB12A6" w:rsidRPr="003C1798" w:rsidRDefault="00000000">
            <w:pPr>
              <w:rPr>
                <w:rFonts w:ascii="Arial" w:hAnsi="Arial" w:cs="Arial"/>
              </w:rPr>
            </w:pPr>
            <w:r w:rsidRPr="003C1798">
              <w:rPr>
                <w:rFonts w:ascii="Arial" w:hAnsi="Arial" w:cs="Arial"/>
              </w:rPr>
              <w:t>27,66</w:t>
            </w:r>
          </w:p>
        </w:tc>
        <w:tc>
          <w:tcPr>
            <w:tcW w:w="1016" w:type="dxa"/>
          </w:tcPr>
          <w:p w14:paraId="4727B5E7" w14:textId="77777777" w:rsidR="00CB12A6" w:rsidRPr="003C1798" w:rsidRDefault="00000000">
            <w:pPr>
              <w:rPr>
                <w:rFonts w:ascii="Arial" w:hAnsi="Arial" w:cs="Arial"/>
              </w:rPr>
            </w:pPr>
            <w:r w:rsidRPr="003C1798">
              <w:rPr>
                <w:rFonts w:ascii="Arial" w:hAnsi="Arial" w:cs="Arial"/>
              </w:rPr>
              <w:t>54,46</w:t>
            </w:r>
          </w:p>
        </w:tc>
        <w:tc>
          <w:tcPr>
            <w:tcW w:w="1122" w:type="dxa"/>
          </w:tcPr>
          <w:p w14:paraId="597A3EAD" w14:textId="77777777" w:rsidR="00CB12A6" w:rsidRPr="003C1798" w:rsidRDefault="00000000">
            <w:pPr>
              <w:rPr>
                <w:rFonts w:ascii="Arial" w:hAnsi="Arial" w:cs="Arial"/>
              </w:rPr>
            </w:pPr>
            <w:r w:rsidRPr="003C1798">
              <w:rPr>
                <w:rFonts w:ascii="Arial" w:hAnsi="Arial" w:cs="Arial"/>
              </w:rPr>
              <w:t>18,52</w:t>
            </w:r>
          </w:p>
        </w:tc>
        <w:tc>
          <w:tcPr>
            <w:tcW w:w="1122" w:type="dxa"/>
          </w:tcPr>
          <w:p w14:paraId="41C351EF" w14:textId="77777777" w:rsidR="00CB12A6" w:rsidRPr="003C1798" w:rsidRDefault="00000000">
            <w:pPr>
              <w:rPr>
                <w:rFonts w:ascii="Arial" w:hAnsi="Arial" w:cs="Arial"/>
              </w:rPr>
            </w:pPr>
            <w:r w:rsidRPr="003C1798">
              <w:rPr>
                <w:rFonts w:ascii="Arial" w:hAnsi="Arial" w:cs="Arial"/>
              </w:rPr>
              <w:t>12,62</w:t>
            </w:r>
          </w:p>
        </w:tc>
      </w:tr>
      <w:tr w:rsidR="00CB12A6" w:rsidRPr="003C1798" w14:paraId="04FD47B9" w14:textId="77777777" w:rsidTr="003C1798">
        <w:tc>
          <w:tcPr>
            <w:tcW w:w="1638" w:type="dxa"/>
            <w:vMerge w:val="restart"/>
          </w:tcPr>
          <w:p w14:paraId="765AA768" w14:textId="77777777" w:rsidR="00CB12A6" w:rsidRPr="003C1798" w:rsidRDefault="00000000">
            <w:pPr>
              <w:rPr>
                <w:rFonts w:ascii="Arial" w:hAnsi="Arial" w:cs="Arial"/>
              </w:rPr>
            </w:pPr>
            <w:r w:rsidRPr="003C1798">
              <w:rPr>
                <w:rFonts w:ascii="Arial" w:hAnsi="Arial" w:cs="Arial"/>
              </w:rPr>
              <w:t>Дисперсия</w:t>
            </w:r>
          </w:p>
          <w:p w14:paraId="0ED5294F" w14:textId="77777777" w:rsidR="00CB12A6" w:rsidRPr="003C1798" w:rsidRDefault="00CB12A6">
            <w:pPr>
              <w:rPr>
                <w:rFonts w:ascii="Arial" w:hAnsi="Arial" w:cs="Arial"/>
              </w:rPr>
            </w:pPr>
          </w:p>
        </w:tc>
        <w:tc>
          <w:tcPr>
            <w:tcW w:w="698" w:type="dxa"/>
          </w:tcPr>
          <w:p w14:paraId="229E7E2A" w14:textId="77777777" w:rsidR="00CB12A6" w:rsidRPr="003C1798" w:rsidRDefault="00000000">
            <w:pPr>
              <w:rPr>
                <w:rFonts w:ascii="Arial" w:hAnsi="Arial" w:cs="Arial"/>
              </w:rPr>
            </w:pPr>
            <w:r w:rsidRPr="003C1798">
              <w:rPr>
                <w:rFonts w:ascii="Arial" w:hAnsi="Arial" w:cs="Arial"/>
              </w:rPr>
              <w:t>Знач.</w:t>
            </w:r>
          </w:p>
        </w:tc>
        <w:tc>
          <w:tcPr>
            <w:tcW w:w="1122" w:type="dxa"/>
          </w:tcPr>
          <w:p w14:paraId="355AC928" w14:textId="77777777" w:rsidR="00CB12A6" w:rsidRPr="003C1798" w:rsidRDefault="00000000">
            <w:pPr>
              <w:rPr>
                <w:rFonts w:ascii="Arial" w:hAnsi="Arial" w:cs="Arial"/>
              </w:rPr>
            </w:pPr>
            <w:r w:rsidRPr="003C1798">
              <w:rPr>
                <w:rFonts w:ascii="Arial" w:hAnsi="Arial" w:cs="Arial"/>
              </w:rPr>
              <w:t>112,65919</w:t>
            </w:r>
          </w:p>
        </w:tc>
        <w:tc>
          <w:tcPr>
            <w:tcW w:w="1016" w:type="dxa"/>
          </w:tcPr>
          <w:p w14:paraId="76E3CA56" w14:textId="77777777" w:rsidR="00CB12A6" w:rsidRPr="003C1798" w:rsidRDefault="00000000">
            <w:pPr>
              <w:rPr>
                <w:rFonts w:ascii="Arial" w:hAnsi="Arial" w:cs="Arial"/>
              </w:rPr>
            </w:pPr>
            <w:r w:rsidRPr="003C1798">
              <w:rPr>
                <w:rFonts w:ascii="Arial" w:hAnsi="Arial" w:cs="Arial"/>
              </w:rPr>
              <w:t>69,34234</w:t>
            </w:r>
          </w:p>
        </w:tc>
        <w:tc>
          <w:tcPr>
            <w:tcW w:w="1122" w:type="dxa"/>
          </w:tcPr>
          <w:p w14:paraId="1BD63809" w14:textId="77777777" w:rsidR="00CB12A6" w:rsidRPr="003C1798" w:rsidRDefault="00000000">
            <w:pPr>
              <w:rPr>
                <w:rFonts w:ascii="Arial" w:hAnsi="Arial" w:cs="Arial"/>
              </w:rPr>
            </w:pPr>
            <w:r w:rsidRPr="003C1798">
              <w:rPr>
                <w:rFonts w:ascii="Arial" w:hAnsi="Arial" w:cs="Arial"/>
              </w:rPr>
              <w:t>114,98026</w:t>
            </w:r>
          </w:p>
        </w:tc>
        <w:tc>
          <w:tcPr>
            <w:tcW w:w="1016" w:type="dxa"/>
          </w:tcPr>
          <w:p w14:paraId="04306F3D" w14:textId="77777777" w:rsidR="00CB12A6" w:rsidRPr="003C1798" w:rsidRDefault="00000000">
            <w:pPr>
              <w:rPr>
                <w:rFonts w:ascii="Arial" w:hAnsi="Arial" w:cs="Arial"/>
              </w:rPr>
            </w:pPr>
            <w:r w:rsidRPr="003C1798">
              <w:rPr>
                <w:rFonts w:ascii="Arial" w:hAnsi="Arial" w:cs="Arial"/>
              </w:rPr>
              <w:t>92,75079</w:t>
            </w:r>
          </w:p>
        </w:tc>
        <w:tc>
          <w:tcPr>
            <w:tcW w:w="1122" w:type="dxa"/>
          </w:tcPr>
          <w:p w14:paraId="512832F4" w14:textId="77777777" w:rsidR="00CB12A6" w:rsidRPr="003C1798" w:rsidRDefault="00000000">
            <w:pPr>
              <w:rPr>
                <w:rFonts w:ascii="Arial" w:hAnsi="Arial" w:cs="Arial"/>
              </w:rPr>
            </w:pPr>
            <w:r w:rsidRPr="003C1798">
              <w:rPr>
                <w:rFonts w:ascii="Arial" w:hAnsi="Arial" w:cs="Arial"/>
              </w:rPr>
              <w:t>229,83445</w:t>
            </w:r>
          </w:p>
        </w:tc>
        <w:tc>
          <w:tcPr>
            <w:tcW w:w="1122" w:type="dxa"/>
          </w:tcPr>
          <w:p w14:paraId="0E379289" w14:textId="77777777" w:rsidR="00CB12A6" w:rsidRPr="003C1798" w:rsidRDefault="00000000">
            <w:pPr>
              <w:rPr>
                <w:rFonts w:ascii="Arial" w:hAnsi="Arial" w:cs="Arial"/>
              </w:rPr>
            </w:pPr>
            <w:r w:rsidRPr="003C1798">
              <w:rPr>
                <w:rFonts w:ascii="Arial" w:hAnsi="Arial" w:cs="Arial"/>
              </w:rPr>
              <w:t>415,03649</w:t>
            </w:r>
          </w:p>
        </w:tc>
      </w:tr>
      <w:tr w:rsidR="00CB12A6" w:rsidRPr="003C1798" w14:paraId="0E33C800" w14:textId="77777777" w:rsidTr="003C1798">
        <w:tc>
          <w:tcPr>
            <w:tcW w:w="1638" w:type="dxa"/>
            <w:vMerge/>
          </w:tcPr>
          <w:p w14:paraId="03B52F4B" w14:textId="77777777" w:rsidR="00CB12A6" w:rsidRPr="003C1798" w:rsidRDefault="00CB12A6">
            <w:pPr>
              <w:rPr>
                <w:rFonts w:ascii="Arial" w:hAnsi="Arial" w:cs="Arial"/>
              </w:rPr>
            </w:pPr>
          </w:p>
        </w:tc>
        <w:tc>
          <w:tcPr>
            <w:tcW w:w="698" w:type="dxa"/>
          </w:tcPr>
          <w:p w14:paraId="58E414BB" w14:textId="77777777" w:rsidR="00CB12A6" w:rsidRPr="003C1798" w:rsidRDefault="00000000">
            <w:pPr>
              <w:rPr>
                <w:rFonts w:ascii="Arial" w:hAnsi="Arial" w:cs="Arial"/>
              </w:rPr>
            </w:pPr>
            <w:r w:rsidRPr="003C1798">
              <w:rPr>
                <w:rFonts w:ascii="Arial" w:hAnsi="Arial" w:cs="Arial"/>
              </w:rPr>
              <w:t>%</w:t>
            </w:r>
          </w:p>
        </w:tc>
        <w:tc>
          <w:tcPr>
            <w:tcW w:w="1122" w:type="dxa"/>
          </w:tcPr>
          <w:p w14:paraId="40FC2486" w14:textId="77777777" w:rsidR="00CB12A6" w:rsidRPr="003C1798" w:rsidRDefault="00000000">
            <w:pPr>
              <w:rPr>
                <w:rFonts w:ascii="Arial" w:hAnsi="Arial" w:cs="Arial"/>
              </w:rPr>
            </w:pPr>
            <w:r w:rsidRPr="003C1798">
              <w:rPr>
                <w:rFonts w:ascii="Arial" w:hAnsi="Arial" w:cs="Arial"/>
              </w:rPr>
              <w:t>60,38</w:t>
            </w:r>
          </w:p>
        </w:tc>
        <w:tc>
          <w:tcPr>
            <w:tcW w:w="1016" w:type="dxa"/>
          </w:tcPr>
          <w:p w14:paraId="2411F34F" w14:textId="77777777" w:rsidR="00CB12A6" w:rsidRPr="003C1798" w:rsidRDefault="00000000">
            <w:pPr>
              <w:rPr>
                <w:rFonts w:ascii="Arial" w:hAnsi="Arial" w:cs="Arial"/>
              </w:rPr>
            </w:pPr>
            <w:r w:rsidRPr="003C1798">
              <w:rPr>
                <w:rFonts w:ascii="Arial" w:hAnsi="Arial" w:cs="Arial"/>
              </w:rPr>
              <w:t>74,63</w:t>
            </w:r>
          </w:p>
        </w:tc>
        <w:tc>
          <w:tcPr>
            <w:tcW w:w="1122" w:type="dxa"/>
          </w:tcPr>
          <w:p w14:paraId="5FAFF43D" w14:textId="77777777" w:rsidR="00CB12A6" w:rsidRPr="003C1798" w:rsidRDefault="00000000">
            <w:pPr>
              <w:rPr>
                <w:rFonts w:ascii="Arial" w:hAnsi="Arial" w:cs="Arial"/>
              </w:rPr>
            </w:pPr>
            <w:r w:rsidRPr="003C1798">
              <w:rPr>
                <w:rFonts w:ascii="Arial" w:hAnsi="Arial" w:cs="Arial"/>
              </w:rPr>
              <w:t>47,67</w:t>
            </w:r>
          </w:p>
        </w:tc>
        <w:tc>
          <w:tcPr>
            <w:tcW w:w="1016" w:type="dxa"/>
          </w:tcPr>
          <w:p w14:paraId="7C39C07E" w14:textId="77777777" w:rsidR="00CB12A6" w:rsidRPr="003C1798" w:rsidRDefault="00000000">
            <w:pPr>
              <w:rPr>
                <w:rFonts w:ascii="Arial" w:hAnsi="Arial" w:cs="Arial"/>
              </w:rPr>
            </w:pPr>
            <w:r w:rsidRPr="003C1798">
              <w:rPr>
                <w:rFonts w:ascii="Arial" w:hAnsi="Arial" w:cs="Arial"/>
              </w:rPr>
              <w:t>79,26</w:t>
            </w:r>
          </w:p>
        </w:tc>
        <w:tc>
          <w:tcPr>
            <w:tcW w:w="1122" w:type="dxa"/>
          </w:tcPr>
          <w:p w14:paraId="4E9A9709" w14:textId="77777777" w:rsidR="00CB12A6" w:rsidRPr="003C1798" w:rsidRDefault="00000000">
            <w:pPr>
              <w:rPr>
                <w:rFonts w:ascii="Arial" w:hAnsi="Arial" w:cs="Arial"/>
              </w:rPr>
            </w:pPr>
            <w:r w:rsidRPr="003C1798">
              <w:rPr>
                <w:rFonts w:ascii="Arial" w:hAnsi="Arial" w:cs="Arial"/>
              </w:rPr>
              <w:t>33,60</w:t>
            </w:r>
          </w:p>
        </w:tc>
        <w:tc>
          <w:tcPr>
            <w:tcW w:w="1122" w:type="dxa"/>
          </w:tcPr>
          <w:p w14:paraId="1BA11874" w14:textId="77777777" w:rsidR="00CB12A6" w:rsidRPr="003C1798" w:rsidRDefault="00000000">
            <w:pPr>
              <w:rPr>
                <w:rFonts w:ascii="Arial" w:hAnsi="Arial" w:cs="Arial"/>
              </w:rPr>
            </w:pPr>
            <w:r w:rsidRPr="003C1798">
              <w:rPr>
                <w:rFonts w:ascii="Arial" w:hAnsi="Arial" w:cs="Arial"/>
              </w:rPr>
              <w:t>23,65</w:t>
            </w:r>
          </w:p>
        </w:tc>
      </w:tr>
      <w:tr w:rsidR="00CB12A6" w:rsidRPr="003C1798" w14:paraId="31F0619D" w14:textId="77777777" w:rsidTr="003C1798">
        <w:tc>
          <w:tcPr>
            <w:tcW w:w="1638" w:type="dxa"/>
            <w:vMerge w:val="restart"/>
          </w:tcPr>
          <w:p w14:paraId="738C61C4" w14:textId="77777777" w:rsidR="00CB12A6" w:rsidRPr="003C1798" w:rsidRDefault="00000000">
            <w:pPr>
              <w:rPr>
                <w:rFonts w:ascii="Arial" w:hAnsi="Arial" w:cs="Arial"/>
              </w:rPr>
            </w:pPr>
            <w:r w:rsidRPr="003C1798">
              <w:rPr>
                <w:rFonts w:ascii="Arial" w:hAnsi="Arial" w:cs="Arial"/>
              </w:rPr>
              <w:t>С.к.о.</w:t>
            </w:r>
          </w:p>
          <w:p w14:paraId="6B8F9E20" w14:textId="77777777" w:rsidR="00CB12A6" w:rsidRPr="003C1798" w:rsidRDefault="00CB12A6">
            <w:pPr>
              <w:rPr>
                <w:rFonts w:ascii="Arial" w:hAnsi="Arial" w:cs="Arial"/>
              </w:rPr>
            </w:pPr>
          </w:p>
        </w:tc>
        <w:tc>
          <w:tcPr>
            <w:tcW w:w="698" w:type="dxa"/>
          </w:tcPr>
          <w:p w14:paraId="7FB2307A" w14:textId="77777777" w:rsidR="00CB12A6" w:rsidRPr="003C1798" w:rsidRDefault="00000000">
            <w:pPr>
              <w:rPr>
                <w:rFonts w:ascii="Arial" w:hAnsi="Arial" w:cs="Arial"/>
              </w:rPr>
            </w:pPr>
            <w:r w:rsidRPr="003C1798">
              <w:rPr>
                <w:rFonts w:ascii="Arial" w:hAnsi="Arial" w:cs="Arial"/>
              </w:rPr>
              <w:t>Знач.</w:t>
            </w:r>
          </w:p>
        </w:tc>
        <w:tc>
          <w:tcPr>
            <w:tcW w:w="1122" w:type="dxa"/>
          </w:tcPr>
          <w:p w14:paraId="71FAA616" w14:textId="77777777" w:rsidR="00CB12A6" w:rsidRPr="003C1798" w:rsidRDefault="00000000">
            <w:pPr>
              <w:rPr>
                <w:rFonts w:ascii="Arial" w:hAnsi="Arial" w:cs="Arial"/>
              </w:rPr>
            </w:pPr>
            <w:r w:rsidRPr="003C1798">
              <w:rPr>
                <w:rFonts w:ascii="Arial" w:hAnsi="Arial" w:cs="Arial"/>
              </w:rPr>
              <w:t>10,61410</w:t>
            </w:r>
          </w:p>
        </w:tc>
        <w:tc>
          <w:tcPr>
            <w:tcW w:w="1016" w:type="dxa"/>
          </w:tcPr>
          <w:p w14:paraId="37C29E3E" w14:textId="77777777" w:rsidR="00CB12A6" w:rsidRPr="003C1798" w:rsidRDefault="00000000">
            <w:pPr>
              <w:rPr>
                <w:rFonts w:ascii="Arial" w:hAnsi="Arial" w:cs="Arial"/>
              </w:rPr>
            </w:pPr>
            <w:r w:rsidRPr="003C1798">
              <w:rPr>
                <w:rFonts w:ascii="Arial" w:hAnsi="Arial" w:cs="Arial"/>
              </w:rPr>
              <w:t>8,32720</w:t>
            </w:r>
          </w:p>
        </w:tc>
        <w:tc>
          <w:tcPr>
            <w:tcW w:w="1122" w:type="dxa"/>
          </w:tcPr>
          <w:p w14:paraId="403D7AED" w14:textId="77777777" w:rsidR="00CB12A6" w:rsidRPr="003C1798" w:rsidRDefault="00000000">
            <w:pPr>
              <w:rPr>
                <w:rFonts w:ascii="Arial" w:hAnsi="Arial" w:cs="Arial"/>
              </w:rPr>
            </w:pPr>
            <w:r w:rsidRPr="003C1798">
              <w:rPr>
                <w:rFonts w:ascii="Arial" w:hAnsi="Arial" w:cs="Arial"/>
              </w:rPr>
              <w:t>10,72289</w:t>
            </w:r>
          </w:p>
        </w:tc>
        <w:tc>
          <w:tcPr>
            <w:tcW w:w="1016" w:type="dxa"/>
          </w:tcPr>
          <w:p w14:paraId="11A1BE1A" w14:textId="77777777" w:rsidR="00CB12A6" w:rsidRPr="003C1798" w:rsidRDefault="00000000">
            <w:pPr>
              <w:rPr>
                <w:rFonts w:ascii="Arial" w:hAnsi="Arial" w:cs="Arial"/>
              </w:rPr>
            </w:pPr>
            <w:r w:rsidRPr="003C1798">
              <w:rPr>
                <w:rFonts w:ascii="Arial" w:hAnsi="Arial" w:cs="Arial"/>
              </w:rPr>
              <w:t>9,63072</w:t>
            </w:r>
          </w:p>
        </w:tc>
        <w:tc>
          <w:tcPr>
            <w:tcW w:w="1122" w:type="dxa"/>
          </w:tcPr>
          <w:p w14:paraId="0506A36C" w14:textId="77777777" w:rsidR="00CB12A6" w:rsidRPr="003C1798" w:rsidRDefault="00000000">
            <w:pPr>
              <w:rPr>
                <w:rFonts w:ascii="Arial" w:hAnsi="Arial" w:cs="Arial"/>
              </w:rPr>
            </w:pPr>
            <w:r w:rsidRPr="003C1798">
              <w:rPr>
                <w:rFonts w:ascii="Arial" w:hAnsi="Arial" w:cs="Arial"/>
              </w:rPr>
              <w:t>15,16029</w:t>
            </w:r>
          </w:p>
        </w:tc>
        <w:tc>
          <w:tcPr>
            <w:tcW w:w="1122" w:type="dxa"/>
          </w:tcPr>
          <w:p w14:paraId="6AB80DA5" w14:textId="77777777" w:rsidR="00CB12A6" w:rsidRPr="003C1798" w:rsidRDefault="00000000">
            <w:pPr>
              <w:rPr>
                <w:rFonts w:ascii="Arial" w:hAnsi="Arial" w:cs="Arial"/>
              </w:rPr>
            </w:pPr>
            <w:r w:rsidRPr="003C1798">
              <w:rPr>
                <w:rFonts w:ascii="Arial" w:hAnsi="Arial" w:cs="Arial"/>
              </w:rPr>
              <w:t>20,37244</w:t>
            </w:r>
          </w:p>
        </w:tc>
      </w:tr>
      <w:tr w:rsidR="00CB12A6" w:rsidRPr="003C1798" w14:paraId="14675EA7" w14:textId="77777777" w:rsidTr="003C1798">
        <w:tc>
          <w:tcPr>
            <w:tcW w:w="1638" w:type="dxa"/>
            <w:vMerge/>
          </w:tcPr>
          <w:p w14:paraId="6DDD825F" w14:textId="77777777" w:rsidR="00CB12A6" w:rsidRPr="003C1798" w:rsidRDefault="00CB12A6">
            <w:pPr>
              <w:rPr>
                <w:rFonts w:ascii="Arial" w:hAnsi="Arial" w:cs="Arial"/>
              </w:rPr>
            </w:pPr>
          </w:p>
        </w:tc>
        <w:tc>
          <w:tcPr>
            <w:tcW w:w="698" w:type="dxa"/>
          </w:tcPr>
          <w:p w14:paraId="65DF7B82" w14:textId="77777777" w:rsidR="00CB12A6" w:rsidRPr="003C1798" w:rsidRDefault="00000000">
            <w:pPr>
              <w:rPr>
                <w:rFonts w:ascii="Arial" w:hAnsi="Arial" w:cs="Arial"/>
              </w:rPr>
            </w:pPr>
            <w:r w:rsidRPr="003C1798">
              <w:rPr>
                <w:rFonts w:ascii="Arial" w:hAnsi="Arial" w:cs="Arial"/>
              </w:rPr>
              <w:t>%</w:t>
            </w:r>
          </w:p>
        </w:tc>
        <w:tc>
          <w:tcPr>
            <w:tcW w:w="1122" w:type="dxa"/>
          </w:tcPr>
          <w:p w14:paraId="499213F3" w14:textId="77777777" w:rsidR="00CB12A6" w:rsidRPr="003C1798" w:rsidRDefault="00000000">
            <w:pPr>
              <w:rPr>
                <w:rFonts w:ascii="Arial" w:hAnsi="Arial" w:cs="Arial"/>
              </w:rPr>
            </w:pPr>
            <w:r w:rsidRPr="003C1798">
              <w:rPr>
                <w:rFonts w:ascii="Arial" w:hAnsi="Arial" w:cs="Arial"/>
              </w:rPr>
              <w:t>37,06</w:t>
            </w:r>
          </w:p>
        </w:tc>
        <w:tc>
          <w:tcPr>
            <w:tcW w:w="1016" w:type="dxa"/>
          </w:tcPr>
          <w:p w14:paraId="0414366F" w14:textId="77777777" w:rsidR="00CB12A6" w:rsidRPr="003C1798" w:rsidRDefault="00000000">
            <w:pPr>
              <w:rPr>
                <w:rFonts w:ascii="Arial" w:hAnsi="Arial" w:cs="Arial"/>
              </w:rPr>
            </w:pPr>
            <w:r w:rsidRPr="003C1798">
              <w:rPr>
                <w:rFonts w:ascii="Arial" w:hAnsi="Arial" w:cs="Arial"/>
              </w:rPr>
              <w:t>49,63</w:t>
            </w:r>
          </w:p>
        </w:tc>
        <w:tc>
          <w:tcPr>
            <w:tcW w:w="1122" w:type="dxa"/>
          </w:tcPr>
          <w:p w14:paraId="1678FC0C" w14:textId="77777777" w:rsidR="00CB12A6" w:rsidRPr="003C1798" w:rsidRDefault="00000000">
            <w:pPr>
              <w:rPr>
                <w:rFonts w:ascii="Arial" w:hAnsi="Arial" w:cs="Arial"/>
              </w:rPr>
            </w:pPr>
            <w:r w:rsidRPr="003C1798">
              <w:rPr>
                <w:rFonts w:ascii="Arial" w:hAnsi="Arial" w:cs="Arial"/>
              </w:rPr>
              <w:t>27,66</w:t>
            </w:r>
          </w:p>
        </w:tc>
        <w:tc>
          <w:tcPr>
            <w:tcW w:w="1016" w:type="dxa"/>
          </w:tcPr>
          <w:p w14:paraId="3A6A02EB" w14:textId="77777777" w:rsidR="00CB12A6" w:rsidRPr="003C1798" w:rsidRDefault="00000000">
            <w:pPr>
              <w:rPr>
                <w:rFonts w:ascii="Arial" w:hAnsi="Arial" w:cs="Arial"/>
              </w:rPr>
            </w:pPr>
            <w:r w:rsidRPr="003C1798">
              <w:rPr>
                <w:rFonts w:ascii="Arial" w:hAnsi="Arial" w:cs="Arial"/>
              </w:rPr>
              <w:t>54,46</w:t>
            </w:r>
          </w:p>
        </w:tc>
        <w:tc>
          <w:tcPr>
            <w:tcW w:w="1122" w:type="dxa"/>
          </w:tcPr>
          <w:p w14:paraId="0FFED1CF" w14:textId="77777777" w:rsidR="00CB12A6" w:rsidRPr="003C1798" w:rsidRDefault="00000000">
            <w:pPr>
              <w:rPr>
                <w:rFonts w:ascii="Arial" w:hAnsi="Arial" w:cs="Arial"/>
              </w:rPr>
            </w:pPr>
            <w:r w:rsidRPr="003C1798">
              <w:rPr>
                <w:rFonts w:ascii="Arial" w:hAnsi="Arial" w:cs="Arial"/>
              </w:rPr>
              <w:t>18,52</w:t>
            </w:r>
          </w:p>
        </w:tc>
        <w:tc>
          <w:tcPr>
            <w:tcW w:w="1122" w:type="dxa"/>
          </w:tcPr>
          <w:p w14:paraId="3DC39CE9" w14:textId="77777777" w:rsidR="00CB12A6" w:rsidRPr="003C1798" w:rsidRDefault="00000000">
            <w:pPr>
              <w:rPr>
                <w:rFonts w:ascii="Arial" w:hAnsi="Arial" w:cs="Arial"/>
              </w:rPr>
            </w:pPr>
            <w:r w:rsidRPr="003C1798">
              <w:rPr>
                <w:rFonts w:ascii="Arial" w:hAnsi="Arial" w:cs="Arial"/>
              </w:rPr>
              <w:t>12,62</w:t>
            </w:r>
          </w:p>
        </w:tc>
      </w:tr>
      <w:tr w:rsidR="00CB12A6" w:rsidRPr="003C1798" w14:paraId="21D0AD7B" w14:textId="77777777" w:rsidTr="003C1798">
        <w:tc>
          <w:tcPr>
            <w:tcW w:w="1638" w:type="dxa"/>
            <w:vMerge w:val="restart"/>
          </w:tcPr>
          <w:p w14:paraId="5CA6F57F" w14:textId="77777777" w:rsidR="00CB12A6" w:rsidRPr="003C1798" w:rsidRDefault="00000000">
            <w:pPr>
              <w:rPr>
                <w:rFonts w:ascii="Arial" w:hAnsi="Arial" w:cs="Arial"/>
              </w:rPr>
            </w:pPr>
            <w:r w:rsidRPr="003C1798">
              <w:rPr>
                <w:rFonts w:ascii="Arial" w:hAnsi="Arial" w:cs="Arial"/>
              </w:rPr>
              <w:t>К-т вариации</w:t>
            </w:r>
          </w:p>
          <w:p w14:paraId="0C24F842" w14:textId="77777777" w:rsidR="00CB12A6" w:rsidRPr="003C1798" w:rsidRDefault="00CB12A6">
            <w:pPr>
              <w:rPr>
                <w:rFonts w:ascii="Arial" w:hAnsi="Arial" w:cs="Arial"/>
              </w:rPr>
            </w:pPr>
          </w:p>
        </w:tc>
        <w:tc>
          <w:tcPr>
            <w:tcW w:w="698" w:type="dxa"/>
          </w:tcPr>
          <w:p w14:paraId="0154BDC5" w14:textId="77777777" w:rsidR="00CB12A6" w:rsidRPr="003C1798" w:rsidRDefault="00000000">
            <w:pPr>
              <w:rPr>
                <w:rFonts w:ascii="Arial" w:hAnsi="Arial" w:cs="Arial"/>
              </w:rPr>
            </w:pPr>
            <w:r w:rsidRPr="003C1798">
              <w:rPr>
                <w:rFonts w:ascii="Arial" w:hAnsi="Arial" w:cs="Arial"/>
              </w:rPr>
              <w:t>Знач.</w:t>
            </w:r>
          </w:p>
        </w:tc>
        <w:tc>
          <w:tcPr>
            <w:tcW w:w="1122" w:type="dxa"/>
          </w:tcPr>
          <w:p w14:paraId="2B00CE1D" w14:textId="77777777" w:rsidR="00CB12A6" w:rsidRPr="003C1798" w:rsidRDefault="00000000">
            <w:pPr>
              <w:rPr>
                <w:rFonts w:ascii="Arial" w:hAnsi="Arial" w:cs="Arial"/>
              </w:rPr>
            </w:pPr>
            <w:r w:rsidRPr="003C1798">
              <w:rPr>
                <w:rFonts w:ascii="Arial" w:hAnsi="Arial" w:cs="Arial"/>
              </w:rPr>
              <w:t>1,33647</w:t>
            </w:r>
          </w:p>
        </w:tc>
        <w:tc>
          <w:tcPr>
            <w:tcW w:w="1016" w:type="dxa"/>
          </w:tcPr>
          <w:p w14:paraId="58EFF412" w14:textId="77777777" w:rsidR="00CB12A6" w:rsidRPr="003C1798" w:rsidRDefault="00000000">
            <w:pPr>
              <w:rPr>
                <w:rFonts w:ascii="Arial" w:hAnsi="Arial" w:cs="Arial"/>
              </w:rPr>
            </w:pPr>
            <w:r w:rsidRPr="003C1798">
              <w:rPr>
                <w:rFonts w:ascii="Arial" w:hAnsi="Arial" w:cs="Arial"/>
              </w:rPr>
              <w:t>1,17322</w:t>
            </w:r>
          </w:p>
        </w:tc>
        <w:tc>
          <w:tcPr>
            <w:tcW w:w="1122" w:type="dxa"/>
          </w:tcPr>
          <w:p w14:paraId="08732B19" w14:textId="77777777" w:rsidR="00CB12A6" w:rsidRPr="003C1798" w:rsidRDefault="00000000">
            <w:pPr>
              <w:rPr>
                <w:rFonts w:ascii="Arial" w:hAnsi="Arial" w:cs="Arial"/>
              </w:rPr>
            </w:pPr>
            <w:r w:rsidRPr="003C1798">
              <w:rPr>
                <w:rFonts w:ascii="Arial" w:hAnsi="Arial" w:cs="Arial"/>
              </w:rPr>
              <w:t>1,10274</w:t>
            </w:r>
          </w:p>
        </w:tc>
        <w:tc>
          <w:tcPr>
            <w:tcW w:w="1016" w:type="dxa"/>
          </w:tcPr>
          <w:p w14:paraId="45492411" w14:textId="77777777" w:rsidR="00CB12A6" w:rsidRPr="003C1798" w:rsidRDefault="00000000">
            <w:pPr>
              <w:rPr>
                <w:rFonts w:ascii="Arial" w:hAnsi="Arial" w:cs="Arial"/>
              </w:rPr>
            </w:pPr>
            <w:r w:rsidRPr="003C1798">
              <w:rPr>
                <w:rFonts w:ascii="Arial" w:hAnsi="Arial" w:cs="Arial"/>
              </w:rPr>
              <w:t>1,00314</w:t>
            </w:r>
          </w:p>
        </w:tc>
        <w:tc>
          <w:tcPr>
            <w:tcW w:w="1122" w:type="dxa"/>
          </w:tcPr>
          <w:p w14:paraId="21F96CAE" w14:textId="77777777" w:rsidR="00CB12A6" w:rsidRPr="003C1798" w:rsidRDefault="00000000">
            <w:pPr>
              <w:rPr>
                <w:rFonts w:ascii="Arial" w:hAnsi="Arial" w:cs="Arial"/>
              </w:rPr>
            </w:pPr>
            <w:r w:rsidRPr="003C1798">
              <w:rPr>
                <w:rFonts w:ascii="Arial" w:hAnsi="Arial" w:cs="Arial"/>
              </w:rPr>
              <w:t>1,39587</w:t>
            </w:r>
          </w:p>
        </w:tc>
        <w:tc>
          <w:tcPr>
            <w:tcW w:w="1122" w:type="dxa"/>
          </w:tcPr>
          <w:p w14:paraId="78CB1424" w14:textId="77777777" w:rsidR="00CB12A6" w:rsidRPr="003C1798" w:rsidRDefault="00000000">
            <w:pPr>
              <w:rPr>
                <w:rFonts w:ascii="Arial" w:hAnsi="Arial" w:cs="Arial"/>
              </w:rPr>
            </w:pPr>
            <w:r w:rsidRPr="003C1798">
              <w:rPr>
                <w:rFonts w:ascii="Arial" w:hAnsi="Arial" w:cs="Arial"/>
              </w:rPr>
              <w:t>1,73379</w:t>
            </w:r>
          </w:p>
        </w:tc>
      </w:tr>
      <w:tr w:rsidR="00CB12A6" w:rsidRPr="003C1798" w14:paraId="4A0D5D41" w14:textId="77777777" w:rsidTr="003C1798">
        <w:tc>
          <w:tcPr>
            <w:tcW w:w="1638" w:type="dxa"/>
            <w:vMerge/>
          </w:tcPr>
          <w:p w14:paraId="5D9BF9A9" w14:textId="77777777" w:rsidR="00CB12A6" w:rsidRPr="003C1798" w:rsidRDefault="00CB12A6">
            <w:pPr>
              <w:rPr>
                <w:rFonts w:ascii="Arial" w:hAnsi="Arial" w:cs="Arial"/>
              </w:rPr>
            </w:pPr>
          </w:p>
        </w:tc>
        <w:tc>
          <w:tcPr>
            <w:tcW w:w="698" w:type="dxa"/>
          </w:tcPr>
          <w:p w14:paraId="43C5A827" w14:textId="77777777" w:rsidR="00CB12A6" w:rsidRPr="003C1798" w:rsidRDefault="00000000">
            <w:pPr>
              <w:rPr>
                <w:rFonts w:ascii="Arial" w:hAnsi="Arial" w:cs="Arial"/>
              </w:rPr>
            </w:pPr>
            <w:r w:rsidRPr="003C1798">
              <w:rPr>
                <w:rFonts w:ascii="Arial" w:hAnsi="Arial" w:cs="Arial"/>
              </w:rPr>
              <w:t>%</w:t>
            </w:r>
          </w:p>
        </w:tc>
        <w:tc>
          <w:tcPr>
            <w:tcW w:w="1122" w:type="dxa"/>
          </w:tcPr>
          <w:p w14:paraId="10D0BF41" w14:textId="77777777" w:rsidR="00CB12A6" w:rsidRPr="003C1798" w:rsidRDefault="00000000">
            <w:pPr>
              <w:rPr>
                <w:rFonts w:ascii="Arial" w:hAnsi="Arial" w:cs="Arial"/>
              </w:rPr>
            </w:pPr>
            <w:r w:rsidRPr="003C1798">
              <w:rPr>
                <w:rFonts w:ascii="Arial" w:hAnsi="Arial" w:cs="Arial"/>
              </w:rPr>
              <w:t>3,61</w:t>
            </w:r>
          </w:p>
        </w:tc>
        <w:tc>
          <w:tcPr>
            <w:tcW w:w="1016" w:type="dxa"/>
          </w:tcPr>
          <w:p w14:paraId="3345E759" w14:textId="77777777" w:rsidR="00CB12A6" w:rsidRPr="003C1798" w:rsidRDefault="00000000">
            <w:pPr>
              <w:rPr>
                <w:rFonts w:ascii="Arial" w:hAnsi="Arial" w:cs="Arial"/>
              </w:rPr>
            </w:pPr>
            <w:r w:rsidRPr="003C1798">
              <w:rPr>
                <w:rFonts w:ascii="Arial" w:hAnsi="Arial" w:cs="Arial"/>
              </w:rPr>
              <w:t>10,68</w:t>
            </w:r>
          </w:p>
        </w:tc>
        <w:tc>
          <w:tcPr>
            <w:tcW w:w="1122" w:type="dxa"/>
          </w:tcPr>
          <w:p w14:paraId="1BC906CB" w14:textId="77777777" w:rsidR="00CB12A6" w:rsidRPr="003C1798" w:rsidRDefault="00000000">
            <w:pPr>
              <w:rPr>
                <w:rFonts w:ascii="Arial" w:hAnsi="Arial" w:cs="Arial"/>
              </w:rPr>
            </w:pPr>
            <w:r w:rsidRPr="003C1798">
              <w:rPr>
                <w:rFonts w:ascii="Arial" w:hAnsi="Arial" w:cs="Arial"/>
              </w:rPr>
              <w:t>11,04</w:t>
            </w:r>
          </w:p>
        </w:tc>
        <w:tc>
          <w:tcPr>
            <w:tcW w:w="1016" w:type="dxa"/>
          </w:tcPr>
          <w:p w14:paraId="0A165BD6" w14:textId="77777777" w:rsidR="00CB12A6" w:rsidRPr="003C1798" w:rsidRDefault="00000000">
            <w:pPr>
              <w:rPr>
                <w:rFonts w:ascii="Arial" w:hAnsi="Arial" w:cs="Arial"/>
              </w:rPr>
            </w:pPr>
            <w:r w:rsidRPr="003C1798">
              <w:rPr>
                <w:rFonts w:ascii="Arial" w:hAnsi="Arial" w:cs="Arial"/>
              </w:rPr>
              <w:t>42,67</w:t>
            </w:r>
          </w:p>
        </w:tc>
        <w:tc>
          <w:tcPr>
            <w:tcW w:w="1122" w:type="dxa"/>
          </w:tcPr>
          <w:p w14:paraId="16CDDC2A" w14:textId="77777777" w:rsidR="00CB12A6" w:rsidRPr="003C1798" w:rsidRDefault="00000000">
            <w:pPr>
              <w:rPr>
                <w:rFonts w:ascii="Arial" w:hAnsi="Arial" w:cs="Arial"/>
              </w:rPr>
            </w:pPr>
            <w:r w:rsidRPr="003C1798">
              <w:rPr>
                <w:rFonts w:ascii="Arial" w:hAnsi="Arial" w:cs="Arial"/>
              </w:rPr>
              <w:t>13,32</w:t>
            </w:r>
          </w:p>
        </w:tc>
        <w:tc>
          <w:tcPr>
            <w:tcW w:w="1122" w:type="dxa"/>
          </w:tcPr>
          <w:p w14:paraId="7283EC4E" w14:textId="77777777" w:rsidR="00CB12A6" w:rsidRPr="003C1798" w:rsidRDefault="00000000">
            <w:pPr>
              <w:rPr>
                <w:rFonts w:ascii="Arial" w:hAnsi="Arial" w:cs="Arial"/>
              </w:rPr>
            </w:pPr>
            <w:r w:rsidRPr="003C1798">
              <w:rPr>
                <w:rFonts w:ascii="Arial" w:hAnsi="Arial" w:cs="Arial"/>
              </w:rPr>
              <w:t>5,83</w:t>
            </w:r>
          </w:p>
        </w:tc>
      </w:tr>
    </w:tbl>
    <w:p w14:paraId="7DBF5642" w14:textId="77777777" w:rsidR="00CB12A6" w:rsidRPr="003C1798" w:rsidRDefault="00000000">
      <w:pPr>
        <w:rPr>
          <w:rFonts w:ascii="Arial" w:hAnsi="Arial" w:cs="Arial"/>
          <w:lang w:val="ru-RU"/>
        </w:rPr>
      </w:pPr>
      <w:r w:rsidRPr="003C1798">
        <w:rPr>
          <w:rFonts w:ascii="Arial" w:hAnsi="Arial" w:cs="Arial"/>
          <w:lang w:val="ru-RU"/>
        </w:rPr>
        <w:t xml:space="preserve">При </w:t>
      </w:r>
      <w:r w:rsidRPr="003C1798">
        <w:rPr>
          <w:rFonts w:ascii="Arial" w:hAnsi="Arial" w:cs="Arial"/>
        </w:rPr>
        <w:t>n</w:t>
      </w:r>
      <w:r w:rsidRPr="003C1798">
        <w:rPr>
          <w:rFonts w:ascii="Arial" w:hAnsi="Arial" w:cs="Arial"/>
          <w:lang w:val="ru-RU"/>
        </w:rPr>
        <w:t xml:space="preserve"> = 300 получены </w:t>
      </w:r>
      <w:r w:rsidRPr="003C1798">
        <w:rPr>
          <w:rFonts w:ascii="Arial" w:hAnsi="Arial" w:cs="Arial"/>
        </w:rPr>
        <w:t>m</w:t>
      </w:r>
      <w:r w:rsidRPr="003C1798">
        <w:rPr>
          <w:rFonts w:ascii="Arial" w:hAnsi="Arial" w:cs="Arial"/>
          <w:lang w:val="ru-RU"/>
        </w:rPr>
        <w:t xml:space="preserve"> = 11,75021, </w:t>
      </w:r>
      <w:r w:rsidRPr="003C1798">
        <w:rPr>
          <w:rFonts w:ascii="Arial" w:hAnsi="Arial" w:cs="Arial"/>
        </w:rPr>
        <w:t>s</w:t>
      </w:r>
      <w:r w:rsidRPr="003C1798">
        <w:rPr>
          <w:rFonts w:ascii="Arial" w:hAnsi="Arial" w:cs="Arial"/>
          <w:lang w:val="ru-RU"/>
        </w:rPr>
        <w:t xml:space="preserve">² = 415,03649, </w:t>
      </w:r>
      <w:r w:rsidRPr="003C1798">
        <w:rPr>
          <w:rFonts w:ascii="Arial" w:hAnsi="Arial" w:cs="Arial"/>
        </w:rPr>
        <w:t>s</w:t>
      </w:r>
      <w:r w:rsidRPr="003C1798">
        <w:rPr>
          <w:rFonts w:ascii="Arial" w:hAnsi="Arial" w:cs="Arial"/>
          <w:lang w:val="ru-RU"/>
        </w:rPr>
        <w:t xml:space="preserve"> = 20,37244, </w:t>
      </w:r>
      <w:r w:rsidRPr="003C1798">
        <w:rPr>
          <w:rFonts w:ascii="Arial" w:hAnsi="Arial" w:cs="Arial"/>
        </w:rPr>
        <w:t>CV</w:t>
      </w:r>
      <w:r w:rsidRPr="003C1798">
        <w:rPr>
          <w:rFonts w:ascii="Arial" w:hAnsi="Arial" w:cs="Arial"/>
          <w:lang w:val="ru-RU"/>
        </w:rPr>
        <w:t xml:space="preserve"> = 1,73379. Отклонение среднего составляет 7,21%, дисперсии 23,65%. Конечная сгенерированная выборка не обязана точно воспроизводить теоретические моменты; редкие крупные значения повышают изменчивость оценок.</w:t>
      </w:r>
    </w:p>
    <w:p w14:paraId="305D2567" w14:textId="77777777" w:rsidR="00CB12A6" w:rsidRPr="003C1798" w:rsidRDefault="00000000">
      <w:pPr>
        <w:rPr>
          <w:rFonts w:ascii="Arial" w:hAnsi="Arial" w:cs="Arial"/>
        </w:rPr>
      </w:pPr>
      <w:proofErr w:type="spellStart"/>
      <w:r w:rsidRPr="003C1798">
        <w:rPr>
          <w:rFonts w:ascii="Arial" w:hAnsi="Arial" w:cs="Arial"/>
        </w:rPr>
        <w:t>Форма</w:t>
      </w:r>
      <w:proofErr w:type="spellEnd"/>
      <w:r w:rsidRPr="003C1798">
        <w:rPr>
          <w:rFonts w:ascii="Arial" w:hAnsi="Arial" w:cs="Arial"/>
        </w:rPr>
        <w:t xml:space="preserve"> 3. Коэффициенты автокорреляции</w:t>
      </w:r>
    </w:p>
    <w:tbl>
      <w:tblPr>
        <w:tblStyle w:val="aff0"/>
        <w:tblW w:w="0" w:type="auto"/>
        <w:tblLook w:val="04A0" w:firstRow="1" w:lastRow="0" w:firstColumn="1" w:lastColumn="0" w:noHBand="0" w:noVBand="1"/>
      </w:tblPr>
      <w:tblGrid>
        <w:gridCol w:w="929"/>
        <w:gridCol w:w="792"/>
        <w:gridCol w:w="792"/>
        <w:gridCol w:w="792"/>
        <w:gridCol w:w="793"/>
        <w:gridCol w:w="793"/>
        <w:gridCol w:w="793"/>
        <w:gridCol w:w="793"/>
        <w:gridCol w:w="793"/>
        <w:gridCol w:w="793"/>
        <w:gridCol w:w="793"/>
      </w:tblGrid>
      <w:tr w:rsidR="00CB12A6" w:rsidRPr="003C1798" w14:paraId="3E69036A" w14:textId="77777777" w:rsidTr="003C1798">
        <w:tc>
          <w:tcPr>
            <w:tcW w:w="785" w:type="dxa"/>
          </w:tcPr>
          <w:p w14:paraId="0070AAD3" w14:textId="77777777" w:rsidR="00CB12A6" w:rsidRPr="003C1798" w:rsidRDefault="00000000">
            <w:pPr>
              <w:rPr>
                <w:rFonts w:ascii="Arial" w:hAnsi="Arial" w:cs="Arial"/>
              </w:rPr>
            </w:pPr>
            <w:r w:rsidRPr="003C1798">
              <w:rPr>
                <w:rFonts w:ascii="Arial" w:hAnsi="Arial" w:cs="Arial"/>
              </w:rPr>
              <w:t>Сдвиг ЧП</w:t>
            </w:r>
          </w:p>
        </w:tc>
        <w:tc>
          <w:tcPr>
            <w:tcW w:w="785" w:type="dxa"/>
          </w:tcPr>
          <w:p w14:paraId="7D562249" w14:textId="77777777" w:rsidR="00CB12A6" w:rsidRPr="003C1798" w:rsidRDefault="00000000">
            <w:pPr>
              <w:rPr>
                <w:rFonts w:ascii="Arial" w:hAnsi="Arial" w:cs="Arial"/>
              </w:rPr>
            </w:pPr>
            <w:r w:rsidRPr="003C1798">
              <w:rPr>
                <w:rFonts w:ascii="Arial" w:hAnsi="Arial" w:cs="Arial"/>
              </w:rPr>
              <w:t>1</w:t>
            </w:r>
          </w:p>
        </w:tc>
        <w:tc>
          <w:tcPr>
            <w:tcW w:w="785" w:type="dxa"/>
          </w:tcPr>
          <w:p w14:paraId="6C6E4F37" w14:textId="77777777" w:rsidR="00CB12A6" w:rsidRPr="003C1798" w:rsidRDefault="00000000">
            <w:pPr>
              <w:rPr>
                <w:rFonts w:ascii="Arial" w:hAnsi="Arial" w:cs="Arial"/>
              </w:rPr>
            </w:pPr>
            <w:r w:rsidRPr="003C1798">
              <w:rPr>
                <w:rFonts w:ascii="Arial" w:hAnsi="Arial" w:cs="Arial"/>
              </w:rPr>
              <w:t>2</w:t>
            </w:r>
          </w:p>
        </w:tc>
        <w:tc>
          <w:tcPr>
            <w:tcW w:w="785" w:type="dxa"/>
          </w:tcPr>
          <w:p w14:paraId="5EE1F095" w14:textId="77777777" w:rsidR="00CB12A6" w:rsidRPr="003C1798" w:rsidRDefault="00000000">
            <w:pPr>
              <w:rPr>
                <w:rFonts w:ascii="Arial" w:hAnsi="Arial" w:cs="Arial"/>
              </w:rPr>
            </w:pPr>
            <w:r w:rsidRPr="003C1798">
              <w:rPr>
                <w:rFonts w:ascii="Arial" w:hAnsi="Arial" w:cs="Arial"/>
              </w:rPr>
              <w:t>3</w:t>
            </w:r>
          </w:p>
        </w:tc>
        <w:tc>
          <w:tcPr>
            <w:tcW w:w="785" w:type="dxa"/>
          </w:tcPr>
          <w:p w14:paraId="1CD76ADC" w14:textId="77777777" w:rsidR="00CB12A6" w:rsidRPr="003C1798" w:rsidRDefault="00000000">
            <w:pPr>
              <w:rPr>
                <w:rFonts w:ascii="Arial" w:hAnsi="Arial" w:cs="Arial"/>
              </w:rPr>
            </w:pPr>
            <w:r w:rsidRPr="003C1798">
              <w:rPr>
                <w:rFonts w:ascii="Arial" w:hAnsi="Arial" w:cs="Arial"/>
              </w:rPr>
              <w:t>4</w:t>
            </w:r>
          </w:p>
        </w:tc>
        <w:tc>
          <w:tcPr>
            <w:tcW w:w="785" w:type="dxa"/>
          </w:tcPr>
          <w:p w14:paraId="0F2B2E86" w14:textId="77777777" w:rsidR="00CB12A6" w:rsidRPr="003C1798" w:rsidRDefault="00000000">
            <w:pPr>
              <w:rPr>
                <w:rFonts w:ascii="Arial" w:hAnsi="Arial" w:cs="Arial"/>
              </w:rPr>
            </w:pPr>
            <w:r w:rsidRPr="003C1798">
              <w:rPr>
                <w:rFonts w:ascii="Arial" w:hAnsi="Arial" w:cs="Arial"/>
              </w:rPr>
              <w:t>5</w:t>
            </w:r>
          </w:p>
        </w:tc>
        <w:tc>
          <w:tcPr>
            <w:tcW w:w="785" w:type="dxa"/>
          </w:tcPr>
          <w:p w14:paraId="06A491CA" w14:textId="77777777" w:rsidR="00CB12A6" w:rsidRPr="003C1798" w:rsidRDefault="00000000">
            <w:pPr>
              <w:rPr>
                <w:rFonts w:ascii="Arial" w:hAnsi="Arial" w:cs="Arial"/>
              </w:rPr>
            </w:pPr>
            <w:r w:rsidRPr="003C1798">
              <w:rPr>
                <w:rFonts w:ascii="Arial" w:hAnsi="Arial" w:cs="Arial"/>
              </w:rPr>
              <w:t>6</w:t>
            </w:r>
          </w:p>
        </w:tc>
        <w:tc>
          <w:tcPr>
            <w:tcW w:w="785" w:type="dxa"/>
          </w:tcPr>
          <w:p w14:paraId="7279B451" w14:textId="77777777" w:rsidR="00CB12A6" w:rsidRPr="003C1798" w:rsidRDefault="00000000">
            <w:pPr>
              <w:rPr>
                <w:rFonts w:ascii="Arial" w:hAnsi="Arial" w:cs="Arial"/>
              </w:rPr>
            </w:pPr>
            <w:r w:rsidRPr="003C1798">
              <w:rPr>
                <w:rFonts w:ascii="Arial" w:hAnsi="Arial" w:cs="Arial"/>
              </w:rPr>
              <w:t>7</w:t>
            </w:r>
          </w:p>
        </w:tc>
        <w:tc>
          <w:tcPr>
            <w:tcW w:w="785" w:type="dxa"/>
          </w:tcPr>
          <w:p w14:paraId="420781A2" w14:textId="77777777" w:rsidR="00CB12A6" w:rsidRPr="003C1798" w:rsidRDefault="00000000">
            <w:pPr>
              <w:rPr>
                <w:rFonts w:ascii="Arial" w:hAnsi="Arial" w:cs="Arial"/>
              </w:rPr>
            </w:pPr>
            <w:r w:rsidRPr="003C1798">
              <w:rPr>
                <w:rFonts w:ascii="Arial" w:hAnsi="Arial" w:cs="Arial"/>
              </w:rPr>
              <w:t>8</w:t>
            </w:r>
          </w:p>
        </w:tc>
        <w:tc>
          <w:tcPr>
            <w:tcW w:w="785" w:type="dxa"/>
          </w:tcPr>
          <w:p w14:paraId="35050795" w14:textId="77777777" w:rsidR="00CB12A6" w:rsidRPr="003C1798" w:rsidRDefault="00000000">
            <w:pPr>
              <w:rPr>
                <w:rFonts w:ascii="Arial" w:hAnsi="Arial" w:cs="Arial"/>
              </w:rPr>
            </w:pPr>
            <w:r w:rsidRPr="003C1798">
              <w:rPr>
                <w:rFonts w:ascii="Arial" w:hAnsi="Arial" w:cs="Arial"/>
              </w:rPr>
              <w:t>9</w:t>
            </w:r>
          </w:p>
        </w:tc>
        <w:tc>
          <w:tcPr>
            <w:tcW w:w="785" w:type="dxa"/>
          </w:tcPr>
          <w:p w14:paraId="1D00AFE7" w14:textId="77777777" w:rsidR="00CB12A6" w:rsidRPr="003C1798" w:rsidRDefault="00000000">
            <w:pPr>
              <w:rPr>
                <w:rFonts w:ascii="Arial" w:hAnsi="Arial" w:cs="Arial"/>
              </w:rPr>
            </w:pPr>
            <w:r w:rsidRPr="003C1798">
              <w:rPr>
                <w:rFonts w:ascii="Arial" w:hAnsi="Arial" w:cs="Arial"/>
              </w:rPr>
              <w:t>10</w:t>
            </w:r>
          </w:p>
        </w:tc>
      </w:tr>
      <w:tr w:rsidR="00CB12A6" w:rsidRPr="003C1798" w14:paraId="08EA70FF" w14:textId="77777777" w:rsidTr="003C1798">
        <w:tc>
          <w:tcPr>
            <w:tcW w:w="785" w:type="dxa"/>
          </w:tcPr>
          <w:p w14:paraId="5DB4D2D2" w14:textId="77777777" w:rsidR="00CB12A6" w:rsidRPr="003C1798" w:rsidRDefault="00000000">
            <w:pPr>
              <w:rPr>
                <w:rFonts w:ascii="Arial" w:hAnsi="Arial" w:cs="Arial"/>
              </w:rPr>
            </w:pPr>
            <w:r w:rsidRPr="003C1798">
              <w:rPr>
                <w:rFonts w:ascii="Arial" w:hAnsi="Arial" w:cs="Arial"/>
                <w:lang w:val="ru-RU"/>
              </w:rPr>
              <w:t xml:space="preserve">К-т АК для задан. </w:t>
            </w:r>
            <w:r w:rsidRPr="003C1798">
              <w:rPr>
                <w:rFonts w:ascii="Arial" w:hAnsi="Arial" w:cs="Arial"/>
              </w:rPr>
              <w:t>ЧП</w:t>
            </w:r>
          </w:p>
        </w:tc>
        <w:tc>
          <w:tcPr>
            <w:tcW w:w="785" w:type="dxa"/>
          </w:tcPr>
          <w:p w14:paraId="7D08AFE8" w14:textId="77777777" w:rsidR="00CB12A6" w:rsidRPr="003C1798" w:rsidRDefault="00000000">
            <w:pPr>
              <w:rPr>
                <w:rFonts w:ascii="Arial" w:hAnsi="Arial" w:cs="Arial"/>
              </w:rPr>
            </w:pPr>
            <w:r w:rsidRPr="003C1798">
              <w:rPr>
                <w:rFonts w:ascii="Arial" w:hAnsi="Arial" w:cs="Arial"/>
              </w:rPr>
              <w:t>0,05965</w:t>
            </w:r>
          </w:p>
        </w:tc>
        <w:tc>
          <w:tcPr>
            <w:tcW w:w="785" w:type="dxa"/>
          </w:tcPr>
          <w:p w14:paraId="51514D84" w14:textId="77777777" w:rsidR="00CB12A6" w:rsidRPr="003C1798" w:rsidRDefault="00000000">
            <w:pPr>
              <w:rPr>
                <w:rFonts w:ascii="Arial" w:hAnsi="Arial" w:cs="Arial"/>
              </w:rPr>
            </w:pPr>
            <w:r w:rsidRPr="003C1798">
              <w:rPr>
                <w:rFonts w:ascii="Arial" w:hAnsi="Arial" w:cs="Arial"/>
              </w:rPr>
              <w:t>-0,02297</w:t>
            </w:r>
          </w:p>
        </w:tc>
        <w:tc>
          <w:tcPr>
            <w:tcW w:w="785" w:type="dxa"/>
          </w:tcPr>
          <w:p w14:paraId="3717B2EC" w14:textId="77777777" w:rsidR="00CB12A6" w:rsidRPr="003C1798" w:rsidRDefault="00000000">
            <w:pPr>
              <w:rPr>
                <w:rFonts w:ascii="Arial" w:hAnsi="Arial" w:cs="Arial"/>
              </w:rPr>
            </w:pPr>
            <w:r w:rsidRPr="003C1798">
              <w:rPr>
                <w:rFonts w:ascii="Arial" w:hAnsi="Arial" w:cs="Arial"/>
              </w:rPr>
              <w:t>-0,01013</w:t>
            </w:r>
          </w:p>
        </w:tc>
        <w:tc>
          <w:tcPr>
            <w:tcW w:w="785" w:type="dxa"/>
          </w:tcPr>
          <w:p w14:paraId="2337C5C7" w14:textId="77777777" w:rsidR="00CB12A6" w:rsidRPr="003C1798" w:rsidRDefault="00000000">
            <w:pPr>
              <w:rPr>
                <w:rFonts w:ascii="Arial" w:hAnsi="Arial" w:cs="Arial"/>
              </w:rPr>
            </w:pPr>
            <w:r w:rsidRPr="003C1798">
              <w:rPr>
                <w:rFonts w:ascii="Arial" w:hAnsi="Arial" w:cs="Arial"/>
              </w:rPr>
              <w:t>-0,03442</w:t>
            </w:r>
          </w:p>
        </w:tc>
        <w:tc>
          <w:tcPr>
            <w:tcW w:w="785" w:type="dxa"/>
          </w:tcPr>
          <w:p w14:paraId="2DAB260E" w14:textId="77777777" w:rsidR="00CB12A6" w:rsidRPr="003C1798" w:rsidRDefault="00000000">
            <w:pPr>
              <w:rPr>
                <w:rFonts w:ascii="Arial" w:hAnsi="Arial" w:cs="Arial"/>
              </w:rPr>
            </w:pPr>
            <w:r w:rsidRPr="003C1798">
              <w:rPr>
                <w:rFonts w:ascii="Arial" w:hAnsi="Arial" w:cs="Arial"/>
              </w:rPr>
              <w:t>-0,00843</w:t>
            </w:r>
          </w:p>
        </w:tc>
        <w:tc>
          <w:tcPr>
            <w:tcW w:w="785" w:type="dxa"/>
          </w:tcPr>
          <w:p w14:paraId="19DFBADC" w14:textId="77777777" w:rsidR="00CB12A6" w:rsidRPr="003C1798" w:rsidRDefault="00000000">
            <w:pPr>
              <w:rPr>
                <w:rFonts w:ascii="Arial" w:hAnsi="Arial" w:cs="Arial"/>
              </w:rPr>
            </w:pPr>
            <w:r w:rsidRPr="003C1798">
              <w:rPr>
                <w:rFonts w:ascii="Arial" w:hAnsi="Arial" w:cs="Arial"/>
              </w:rPr>
              <w:t>0,11409</w:t>
            </w:r>
          </w:p>
        </w:tc>
        <w:tc>
          <w:tcPr>
            <w:tcW w:w="785" w:type="dxa"/>
          </w:tcPr>
          <w:p w14:paraId="3710403F" w14:textId="77777777" w:rsidR="00CB12A6" w:rsidRPr="003C1798" w:rsidRDefault="00000000">
            <w:pPr>
              <w:rPr>
                <w:rFonts w:ascii="Arial" w:hAnsi="Arial" w:cs="Arial"/>
              </w:rPr>
            </w:pPr>
            <w:r w:rsidRPr="003C1798">
              <w:rPr>
                <w:rFonts w:ascii="Arial" w:hAnsi="Arial" w:cs="Arial"/>
              </w:rPr>
              <w:t>-0,02027</w:t>
            </w:r>
          </w:p>
        </w:tc>
        <w:tc>
          <w:tcPr>
            <w:tcW w:w="785" w:type="dxa"/>
          </w:tcPr>
          <w:p w14:paraId="057D7ED1" w14:textId="77777777" w:rsidR="00CB12A6" w:rsidRPr="003C1798" w:rsidRDefault="00000000">
            <w:pPr>
              <w:rPr>
                <w:rFonts w:ascii="Arial" w:hAnsi="Arial" w:cs="Arial"/>
              </w:rPr>
            </w:pPr>
            <w:r w:rsidRPr="003C1798">
              <w:rPr>
                <w:rFonts w:ascii="Arial" w:hAnsi="Arial" w:cs="Arial"/>
              </w:rPr>
              <w:t>-0,04272</w:t>
            </w:r>
          </w:p>
        </w:tc>
        <w:tc>
          <w:tcPr>
            <w:tcW w:w="785" w:type="dxa"/>
          </w:tcPr>
          <w:p w14:paraId="3A76C7CE" w14:textId="77777777" w:rsidR="00CB12A6" w:rsidRPr="003C1798" w:rsidRDefault="00000000">
            <w:pPr>
              <w:rPr>
                <w:rFonts w:ascii="Arial" w:hAnsi="Arial" w:cs="Arial"/>
              </w:rPr>
            </w:pPr>
            <w:r w:rsidRPr="003C1798">
              <w:rPr>
                <w:rFonts w:ascii="Arial" w:hAnsi="Arial" w:cs="Arial"/>
              </w:rPr>
              <w:t>-0,01211</w:t>
            </w:r>
          </w:p>
        </w:tc>
        <w:tc>
          <w:tcPr>
            <w:tcW w:w="785" w:type="dxa"/>
          </w:tcPr>
          <w:p w14:paraId="79DC064B" w14:textId="77777777" w:rsidR="00CB12A6" w:rsidRPr="003C1798" w:rsidRDefault="00000000">
            <w:pPr>
              <w:rPr>
                <w:rFonts w:ascii="Arial" w:hAnsi="Arial" w:cs="Arial"/>
              </w:rPr>
            </w:pPr>
            <w:r w:rsidRPr="003C1798">
              <w:rPr>
                <w:rFonts w:ascii="Arial" w:hAnsi="Arial" w:cs="Arial"/>
              </w:rPr>
              <w:t>0,03866</w:t>
            </w:r>
          </w:p>
        </w:tc>
      </w:tr>
      <w:tr w:rsidR="00CB12A6" w:rsidRPr="003C1798" w14:paraId="4384B5BE" w14:textId="77777777" w:rsidTr="003C1798">
        <w:tc>
          <w:tcPr>
            <w:tcW w:w="785" w:type="dxa"/>
          </w:tcPr>
          <w:p w14:paraId="24FDA2F5" w14:textId="77777777" w:rsidR="00CB12A6" w:rsidRPr="003C1798" w:rsidRDefault="00000000">
            <w:pPr>
              <w:rPr>
                <w:rFonts w:ascii="Arial" w:hAnsi="Arial" w:cs="Arial"/>
              </w:rPr>
            </w:pPr>
            <w:r w:rsidRPr="003C1798">
              <w:rPr>
                <w:rFonts w:ascii="Arial" w:hAnsi="Arial" w:cs="Arial"/>
                <w:lang w:val="ru-RU"/>
              </w:rPr>
              <w:t xml:space="preserve">К-т АК для </w:t>
            </w:r>
            <w:proofErr w:type="spellStart"/>
            <w:r w:rsidRPr="003C1798">
              <w:rPr>
                <w:rFonts w:ascii="Arial" w:hAnsi="Arial" w:cs="Arial"/>
                <w:lang w:val="ru-RU"/>
              </w:rPr>
              <w:t>сгенерир</w:t>
            </w:r>
            <w:proofErr w:type="spellEnd"/>
            <w:r w:rsidRPr="003C1798">
              <w:rPr>
                <w:rFonts w:ascii="Arial" w:hAnsi="Arial" w:cs="Arial"/>
                <w:lang w:val="ru-RU"/>
              </w:rPr>
              <w:t xml:space="preserve">. </w:t>
            </w:r>
            <w:r w:rsidRPr="003C1798">
              <w:rPr>
                <w:rFonts w:ascii="Arial" w:hAnsi="Arial" w:cs="Arial"/>
              </w:rPr>
              <w:t>ЧП</w:t>
            </w:r>
          </w:p>
        </w:tc>
        <w:tc>
          <w:tcPr>
            <w:tcW w:w="785" w:type="dxa"/>
          </w:tcPr>
          <w:p w14:paraId="31614CF3" w14:textId="77777777" w:rsidR="00CB12A6" w:rsidRPr="003C1798" w:rsidRDefault="00000000">
            <w:pPr>
              <w:rPr>
                <w:rFonts w:ascii="Arial" w:hAnsi="Arial" w:cs="Arial"/>
              </w:rPr>
            </w:pPr>
            <w:r w:rsidRPr="003C1798">
              <w:rPr>
                <w:rFonts w:ascii="Arial" w:hAnsi="Arial" w:cs="Arial"/>
              </w:rPr>
              <w:t>-0,05939</w:t>
            </w:r>
          </w:p>
        </w:tc>
        <w:tc>
          <w:tcPr>
            <w:tcW w:w="785" w:type="dxa"/>
          </w:tcPr>
          <w:p w14:paraId="7CD1C5BD" w14:textId="77777777" w:rsidR="00CB12A6" w:rsidRPr="003C1798" w:rsidRDefault="00000000">
            <w:pPr>
              <w:rPr>
                <w:rFonts w:ascii="Arial" w:hAnsi="Arial" w:cs="Arial"/>
              </w:rPr>
            </w:pPr>
            <w:r w:rsidRPr="003C1798">
              <w:rPr>
                <w:rFonts w:ascii="Arial" w:hAnsi="Arial" w:cs="Arial"/>
              </w:rPr>
              <w:t>-0,01229</w:t>
            </w:r>
          </w:p>
        </w:tc>
        <w:tc>
          <w:tcPr>
            <w:tcW w:w="785" w:type="dxa"/>
          </w:tcPr>
          <w:p w14:paraId="169BDE19" w14:textId="77777777" w:rsidR="00CB12A6" w:rsidRPr="003C1798" w:rsidRDefault="00000000">
            <w:pPr>
              <w:rPr>
                <w:rFonts w:ascii="Arial" w:hAnsi="Arial" w:cs="Arial"/>
              </w:rPr>
            </w:pPr>
            <w:r w:rsidRPr="003C1798">
              <w:rPr>
                <w:rFonts w:ascii="Arial" w:hAnsi="Arial" w:cs="Arial"/>
              </w:rPr>
              <w:t>0,05239</w:t>
            </w:r>
          </w:p>
        </w:tc>
        <w:tc>
          <w:tcPr>
            <w:tcW w:w="785" w:type="dxa"/>
          </w:tcPr>
          <w:p w14:paraId="74A410EA" w14:textId="77777777" w:rsidR="00CB12A6" w:rsidRPr="003C1798" w:rsidRDefault="00000000">
            <w:pPr>
              <w:rPr>
                <w:rFonts w:ascii="Arial" w:hAnsi="Arial" w:cs="Arial"/>
              </w:rPr>
            </w:pPr>
            <w:r w:rsidRPr="003C1798">
              <w:rPr>
                <w:rFonts w:ascii="Arial" w:hAnsi="Arial" w:cs="Arial"/>
              </w:rPr>
              <w:t>-0,04206</w:t>
            </w:r>
          </w:p>
        </w:tc>
        <w:tc>
          <w:tcPr>
            <w:tcW w:w="785" w:type="dxa"/>
          </w:tcPr>
          <w:p w14:paraId="5529C4D0" w14:textId="77777777" w:rsidR="00CB12A6" w:rsidRPr="003C1798" w:rsidRDefault="00000000">
            <w:pPr>
              <w:rPr>
                <w:rFonts w:ascii="Arial" w:hAnsi="Arial" w:cs="Arial"/>
              </w:rPr>
            </w:pPr>
            <w:r w:rsidRPr="003C1798">
              <w:rPr>
                <w:rFonts w:ascii="Arial" w:hAnsi="Arial" w:cs="Arial"/>
              </w:rPr>
              <w:t>-0,03998</w:t>
            </w:r>
          </w:p>
        </w:tc>
        <w:tc>
          <w:tcPr>
            <w:tcW w:w="785" w:type="dxa"/>
          </w:tcPr>
          <w:p w14:paraId="3E70374E" w14:textId="77777777" w:rsidR="00CB12A6" w:rsidRPr="003C1798" w:rsidRDefault="00000000">
            <w:pPr>
              <w:rPr>
                <w:rFonts w:ascii="Arial" w:hAnsi="Arial" w:cs="Arial"/>
              </w:rPr>
            </w:pPr>
            <w:r w:rsidRPr="003C1798">
              <w:rPr>
                <w:rFonts w:ascii="Arial" w:hAnsi="Arial" w:cs="Arial"/>
              </w:rPr>
              <w:t>0,00783</w:t>
            </w:r>
          </w:p>
        </w:tc>
        <w:tc>
          <w:tcPr>
            <w:tcW w:w="785" w:type="dxa"/>
          </w:tcPr>
          <w:p w14:paraId="720679B5" w14:textId="77777777" w:rsidR="00CB12A6" w:rsidRPr="003C1798" w:rsidRDefault="00000000">
            <w:pPr>
              <w:rPr>
                <w:rFonts w:ascii="Arial" w:hAnsi="Arial" w:cs="Arial"/>
              </w:rPr>
            </w:pPr>
            <w:r w:rsidRPr="003C1798">
              <w:rPr>
                <w:rFonts w:ascii="Arial" w:hAnsi="Arial" w:cs="Arial"/>
              </w:rPr>
              <w:t>-0,05826</w:t>
            </w:r>
          </w:p>
        </w:tc>
        <w:tc>
          <w:tcPr>
            <w:tcW w:w="785" w:type="dxa"/>
          </w:tcPr>
          <w:p w14:paraId="7D7814CE" w14:textId="77777777" w:rsidR="00CB12A6" w:rsidRPr="003C1798" w:rsidRDefault="00000000">
            <w:pPr>
              <w:rPr>
                <w:rFonts w:ascii="Arial" w:hAnsi="Arial" w:cs="Arial"/>
              </w:rPr>
            </w:pPr>
            <w:r w:rsidRPr="003C1798">
              <w:rPr>
                <w:rFonts w:ascii="Arial" w:hAnsi="Arial" w:cs="Arial"/>
              </w:rPr>
              <w:t>-0,04893</w:t>
            </w:r>
          </w:p>
        </w:tc>
        <w:tc>
          <w:tcPr>
            <w:tcW w:w="785" w:type="dxa"/>
          </w:tcPr>
          <w:p w14:paraId="02C30D03" w14:textId="77777777" w:rsidR="00CB12A6" w:rsidRPr="003C1798" w:rsidRDefault="00000000">
            <w:pPr>
              <w:rPr>
                <w:rFonts w:ascii="Arial" w:hAnsi="Arial" w:cs="Arial"/>
              </w:rPr>
            </w:pPr>
            <w:r w:rsidRPr="003C1798">
              <w:rPr>
                <w:rFonts w:ascii="Arial" w:hAnsi="Arial" w:cs="Arial"/>
              </w:rPr>
              <w:t>-0,00838</w:t>
            </w:r>
          </w:p>
        </w:tc>
        <w:tc>
          <w:tcPr>
            <w:tcW w:w="785" w:type="dxa"/>
          </w:tcPr>
          <w:p w14:paraId="0FD6EE68" w14:textId="77777777" w:rsidR="00CB12A6" w:rsidRPr="003C1798" w:rsidRDefault="00000000">
            <w:pPr>
              <w:rPr>
                <w:rFonts w:ascii="Arial" w:hAnsi="Arial" w:cs="Arial"/>
              </w:rPr>
            </w:pPr>
            <w:r w:rsidRPr="003C1798">
              <w:rPr>
                <w:rFonts w:ascii="Arial" w:hAnsi="Arial" w:cs="Arial"/>
              </w:rPr>
              <w:t>-0,07105</w:t>
            </w:r>
          </w:p>
        </w:tc>
      </w:tr>
      <w:tr w:rsidR="00CB12A6" w:rsidRPr="003C1798" w14:paraId="0A942037" w14:textId="77777777" w:rsidTr="003C1798">
        <w:tc>
          <w:tcPr>
            <w:tcW w:w="785" w:type="dxa"/>
          </w:tcPr>
          <w:p w14:paraId="553D2013" w14:textId="77777777" w:rsidR="00CB12A6" w:rsidRPr="003C1798" w:rsidRDefault="00000000">
            <w:pPr>
              <w:rPr>
                <w:rFonts w:ascii="Arial" w:hAnsi="Arial" w:cs="Arial"/>
              </w:rPr>
            </w:pPr>
            <w:r w:rsidRPr="003C1798">
              <w:rPr>
                <w:rFonts w:ascii="Arial" w:hAnsi="Arial" w:cs="Arial"/>
              </w:rPr>
              <w:t>%</w:t>
            </w:r>
          </w:p>
        </w:tc>
        <w:tc>
          <w:tcPr>
            <w:tcW w:w="785" w:type="dxa"/>
          </w:tcPr>
          <w:p w14:paraId="250461E1" w14:textId="77777777" w:rsidR="00CB12A6" w:rsidRPr="003C1798" w:rsidRDefault="00000000">
            <w:pPr>
              <w:rPr>
                <w:rFonts w:ascii="Arial" w:hAnsi="Arial" w:cs="Arial"/>
              </w:rPr>
            </w:pPr>
            <w:r w:rsidRPr="003C1798">
              <w:rPr>
                <w:rFonts w:ascii="Arial" w:hAnsi="Arial" w:cs="Arial"/>
              </w:rPr>
              <w:t>199,57</w:t>
            </w:r>
          </w:p>
        </w:tc>
        <w:tc>
          <w:tcPr>
            <w:tcW w:w="785" w:type="dxa"/>
          </w:tcPr>
          <w:p w14:paraId="342BBA93" w14:textId="77777777" w:rsidR="00CB12A6" w:rsidRPr="003C1798" w:rsidRDefault="00000000">
            <w:pPr>
              <w:rPr>
                <w:rFonts w:ascii="Arial" w:hAnsi="Arial" w:cs="Arial"/>
              </w:rPr>
            </w:pPr>
            <w:r w:rsidRPr="003C1798">
              <w:rPr>
                <w:rFonts w:ascii="Arial" w:hAnsi="Arial" w:cs="Arial"/>
              </w:rPr>
              <w:t>46,51</w:t>
            </w:r>
          </w:p>
        </w:tc>
        <w:tc>
          <w:tcPr>
            <w:tcW w:w="785" w:type="dxa"/>
          </w:tcPr>
          <w:p w14:paraId="0CA157F9" w14:textId="77777777" w:rsidR="00CB12A6" w:rsidRPr="003C1798" w:rsidRDefault="00000000">
            <w:pPr>
              <w:rPr>
                <w:rFonts w:ascii="Arial" w:hAnsi="Arial" w:cs="Arial"/>
              </w:rPr>
            </w:pPr>
            <w:r w:rsidRPr="003C1798">
              <w:rPr>
                <w:rFonts w:ascii="Arial" w:hAnsi="Arial" w:cs="Arial"/>
              </w:rPr>
              <w:t>617,24</w:t>
            </w:r>
          </w:p>
        </w:tc>
        <w:tc>
          <w:tcPr>
            <w:tcW w:w="785" w:type="dxa"/>
          </w:tcPr>
          <w:p w14:paraId="24B89246" w14:textId="77777777" w:rsidR="00CB12A6" w:rsidRPr="003C1798" w:rsidRDefault="00000000">
            <w:pPr>
              <w:rPr>
                <w:rFonts w:ascii="Arial" w:hAnsi="Arial" w:cs="Arial"/>
              </w:rPr>
            </w:pPr>
            <w:r w:rsidRPr="003C1798">
              <w:rPr>
                <w:rFonts w:ascii="Arial" w:hAnsi="Arial" w:cs="Arial"/>
              </w:rPr>
              <w:t>22,20</w:t>
            </w:r>
          </w:p>
        </w:tc>
        <w:tc>
          <w:tcPr>
            <w:tcW w:w="785" w:type="dxa"/>
          </w:tcPr>
          <w:p w14:paraId="57D03E5A" w14:textId="77777777" w:rsidR="00CB12A6" w:rsidRPr="003C1798" w:rsidRDefault="00000000">
            <w:pPr>
              <w:rPr>
                <w:rFonts w:ascii="Arial" w:hAnsi="Arial" w:cs="Arial"/>
              </w:rPr>
            </w:pPr>
            <w:r w:rsidRPr="003C1798">
              <w:rPr>
                <w:rFonts w:ascii="Arial" w:hAnsi="Arial" w:cs="Arial"/>
              </w:rPr>
              <w:t>373,95</w:t>
            </w:r>
          </w:p>
        </w:tc>
        <w:tc>
          <w:tcPr>
            <w:tcW w:w="785" w:type="dxa"/>
          </w:tcPr>
          <w:p w14:paraId="6AF4E200" w14:textId="77777777" w:rsidR="00CB12A6" w:rsidRPr="003C1798" w:rsidRDefault="00000000">
            <w:pPr>
              <w:rPr>
                <w:rFonts w:ascii="Arial" w:hAnsi="Arial" w:cs="Arial"/>
              </w:rPr>
            </w:pPr>
            <w:r w:rsidRPr="003C1798">
              <w:rPr>
                <w:rFonts w:ascii="Arial" w:hAnsi="Arial" w:cs="Arial"/>
              </w:rPr>
              <w:t>93,14</w:t>
            </w:r>
          </w:p>
        </w:tc>
        <w:tc>
          <w:tcPr>
            <w:tcW w:w="785" w:type="dxa"/>
          </w:tcPr>
          <w:p w14:paraId="4F8F1C00" w14:textId="77777777" w:rsidR="00CB12A6" w:rsidRPr="003C1798" w:rsidRDefault="00000000">
            <w:pPr>
              <w:rPr>
                <w:rFonts w:ascii="Arial" w:hAnsi="Arial" w:cs="Arial"/>
              </w:rPr>
            </w:pPr>
            <w:r w:rsidRPr="003C1798">
              <w:rPr>
                <w:rFonts w:ascii="Arial" w:hAnsi="Arial" w:cs="Arial"/>
              </w:rPr>
              <w:t>187,46</w:t>
            </w:r>
          </w:p>
        </w:tc>
        <w:tc>
          <w:tcPr>
            <w:tcW w:w="785" w:type="dxa"/>
          </w:tcPr>
          <w:p w14:paraId="40320B89" w14:textId="77777777" w:rsidR="00CB12A6" w:rsidRPr="003C1798" w:rsidRDefault="00000000">
            <w:pPr>
              <w:rPr>
                <w:rFonts w:ascii="Arial" w:hAnsi="Arial" w:cs="Arial"/>
              </w:rPr>
            </w:pPr>
            <w:r w:rsidRPr="003C1798">
              <w:rPr>
                <w:rFonts w:ascii="Arial" w:hAnsi="Arial" w:cs="Arial"/>
              </w:rPr>
              <w:t>14,53</w:t>
            </w:r>
          </w:p>
        </w:tc>
        <w:tc>
          <w:tcPr>
            <w:tcW w:w="785" w:type="dxa"/>
          </w:tcPr>
          <w:p w14:paraId="5AF150F2" w14:textId="77777777" w:rsidR="00CB12A6" w:rsidRPr="003C1798" w:rsidRDefault="00000000">
            <w:pPr>
              <w:rPr>
                <w:rFonts w:ascii="Arial" w:hAnsi="Arial" w:cs="Arial"/>
              </w:rPr>
            </w:pPr>
            <w:r w:rsidRPr="003C1798">
              <w:rPr>
                <w:rFonts w:ascii="Arial" w:hAnsi="Arial" w:cs="Arial"/>
              </w:rPr>
              <w:t>30,80</w:t>
            </w:r>
          </w:p>
        </w:tc>
        <w:tc>
          <w:tcPr>
            <w:tcW w:w="785" w:type="dxa"/>
          </w:tcPr>
          <w:p w14:paraId="76BB4D5F" w14:textId="77777777" w:rsidR="00CB12A6" w:rsidRPr="003C1798" w:rsidRDefault="00000000">
            <w:pPr>
              <w:rPr>
                <w:rFonts w:ascii="Arial" w:hAnsi="Arial" w:cs="Arial"/>
              </w:rPr>
            </w:pPr>
            <w:r w:rsidRPr="003C1798">
              <w:rPr>
                <w:rFonts w:ascii="Arial" w:hAnsi="Arial" w:cs="Arial"/>
              </w:rPr>
              <w:t>283,76</w:t>
            </w:r>
          </w:p>
        </w:tc>
      </w:tr>
    </w:tbl>
    <w:p w14:paraId="6FA48444" w14:textId="77777777" w:rsidR="00CB12A6" w:rsidRPr="003C1798" w:rsidRDefault="00000000">
      <w:pPr>
        <w:rPr>
          <w:rFonts w:ascii="Arial" w:hAnsi="Arial" w:cs="Arial"/>
        </w:rPr>
      </w:pPr>
      <m:oMathPara>
        <m:oMath>
          <m:sSub>
            <m:sSubPr>
              <m:ctrlPr>
                <w:rPr>
                  <w:rFonts w:ascii="Cambria Math" w:hAnsi="Cambria Math" w:cs="Arial"/>
                </w:rPr>
              </m:ctrlPr>
            </m:sSubPr>
            <m:e>
              <m:r>
                <w:rPr>
                  <w:rFonts w:ascii="Cambria Math" w:hAnsi="Cambria Math" w:cs="Arial"/>
                </w:rPr>
                <m:t>δ</m:t>
              </m:r>
            </m:e>
            <m:sub>
              <m:r>
                <w:rPr>
                  <w:rFonts w:ascii="Cambria Math" w:hAnsi="Cambria Math" w:cs="Arial"/>
                </w:rPr>
                <m:t>r</m:t>
              </m:r>
            </m:sub>
          </m:sSub>
          <m:r>
            <w:rPr>
              <w:rFonts w:ascii="Cambria Math" w:hAnsi="Cambria Math" w:cs="Arial"/>
            </w:rPr>
            <m:t xml:space="preserve">(k) = </m:t>
          </m:r>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ген</m:t>
                  </m:r>
                </m:sub>
              </m:sSub>
              <m:r>
                <w:rPr>
                  <w:rFonts w:ascii="Cambria Math" w:hAnsi="Cambria Math" w:cs="Arial"/>
                </w:rPr>
                <m:t xml:space="preserve">(k) - </m:t>
              </m:r>
              <m:sSub>
                <m:sSubPr>
                  <m:ctrlPr>
                    <w:rPr>
                      <w:rFonts w:ascii="Cambria Math" w:hAnsi="Cambria Math" w:cs="Arial"/>
                    </w:rPr>
                  </m:ctrlPr>
                </m:sSubPr>
                <m:e>
                  <m:r>
                    <w:rPr>
                      <w:rFonts w:ascii="Cambria Math" w:hAnsi="Cambria Math" w:cs="Arial"/>
                    </w:rPr>
                    <m:t>r</m:t>
                  </m:r>
                </m:e>
                <m:sub>
                  <m:r>
                    <w:rPr>
                      <w:rFonts w:ascii="Cambria Math" w:hAnsi="Cambria Math" w:cs="Arial"/>
                    </w:rPr>
                    <m:t>исх</m:t>
                  </m:r>
                </m:sub>
              </m:sSub>
              <m:r>
                <w:rPr>
                  <w:rFonts w:ascii="Cambria Math" w:hAnsi="Cambria Math" w:cs="Arial"/>
                </w:rPr>
                <m:t>(k)|</m:t>
              </m:r>
            </m:num>
            <m:den>
              <m:r>
                <w:rPr>
                  <w:rFonts w:ascii="Cambria Math" w:hAnsi="Cambria Math" w:cs="Arial"/>
                </w:rPr>
                <m:t>|</m:t>
              </m:r>
              <m:sSub>
                <m:sSubPr>
                  <m:ctrlPr>
                    <w:rPr>
                      <w:rFonts w:ascii="Cambria Math" w:hAnsi="Cambria Math" w:cs="Arial"/>
                    </w:rPr>
                  </m:ctrlPr>
                </m:sSubPr>
                <m:e>
                  <m:r>
                    <w:rPr>
                      <w:rFonts w:ascii="Cambria Math" w:hAnsi="Cambria Math" w:cs="Arial"/>
                    </w:rPr>
                    <m:t>r</m:t>
                  </m:r>
                </m:e>
                <m:sub>
                  <m:r>
                    <w:rPr>
                      <w:rFonts w:ascii="Cambria Math" w:hAnsi="Cambria Math" w:cs="Arial"/>
                    </w:rPr>
                    <m:t>исх</m:t>
                  </m:r>
                </m:sub>
              </m:sSub>
              <m:r>
                <w:rPr>
                  <w:rFonts w:ascii="Cambria Math" w:hAnsi="Cambria Math" w:cs="Arial"/>
                </w:rPr>
                <m:t>(k)|</m:t>
              </m:r>
            </m:den>
          </m:f>
          <m:r>
            <w:rPr>
              <w:rFonts w:ascii="Cambria Math" w:hAnsi="Cambria Math" w:cs="Arial"/>
            </w:rPr>
            <m:t>·100%.</m:t>
          </m:r>
        </m:oMath>
      </m:oMathPara>
    </w:p>
    <w:p w14:paraId="15731DF1" w14:textId="77777777" w:rsidR="00CB12A6" w:rsidRPr="003C1798" w:rsidRDefault="00000000">
      <w:pPr>
        <w:rPr>
          <w:rFonts w:ascii="Arial" w:hAnsi="Arial" w:cs="Arial"/>
          <w:lang w:val="ru-RU"/>
        </w:rPr>
      </w:pPr>
      <w:r w:rsidRPr="003C1798">
        <w:rPr>
          <w:rFonts w:ascii="Arial" w:hAnsi="Arial" w:cs="Arial"/>
          <w:lang w:val="ru-RU"/>
        </w:rPr>
        <w:t>Максимальный модуль автокорреляции сгенерированной последовательности при сдвигах от 1 до 10 равен 0,07105. Все значения находятся внутри ориентира ±0,11316. Заметная автокорреляционная зависимость не обнаружена. Большие процентные отклонения в форме 3 обусловлены близостью исходных коэффициентов к нулю.</w:t>
      </w:r>
    </w:p>
    <w:p w14:paraId="7C5055FA" w14:textId="77777777" w:rsidR="00CB12A6" w:rsidRPr="003C1798" w:rsidRDefault="00000000" w:rsidP="003C1798">
      <w:pPr>
        <w:pStyle w:val="21"/>
      </w:pPr>
      <w:r w:rsidRPr="003C1798">
        <w:lastRenderedPageBreak/>
        <w:t>7.3. Сравнение графиков и гистограмм</w:t>
      </w:r>
    </w:p>
    <w:p w14:paraId="30FF5733" w14:textId="77777777" w:rsidR="00CB12A6" w:rsidRPr="003C1798" w:rsidRDefault="00000000">
      <w:pPr>
        <w:rPr>
          <w:rFonts w:ascii="Arial" w:hAnsi="Arial" w:cs="Arial"/>
        </w:rPr>
      </w:pPr>
      <w:r w:rsidRPr="003C1798">
        <w:rPr>
          <w:rFonts w:ascii="Arial" w:hAnsi="Arial" w:cs="Arial"/>
          <w:noProof/>
        </w:rPr>
        <w:drawing>
          <wp:inline distT="0" distB="0" distL="0" distR="0" wp14:anchorId="31EA95AF" wp14:editId="0F7D1D6A">
            <wp:extent cx="5486400" cy="2926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mparison.png"/>
                    <pic:cNvPicPr/>
                  </pic:nvPicPr>
                  <pic:blipFill>
                    <a:blip r:embed="rId10"/>
                    <a:stretch>
                      <a:fillRect/>
                    </a:stretch>
                  </pic:blipFill>
                  <pic:spPr>
                    <a:xfrm>
                      <a:off x="0" y="0"/>
                      <a:ext cx="5486400" cy="2926080"/>
                    </a:xfrm>
                    <a:prstGeom prst="rect">
                      <a:avLst/>
                    </a:prstGeom>
                  </pic:spPr>
                </pic:pic>
              </a:graphicData>
            </a:graphic>
          </wp:inline>
        </w:drawing>
      </w:r>
    </w:p>
    <w:p w14:paraId="4EC11146" w14:textId="77777777" w:rsidR="00CB12A6" w:rsidRPr="003C1798" w:rsidRDefault="00000000">
      <w:pPr>
        <w:rPr>
          <w:rFonts w:ascii="Arial" w:hAnsi="Arial" w:cs="Arial"/>
          <w:lang w:val="ru-RU"/>
        </w:rPr>
      </w:pPr>
      <w:r w:rsidRPr="003C1798">
        <w:rPr>
          <w:rFonts w:ascii="Arial" w:hAnsi="Arial" w:cs="Arial"/>
          <w:lang w:val="ru-RU"/>
        </w:rPr>
        <w:t>Сравнение значений заданной и сгенерированной последовательностей.</w:t>
      </w:r>
    </w:p>
    <w:p w14:paraId="5FC08AC9" w14:textId="77777777" w:rsidR="00CB12A6" w:rsidRPr="003C1798" w:rsidRDefault="00000000">
      <w:pPr>
        <w:rPr>
          <w:rFonts w:ascii="Arial" w:hAnsi="Arial" w:cs="Arial"/>
          <w:lang w:val="ru-RU"/>
        </w:rPr>
      </w:pPr>
      <w:r w:rsidRPr="003C1798">
        <w:rPr>
          <w:rFonts w:ascii="Arial" w:hAnsi="Arial" w:cs="Arial"/>
          <w:lang w:val="ru-RU"/>
        </w:rPr>
        <w:t>Обе последовательности содержат редкие крупные значения. Диапазон сгенерированной выборки составляет [0,065; 200,199]. Положения всплесков различаются, поскольку генератор формирует новую реализацию случайной последовательности.</w:t>
      </w:r>
    </w:p>
    <w:p w14:paraId="7899317C" w14:textId="77777777" w:rsidR="00CB12A6" w:rsidRPr="003C1798" w:rsidRDefault="00000000">
      <w:pPr>
        <w:rPr>
          <w:rFonts w:ascii="Arial" w:hAnsi="Arial" w:cs="Arial"/>
        </w:rPr>
      </w:pPr>
      <w:r w:rsidRPr="003C1798">
        <w:rPr>
          <w:rFonts w:ascii="Arial" w:hAnsi="Arial" w:cs="Arial"/>
          <w:noProof/>
        </w:rPr>
        <w:drawing>
          <wp:inline distT="0" distB="0" distL="0" distR="0" wp14:anchorId="4DDE1FE2" wp14:editId="5D79F9AA">
            <wp:extent cx="5486400" cy="2011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istogram_comparison.png"/>
                    <pic:cNvPicPr/>
                  </pic:nvPicPr>
                  <pic:blipFill>
                    <a:blip r:embed="rId11"/>
                    <a:stretch>
                      <a:fillRect/>
                    </a:stretch>
                  </pic:blipFill>
                  <pic:spPr>
                    <a:xfrm>
                      <a:off x="0" y="0"/>
                      <a:ext cx="5486400" cy="2011680"/>
                    </a:xfrm>
                    <a:prstGeom prst="rect">
                      <a:avLst/>
                    </a:prstGeom>
                  </pic:spPr>
                </pic:pic>
              </a:graphicData>
            </a:graphic>
          </wp:inline>
        </w:drawing>
      </w:r>
    </w:p>
    <w:p w14:paraId="280C548A" w14:textId="77777777" w:rsidR="00CB12A6" w:rsidRPr="003C1798" w:rsidRDefault="00000000">
      <w:pPr>
        <w:rPr>
          <w:rFonts w:ascii="Arial" w:hAnsi="Arial" w:cs="Arial"/>
          <w:lang w:val="ru-RU"/>
        </w:rPr>
      </w:pPr>
      <w:r w:rsidRPr="003C1798">
        <w:rPr>
          <w:rFonts w:ascii="Arial" w:hAnsi="Arial" w:cs="Arial"/>
          <w:lang w:val="ru-RU"/>
        </w:rPr>
        <w:t>Сравнение гистограмм заданной и сгенерированной последовательностей на одинаковых интервалах.</w:t>
      </w:r>
    </w:p>
    <w:p w14:paraId="7C13FA96" w14:textId="77777777" w:rsidR="00CB12A6" w:rsidRPr="003C1798" w:rsidRDefault="00000000">
      <w:pPr>
        <w:rPr>
          <w:rFonts w:ascii="Arial" w:hAnsi="Arial" w:cs="Arial"/>
          <w:lang w:val="ru-RU"/>
        </w:rPr>
      </w:pPr>
      <w:r w:rsidRPr="003C1798">
        <w:rPr>
          <w:rFonts w:ascii="Arial" w:hAnsi="Arial" w:cs="Arial"/>
          <w:lang w:val="ru-RU"/>
        </w:rPr>
        <w:t>В сгенерированной выборке 123 из 300 значений меньше исходного минимума 4,605. Наибольшее различие гистограмм наблюдается в области малых значений. Аппроксимация воспроизводит большой разброс, но ее соответствие эмпирическому распределению ограничено.</w:t>
      </w:r>
    </w:p>
    <w:p w14:paraId="25813F22" w14:textId="77777777" w:rsidR="00CB12A6" w:rsidRPr="003C1798" w:rsidRDefault="00000000" w:rsidP="00085F54">
      <w:pPr>
        <w:pStyle w:val="21"/>
      </w:pPr>
      <w:r w:rsidRPr="003C1798">
        <w:lastRenderedPageBreak/>
        <w:t>7.4. Корреляция заданной и сгенерированной последовательностей</w:t>
      </w:r>
    </w:p>
    <w:p w14:paraId="6A5FD1BE" w14:textId="77777777" w:rsidR="00CB12A6" w:rsidRPr="003C1798" w:rsidRDefault="00000000">
      <w:pPr>
        <w:rPr>
          <w:rFonts w:ascii="Arial" w:hAnsi="Arial" w:cs="Arial"/>
        </w:rPr>
      </w:pPr>
      <m:oMathPara>
        <m:oMath>
          <m:sSub>
            <m:sSubPr>
              <m:ctrlPr>
                <w:rPr>
                  <w:rFonts w:ascii="Cambria Math" w:hAnsi="Cambria Math" w:cs="Arial"/>
                </w:rPr>
              </m:ctrlPr>
            </m:sSubPr>
            <m:e>
              <m:r>
                <w:rPr>
                  <w:rFonts w:ascii="Cambria Math" w:hAnsi="Cambria Math" w:cs="Arial"/>
                </w:rPr>
                <m:t>r</m:t>
              </m:r>
            </m:e>
            <m:sub>
              <m:r>
                <w:rPr>
                  <w:rFonts w:ascii="Cambria Math" w:hAnsi="Cambria Math" w:cs="Arial"/>
                </w:rPr>
                <m:t>XY</m:t>
              </m:r>
            </m:sub>
          </m:sSub>
          <m:r>
            <w:rPr>
              <w:rFonts w:ascii="Cambria Math" w:hAnsi="Cambria Math" w:cs="Arial"/>
            </w:rPr>
            <m:t xml:space="preserve"> = </m:t>
          </m:r>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w:rPr>
                  <w:rFonts w:ascii="Cambria Math" w:hAnsi="Cambria Math" w:cs="Arial"/>
                </w:rPr>
                <m:t xml:space="preserve"> - </m:t>
              </m:r>
              <m:sSub>
                <m:sSubPr>
                  <m:ctrlPr>
                    <w:rPr>
                      <w:rFonts w:ascii="Cambria Math" w:hAnsi="Cambria Math" w:cs="Arial"/>
                    </w:rPr>
                  </m:ctrlPr>
                </m:sSubPr>
                <m:e>
                  <m:r>
                    <w:rPr>
                      <w:rFonts w:ascii="Cambria Math" w:hAnsi="Cambria Math" w:cs="Arial"/>
                    </w:rPr>
                    <m:t>m</m:t>
                  </m:r>
                </m:e>
                <m:sub>
                  <m:r>
                    <w:rPr>
                      <w:rFonts w:ascii="Cambria Math" w:hAnsi="Cambria Math" w:cs="Arial"/>
                    </w:rPr>
                    <m:t>x</m:t>
                  </m:r>
                </m:sub>
              </m:sSub>
              <m: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 xml:space="preserve"> - </m:t>
              </m:r>
              <m:sSub>
                <m:sSubPr>
                  <m:ctrlPr>
                    <w:rPr>
                      <w:rFonts w:ascii="Cambria Math" w:hAnsi="Cambria Math" w:cs="Arial"/>
                    </w:rPr>
                  </m:ctrlPr>
                </m:sSubPr>
                <m:e>
                  <m:r>
                    <w:rPr>
                      <w:rFonts w:ascii="Cambria Math" w:hAnsi="Cambria Math" w:cs="Arial"/>
                    </w:rPr>
                    <m:t>m</m:t>
                  </m:r>
                </m:e>
                <m:sub>
                  <m:r>
                    <w:rPr>
                      <w:rFonts w:ascii="Cambria Math" w:hAnsi="Cambria Math" w:cs="Arial"/>
                    </w:rPr>
                    <m:t>y</m:t>
                  </m:r>
                </m:sub>
              </m:sSub>
              <m:r>
                <w:rPr>
                  <w:rFonts w:ascii="Cambria Math" w:hAnsi="Cambria Math" w:cs="Arial"/>
                </w:rPr>
                <m:t>)</m:t>
              </m:r>
            </m:num>
            <m:den>
              <m:rad>
                <m:radPr>
                  <m:degHide m:val="1"/>
                  <m:ctrlPr>
                    <w:rPr>
                      <w:rFonts w:ascii="Cambria Math" w:hAnsi="Cambria Math" w:cs="Arial"/>
                    </w:rPr>
                  </m:ctrlPr>
                </m:radPr>
                <m:deg/>
                <m:e>
                  <m:r>
                    <w:rPr>
                      <w:rFonts w:ascii="Cambria Math" w:hAnsi="Cambria Math" w:cs="Arial"/>
                    </w:rPr>
                    <m:t>∑</m:t>
                  </m:r>
                  <m:sSup>
                    <m:sSupPr>
                      <m:ctrlPr>
                        <w:rPr>
                          <w:rFonts w:ascii="Cambria Math" w:hAnsi="Cambria Math" w:cs="Arial"/>
                        </w:rPr>
                      </m:ctrlPr>
                    </m:sSupPr>
                    <m:e>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r>
                        <w:rPr>
                          <w:rFonts w:ascii="Cambria Math" w:hAnsi="Cambria Math" w:cs="Arial"/>
                        </w:rPr>
                        <m:t xml:space="preserve"> - </m:t>
                      </m:r>
                      <m:sSub>
                        <m:sSubPr>
                          <m:ctrlPr>
                            <w:rPr>
                              <w:rFonts w:ascii="Cambria Math" w:hAnsi="Cambria Math" w:cs="Arial"/>
                            </w:rPr>
                          </m:ctrlPr>
                        </m:sSubPr>
                        <m:e>
                          <m:r>
                            <w:rPr>
                              <w:rFonts w:ascii="Cambria Math" w:hAnsi="Cambria Math" w:cs="Arial"/>
                            </w:rPr>
                            <m:t>m</m:t>
                          </m:r>
                        </m:e>
                        <m:sub>
                          <m:r>
                            <w:rPr>
                              <w:rFonts w:ascii="Cambria Math" w:hAnsi="Cambria Math" w:cs="Arial"/>
                            </w:rPr>
                            <m:t>x</m:t>
                          </m:r>
                        </m:sub>
                      </m:sSub>
                      <m:r>
                        <w:rPr>
                          <w:rFonts w:ascii="Cambria Math" w:hAnsi="Cambria Math" w:cs="Arial"/>
                        </w:rPr>
                        <m:t>)</m:t>
                      </m:r>
                    </m:e>
                    <m:sup>
                      <m:r>
                        <w:rPr>
                          <w:rFonts w:ascii="Cambria Math" w:hAnsi="Cambria Math" w:cs="Arial"/>
                        </w:rPr>
                        <m:t>2</m:t>
                      </m:r>
                    </m:sup>
                  </m:sSup>
                  <m:r>
                    <w:rPr>
                      <w:rFonts w:ascii="Cambria Math" w:hAnsi="Cambria Math" w:cs="Arial"/>
                    </w:rPr>
                    <m:t>·∑</m:t>
                  </m:r>
                  <m:sSup>
                    <m:sSupPr>
                      <m:ctrlPr>
                        <w:rPr>
                          <w:rFonts w:ascii="Cambria Math" w:hAnsi="Cambria Math" w:cs="Arial"/>
                        </w:rPr>
                      </m:ctrlPr>
                    </m:sSupPr>
                    <m:e>
                      <m: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m:t>
                          </m:r>
                        </m:sub>
                      </m:sSub>
                      <m:r>
                        <w:rPr>
                          <w:rFonts w:ascii="Cambria Math" w:hAnsi="Cambria Math" w:cs="Arial"/>
                        </w:rPr>
                        <m:t xml:space="preserve"> - </m:t>
                      </m:r>
                      <m:sSub>
                        <m:sSubPr>
                          <m:ctrlPr>
                            <w:rPr>
                              <w:rFonts w:ascii="Cambria Math" w:hAnsi="Cambria Math" w:cs="Arial"/>
                            </w:rPr>
                          </m:ctrlPr>
                        </m:sSubPr>
                        <m:e>
                          <m:r>
                            <w:rPr>
                              <w:rFonts w:ascii="Cambria Math" w:hAnsi="Cambria Math" w:cs="Arial"/>
                            </w:rPr>
                            <m:t>m</m:t>
                          </m:r>
                        </m:e>
                        <m:sub>
                          <m:r>
                            <w:rPr>
                              <w:rFonts w:ascii="Cambria Math" w:hAnsi="Cambria Math" w:cs="Arial"/>
                            </w:rPr>
                            <m:t>y</m:t>
                          </m:r>
                        </m:sub>
                      </m:sSub>
                      <m:r>
                        <w:rPr>
                          <w:rFonts w:ascii="Cambria Math" w:hAnsi="Cambria Math" w:cs="Arial"/>
                        </w:rPr>
                        <m:t>)</m:t>
                      </m:r>
                    </m:e>
                    <m:sup>
                      <m:r>
                        <w:rPr>
                          <w:rFonts w:ascii="Cambria Math" w:hAnsi="Cambria Math" w:cs="Arial"/>
                        </w:rPr>
                        <m:t>2</m:t>
                      </m:r>
                    </m:sup>
                  </m:sSup>
                </m:e>
              </m:rad>
            </m:den>
          </m:f>
          <m:r>
            <w:rPr>
              <w:rFonts w:ascii="Cambria Math" w:hAnsi="Cambria Math" w:cs="Arial"/>
            </w:rPr>
            <m:t>.</m:t>
          </m:r>
        </m:oMath>
      </m:oMathPara>
    </w:p>
    <w:p w14:paraId="78FE506B" w14:textId="77777777" w:rsidR="00CB12A6" w:rsidRPr="003C1798" w:rsidRDefault="00000000">
      <w:pPr>
        <w:rPr>
          <w:rFonts w:ascii="Arial" w:hAnsi="Arial" w:cs="Arial"/>
          <w:lang w:val="ru-RU"/>
        </w:rPr>
      </w:pPr>
      <w:r w:rsidRPr="003C1798">
        <w:rPr>
          <w:rFonts w:ascii="Arial" w:hAnsi="Arial" w:cs="Arial"/>
          <w:lang w:val="ru-RU"/>
        </w:rPr>
        <w:t>Коэффициент корреляции Пирсона равен -0,04050. Значение близко к нулю: выраженная линейная связь между заданной и сгенерированной последовательностями не обнаружена. Этот результат не доказывает полную независимость последовательностей.</w:t>
      </w:r>
    </w:p>
    <w:p w14:paraId="4F601660" w14:textId="77777777" w:rsidR="00CB12A6" w:rsidRPr="003C1798" w:rsidRDefault="00000000" w:rsidP="003C1798">
      <w:pPr>
        <w:pStyle w:val="1"/>
        <w:jc w:val="center"/>
        <w:rPr>
          <w:lang w:val="ru-RU"/>
        </w:rPr>
      </w:pPr>
      <w:r w:rsidRPr="003C1798">
        <w:rPr>
          <w:lang w:val="ru-RU"/>
        </w:rPr>
        <w:t>Заключение</w:t>
      </w:r>
    </w:p>
    <w:p w14:paraId="3447444E" w14:textId="77777777" w:rsidR="00CB12A6" w:rsidRPr="003C1798" w:rsidRDefault="00000000">
      <w:pPr>
        <w:rPr>
          <w:rFonts w:ascii="Arial" w:hAnsi="Arial" w:cs="Arial"/>
          <w:lang w:val="ru-RU"/>
        </w:rPr>
      </w:pPr>
      <w:r w:rsidRPr="003C1798">
        <w:rPr>
          <w:rFonts w:ascii="Arial" w:hAnsi="Arial" w:cs="Arial"/>
          <w:lang w:val="ru-RU"/>
        </w:rPr>
        <w:t>Рассчитаны числовые характеристики и доверительные интервалы для шести объемов выборки. Исходная последовательность характеризуется большим разбросом и длинным правым хвостом; оценки малых выборок нестабильны. Явный тренд и период не выявлены. Автокорреляционный анализ позволяет считать последовательность случайной для целей моделирования.</w:t>
      </w:r>
    </w:p>
    <w:p w14:paraId="2D143F9A" w14:textId="77777777" w:rsidR="00CB12A6" w:rsidRPr="003C1798" w:rsidRDefault="00000000">
      <w:pPr>
        <w:rPr>
          <w:rFonts w:ascii="Arial" w:hAnsi="Arial" w:cs="Arial"/>
          <w:lang w:val="ru-RU"/>
        </w:rPr>
      </w:pPr>
      <w:r w:rsidRPr="003C1798">
        <w:rPr>
          <w:rFonts w:ascii="Arial" w:hAnsi="Arial" w:cs="Arial"/>
          <w:lang w:val="ru-RU"/>
        </w:rPr>
        <w:t xml:space="preserve">По двум моментам построено </w:t>
      </w:r>
      <w:proofErr w:type="spellStart"/>
      <w:r w:rsidRPr="003C1798">
        <w:rPr>
          <w:rFonts w:ascii="Arial" w:hAnsi="Arial" w:cs="Arial"/>
          <w:lang w:val="ru-RU"/>
        </w:rPr>
        <w:t>гиперэкспоненциальное</w:t>
      </w:r>
      <w:proofErr w:type="spellEnd"/>
      <w:r w:rsidRPr="003C1798">
        <w:rPr>
          <w:rFonts w:ascii="Arial" w:hAnsi="Arial" w:cs="Arial"/>
          <w:lang w:val="ru-RU"/>
        </w:rPr>
        <w:t xml:space="preserve"> распределение </w:t>
      </w:r>
      <w:r w:rsidRPr="003C1798">
        <w:rPr>
          <w:rFonts w:ascii="Arial" w:hAnsi="Arial" w:cs="Arial"/>
        </w:rPr>
        <w:t>H</w:t>
      </w:r>
      <w:r w:rsidRPr="003C1798">
        <w:rPr>
          <w:rFonts w:ascii="Arial" w:hAnsi="Arial" w:cs="Arial"/>
          <w:lang w:val="ru-RU"/>
        </w:rPr>
        <w:t xml:space="preserve">2 и реализован соответствующий генератор. Теоретические среднее и дисперсия модели совпадают с оценками исходной выборки. При этом сравнение гистограмм выявило избыток малых значений у модели. Следовательно, </w:t>
      </w:r>
      <w:r w:rsidRPr="003C1798">
        <w:rPr>
          <w:rFonts w:ascii="Arial" w:hAnsi="Arial" w:cs="Arial"/>
        </w:rPr>
        <w:t>H</w:t>
      </w:r>
      <w:r w:rsidRPr="003C1798">
        <w:rPr>
          <w:rFonts w:ascii="Arial" w:hAnsi="Arial" w:cs="Arial"/>
          <w:lang w:val="ru-RU"/>
        </w:rPr>
        <w:t>2 подходит для моментной аппроксимации с большим коэффициентом вариации, но качество описания всей формы исходного распределения невысоко.</w:t>
      </w:r>
    </w:p>
    <w:sectPr w:rsidR="00CB12A6" w:rsidRPr="003C17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56433830">
    <w:abstractNumId w:val="8"/>
  </w:num>
  <w:num w:numId="2" w16cid:durableId="1361514798">
    <w:abstractNumId w:val="6"/>
  </w:num>
  <w:num w:numId="3" w16cid:durableId="808282510">
    <w:abstractNumId w:val="5"/>
  </w:num>
  <w:num w:numId="4" w16cid:durableId="418135852">
    <w:abstractNumId w:val="4"/>
  </w:num>
  <w:num w:numId="5" w16cid:durableId="1067993325">
    <w:abstractNumId w:val="7"/>
  </w:num>
  <w:num w:numId="6" w16cid:durableId="7415884">
    <w:abstractNumId w:val="3"/>
  </w:num>
  <w:num w:numId="7" w16cid:durableId="1132560200">
    <w:abstractNumId w:val="2"/>
  </w:num>
  <w:num w:numId="8" w16cid:durableId="320159315">
    <w:abstractNumId w:val="1"/>
  </w:num>
  <w:num w:numId="9" w16cid:durableId="1966274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F54"/>
    <w:rsid w:val="0015074B"/>
    <w:rsid w:val="0029639D"/>
    <w:rsid w:val="00326F90"/>
    <w:rsid w:val="003C1798"/>
    <w:rsid w:val="00A91030"/>
    <w:rsid w:val="00AA1D8D"/>
    <w:rsid w:val="00B47730"/>
    <w:rsid w:val="00CB0664"/>
    <w:rsid w:val="00CB12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49729"/>
  <w14:defaultImageDpi w14:val="300"/>
  <w15:docId w15:val="{3F5BB464-067E-1245-8857-E0B3BF26C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38">
    <w:name w:val="Plain Table 3"/>
    <w:basedOn w:val="a3"/>
    <w:uiPriority w:val="99"/>
    <w:rsid w:val="003C1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1738</Words>
  <Characters>9909</Characters>
  <Application>Microsoft Office Word</Application>
  <DocSecurity>0</DocSecurity>
  <Lines>82</Lines>
  <Paragraphs>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УИР 1. Обработка результатов измерений. Вариант 283</vt:lpstr>
      <vt:lpstr/>
    </vt:vector>
  </TitlesOfParts>
  <Manager/>
  <Company/>
  <LinksUpToDate>false</LinksUpToDate>
  <CharactersWithSpaces>11624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УИР 1. Обработка результатов измерений. Вариант 283</dc:title>
  <dc:subject/>
  <dc:creator>Коршун Артём</dc:creator>
  <cp:keywords/>
  <dc:description/>
  <cp:lastModifiedBy>Коршун Артём Сергеевич</cp:lastModifiedBy>
  <cp:revision>2</cp:revision>
  <dcterms:created xsi:type="dcterms:W3CDTF">2013-12-23T23:15:00Z</dcterms:created>
  <dcterms:modified xsi:type="dcterms:W3CDTF">2026-10-13T18:23:00Z</dcterms:modified>
  <cp:category/>
</cp:coreProperties>
</file>