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79A4" w14:textId="77777777" w:rsidR="009B3F4D" w:rsidRDefault="00000000">
      <w:pPr>
        <w:spacing w:after="280"/>
        <w:jc w:val="center"/>
      </w:pPr>
      <w:r>
        <w:rPr>
          <w:rFonts w:cs="Times New Roman"/>
          <w:b/>
          <w:caps/>
          <w:sz w:val="32"/>
        </w:rPr>
        <w:t>ỨNG DỤNG CÔNG NGHỆ SỐ TRONG HỌC TẬP</w:t>
      </w:r>
    </w:p>
    <w:p w14:paraId="4D1966D6" w14:textId="77777777" w:rsidR="009B3F4D" w:rsidRDefault="00000000">
      <w:pPr>
        <w:spacing w:after="280"/>
        <w:jc w:val="both"/>
      </w:pPr>
      <w:r>
        <w:rPr>
          <w:rFonts w:cs="Times New Roman"/>
        </w:rPr>
        <w:t>Trong kỷ nguyên số hóa, việc ứng dụng công nghệ số trong học tập đã trở thành một xu hướng tất yếu, mang lại nhiều bước đột phá cho nền giáo dục hiện đại. Các nền tảng học trực tuyến, ứng dụng trí tuệ nhân tạo (AI) cùng các kho tài liệu mở cho phép người học tiếp cận tri thức mọi lúc, mọi nơi một cách chủ động và linh hoạt. Công nghệ không chỉ hỗ trợ tối ưu hóa quy trình tra cứu, lưu trữ thông tin mà còn tăng cường sự tương tác giữa giáo viên và học sinh thông qua các công cụ làm việc nhóm thời gian thực. Đặc biệt, việc cá nhân hóa lộ trình học tập nhờ sự trợ giúp của AI giúp mỗi cá nhân phát huy tối đa tiềm năng và khắc phục những điểm yếu của bản thân. Nhờ đó, công nghệ số không chỉ nâng cao hiệu quả thu nhận kiến thức mà còn rèn luyện cho người học kỹ năng tư duy phản biện và năng lực tự học suốt đời.</w:t>
      </w:r>
    </w:p>
    <w:p w14:paraId="628B0CE9" w14:textId="77777777" w:rsidR="009B3F4D" w:rsidRDefault="00000000">
      <w:pPr>
        <w:spacing w:before="120" w:after="80"/>
        <w:jc w:val="center"/>
      </w:pPr>
      <w:r>
        <w:rPr>
          <w:noProof/>
        </w:rPr>
        <w:drawing>
          <wp:inline distT="0" distB="0" distL="0" distR="0" wp14:anchorId="5A9857D3" wp14:editId="216E118C">
            <wp:extent cx="4114800" cy="27405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6"/>
                    <a:stretch>
                      <a:fillRect/>
                    </a:stretch>
                  </pic:blipFill>
                  <pic:spPr>
                    <a:xfrm>
                      <a:off x="0" y="0"/>
                      <a:ext cx="4114800" cy="2740521"/>
                    </a:xfrm>
                    <a:prstGeom prst="rect">
                      <a:avLst/>
                    </a:prstGeom>
                  </pic:spPr>
                </pic:pic>
              </a:graphicData>
            </a:graphic>
          </wp:inline>
        </w:drawing>
      </w:r>
    </w:p>
    <w:p w14:paraId="0B7B3970" w14:textId="77777777" w:rsidR="009B3F4D" w:rsidRDefault="00000000">
      <w:pPr>
        <w:spacing w:after="360"/>
        <w:jc w:val="center"/>
      </w:pPr>
      <w:r>
        <w:rPr>
          <w:rFonts w:cs="Times New Roman"/>
          <w:i/>
          <w:sz w:val="20"/>
        </w:rPr>
        <w:t>Hình 1: Học sinh ứng dụng công nghệ số và máy tính trong học tập (Ảnh: Julio Lopez / Unsplash)</w:t>
      </w:r>
    </w:p>
    <w:p w14:paraId="11573BA8" w14:textId="77777777" w:rsidR="009B3F4D" w:rsidRDefault="00000000">
      <w:pPr>
        <w:spacing w:before="360" w:after="0"/>
        <w:jc w:val="center"/>
      </w:pPr>
      <w:r>
        <w:rPr>
          <w:rFonts w:cs="Times New Roman"/>
          <w:i/>
          <w:sz w:val="20"/>
        </w:rPr>
        <w:t>Nội dung văn bản tham khảo từ Google Gemini, hình ảnh từ Unsplash (CC0).</w:t>
      </w:r>
    </w:p>
    <w:sectPr w:rsidR="009B3F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771272">
    <w:abstractNumId w:val="8"/>
  </w:num>
  <w:num w:numId="2" w16cid:durableId="1814059464">
    <w:abstractNumId w:val="6"/>
  </w:num>
  <w:num w:numId="3" w16cid:durableId="144712560">
    <w:abstractNumId w:val="5"/>
  </w:num>
  <w:num w:numId="4" w16cid:durableId="2090614358">
    <w:abstractNumId w:val="4"/>
  </w:num>
  <w:num w:numId="5" w16cid:durableId="710765650">
    <w:abstractNumId w:val="7"/>
  </w:num>
  <w:num w:numId="6" w16cid:durableId="1605305200">
    <w:abstractNumId w:val="3"/>
  </w:num>
  <w:num w:numId="7" w16cid:durableId="824202554">
    <w:abstractNumId w:val="2"/>
  </w:num>
  <w:num w:numId="8" w16cid:durableId="1028875937">
    <w:abstractNumId w:val="1"/>
  </w:num>
  <w:num w:numId="9" w16cid:durableId="149306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389"/>
    <w:rsid w:val="0029639D"/>
    <w:rsid w:val="00326F90"/>
    <w:rsid w:val="00454C65"/>
    <w:rsid w:val="00497610"/>
    <w:rsid w:val="009B3F4D"/>
    <w:rsid w:val="00A03E55"/>
    <w:rsid w:val="00AA1D8D"/>
    <w:rsid w:val="00AB0E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3CB88"/>
  <w14:defaultImageDpi w14:val="300"/>
  <w15:docId w15:val="{99DCC0FD-A120-4C9D-9AD1-33EB5655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Shino Lee</cp:lastModifiedBy>
  <cp:revision>2</cp:revision>
  <cp:lastPrinted>2026-09-25T00:58:00Z</cp:lastPrinted>
  <dcterms:created xsi:type="dcterms:W3CDTF">2026-09-27T14:13:00Z</dcterms:created>
  <dcterms:modified xsi:type="dcterms:W3CDTF">2026-09-27T14:13:00Z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2026-09-25T00:58:59Z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7567742a-0c68-40aa-928e-68d22baa1d58</vt:lpwstr>
  </property>
  <property fmtid="{D5CDD505-2E9C-101B-9397-08002B2CF9AE}" pid="7" name="MSIP_Label_defa4170-0d19-0005-0004-bc88714345d2_ActionId">
    <vt:lpwstr>798e18c1-09d9-4c06-ac3d-ce03ce915076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