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26"/>
        <w:gridCol w:w="1551"/>
        <w:gridCol w:w="2327"/>
        <w:gridCol w:w="1134"/>
        <w:gridCol w:w="1276"/>
      </w:tblGrid>
      <w:tr w:rsidR="00532E78" w:rsidTr="009C1F35">
        <w:trPr>
          <w:cantSplit/>
          <w:trHeight w:val="300"/>
        </w:trPr>
        <w:tc>
          <w:tcPr>
            <w:tcW w:w="2926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2E78" w:rsidRDefault="004C66D8" w:rsidP="009C1F35">
            <w:r>
              <w:object w:dxaOrig="1500" w:dyaOrig="14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2pt;height:76.2pt" o:ole="">
                  <v:imagedata r:id="rId7" o:title=""/>
                </v:shape>
                <o:OLEObject Type="Embed" ProgID="PBrush" ShapeID="_x0000_i1025" DrawAspect="Content" ObjectID="_1445000850" r:id="rId8"/>
              </w:object>
            </w:r>
            <w:r w:rsidR="00532E78">
              <w:t xml:space="preserve"> </w:t>
            </w:r>
          </w:p>
        </w:tc>
        <w:tc>
          <w:tcPr>
            <w:tcW w:w="155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532E78" w:rsidRDefault="00532E78" w:rsidP="009C1F35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Section </w:t>
            </w:r>
          </w:p>
          <w:p w:rsidR="00532E78" w:rsidRDefault="00532E78" w:rsidP="009C1F35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</w:p>
          <w:p w:rsidR="00532E78" w:rsidRDefault="00532E78" w:rsidP="009C1F35">
            <w:pPr>
              <w:jc w:val="right"/>
              <w:rPr>
                <w:rFonts w:ascii="Tahoma" w:hAnsi="Tahoma" w:cs="Tahoma"/>
              </w:rPr>
            </w:pPr>
          </w:p>
          <w:p w:rsidR="00532E78" w:rsidRDefault="00532E78" w:rsidP="009C1F35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Enseignant</w:t>
            </w:r>
          </w:p>
          <w:p w:rsidR="00532E78" w:rsidRDefault="00532E78" w:rsidP="009C1F35">
            <w:pPr>
              <w:jc w:val="right"/>
            </w:pPr>
            <w:r>
              <w:rPr>
                <w:rFonts w:ascii="Tahoma" w:hAnsi="Tahoma" w:cs="Tahoma"/>
              </w:rPr>
              <w:t>Matière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32E78" w:rsidRDefault="001C7B76" w:rsidP="009C1F35">
            <w:pPr>
              <w:rPr>
                <w:rFonts w:ascii="Tahoma" w:hAnsi="Tahoma" w:cs="Tahoma"/>
                <w:b/>
                <w:bCs/>
                <w:lang w:val="de-DE"/>
              </w:rPr>
            </w:pPr>
            <w:r>
              <w:rPr>
                <w:rFonts w:ascii="Tahoma" w:hAnsi="Tahoma" w:cs="Tahoma"/>
                <w:b/>
                <w:bCs/>
                <w:lang w:val="de-DE"/>
              </w:rPr>
              <w:t>B1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32E78" w:rsidRDefault="00532E78" w:rsidP="009C1F35">
            <w:pPr>
              <w:jc w:val="right"/>
              <w:rPr>
                <w:rFonts w:ascii="Tahoma" w:hAnsi="Tahoma" w:cs="Tahoma"/>
                <w:b/>
                <w:bCs/>
                <w:lang w:val="de-D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32E78" w:rsidRDefault="00532E78" w:rsidP="009C1F35">
            <w:pPr>
              <w:rPr>
                <w:rFonts w:ascii="Tahoma" w:hAnsi="Tahoma" w:cs="Tahoma"/>
                <w:b/>
                <w:bCs/>
                <w:lang w:val="de-DE"/>
              </w:rPr>
            </w:pPr>
          </w:p>
        </w:tc>
      </w:tr>
      <w:tr w:rsidR="00532E78" w:rsidTr="009C1F35">
        <w:trPr>
          <w:cantSplit/>
          <w:trHeight w:val="1140"/>
        </w:trPr>
        <w:tc>
          <w:tcPr>
            <w:tcW w:w="2926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532E78" w:rsidRDefault="00532E78" w:rsidP="009C1F35">
            <w:pPr>
              <w:rPr>
                <w:lang w:val="de-DE"/>
              </w:rPr>
            </w:pPr>
          </w:p>
        </w:tc>
        <w:tc>
          <w:tcPr>
            <w:tcW w:w="1551" w:type="dxa"/>
            <w:vMerge/>
            <w:tcBorders>
              <w:left w:val="single" w:sz="4" w:space="0" w:color="auto"/>
            </w:tcBorders>
          </w:tcPr>
          <w:p w:rsidR="00532E78" w:rsidRDefault="00532E78" w:rsidP="009C1F35">
            <w:pPr>
              <w:jc w:val="right"/>
              <w:rPr>
                <w:rFonts w:ascii="Tahoma" w:hAnsi="Tahoma" w:cs="Tahoma"/>
                <w:lang w:val="de-DE"/>
              </w:rPr>
            </w:pPr>
          </w:p>
        </w:tc>
        <w:tc>
          <w:tcPr>
            <w:tcW w:w="4737" w:type="dxa"/>
            <w:gridSpan w:val="3"/>
            <w:tcBorders>
              <w:top w:val="nil"/>
              <w:left w:val="single" w:sz="4" w:space="0" w:color="auto"/>
            </w:tcBorders>
          </w:tcPr>
          <w:p w:rsidR="00532E78" w:rsidRDefault="00532E78" w:rsidP="009C1F35">
            <w:pPr>
              <w:rPr>
                <w:rFonts w:ascii="Tahoma" w:hAnsi="Tahoma" w:cs="Tahoma"/>
                <w:b/>
                <w:bCs/>
                <w:lang w:val="de-DE"/>
              </w:rPr>
            </w:pPr>
          </w:p>
          <w:p w:rsidR="00532E78" w:rsidRDefault="00532E78" w:rsidP="009C1F35">
            <w:pPr>
              <w:rPr>
                <w:rFonts w:ascii="Tahoma" w:hAnsi="Tahoma" w:cs="Tahoma"/>
                <w:b/>
                <w:bCs/>
                <w:lang w:val="de-DE"/>
              </w:rPr>
            </w:pPr>
          </w:p>
          <w:p w:rsidR="00532E78" w:rsidRDefault="00532E78" w:rsidP="009C1F35">
            <w:pPr>
              <w:rPr>
                <w:rFonts w:ascii="Tahoma" w:hAnsi="Tahoma" w:cs="Tahoma"/>
                <w:b/>
                <w:bCs/>
                <w:lang w:val="de-DE"/>
              </w:rPr>
            </w:pPr>
            <w:r>
              <w:rPr>
                <w:rFonts w:ascii="Tahoma" w:hAnsi="Tahoma" w:cs="Tahoma"/>
                <w:b/>
                <w:bCs/>
                <w:lang w:val="de-DE"/>
              </w:rPr>
              <w:t>M. MALDONADO</w:t>
            </w:r>
          </w:p>
          <w:p w:rsidR="00532E78" w:rsidRDefault="001C7B76" w:rsidP="001C7B76">
            <w:pPr>
              <w:rPr>
                <w:rFonts w:ascii="Tahoma" w:hAnsi="Tahoma" w:cs="Tahoma"/>
                <w:b/>
                <w:bCs/>
                <w:lang w:val="de-DE"/>
              </w:rPr>
            </w:pPr>
            <w:r>
              <w:rPr>
                <w:rFonts w:ascii="Tahoma" w:hAnsi="Tahoma" w:cs="Tahoma"/>
                <w:b/>
                <w:bCs/>
                <w:lang w:val="de-DE"/>
              </w:rPr>
              <w:t>[EIAD101]</w:t>
            </w:r>
            <w:r>
              <w:rPr>
                <w:rFonts w:ascii="Tahoma" w:hAnsi="Tahoma" w:cs="Tahoma"/>
                <w:b/>
                <w:bCs/>
                <w:lang w:val="de-DE"/>
              </w:rPr>
              <w:br/>
            </w:r>
            <w:r w:rsidR="00532E78">
              <w:rPr>
                <w:rFonts w:ascii="Tahoma" w:hAnsi="Tahoma" w:cs="Tahoma"/>
                <w:b/>
                <w:bCs/>
                <w:lang w:val="de-DE"/>
              </w:rPr>
              <w:t>ALGORITMIQUE</w:t>
            </w:r>
            <w:bookmarkStart w:id="0" w:name="_GoBack"/>
            <w:bookmarkEnd w:id="0"/>
          </w:p>
        </w:tc>
      </w:tr>
    </w:tbl>
    <w:p w:rsidR="00532E78" w:rsidRDefault="00532E78" w:rsidP="00532E78">
      <w:pPr>
        <w:rPr>
          <w:rFonts w:ascii="Tahoma" w:hAnsi="Tahoma" w:cs="Tahoma"/>
          <w:lang w:val="de-DE"/>
        </w:rPr>
      </w:pPr>
    </w:p>
    <w:p w:rsidR="00532E78" w:rsidRDefault="00532E78" w:rsidP="00532E78">
      <w:pPr>
        <w:rPr>
          <w:rFonts w:ascii="Tahoma" w:hAnsi="Tahoma" w:cs="Tahoma"/>
          <w:lang w:val="de-DE"/>
        </w:rPr>
      </w:pPr>
    </w:p>
    <w:p w:rsidR="00532E78" w:rsidRDefault="00532E78" w:rsidP="00532E78">
      <w:pPr>
        <w:rPr>
          <w:rFonts w:ascii="Tahoma" w:hAnsi="Tahoma" w:cs="Tahoma"/>
          <w:b/>
          <w:bCs/>
          <w:sz w:val="32"/>
        </w:rPr>
      </w:pPr>
      <w:r>
        <w:rPr>
          <w:rFonts w:ascii="Tahoma" w:hAnsi="Tahoma" w:cs="Tahoma"/>
          <w:b/>
          <w:bCs/>
          <w:sz w:val="32"/>
        </w:rPr>
        <w:t>VARIABLES ET TYPES</w:t>
      </w:r>
    </w:p>
    <w:p w:rsidR="00532E78" w:rsidRDefault="00532E78" w:rsidP="00532E78">
      <w:pPr>
        <w:rPr>
          <w:rFonts w:ascii="Tahoma" w:hAnsi="Tahoma" w:cs="Tahoma"/>
          <w:sz w:val="20"/>
        </w:rPr>
      </w:pPr>
    </w:p>
    <w:p w:rsidR="00532E78" w:rsidRDefault="00532E78" w:rsidP="00532E78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532E78" w:rsidRDefault="00532E78" w:rsidP="00A11223">
      <w:pPr>
        <w:pStyle w:val="Titre3"/>
        <w:numPr>
          <w:ilvl w:val="3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hanging="2738"/>
        <w:jc w:val="right"/>
      </w:pPr>
      <w:r>
        <w:t>Variables</w:t>
      </w:r>
    </w:p>
    <w:p w:rsidR="00532E78" w:rsidRDefault="00532E78" w:rsidP="00532E78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532E78" w:rsidRDefault="00532E78" w:rsidP="00532E78">
      <w:pPr>
        <w:rPr>
          <w:rFonts w:ascii="Tahoma" w:hAnsi="Tahoma" w:cs="Tahoma"/>
          <w:sz w:val="20"/>
        </w:rPr>
      </w:pPr>
    </w:p>
    <w:p w:rsidR="00532E78" w:rsidRDefault="0064165E" w:rsidP="00532E78">
      <w:pPr>
        <w:pStyle w:val="En-tte"/>
        <w:pBdr>
          <w:bottom w:val="single" w:sz="4" w:space="1" w:color="auto"/>
        </w:pBdr>
        <w:tabs>
          <w:tab w:val="clear" w:pos="4536"/>
          <w:tab w:val="clear" w:pos="9072"/>
          <w:tab w:val="left" w:pos="1701"/>
        </w:tabs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Préliminaires</w:t>
      </w:r>
      <w:r w:rsidR="00532E78">
        <w:rPr>
          <w:rFonts w:ascii="Tahoma" w:hAnsi="Tahoma" w:cs="Tahoma"/>
          <w:b/>
          <w:bCs/>
          <w:i/>
          <w:sz w:val="20"/>
        </w:rPr>
        <w:t xml:space="preserve"> </w:t>
      </w:r>
    </w:p>
    <w:p w:rsidR="00532E78" w:rsidRDefault="00532E78" w:rsidP="00532E78">
      <w:pPr>
        <w:rPr>
          <w:rFonts w:ascii="Tahoma" w:hAnsi="Tahoma" w:cs="Tahoma"/>
          <w:sz w:val="20"/>
        </w:rPr>
      </w:pPr>
    </w:p>
    <w:p w:rsidR="00532E78" w:rsidRDefault="0064165E" w:rsidP="00532E78">
      <w:pPr>
        <w:pStyle w:val="En-tte"/>
        <w:numPr>
          <w:ilvl w:val="0"/>
          <w:numId w:val="23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Rappel :  </w:t>
      </w:r>
      <w:r>
        <w:rPr>
          <w:rFonts w:ascii="Tahoma" w:hAnsi="Tahoma" w:cs="Tahoma"/>
          <w:bCs/>
          <w:sz w:val="20"/>
        </w:rPr>
        <w:br/>
      </w:r>
      <w:r>
        <w:rPr>
          <w:rFonts w:ascii="Tahoma" w:hAnsi="Tahoma" w:cs="Tahoma"/>
          <w:bCs/>
          <w:sz w:val="20"/>
        </w:rPr>
        <w:tab/>
        <w:t xml:space="preserve">Données </w:t>
      </w:r>
      <w:r>
        <w:rPr>
          <w:rFonts w:ascii="Tahoma" w:hAnsi="Tahoma" w:cs="Tahoma"/>
          <w:bCs/>
          <w:sz w:val="20"/>
        </w:rPr>
        <w:sym w:font="Symbol" w:char="F0DE"/>
      </w:r>
      <w:r>
        <w:rPr>
          <w:rFonts w:ascii="Tahoma" w:hAnsi="Tahoma" w:cs="Tahoma"/>
          <w:bCs/>
          <w:sz w:val="20"/>
        </w:rPr>
        <w:t xml:space="preserve"> Programme </w:t>
      </w:r>
      <w:r>
        <w:rPr>
          <w:rFonts w:ascii="Tahoma" w:hAnsi="Tahoma" w:cs="Tahoma"/>
          <w:bCs/>
          <w:sz w:val="20"/>
        </w:rPr>
        <w:sym w:font="Symbol" w:char="F0DE"/>
      </w:r>
      <w:r>
        <w:rPr>
          <w:rFonts w:ascii="Tahoma" w:hAnsi="Tahoma" w:cs="Tahoma"/>
          <w:bCs/>
          <w:sz w:val="20"/>
        </w:rPr>
        <w:t xml:space="preserve"> Résultats</w:t>
      </w:r>
      <w:r>
        <w:rPr>
          <w:rFonts w:ascii="Tahoma" w:hAnsi="Tahoma" w:cs="Tahoma"/>
          <w:bCs/>
          <w:sz w:val="20"/>
        </w:rPr>
        <w:br/>
      </w:r>
      <w:r>
        <w:rPr>
          <w:rFonts w:ascii="Tahoma" w:hAnsi="Tahoma" w:cs="Tahoma"/>
          <w:bCs/>
          <w:sz w:val="20"/>
        </w:rPr>
        <w:br/>
      </w:r>
      <w:r>
        <w:rPr>
          <w:rFonts w:ascii="Tahoma" w:hAnsi="Tahoma" w:cs="Tahoma"/>
          <w:bCs/>
          <w:sz w:val="20"/>
        </w:rPr>
        <w:tab/>
        <w:t>données et résultats stockés en mémoire centrale</w:t>
      </w:r>
    </w:p>
    <w:p w:rsidR="0064165E" w:rsidRDefault="0064165E" w:rsidP="0064165E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64165E" w:rsidRPr="0064165E" w:rsidRDefault="0064165E" w:rsidP="0064165E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64165E" w:rsidRDefault="0064165E" w:rsidP="0064165E">
      <w:pPr>
        <w:pStyle w:val="En-tte"/>
        <w:pBdr>
          <w:bottom w:val="single" w:sz="4" w:space="1" w:color="auto"/>
        </w:pBdr>
        <w:tabs>
          <w:tab w:val="clear" w:pos="4536"/>
          <w:tab w:val="clear" w:pos="9072"/>
          <w:tab w:val="left" w:pos="1701"/>
        </w:tabs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Définition</w:t>
      </w:r>
    </w:p>
    <w:p w:rsidR="0064165E" w:rsidRDefault="0064165E" w:rsidP="0064165E">
      <w:pPr>
        <w:rPr>
          <w:rFonts w:ascii="Tahoma" w:hAnsi="Tahoma" w:cs="Tahoma"/>
          <w:sz w:val="20"/>
        </w:rPr>
      </w:pPr>
    </w:p>
    <w:p w:rsidR="0064165E" w:rsidRDefault="0064165E" w:rsidP="0064165E">
      <w:pPr>
        <w:pStyle w:val="En-tte"/>
        <w:numPr>
          <w:ilvl w:val="0"/>
          <w:numId w:val="28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Déf 1 : </w:t>
      </w:r>
      <w:r>
        <w:rPr>
          <w:rFonts w:ascii="Tahoma" w:hAnsi="Tahoma" w:cs="Tahoma"/>
          <w:bCs/>
          <w:sz w:val="20"/>
        </w:rPr>
        <w:tab/>
        <w:t xml:space="preserve">étiquette servant à repérer un emplacement en MC </w:t>
      </w:r>
      <w:r>
        <w:rPr>
          <w:rFonts w:ascii="Tahoma" w:hAnsi="Tahoma" w:cs="Tahoma"/>
          <w:bCs/>
          <w:sz w:val="20"/>
        </w:rPr>
        <w:br/>
      </w:r>
    </w:p>
    <w:p w:rsidR="0064165E" w:rsidRDefault="0064165E" w:rsidP="0064165E">
      <w:pPr>
        <w:pStyle w:val="En-tte"/>
        <w:numPr>
          <w:ilvl w:val="0"/>
          <w:numId w:val="28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Déf 2 : </w:t>
      </w:r>
      <w:r>
        <w:rPr>
          <w:rFonts w:ascii="Tahoma" w:hAnsi="Tahoma" w:cs="Tahoma"/>
          <w:bCs/>
          <w:sz w:val="20"/>
        </w:rPr>
        <w:tab/>
        <w:t>donnée ou objet manipulé par un algorithme (et les langages de programmation)</w:t>
      </w:r>
    </w:p>
    <w:p w:rsidR="0064165E" w:rsidRDefault="0064165E" w:rsidP="0064165E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64165E" w:rsidRDefault="0064165E" w:rsidP="0064165E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64165E" w:rsidRDefault="00CA60A8" w:rsidP="0064165E">
      <w:pPr>
        <w:pStyle w:val="En-tte"/>
        <w:pBdr>
          <w:bottom w:val="single" w:sz="4" w:space="1" w:color="auto"/>
        </w:pBdr>
        <w:tabs>
          <w:tab w:val="clear" w:pos="4536"/>
          <w:tab w:val="clear" w:pos="9072"/>
          <w:tab w:val="left" w:pos="1701"/>
        </w:tabs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Caractéristiques</w:t>
      </w:r>
    </w:p>
    <w:p w:rsidR="0064165E" w:rsidRDefault="0064165E" w:rsidP="0064165E">
      <w:pPr>
        <w:rPr>
          <w:rFonts w:ascii="Tahoma" w:hAnsi="Tahoma" w:cs="Tahoma"/>
          <w:sz w:val="20"/>
        </w:rPr>
      </w:pPr>
    </w:p>
    <w:p w:rsidR="0064165E" w:rsidRPr="00CA60A8" w:rsidRDefault="0064165E" w:rsidP="0064165E">
      <w:pPr>
        <w:pStyle w:val="En-tte"/>
        <w:numPr>
          <w:ilvl w:val="0"/>
          <w:numId w:val="28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 w:rsidRPr="00CA60A8">
        <w:rPr>
          <w:rFonts w:ascii="Tahoma" w:hAnsi="Tahoma" w:cs="Tahoma"/>
          <w:b/>
          <w:bCs/>
          <w:sz w:val="20"/>
          <w:u w:val="single"/>
        </w:rPr>
        <w:t>Nom</w:t>
      </w:r>
      <w:r w:rsidRPr="00CA60A8">
        <w:rPr>
          <w:rFonts w:ascii="Tahoma" w:hAnsi="Tahoma" w:cs="Tahoma"/>
          <w:bCs/>
          <w:sz w:val="20"/>
        </w:rPr>
        <w:t xml:space="preserve"> (identificateur)</w:t>
      </w:r>
      <w:r w:rsidRPr="00CA60A8">
        <w:rPr>
          <w:rFonts w:ascii="Tahoma" w:hAnsi="Tahoma" w:cs="Tahoma"/>
          <w:bCs/>
          <w:sz w:val="20"/>
        </w:rPr>
        <w:br/>
      </w:r>
      <w:r w:rsidR="00CA60A8" w:rsidRPr="00CA60A8">
        <w:rPr>
          <w:rFonts w:ascii="Tahoma" w:hAnsi="Tahoma" w:cs="Tahoma"/>
          <w:bCs/>
          <w:sz w:val="20"/>
        </w:rPr>
        <w:t xml:space="preserve">- </w:t>
      </w:r>
      <w:r w:rsidRPr="00CA60A8">
        <w:rPr>
          <w:rFonts w:ascii="Tahoma" w:hAnsi="Tahoma" w:cs="Tahoma"/>
          <w:bCs/>
          <w:sz w:val="20"/>
        </w:rPr>
        <w:t>suite de caractères alphanumérique</w:t>
      </w:r>
      <w:r w:rsidR="001B7908" w:rsidRPr="00CA60A8">
        <w:rPr>
          <w:rFonts w:ascii="Tahoma" w:hAnsi="Tahoma" w:cs="Tahoma"/>
          <w:bCs/>
          <w:sz w:val="20"/>
        </w:rPr>
        <w:br/>
        <w:t>aucune restriction en algorithmique (pas d’espace)</w:t>
      </w:r>
      <w:r w:rsidR="00CA60A8" w:rsidRPr="00CA60A8">
        <w:rPr>
          <w:rFonts w:ascii="Tahoma" w:hAnsi="Tahoma" w:cs="Tahoma"/>
          <w:bCs/>
          <w:sz w:val="20"/>
        </w:rPr>
        <w:br/>
      </w:r>
      <w:r w:rsidR="001B7908" w:rsidRPr="00CA60A8">
        <w:rPr>
          <w:rFonts w:ascii="Tahoma" w:hAnsi="Tahoma" w:cs="Tahoma"/>
          <w:bCs/>
          <w:sz w:val="20"/>
        </w:rPr>
        <w:t xml:space="preserve">contraintes en programmation (langage) : </w:t>
      </w:r>
      <w:r w:rsidR="001B7908" w:rsidRPr="00CA60A8">
        <w:rPr>
          <w:rFonts w:ascii="Tahoma" w:hAnsi="Tahoma" w:cs="Tahoma"/>
          <w:bCs/>
          <w:sz w:val="20"/>
        </w:rPr>
        <w:br/>
      </w:r>
      <w:r w:rsidR="001B7908" w:rsidRPr="00CA60A8">
        <w:rPr>
          <w:rFonts w:ascii="Tahoma" w:hAnsi="Tahoma" w:cs="Tahoma"/>
          <w:bCs/>
          <w:i/>
          <w:sz w:val="20"/>
        </w:rPr>
        <w:t>caractères accentués, commence par une lettre, case-sensitive</w:t>
      </w:r>
      <w:r w:rsidR="001B7908" w:rsidRPr="00CA60A8">
        <w:rPr>
          <w:rFonts w:ascii="Tahoma" w:hAnsi="Tahoma" w:cs="Tahoma"/>
          <w:bCs/>
          <w:sz w:val="20"/>
        </w:rPr>
        <w:t>, …</w:t>
      </w:r>
      <w:r w:rsidR="00CA60A8">
        <w:rPr>
          <w:rFonts w:ascii="Tahoma" w:hAnsi="Tahoma" w:cs="Tahoma"/>
          <w:bCs/>
          <w:sz w:val="20"/>
        </w:rPr>
        <w:br/>
      </w:r>
      <w:r w:rsidR="00CA60A8" w:rsidRPr="00CA60A8">
        <w:rPr>
          <w:rFonts w:ascii="Tahoma" w:hAnsi="Tahoma" w:cs="Tahoma"/>
          <w:bCs/>
          <w:sz w:val="20"/>
        </w:rPr>
        <w:br/>
        <w:t xml:space="preserve">- </w:t>
      </w:r>
      <w:r w:rsidRPr="00CA60A8">
        <w:rPr>
          <w:rFonts w:ascii="Tahoma" w:hAnsi="Tahoma" w:cs="Tahoma"/>
          <w:b/>
          <w:bCs/>
          <w:sz w:val="20"/>
        </w:rPr>
        <w:t>Unique</w:t>
      </w:r>
      <w:r w:rsidR="00CA60A8">
        <w:rPr>
          <w:rFonts w:ascii="Tahoma" w:hAnsi="Tahoma" w:cs="Tahoma"/>
          <w:bCs/>
          <w:sz w:val="20"/>
        </w:rPr>
        <w:br/>
      </w:r>
      <w:r w:rsidRPr="00CA60A8">
        <w:rPr>
          <w:rFonts w:ascii="Tahoma" w:hAnsi="Tahoma" w:cs="Tahoma"/>
          <w:bCs/>
          <w:sz w:val="20"/>
        </w:rPr>
        <w:br/>
      </w:r>
      <w:r w:rsidR="00CA60A8">
        <w:rPr>
          <w:rFonts w:ascii="Tahoma" w:hAnsi="Tahoma" w:cs="Tahoma"/>
          <w:bCs/>
          <w:sz w:val="20"/>
        </w:rPr>
        <w:t xml:space="preserve">- </w:t>
      </w:r>
      <w:r w:rsidRPr="00CA60A8">
        <w:rPr>
          <w:rFonts w:ascii="Tahoma" w:hAnsi="Tahoma" w:cs="Tahoma"/>
          <w:bCs/>
          <w:sz w:val="20"/>
        </w:rPr>
        <w:t xml:space="preserve">Règles de </w:t>
      </w:r>
      <w:r w:rsidRPr="00CA60A8">
        <w:rPr>
          <w:rFonts w:ascii="Tahoma" w:hAnsi="Tahoma" w:cs="Tahoma"/>
          <w:b/>
          <w:bCs/>
          <w:sz w:val="20"/>
        </w:rPr>
        <w:t>nommage</w:t>
      </w:r>
      <w:r w:rsidRPr="00CA60A8">
        <w:rPr>
          <w:rFonts w:ascii="Tahoma" w:hAnsi="Tahoma" w:cs="Tahoma"/>
          <w:bCs/>
          <w:sz w:val="20"/>
        </w:rPr>
        <w:t xml:space="preserve"> (</w:t>
      </w:r>
      <w:r w:rsidRPr="00CA60A8">
        <w:rPr>
          <w:rFonts w:ascii="Tahoma" w:hAnsi="Tahoma" w:cs="Tahoma"/>
          <w:b/>
          <w:bCs/>
          <w:sz w:val="20"/>
        </w:rPr>
        <w:t>conventions</w:t>
      </w:r>
      <w:r w:rsidRPr="00CA60A8">
        <w:rPr>
          <w:rFonts w:ascii="Tahoma" w:hAnsi="Tahoma" w:cs="Tahoma"/>
          <w:bCs/>
          <w:sz w:val="20"/>
        </w:rPr>
        <w:t>)</w:t>
      </w:r>
      <w:r w:rsidRPr="00CA60A8">
        <w:rPr>
          <w:rFonts w:ascii="Tahoma" w:hAnsi="Tahoma" w:cs="Tahoma"/>
          <w:bCs/>
          <w:sz w:val="20"/>
        </w:rPr>
        <w:br/>
      </w:r>
      <w:r w:rsidR="00CA60A8">
        <w:rPr>
          <w:rFonts w:ascii="Tahoma" w:hAnsi="Tahoma" w:cs="Tahoma"/>
          <w:bCs/>
          <w:sz w:val="20"/>
        </w:rPr>
        <w:tab/>
      </w:r>
      <w:r w:rsidRPr="00CA60A8">
        <w:rPr>
          <w:rFonts w:ascii="Tahoma" w:hAnsi="Tahoma" w:cs="Tahoma"/>
          <w:bCs/>
          <w:sz w:val="20"/>
        </w:rPr>
        <w:t>jourdelasemaine</w:t>
      </w:r>
      <w:r w:rsidRPr="00CA60A8">
        <w:rPr>
          <w:rFonts w:ascii="Tahoma" w:hAnsi="Tahoma" w:cs="Tahoma"/>
          <w:bCs/>
          <w:sz w:val="20"/>
        </w:rPr>
        <w:br/>
      </w:r>
      <w:r w:rsidR="00CA60A8">
        <w:rPr>
          <w:rFonts w:ascii="Tahoma" w:hAnsi="Tahoma" w:cs="Tahoma"/>
          <w:bCs/>
          <w:sz w:val="20"/>
        </w:rPr>
        <w:tab/>
      </w:r>
      <w:r w:rsidR="001B7908" w:rsidRPr="00CA60A8">
        <w:rPr>
          <w:rFonts w:ascii="Tahoma" w:hAnsi="Tahoma" w:cs="Tahoma"/>
          <w:bCs/>
          <w:sz w:val="20"/>
        </w:rPr>
        <w:t xml:space="preserve">enumjourdelasemaine </w:t>
      </w:r>
      <w:r w:rsidRPr="00CA60A8">
        <w:rPr>
          <w:rFonts w:ascii="Tahoma" w:hAnsi="Tahoma" w:cs="Tahoma"/>
          <w:bCs/>
          <w:sz w:val="20"/>
        </w:rPr>
        <w:br/>
      </w:r>
      <w:r w:rsidR="00CA60A8">
        <w:rPr>
          <w:rFonts w:ascii="Tahoma" w:hAnsi="Tahoma" w:cs="Tahoma"/>
          <w:bCs/>
          <w:sz w:val="20"/>
        </w:rPr>
        <w:tab/>
      </w:r>
      <w:r w:rsidRPr="00CA60A8">
        <w:rPr>
          <w:rFonts w:ascii="Tahoma" w:hAnsi="Tahoma" w:cs="Tahoma"/>
          <w:bCs/>
          <w:sz w:val="20"/>
        </w:rPr>
        <w:t>jour_de_la_semaine</w:t>
      </w:r>
      <w:r w:rsidRPr="00CA60A8">
        <w:rPr>
          <w:rFonts w:ascii="Tahoma" w:hAnsi="Tahoma" w:cs="Tahoma"/>
          <w:bCs/>
          <w:sz w:val="20"/>
        </w:rPr>
        <w:br/>
      </w:r>
      <w:r w:rsidR="00CA60A8">
        <w:rPr>
          <w:rFonts w:ascii="Tahoma" w:hAnsi="Tahoma" w:cs="Tahoma"/>
          <w:bCs/>
          <w:sz w:val="20"/>
        </w:rPr>
        <w:tab/>
      </w:r>
      <w:r w:rsidRPr="00CA60A8">
        <w:rPr>
          <w:rFonts w:ascii="Tahoma" w:hAnsi="Tahoma" w:cs="Tahoma"/>
          <w:bCs/>
          <w:sz w:val="20"/>
        </w:rPr>
        <w:t>jourDeLaSemaine</w:t>
      </w:r>
      <w:r w:rsidRPr="00CA60A8">
        <w:rPr>
          <w:rFonts w:ascii="Tahoma" w:hAnsi="Tahoma" w:cs="Tahoma"/>
          <w:bCs/>
          <w:sz w:val="20"/>
        </w:rPr>
        <w:br/>
      </w:r>
      <w:r w:rsidR="00CA60A8">
        <w:rPr>
          <w:rFonts w:ascii="Tahoma" w:hAnsi="Tahoma" w:cs="Tahoma"/>
          <w:bCs/>
          <w:sz w:val="20"/>
        </w:rPr>
        <w:tab/>
      </w:r>
      <w:r w:rsidRPr="00CA60A8">
        <w:rPr>
          <w:rFonts w:ascii="Tahoma" w:hAnsi="Tahoma" w:cs="Tahoma"/>
          <w:bCs/>
          <w:sz w:val="20"/>
        </w:rPr>
        <w:t>JourDeLaSemaine</w:t>
      </w:r>
      <w:r w:rsidRPr="00CA60A8">
        <w:rPr>
          <w:rFonts w:ascii="Tahoma" w:hAnsi="Tahoma" w:cs="Tahoma"/>
          <w:bCs/>
          <w:sz w:val="20"/>
        </w:rPr>
        <w:br/>
      </w:r>
      <w:r w:rsidR="001B7908" w:rsidRPr="00CA60A8">
        <w:rPr>
          <w:rFonts w:ascii="Tahoma" w:hAnsi="Tahoma" w:cs="Tahoma"/>
          <w:bCs/>
          <w:sz w:val="20"/>
        </w:rPr>
        <w:br/>
      </w:r>
      <w:r w:rsidR="00CA60A8">
        <w:rPr>
          <w:rFonts w:ascii="Tahoma" w:hAnsi="Tahoma" w:cs="Tahoma"/>
          <w:b/>
          <w:bCs/>
          <w:sz w:val="20"/>
        </w:rPr>
        <w:t xml:space="preserve">- </w:t>
      </w:r>
      <w:r w:rsidR="001B7908" w:rsidRPr="00CA60A8">
        <w:rPr>
          <w:rFonts w:ascii="Tahoma" w:hAnsi="Tahoma" w:cs="Tahoma"/>
          <w:b/>
          <w:bCs/>
          <w:sz w:val="20"/>
        </w:rPr>
        <w:t>lisibilité</w:t>
      </w:r>
      <w:r w:rsidR="001B7908" w:rsidRPr="00CA60A8">
        <w:rPr>
          <w:rFonts w:ascii="Tahoma" w:hAnsi="Tahoma" w:cs="Tahoma"/>
          <w:bCs/>
          <w:sz w:val="20"/>
        </w:rPr>
        <w:t xml:space="preserve"> (auto-descriptif)</w:t>
      </w:r>
    </w:p>
    <w:p w:rsidR="0064165E" w:rsidRDefault="0064165E" w:rsidP="0064165E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1B7908" w:rsidRDefault="001B7908">
      <w:pPr>
        <w:spacing w:after="200" w:line="276" w:lineRule="auto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br w:type="page"/>
      </w:r>
    </w:p>
    <w:p w:rsidR="0064165E" w:rsidRDefault="0064165E" w:rsidP="0064165E">
      <w:pPr>
        <w:rPr>
          <w:rFonts w:ascii="Tahoma" w:hAnsi="Tahoma" w:cs="Tahoma"/>
          <w:sz w:val="20"/>
        </w:rPr>
      </w:pPr>
    </w:p>
    <w:p w:rsidR="00CA60A8" w:rsidRDefault="00CA60A8" w:rsidP="00CA60A8">
      <w:pPr>
        <w:pStyle w:val="En-tte"/>
        <w:numPr>
          <w:ilvl w:val="0"/>
          <w:numId w:val="28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 w:rsidRPr="00CA60A8">
        <w:rPr>
          <w:rFonts w:ascii="Tahoma" w:hAnsi="Tahoma" w:cs="Tahoma"/>
          <w:b/>
          <w:bCs/>
          <w:sz w:val="20"/>
          <w:u w:val="single"/>
        </w:rPr>
        <w:t>Type</w:t>
      </w:r>
      <w:r w:rsidRPr="00CA60A8">
        <w:rPr>
          <w:rFonts w:ascii="Tahoma" w:hAnsi="Tahoma" w:cs="Tahoma"/>
          <w:b/>
          <w:bCs/>
          <w:sz w:val="20"/>
        </w:rPr>
        <w:br/>
        <w:t xml:space="preserve">- </w:t>
      </w:r>
      <w:r w:rsidR="001B7908" w:rsidRPr="00CA60A8">
        <w:rPr>
          <w:rFonts w:ascii="Tahoma" w:hAnsi="Tahoma" w:cs="Tahoma"/>
          <w:b/>
          <w:bCs/>
          <w:sz w:val="20"/>
        </w:rPr>
        <w:t>Ensemble des valeurs</w:t>
      </w:r>
      <w:r w:rsidR="001B7908" w:rsidRPr="00CA60A8">
        <w:rPr>
          <w:rFonts w:ascii="Tahoma" w:hAnsi="Tahoma" w:cs="Tahoma"/>
          <w:bCs/>
          <w:sz w:val="20"/>
        </w:rPr>
        <w:t xml:space="preserve"> que peut prendre la variable</w:t>
      </w:r>
      <w:r w:rsidR="00DA5A0C" w:rsidRPr="00CA60A8">
        <w:rPr>
          <w:rFonts w:ascii="Tahoma" w:hAnsi="Tahoma" w:cs="Tahoma"/>
          <w:bCs/>
          <w:sz w:val="20"/>
        </w:rPr>
        <w:br/>
      </w:r>
      <w:r w:rsidRPr="00CA60A8">
        <w:rPr>
          <w:rFonts w:ascii="Tahoma" w:hAnsi="Tahoma" w:cs="Tahoma"/>
          <w:b/>
          <w:bCs/>
          <w:sz w:val="20"/>
        </w:rPr>
        <w:t>- T</w:t>
      </w:r>
      <w:r w:rsidR="00F27B93" w:rsidRPr="00CA60A8">
        <w:rPr>
          <w:rFonts w:ascii="Tahoma" w:hAnsi="Tahoma" w:cs="Tahoma"/>
          <w:b/>
          <w:bCs/>
          <w:sz w:val="20"/>
        </w:rPr>
        <w:t>ypes</w:t>
      </w:r>
      <w:r w:rsidR="00F27B93" w:rsidRPr="00CA60A8">
        <w:rPr>
          <w:rFonts w:ascii="Tahoma" w:hAnsi="Tahoma" w:cs="Tahoma"/>
          <w:bCs/>
          <w:sz w:val="20"/>
        </w:rPr>
        <w:t xml:space="preserve"> </w:t>
      </w:r>
      <w:r w:rsidR="00F27B93" w:rsidRPr="00CA60A8">
        <w:rPr>
          <w:rFonts w:ascii="Tahoma" w:hAnsi="Tahoma" w:cs="Tahoma"/>
          <w:b/>
          <w:bCs/>
          <w:sz w:val="20"/>
        </w:rPr>
        <w:t>standard / type construits (utilisateurs)</w:t>
      </w:r>
      <w:r w:rsidR="00F27B93" w:rsidRPr="00CA60A8">
        <w:rPr>
          <w:rFonts w:ascii="Tahoma" w:hAnsi="Tahoma" w:cs="Tahoma"/>
          <w:bCs/>
          <w:sz w:val="20"/>
        </w:rPr>
        <w:br/>
      </w:r>
      <w:r>
        <w:rPr>
          <w:rFonts w:ascii="Tahoma" w:hAnsi="Tahoma" w:cs="Tahoma"/>
          <w:bCs/>
          <w:sz w:val="20"/>
        </w:rPr>
        <w:t xml:space="preserve">- </w:t>
      </w:r>
      <w:r w:rsidR="00DA5A0C" w:rsidRPr="00CA60A8">
        <w:rPr>
          <w:rFonts w:ascii="Tahoma" w:hAnsi="Tahoma" w:cs="Tahoma"/>
          <w:bCs/>
          <w:sz w:val="20"/>
        </w:rPr>
        <w:t>Correspondance</w:t>
      </w:r>
      <w:r w:rsidRPr="00CA60A8">
        <w:rPr>
          <w:rFonts w:ascii="Tahoma" w:hAnsi="Tahoma" w:cs="Tahoma"/>
          <w:bCs/>
          <w:sz w:val="20"/>
        </w:rPr>
        <w:t xml:space="preserve"> : </w:t>
      </w:r>
      <w:r w:rsidRPr="00CA60A8">
        <w:rPr>
          <w:rFonts w:ascii="Tahoma" w:hAnsi="Tahoma" w:cs="Tahoma"/>
          <w:bCs/>
          <w:sz w:val="20"/>
        </w:rPr>
        <w:tab/>
      </w:r>
      <w:r w:rsidR="00DA5A0C" w:rsidRPr="00CA60A8">
        <w:rPr>
          <w:rFonts w:ascii="Tahoma" w:hAnsi="Tahoma" w:cs="Tahoma"/>
          <w:b/>
          <w:bCs/>
          <w:sz w:val="20"/>
        </w:rPr>
        <w:t>type</w:t>
      </w:r>
      <w:r w:rsidR="00DA5A0C" w:rsidRPr="00CA60A8">
        <w:rPr>
          <w:rFonts w:ascii="Tahoma" w:hAnsi="Tahoma" w:cs="Tahoma"/>
          <w:bCs/>
          <w:sz w:val="20"/>
        </w:rPr>
        <w:t xml:space="preserve"> </w:t>
      </w:r>
      <w:r w:rsidR="00DA5A0C">
        <w:rPr>
          <w:rFonts w:ascii="Tahoma" w:hAnsi="Tahoma" w:cs="Tahoma"/>
          <w:bCs/>
          <w:sz w:val="20"/>
        </w:rPr>
        <w:sym w:font="Symbol" w:char="F0DE"/>
      </w:r>
      <w:r w:rsidR="00DA5A0C" w:rsidRPr="00CA60A8">
        <w:rPr>
          <w:rFonts w:ascii="Tahoma" w:hAnsi="Tahoma" w:cs="Tahoma"/>
          <w:bCs/>
          <w:sz w:val="20"/>
        </w:rPr>
        <w:t xml:space="preserve"> </w:t>
      </w:r>
      <w:r w:rsidR="00DA5A0C" w:rsidRPr="00CA60A8">
        <w:rPr>
          <w:rFonts w:ascii="Tahoma" w:hAnsi="Tahoma" w:cs="Tahoma"/>
          <w:b/>
          <w:bCs/>
          <w:sz w:val="20"/>
        </w:rPr>
        <w:t>taille</w:t>
      </w:r>
      <w:r w:rsidRPr="00CA60A8">
        <w:rPr>
          <w:rFonts w:ascii="Tahoma" w:hAnsi="Tahoma" w:cs="Tahoma"/>
          <w:bCs/>
          <w:sz w:val="20"/>
        </w:rPr>
        <w:t xml:space="preserve"> mémoire</w:t>
      </w:r>
      <w:r w:rsidRPr="00CA60A8">
        <w:rPr>
          <w:rFonts w:ascii="Tahoma" w:hAnsi="Tahoma" w:cs="Tahoma"/>
          <w:bCs/>
          <w:sz w:val="20"/>
        </w:rPr>
        <w:br/>
      </w:r>
      <w:r w:rsidRPr="00CA60A8">
        <w:rPr>
          <w:rFonts w:ascii="Tahoma" w:hAnsi="Tahoma" w:cs="Tahoma"/>
          <w:bCs/>
          <w:sz w:val="20"/>
        </w:rPr>
        <w:tab/>
      </w:r>
      <w:r w:rsidRPr="00CA60A8">
        <w:rPr>
          <w:rFonts w:ascii="Tahoma" w:hAnsi="Tahoma" w:cs="Tahoma"/>
          <w:bCs/>
          <w:sz w:val="20"/>
        </w:rPr>
        <w:tab/>
      </w:r>
      <w:r w:rsidRPr="00CA60A8">
        <w:rPr>
          <w:rFonts w:ascii="Tahoma" w:hAnsi="Tahoma" w:cs="Tahoma"/>
          <w:bCs/>
          <w:sz w:val="20"/>
        </w:rPr>
        <w:tab/>
      </w:r>
      <w:r w:rsidRPr="00CA60A8">
        <w:rPr>
          <w:rFonts w:ascii="Tahoma" w:hAnsi="Tahoma" w:cs="Tahoma"/>
          <w:b/>
          <w:bCs/>
          <w:sz w:val="20"/>
        </w:rPr>
        <w:t>type</w:t>
      </w:r>
      <w:r w:rsidRPr="00CA60A8">
        <w:rPr>
          <w:rFonts w:ascii="Tahoma" w:hAnsi="Tahoma" w:cs="Tahoma"/>
          <w:bCs/>
          <w:sz w:val="20"/>
        </w:rPr>
        <w:t xml:space="preserve"> </w:t>
      </w:r>
      <w:r>
        <w:rPr>
          <w:rFonts w:ascii="Tahoma" w:hAnsi="Tahoma" w:cs="Tahoma"/>
          <w:bCs/>
          <w:sz w:val="20"/>
        </w:rPr>
        <w:sym w:font="Symbol" w:char="F0DE"/>
      </w:r>
      <w:r w:rsidRPr="00CA60A8">
        <w:rPr>
          <w:rFonts w:ascii="Tahoma" w:hAnsi="Tahoma" w:cs="Tahoma"/>
          <w:bCs/>
          <w:sz w:val="20"/>
        </w:rPr>
        <w:t xml:space="preserve"> </w:t>
      </w:r>
      <w:r w:rsidR="00DA5A0C" w:rsidRPr="00CA60A8">
        <w:rPr>
          <w:rFonts w:ascii="Tahoma" w:hAnsi="Tahoma" w:cs="Tahoma"/>
          <w:b/>
          <w:bCs/>
          <w:sz w:val="20"/>
        </w:rPr>
        <w:t>opérations autorisées</w:t>
      </w:r>
      <w:r w:rsidR="0064165E" w:rsidRPr="00CA60A8">
        <w:rPr>
          <w:rFonts w:ascii="Tahoma" w:hAnsi="Tahoma" w:cs="Tahoma"/>
          <w:bCs/>
          <w:sz w:val="20"/>
        </w:rPr>
        <w:br/>
      </w:r>
    </w:p>
    <w:p w:rsidR="0064165E" w:rsidRPr="00CA60A8" w:rsidRDefault="001B7908" w:rsidP="00CA60A8">
      <w:pPr>
        <w:pStyle w:val="En-tte"/>
        <w:numPr>
          <w:ilvl w:val="0"/>
          <w:numId w:val="28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 w:rsidRPr="00CA60A8">
        <w:rPr>
          <w:rFonts w:ascii="Tahoma" w:hAnsi="Tahoma" w:cs="Tahoma"/>
          <w:b/>
          <w:bCs/>
          <w:sz w:val="20"/>
          <w:u w:val="single"/>
        </w:rPr>
        <w:t>V</w:t>
      </w:r>
      <w:r w:rsidR="0064165E" w:rsidRPr="00CA60A8">
        <w:rPr>
          <w:rFonts w:ascii="Tahoma" w:hAnsi="Tahoma" w:cs="Tahoma"/>
          <w:b/>
          <w:bCs/>
          <w:sz w:val="20"/>
          <w:u w:val="single"/>
        </w:rPr>
        <w:t>aleur</w:t>
      </w:r>
    </w:p>
    <w:p w:rsidR="00DA5A0C" w:rsidRDefault="00CA60A8" w:rsidP="00CA60A8">
      <w:pPr>
        <w:pStyle w:val="En-tte"/>
        <w:tabs>
          <w:tab w:val="clear" w:pos="4536"/>
          <w:tab w:val="clear" w:pos="9072"/>
          <w:tab w:val="left" w:pos="1701"/>
        </w:tabs>
        <w:ind w:left="72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bCs/>
          <w:sz w:val="20"/>
        </w:rPr>
        <w:t>- c</w:t>
      </w:r>
      <w:r w:rsidR="00DA5A0C" w:rsidRPr="00DA5A0C">
        <w:rPr>
          <w:rFonts w:ascii="Tahoma" w:hAnsi="Tahoma" w:cs="Tahoma"/>
          <w:b/>
          <w:bCs/>
          <w:sz w:val="20"/>
        </w:rPr>
        <w:t>ontenu</w:t>
      </w:r>
      <w:r w:rsidR="00DA5A0C">
        <w:rPr>
          <w:rFonts w:ascii="Tahoma" w:hAnsi="Tahoma" w:cs="Tahoma"/>
          <w:bCs/>
          <w:sz w:val="20"/>
        </w:rPr>
        <w:t xml:space="preserve"> de la case mémoire</w:t>
      </w:r>
      <w:r w:rsidR="0064165E">
        <w:rPr>
          <w:rFonts w:ascii="Tahoma" w:hAnsi="Tahoma" w:cs="Tahoma"/>
          <w:bCs/>
          <w:sz w:val="20"/>
        </w:rPr>
        <w:br/>
      </w:r>
      <w:r>
        <w:rPr>
          <w:rFonts w:ascii="Tahoma" w:hAnsi="Tahoma" w:cs="Tahoma"/>
          <w:b/>
          <w:bCs/>
          <w:sz w:val="20"/>
        </w:rPr>
        <w:t>- v</w:t>
      </w:r>
      <w:r w:rsidR="00DA5A0C" w:rsidRPr="00DA5A0C">
        <w:rPr>
          <w:rFonts w:ascii="Tahoma" w:hAnsi="Tahoma" w:cs="Tahoma"/>
          <w:b/>
          <w:bCs/>
          <w:sz w:val="20"/>
        </w:rPr>
        <w:t>aleur parasite</w:t>
      </w:r>
      <w:r w:rsidR="00DA5A0C">
        <w:rPr>
          <w:rFonts w:ascii="Tahoma" w:hAnsi="Tahoma" w:cs="Tahoma"/>
          <w:bCs/>
          <w:sz w:val="20"/>
        </w:rPr>
        <w:t xml:space="preserve"> initialement</w:t>
      </w:r>
      <w:r w:rsidR="00DA5A0C">
        <w:rPr>
          <w:rFonts w:ascii="Tahoma" w:hAnsi="Tahoma" w:cs="Tahoma"/>
          <w:bCs/>
          <w:sz w:val="20"/>
        </w:rPr>
        <w:br/>
      </w:r>
      <w:r>
        <w:rPr>
          <w:rFonts w:ascii="Tahoma" w:hAnsi="Tahoma" w:cs="Tahoma"/>
          <w:bCs/>
          <w:sz w:val="20"/>
        </w:rPr>
        <w:tab/>
      </w:r>
      <w:r w:rsidR="00DA5A0C">
        <w:rPr>
          <w:rFonts w:ascii="Tahoma" w:hAnsi="Tahoma" w:cs="Tahoma"/>
          <w:bCs/>
          <w:sz w:val="20"/>
        </w:rPr>
        <w:sym w:font="Symbol" w:char="F0DE"/>
      </w:r>
      <w:r w:rsidR="00DA5A0C">
        <w:rPr>
          <w:rFonts w:ascii="Tahoma" w:hAnsi="Tahoma" w:cs="Tahoma"/>
          <w:bCs/>
          <w:sz w:val="20"/>
        </w:rPr>
        <w:t xml:space="preserve"> </w:t>
      </w:r>
    </w:p>
    <w:p w:rsidR="00DA5A0C" w:rsidRDefault="00DA5A0C" w:rsidP="00DA5A0C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CA60A8" w:rsidRDefault="00CA60A8" w:rsidP="00DA5A0C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DA5A0C" w:rsidRDefault="00DA5A0C" w:rsidP="00DA5A0C">
      <w:pPr>
        <w:pStyle w:val="En-tte"/>
        <w:pBdr>
          <w:bottom w:val="single" w:sz="4" w:space="1" w:color="auto"/>
        </w:pBdr>
        <w:tabs>
          <w:tab w:val="clear" w:pos="4536"/>
          <w:tab w:val="clear" w:pos="9072"/>
          <w:tab w:val="left" w:pos="1701"/>
        </w:tabs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Opérations</w:t>
      </w:r>
    </w:p>
    <w:p w:rsidR="00DA5A0C" w:rsidRDefault="00DA5A0C" w:rsidP="00DA5A0C">
      <w:pPr>
        <w:rPr>
          <w:rFonts w:ascii="Tahoma" w:hAnsi="Tahoma" w:cs="Tahoma"/>
          <w:sz w:val="20"/>
        </w:rPr>
      </w:pPr>
    </w:p>
    <w:p w:rsidR="00DA5A0C" w:rsidRDefault="00DA5A0C" w:rsidP="00DA5A0C">
      <w:pPr>
        <w:pStyle w:val="En-tte"/>
        <w:numPr>
          <w:ilvl w:val="0"/>
          <w:numId w:val="28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bCs/>
          <w:sz w:val="20"/>
        </w:rPr>
        <w:t>Déclaration</w:t>
      </w:r>
      <w:r>
        <w:rPr>
          <w:rFonts w:ascii="Tahoma" w:hAnsi="Tahoma" w:cs="Tahoma"/>
          <w:b/>
          <w:bCs/>
          <w:sz w:val="20"/>
        </w:rPr>
        <w:br/>
      </w:r>
      <w:r w:rsidR="00F27B93">
        <w:rPr>
          <w:rFonts w:ascii="Tahoma" w:hAnsi="Tahoma" w:cs="Tahoma"/>
          <w:bCs/>
          <w:sz w:val="20"/>
        </w:rPr>
        <w:br/>
        <w:t>(</w:t>
      </w:r>
      <w:r w:rsidR="00F27B93" w:rsidRPr="00CA60A8">
        <w:rPr>
          <w:rFonts w:ascii="Tahoma" w:hAnsi="Tahoma" w:cs="Tahoma"/>
          <w:bCs/>
          <w:i/>
          <w:sz w:val="20"/>
        </w:rPr>
        <w:t>Algo</w:t>
      </w:r>
      <w:r w:rsidR="00F27B93">
        <w:rPr>
          <w:rFonts w:ascii="Tahoma" w:hAnsi="Tahoma" w:cs="Tahoma"/>
          <w:bCs/>
          <w:sz w:val="20"/>
        </w:rPr>
        <w:t>)</w:t>
      </w:r>
      <w:r w:rsidR="00F27B93">
        <w:rPr>
          <w:rFonts w:ascii="Tahoma" w:hAnsi="Tahoma" w:cs="Tahoma"/>
          <w:bCs/>
          <w:sz w:val="20"/>
        </w:rPr>
        <w:tab/>
      </w:r>
      <w:r w:rsidR="00CA60A8">
        <w:rPr>
          <w:rFonts w:ascii="Tahoma" w:hAnsi="Tahoma" w:cs="Tahoma"/>
          <w:bCs/>
          <w:sz w:val="20"/>
        </w:rPr>
        <w:tab/>
      </w:r>
      <w:r w:rsidR="00CA60A8">
        <w:rPr>
          <w:rFonts w:ascii="Tahoma" w:hAnsi="Tahoma" w:cs="Tahoma"/>
          <w:bCs/>
          <w:sz w:val="20"/>
        </w:rPr>
        <w:tab/>
      </w:r>
      <w:r w:rsidR="00F27B93">
        <w:rPr>
          <w:rFonts w:ascii="Tahoma" w:hAnsi="Tahoma" w:cs="Tahoma"/>
          <w:bCs/>
          <w:sz w:val="20"/>
        </w:rPr>
        <w:t xml:space="preserve">Var : </w:t>
      </w:r>
      <w:r w:rsidR="00F27B93">
        <w:rPr>
          <w:rFonts w:ascii="Tahoma" w:hAnsi="Tahoma" w:cs="Tahoma"/>
          <w:bCs/>
          <w:sz w:val="20"/>
        </w:rPr>
        <w:tab/>
        <w:t>jourDeLaSemaine : chaîne de caractère</w:t>
      </w:r>
      <w:r w:rsidR="00F27B93">
        <w:rPr>
          <w:rFonts w:ascii="Tahoma" w:hAnsi="Tahoma" w:cs="Tahoma"/>
          <w:bCs/>
          <w:sz w:val="20"/>
        </w:rPr>
        <w:br/>
      </w:r>
      <w:r w:rsidR="00F27B93">
        <w:rPr>
          <w:rFonts w:ascii="Tahoma" w:hAnsi="Tahoma" w:cs="Tahoma"/>
          <w:bCs/>
          <w:sz w:val="20"/>
        </w:rPr>
        <w:tab/>
      </w:r>
      <w:r w:rsidR="00CA60A8">
        <w:rPr>
          <w:rFonts w:ascii="Tahoma" w:hAnsi="Tahoma" w:cs="Tahoma"/>
          <w:bCs/>
          <w:sz w:val="20"/>
        </w:rPr>
        <w:tab/>
      </w:r>
      <w:r w:rsidR="00F27B93">
        <w:rPr>
          <w:rFonts w:ascii="Tahoma" w:hAnsi="Tahoma" w:cs="Tahoma"/>
          <w:bCs/>
          <w:sz w:val="20"/>
        </w:rPr>
        <w:tab/>
      </w:r>
      <w:r w:rsidR="00F27B93">
        <w:rPr>
          <w:rFonts w:ascii="Tahoma" w:hAnsi="Tahoma" w:cs="Tahoma"/>
          <w:bCs/>
          <w:sz w:val="20"/>
        </w:rPr>
        <w:tab/>
        <w:t>nbEssais : entier</w:t>
      </w:r>
      <w:r w:rsidR="00F27B93">
        <w:rPr>
          <w:rFonts w:ascii="Tahoma" w:hAnsi="Tahoma" w:cs="Tahoma"/>
          <w:bCs/>
          <w:sz w:val="20"/>
        </w:rPr>
        <w:br/>
      </w:r>
      <w:r w:rsidR="00F27B93">
        <w:rPr>
          <w:rFonts w:ascii="Tahoma" w:hAnsi="Tahoma" w:cs="Tahoma"/>
          <w:bCs/>
          <w:sz w:val="20"/>
        </w:rPr>
        <w:br/>
        <w:t>(C#)</w:t>
      </w:r>
      <w:r w:rsidR="00F27B93">
        <w:rPr>
          <w:rFonts w:ascii="Tahoma" w:hAnsi="Tahoma" w:cs="Tahoma"/>
          <w:bCs/>
          <w:sz w:val="20"/>
        </w:rPr>
        <w:tab/>
      </w:r>
      <w:r w:rsidR="00CA60A8">
        <w:rPr>
          <w:rFonts w:ascii="Tahoma" w:hAnsi="Tahoma" w:cs="Tahoma"/>
          <w:bCs/>
          <w:sz w:val="20"/>
        </w:rPr>
        <w:tab/>
      </w:r>
      <w:r w:rsidR="00CA60A8">
        <w:rPr>
          <w:rFonts w:ascii="Tahoma" w:hAnsi="Tahoma" w:cs="Tahoma"/>
          <w:bCs/>
          <w:sz w:val="20"/>
        </w:rPr>
        <w:tab/>
      </w:r>
      <w:r w:rsidR="00F27B93">
        <w:rPr>
          <w:rFonts w:ascii="Tahoma" w:hAnsi="Tahoma" w:cs="Tahoma"/>
          <w:bCs/>
          <w:sz w:val="20"/>
        </w:rPr>
        <w:t xml:space="preserve">string </w:t>
      </w:r>
      <w:r w:rsidR="00F27B93">
        <w:rPr>
          <w:rFonts w:ascii="Tahoma" w:hAnsi="Tahoma" w:cs="Tahoma"/>
          <w:bCs/>
          <w:sz w:val="20"/>
        </w:rPr>
        <w:tab/>
        <w:t>jourDeLaSemaine ;</w:t>
      </w:r>
      <w:r w:rsidR="00F27B93">
        <w:rPr>
          <w:rFonts w:ascii="Tahoma" w:hAnsi="Tahoma" w:cs="Tahoma"/>
          <w:bCs/>
          <w:sz w:val="20"/>
        </w:rPr>
        <w:br/>
      </w:r>
      <w:r w:rsidR="00CA60A8">
        <w:rPr>
          <w:rFonts w:ascii="Tahoma" w:hAnsi="Tahoma" w:cs="Tahoma"/>
          <w:bCs/>
          <w:sz w:val="20"/>
        </w:rPr>
        <w:tab/>
      </w:r>
      <w:r w:rsidR="00F27B93">
        <w:rPr>
          <w:rFonts w:ascii="Tahoma" w:hAnsi="Tahoma" w:cs="Tahoma"/>
          <w:bCs/>
          <w:sz w:val="20"/>
        </w:rPr>
        <w:tab/>
      </w:r>
      <w:r w:rsidR="00CA60A8">
        <w:rPr>
          <w:rFonts w:ascii="Tahoma" w:hAnsi="Tahoma" w:cs="Tahoma"/>
          <w:bCs/>
          <w:sz w:val="20"/>
        </w:rPr>
        <w:tab/>
        <w:t>int</w:t>
      </w:r>
      <w:r w:rsidR="00CA60A8">
        <w:rPr>
          <w:rFonts w:ascii="Tahoma" w:hAnsi="Tahoma" w:cs="Tahoma"/>
          <w:bCs/>
          <w:sz w:val="20"/>
        </w:rPr>
        <w:tab/>
      </w:r>
      <w:r w:rsidR="00F27B93">
        <w:rPr>
          <w:rFonts w:ascii="Tahoma" w:hAnsi="Tahoma" w:cs="Tahoma"/>
          <w:bCs/>
          <w:sz w:val="20"/>
        </w:rPr>
        <w:t>nbEssais ;</w:t>
      </w:r>
      <w:r w:rsidR="00F27B93">
        <w:rPr>
          <w:rFonts w:ascii="Tahoma" w:hAnsi="Tahoma" w:cs="Tahoma"/>
          <w:bCs/>
          <w:sz w:val="20"/>
        </w:rPr>
        <w:br/>
      </w:r>
      <w:r w:rsidR="00F27B93">
        <w:rPr>
          <w:rFonts w:ascii="Tahoma" w:hAnsi="Tahoma" w:cs="Tahoma"/>
          <w:bCs/>
          <w:sz w:val="20"/>
        </w:rPr>
        <w:br/>
        <w:t>(</w:t>
      </w:r>
      <w:r w:rsidR="00CA60A8">
        <w:rPr>
          <w:rFonts w:ascii="Tahoma" w:hAnsi="Tahoma" w:cs="Tahoma"/>
          <w:bCs/>
          <w:i/>
          <w:sz w:val="20"/>
        </w:rPr>
        <w:t>VB.NET / VBA</w:t>
      </w:r>
      <w:r w:rsidR="00F27B93">
        <w:rPr>
          <w:rFonts w:ascii="Tahoma" w:hAnsi="Tahoma" w:cs="Tahoma"/>
          <w:bCs/>
          <w:sz w:val="20"/>
        </w:rPr>
        <w:t>)</w:t>
      </w:r>
      <w:r w:rsidR="00CA60A8">
        <w:rPr>
          <w:rFonts w:ascii="Tahoma" w:hAnsi="Tahoma" w:cs="Tahoma"/>
          <w:bCs/>
          <w:sz w:val="20"/>
        </w:rPr>
        <w:tab/>
      </w:r>
      <w:r w:rsidR="00CA60A8">
        <w:rPr>
          <w:rFonts w:ascii="Tahoma" w:hAnsi="Tahoma" w:cs="Tahoma"/>
          <w:bCs/>
          <w:sz w:val="20"/>
        </w:rPr>
        <w:tab/>
        <w:t>dim jourDeLaSemaine as string</w:t>
      </w:r>
      <w:r w:rsidR="00CA60A8">
        <w:rPr>
          <w:rFonts w:ascii="Tahoma" w:hAnsi="Tahoma" w:cs="Tahoma"/>
          <w:bCs/>
          <w:sz w:val="20"/>
        </w:rPr>
        <w:br/>
      </w:r>
      <w:r w:rsidR="00CA60A8">
        <w:rPr>
          <w:rFonts w:ascii="Tahoma" w:hAnsi="Tahoma" w:cs="Tahoma"/>
          <w:bCs/>
          <w:sz w:val="20"/>
        </w:rPr>
        <w:tab/>
      </w:r>
      <w:r w:rsidR="00CA60A8">
        <w:rPr>
          <w:rFonts w:ascii="Tahoma" w:hAnsi="Tahoma" w:cs="Tahoma"/>
          <w:bCs/>
          <w:sz w:val="20"/>
        </w:rPr>
        <w:tab/>
      </w:r>
      <w:r w:rsidR="00CA60A8">
        <w:rPr>
          <w:rFonts w:ascii="Tahoma" w:hAnsi="Tahoma" w:cs="Tahoma"/>
          <w:bCs/>
          <w:sz w:val="20"/>
        </w:rPr>
        <w:tab/>
        <w:t>dim nbEssais as integer</w:t>
      </w:r>
      <w:r w:rsidR="00F27B93">
        <w:rPr>
          <w:rFonts w:ascii="Tahoma" w:hAnsi="Tahoma" w:cs="Tahoma"/>
          <w:bCs/>
          <w:sz w:val="20"/>
        </w:rPr>
        <w:br/>
      </w:r>
      <w:r w:rsidR="00F27B93">
        <w:rPr>
          <w:rFonts w:ascii="Tahoma" w:hAnsi="Tahoma" w:cs="Tahoma"/>
          <w:bCs/>
          <w:sz w:val="20"/>
        </w:rPr>
        <w:br/>
        <w:t>(</w:t>
      </w:r>
      <w:r w:rsidR="00F27B93" w:rsidRPr="00CA60A8">
        <w:rPr>
          <w:rFonts w:ascii="Tahoma" w:hAnsi="Tahoma" w:cs="Tahoma"/>
          <w:bCs/>
          <w:i/>
          <w:sz w:val="20"/>
        </w:rPr>
        <w:t>Python</w:t>
      </w:r>
      <w:r w:rsidR="00F27B93">
        <w:rPr>
          <w:rFonts w:ascii="Tahoma" w:hAnsi="Tahoma" w:cs="Tahoma"/>
          <w:bCs/>
          <w:sz w:val="20"/>
        </w:rPr>
        <w:t>)</w:t>
      </w:r>
      <w:r w:rsidR="00F27B93">
        <w:rPr>
          <w:rFonts w:ascii="Tahoma" w:hAnsi="Tahoma" w:cs="Tahoma"/>
          <w:bCs/>
          <w:sz w:val="20"/>
        </w:rPr>
        <w:tab/>
      </w:r>
      <w:r w:rsidR="00F27B93">
        <w:rPr>
          <w:rFonts w:ascii="Tahoma" w:hAnsi="Tahoma" w:cs="Tahoma"/>
          <w:bCs/>
          <w:sz w:val="20"/>
        </w:rPr>
        <w:tab/>
      </w:r>
      <w:r w:rsidR="00F27B93">
        <w:rPr>
          <w:rFonts w:ascii="Tahoma" w:hAnsi="Tahoma" w:cs="Tahoma"/>
          <w:bCs/>
          <w:sz w:val="20"/>
        </w:rPr>
        <w:tab/>
      </w:r>
      <w:r w:rsidR="00CA60A8">
        <w:rPr>
          <w:rFonts w:ascii="Tahoma" w:hAnsi="Tahoma" w:cs="Tahoma"/>
          <w:bCs/>
          <w:sz w:val="20"/>
        </w:rPr>
        <w:t># pas de déclaration (première affectation)</w:t>
      </w:r>
      <w:r>
        <w:rPr>
          <w:rFonts w:ascii="Tahoma" w:hAnsi="Tahoma" w:cs="Tahoma"/>
          <w:bCs/>
          <w:sz w:val="20"/>
        </w:rPr>
        <w:br/>
      </w:r>
    </w:p>
    <w:p w:rsidR="00DA5A0C" w:rsidRPr="00DA5A0C" w:rsidRDefault="00DA5A0C" w:rsidP="00DA5A0C">
      <w:pPr>
        <w:pStyle w:val="En-tte"/>
        <w:numPr>
          <w:ilvl w:val="0"/>
          <w:numId w:val="28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 w:rsidRPr="00DA5A0C">
        <w:rPr>
          <w:rFonts w:ascii="Tahoma" w:hAnsi="Tahoma" w:cs="Tahoma"/>
          <w:b/>
          <w:bCs/>
          <w:sz w:val="20"/>
        </w:rPr>
        <w:t>Ecriture</w:t>
      </w:r>
      <w:r w:rsidRPr="00DA5A0C">
        <w:rPr>
          <w:rFonts w:ascii="Tahoma" w:hAnsi="Tahoma" w:cs="Tahoma"/>
          <w:bCs/>
          <w:sz w:val="20"/>
        </w:rPr>
        <w:br/>
      </w:r>
      <w:r>
        <w:rPr>
          <w:rFonts w:ascii="Tahoma" w:hAnsi="Tahoma" w:cs="Tahoma"/>
          <w:bCs/>
          <w:sz w:val="20"/>
        </w:rPr>
        <w:sym w:font="Symbol" w:char="F0DE"/>
      </w:r>
      <w:r w:rsidRPr="00DA5A0C">
        <w:rPr>
          <w:rFonts w:ascii="Tahoma" w:hAnsi="Tahoma" w:cs="Tahoma"/>
          <w:bCs/>
          <w:sz w:val="20"/>
        </w:rPr>
        <w:t xml:space="preserve"> valeur précédente écrasée</w:t>
      </w:r>
      <w:r w:rsidRPr="00DA5A0C">
        <w:rPr>
          <w:rFonts w:ascii="Tahoma" w:hAnsi="Tahoma" w:cs="Tahoma"/>
          <w:bCs/>
          <w:sz w:val="20"/>
        </w:rPr>
        <w:br/>
      </w:r>
    </w:p>
    <w:p w:rsidR="00DA5A0C" w:rsidRPr="00DA5A0C" w:rsidRDefault="00DA5A0C" w:rsidP="00DA5A0C">
      <w:pPr>
        <w:pStyle w:val="En-tte"/>
        <w:numPr>
          <w:ilvl w:val="0"/>
          <w:numId w:val="28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 w:rsidRPr="00DA5A0C">
        <w:rPr>
          <w:rFonts w:ascii="Tahoma" w:hAnsi="Tahoma" w:cs="Tahoma"/>
          <w:bCs/>
          <w:sz w:val="20"/>
        </w:rPr>
        <w:t>Première écriture :</w:t>
      </w:r>
      <w:r>
        <w:rPr>
          <w:rFonts w:ascii="Tahoma" w:hAnsi="Tahoma" w:cs="Tahoma"/>
          <w:b/>
          <w:bCs/>
          <w:sz w:val="20"/>
        </w:rPr>
        <w:t xml:space="preserve"> Initialisation </w:t>
      </w:r>
      <w:r>
        <w:rPr>
          <w:rFonts w:ascii="Tahoma" w:hAnsi="Tahoma" w:cs="Tahoma"/>
          <w:b/>
          <w:bCs/>
          <w:sz w:val="20"/>
        </w:rPr>
        <w:br/>
      </w:r>
    </w:p>
    <w:p w:rsidR="00DA5A0C" w:rsidRDefault="00DA5A0C" w:rsidP="00DA5A0C">
      <w:pPr>
        <w:pStyle w:val="En-tte"/>
        <w:numPr>
          <w:ilvl w:val="0"/>
          <w:numId w:val="28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 w:rsidRPr="00DA5A0C">
        <w:rPr>
          <w:rFonts w:ascii="Tahoma" w:hAnsi="Tahoma" w:cs="Tahoma"/>
          <w:b/>
          <w:bCs/>
          <w:sz w:val="20"/>
        </w:rPr>
        <w:t>Lecture</w:t>
      </w:r>
      <w:r>
        <w:rPr>
          <w:rFonts w:ascii="Tahoma" w:hAnsi="Tahoma" w:cs="Tahoma"/>
          <w:bCs/>
          <w:sz w:val="20"/>
        </w:rPr>
        <w:br/>
      </w:r>
    </w:p>
    <w:p w:rsidR="0064165E" w:rsidRDefault="0064165E" w:rsidP="0064165E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532E78" w:rsidRDefault="00532E78">
      <w:pPr>
        <w:spacing w:after="200" w:line="276" w:lineRule="auto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br w:type="page"/>
      </w:r>
    </w:p>
    <w:p w:rsidR="00532E78" w:rsidRDefault="00A11223" w:rsidP="00A11223">
      <w:pPr>
        <w:pStyle w:val="Titre3"/>
        <w:numPr>
          <w:ilvl w:val="0"/>
          <w:numId w:val="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right"/>
      </w:pPr>
      <w:r>
        <w:lastRenderedPageBreak/>
        <w:t>2.</w:t>
      </w:r>
      <w:r>
        <w:tab/>
      </w:r>
      <w:r>
        <w:tab/>
      </w:r>
      <w:r w:rsidR="001B7908">
        <w:t>Types</w:t>
      </w:r>
    </w:p>
    <w:p w:rsidR="00532E78" w:rsidRDefault="00532E78" w:rsidP="00532E78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A11223" w:rsidRDefault="00A11223" w:rsidP="00A11223">
      <w:pPr>
        <w:pStyle w:val="En-tte"/>
        <w:pBdr>
          <w:bottom w:val="single" w:sz="4" w:space="1" w:color="auto"/>
        </w:pBdr>
        <w:tabs>
          <w:tab w:val="clear" w:pos="4536"/>
          <w:tab w:val="clear" w:pos="9072"/>
          <w:tab w:val="left" w:pos="1701"/>
        </w:tabs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Définition</w:t>
      </w:r>
      <w:r>
        <w:rPr>
          <w:rFonts w:ascii="Tahoma" w:hAnsi="Tahoma" w:cs="Tahoma"/>
          <w:b/>
          <w:bCs/>
          <w:i/>
          <w:sz w:val="20"/>
        </w:rPr>
        <w:t xml:space="preserve"> </w:t>
      </w:r>
    </w:p>
    <w:p w:rsidR="00A11223" w:rsidRDefault="00A11223" w:rsidP="00A11223">
      <w:pPr>
        <w:rPr>
          <w:rFonts w:ascii="Tahoma" w:hAnsi="Tahoma" w:cs="Tahoma"/>
          <w:sz w:val="20"/>
        </w:rPr>
      </w:pPr>
    </w:p>
    <w:p w:rsidR="00A11223" w:rsidRDefault="00E809DF" w:rsidP="00E809DF">
      <w:pPr>
        <w:pStyle w:val="En-tte"/>
        <w:numPr>
          <w:ilvl w:val="0"/>
          <w:numId w:val="32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Liste des valeurs que peut prendre une variable</w:t>
      </w:r>
    </w:p>
    <w:p w:rsidR="00A11223" w:rsidRDefault="00A11223" w:rsidP="00532E78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425FAE" w:rsidRDefault="00425FAE" w:rsidP="00532E78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425FAE" w:rsidRDefault="00425FAE" w:rsidP="00425FAE">
      <w:pPr>
        <w:pStyle w:val="En-tte"/>
        <w:pBdr>
          <w:bottom w:val="single" w:sz="4" w:space="1" w:color="auto"/>
        </w:pBdr>
        <w:tabs>
          <w:tab w:val="clear" w:pos="4536"/>
          <w:tab w:val="clear" w:pos="9072"/>
          <w:tab w:val="left" w:pos="1701"/>
        </w:tabs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Types simples (prédéfinis)</w:t>
      </w:r>
    </w:p>
    <w:p w:rsidR="00425FAE" w:rsidRDefault="00425FAE" w:rsidP="00425FAE">
      <w:pPr>
        <w:rPr>
          <w:rFonts w:ascii="Tahoma" w:hAnsi="Tahoma" w:cs="Tahoma"/>
          <w:sz w:val="20"/>
        </w:rPr>
      </w:pPr>
    </w:p>
    <w:p w:rsidR="00425FAE" w:rsidRDefault="00425FAE" w:rsidP="00425FAE">
      <w:pPr>
        <w:pStyle w:val="En-tte"/>
        <w:numPr>
          <w:ilvl w:val="0"/>
          <w:numId w:val="31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 w:rsidRPr="00425FAE">
        <w:rPr>
          <w:rFonts w:ascii="Tahoma" w:hAnsi="Tahoma" w:cs="Tahoma"/>
          <w:b/>
          <w:bCs/>
          <w:sz w:val="20"/>
        </w:rPr>
        <w:t>Entier</w:t>
      </w:r>
      <w:r>
        <w:rPr>
          <w:rFonts w:ascii="Tahoma" w:hAnsi="Tahoma" w:cs="Tahoma"/>
          <w:bCs/>
          <w:sz w:val="20"/>
        </w:rPr>
        <w:br/>
        <w:t>12, -5, 0</w:t>
      </w:r>
      <w:r>
        <w:rPr>
          <w:rFonts w:ascii="Tahoma" w:hAnsi="Tahoma" w:cs="Tahoma"/>
          <w:bCs/>
          <w:sz w:val="20"/>
        </w:rPr>
        <w:br/>
        <w:t>distinction possible : entier court / entier long</w:t>
      </w:r>
      <w:r>
        <w:rPr>
          <w:rFonts w:ascii="Tahoma" w:hAnsi="Tahoma" w:cs="Tahoma"/>
          <w:bCs/>
          <w:sz w:val="20"/>
        </w:rPr>
        <w:br/>
      </w:r>
    </w:p>
    <w:p w:rsidR="00425FAE" w:rsidRPr="00425FAE" w:rsidRDefault="00425FAE" w:rsidP="00425FAE">
      <w:pPr>
        <w:pStyle w:val="En-tte"/>
        <w:numPr>
          <w:ilvl w:val="0"/>
          <w:numId w:val="31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/>
          <w:bCs/>
          <w:sz w:val="20"/>
        </w:rPr>
      </w:pPr>
      <w:r w:rsidRPr="00425FAE">
        <w:rPr>
          <w:rFonts w:ascii="Tahoma" w:hAnsi="Tahoma" w:cs="Tahoma"/>
          <w:b/>
          <w:bCs/>
          <w:sz w:val="20"/>
        </w:rPr>
        <w:t>Réel</w:t>
      </w:r>
      <w:r>
        <w:rPr>
          <w:rFonts w:ascii="Tahoma" w:hAnsi="Tahoma" w:cs="Tahoma"/>
          <w:b/>
          <w:bCs/>
          <w:sz w:val="20"/>
        </w:rPr>
        <w:br/>
      </w:r>
      <w:r w:rsidRPr="00425FAE">
        <w:rPr>
          <w:rFonts w:ascii="Tahoma" w:hAnsi="Tahoma" w:cs="Tahoma"/>
          <w:bCs/>
          <w:sz w:val="20"/>
        </w:rPr>
        <w:t>3.14, 1.2</w:t>
      </w:r>
      <w:r w:rsidRPr="00425FAE">
        <w:rPr>
          <w:rFonts w:ascii="Tahoma" w:hAnsi="Tahoma" w:cs="Tahoma"/>
          <w:bCs/>
          <w:sz w:val="20"/>
          <w:vertAlign w:val="superscript"/>
        </w:rPr>
        <w:t>E</w:t>
      </w:r>
      <w:r w:rsidRPr="00425FAE">
        <w:rPr>
          <w:rFonts w:ascii="Tahoma" w:hAnsi="Tahoma" w:cs="Tahoma"/>
          <w:bCs/>
          <w:sz w:val="20"/>
        </w:rPr>
        <w:t>5, …</w:t>
      </w:r>
      <w:r>
        <w:rPr>
          <w:rFonts w:ascii="Tahoma" w:hAnsi="Tahoma" w:cs="Tahoma"/>
          <w:bCs/>
          <w:sz w:val="20"/>
        </w:rPr>
        <w:br/>
      </w:r>
    </w:p>
    <w:p w:rsidR="00425FAE" w:rsidRDefault="00425FAE" w:rsidP="00425FAE">
      <w:pPr>
        <w:pStyle w:val="En-tte"/>
        <w:numPr>
          <w:ilvl w:val="0"/>
          <w:numId w:val="31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 w:rsidRPr="00425FAE">
        <w:rPr>
          <w:rFonts w:ascii="Tahoma" w:hAnsi="Tahoma" w:cs="Tahoma"/>
          <w:b/>
          <w:bCs/>
          <w:sz w:val="20"/>
        </w:rPr>
        <w:t>Caractère</w:t>
      </w:r>
      <w:r>
        <w:rPr>
          <w:rFonts w:ascii="Tahoma" w:hAnsi="Tahoma" w:cs="Tahoma"/>
          <w:bCs/>
          <w:sz w:val="20"/>
        </w:rPr>
        <w:br/>
        <w:t>une touche du clavier</w:t>
      </w:r>
      <w:r>
        <w:rPr>
          <w:rFonts w:ascii="Tahoma" w:hAnsi="Tahoma" w:cs="Tahoma"/>
          <w:bCs/>
          <w:sz w:val="20"/>
        </w:rPr>
        <w:br/>
        <w:t>‘A’, ‘*’, …</w:t>
      </w:r>
      <w:r>
        <w:rPr>
          <w:rFonts w:ascii="Tahoma" w:hAnsi="Tahoma" w:cs="Tahoma"/>
          <w:bCs/>
          <w:sz w:val="20"/>
        </w:rPr>
        <w:br/>
      </w:r>
    </w:p>
    <w:p w:rsidR="00425FAE" w:rsidRDefault="00425FAE" w:rsidP="00425FAE">
      <w:pPr>
        <w:pStyle w:val="En-tte"/>
        <w:numPr>
          <w:ilvl w:val="0"/>
          <w:numId w:val="31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 w:rsidRPr="00425FAE">
        <w:rPr>
          <w:rFonts w:ascii="Tahoma" w:hAnsi="Tahoma" w:cs="Tahoma"/>
          <w:b/>
          <w:bCs/>
          <w:sz w:val="20"/>
        </w:rPr>
        <w:t>Chaîne de caractères</w:t>
      </w:r>
      <w:r>
        <w:rPr>
          <w:rFonts w:ascii="Tahoma" w:hAnsi="Tahoma" w:cs="Tahoma"/>
          <w:bCs/>
          <w:sz w:val="20"/>
        </w:rPr>
        <w:br/>
        <w:t>plusieurs caractères</w:t>
      </w:r>
      <w:r>
        <w:rPr>
          <w:rFonts w:ascii="Tahoma" w:hAnsi="Tahoma" w:cs="Tahoma"/>
          <w:bCs/>
          <w:sz w:val="20"/>
        </w:rPr>
        <w:br/>
        <w:t>taille</w:t>
      </w:r>
      <w:r>
        <w:rPr>
          <w:rFonts w:ascii="Tahoma" w:hAnsi="Tahoma" w:cs="Tahoma"/>
          <w:bCs/>
          <w:sz w:val="20"/>
        </w:rPr>
        <w:br/>
      </w:r>
    </w:p>
    <w:p w:rsidR="00425FAE" w:rsidRDefault="00425FAE" w:rsidP="00425FAE">
      <w:pPr>
        <w:pStyle w:val="En-tte"/>
        <w:numPr>
          <w:ilvl w:val="0"/>
          <w:numId w:val="31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 w:rsidRPr="00425FAE">
        <w:rPr>
          <w:rFonts w:ascii="Tahoma" w:hAnsi="Tahoma" w:cs="Tahoma"/>
          <w:b/>
          <w:bCs/>
          <w:sz w:val="20"/>
        </w:rPr>
        <w:t xml:space="preserve">Booléen </w:t>
      </w:r>
      <w:r>
        <w:rPr>
          <w:rFonts w:ascii="Tahoma" w:hAnsi="Tahoma" w:cs="Tahoma"/>
          <w:bCs/>
          <w:sz w:val="20"/>
        </w:rPr>
        <w:br/>
        <w:t>deux états : vrai / faux (true / false)</w:t>
      </w:r>
    </w:p>
    <w:p w:rsidR="00CA60A8" w:rsidRDefault="00CA60A8" w:rsidP="00532E78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425FAE" w:rsidRDefault="00425FAE" w:rsidP="00425FAE">
      <w:pPr>
        <w:pStyle w:val="En-tte"/>
        <w:pBdr>
          <w:bottom w:val="single" w:sz="4" w:space="1" w:color="auto"/>
        </w:pBdr>
        <w:tabs>
          <w:tab w:val="clear" w:pos="4536"/>
          <w:tab w:val="clear" w:pos="9072"/>
          <w:tab w:val="left" w:pos="1701"/>
        </w:tabs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Types élaborés (construits)</w:t>
      </w:r>
    </w:p>
    <w:p w:rsidR="00425FAE" w:rsidRDefault="00425FAE" w:rsidP="00532E78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425FAE" w:rsidRDefault="00425FAE" w:rsidP="00425FAE">
      <w:pPr>
        <w:pStyle w:val="En-tte"/>
        <w:numPr>
          <w:ilvl w:val="0"/>
          <w:numId w:val="31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bCs/>
          <w:sz w:val="20"/>
        </w:rPr>
        <w:t xml:space="preserve">Tableaux </w:t>
      </w:r>
      <w:r>
        <w:rPr>
          <w:rFonts w:ascii="Tahoma" w:hAnsi="Tahoma" w:cs="Tahoma"/>
          <w:bCs/>
          <w:sz w:val="20"/>
        </w:rPr>
        <w:br/>
        <w:t>une dimension, deux dimensions (matrice), …</w:t>
      </w:r>
      <w:r>
        <w:rPr>
          <w:rFonts w:ascii="Tahoma" w:hAnsi="Tahoma" w:cs="Tahoma"/>
          <w:bCs/>
          <w:sz w:val="20"/>
        </w:rPr>
        <w:br/>
      </w:r>
    </w:p>
    <w:p w:rsidR="00E809DF" w:rsidRDefault="00E809DF" w:rsidP="00425FAE">
      <w:pPr>
        <w:pStyle w:val="En-tte"/>
        <w:numPr>
          <w:ilvl w:val="0"/>
          <w:numId w:val="31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bCs/>
          <w:sz w:val="20"/>
        </w:rPr>
        <w:t xml:space="preserve">Pointeurs </w:t>
      </w:r>
      <w:r>
        <w:rPr>
          <w:rFonts w:ascii="Tahoma" w:hAnsi="Tahoma" w:cs="Tahoma"/>
          <w:b/>
          <w:bCs/>
          <w:sz w:val="20"/>
        </w:rPr>
        <w:br/>
      </w:r>
    </w:p>
    <w:p w:rsidR="00E809DF" w:rsidRPr="00E809DF" w:rsidRDefault="00E809DF" w:rsidP="00425FAE">
      <w:pPr>
        <w:pStyle w:val="En-tte"/>
        <w:numPr>
          <w:ilvl w:val="0"/>
          <w:numId w:val="31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 xml:space="preserve">Structures </w:t>
      </w:r>
      <w:r w:rsidR="00425FAE">
        <w:rPr>
          <w:rFonts w:ascii="Tahoma" w:hAnsi="Tahoma" w:cs="Tahoma"/>
          <w:b/>
          <w:bCs/>
          <w:sz w:val="20"/>
        </w:rPr>
        <w:br/>
      </w:r>
      <w:r w:rsidRPr="00E809DF">
        <w:rPr>
          <w:rFonts w:ascii="Tahoma" w:hAnsi="Tahoma" w:cs="Tahoma"/>
          <w:bCs/>
          <w:sz w:val="20"/>
        </w:rPr>
        <w:t>nom + prénom + ddn + tel + mail</w:t>
      </w:r>
      <w:r>
        <w:rPr>
          <w:rFonts w:ascii="Tahoma" w:hAnsi="Tahoma" w:cs="Tahoma"/>
          <w:b/>
          <w:bCs/>
          <w:sz w:val="20"/>
        </w:rPr>
        <w:br/>
      </w:r>
    </w:p>
    <w:p w:rsidR="00425FAE" w:rsidRPr="00E809DF" w:rsidRDefault="00E809DF" w:rsidP="00425FAE">
      <w:pPr>
        <w:pStyle w:val="En-tte"/>
        <w:numPr>
          <w:ilvl w:val="0"/>
          <w:numId w:val="31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/>
          <w:bCs/>
          <w:sz w:val="20"/>
        </w:rPr>
      </w:pPr>
      <w:r w:rsidRPr="00E809DF">
        <w:rPr>
          <w:rFonts w:ascii="Tahoma" w:hAnsi="Tahoma" w:cs="Tahoma"/>
          <w:b/>
          <w:bCs/>
          <w:sz w:val="20"/>
        </w:rPr>
        <w:t xml:space="preserve">Classes </w:t>
      </w:r>
      <w:r w:rsidR="00425FAE" w:rsidRPr="00E809DF">
        <w:rPr>
          <w:rFonts w:ascii="Tahoma" w:hAnsi="Tahoma" w:cs="Tahoma"/>
          <w:b/>
          <w:bCs/>
          <w:sz w:val="20"/>
        </w:rPr>
        <w:br/>
      </w:r>
      <w:r w:rsidRPr="00E809DF">
        <w:rPr>
          <w:rFonts w:ascii="Tahoma" w:hAnsi="Tahoma" w:cs="Tahoma"/>
          <w:bCs/>
          <w:sz w:val="20"/>
        </w:rPr>
        <w:t>nom + prénom + ddn + tel + mail</w:t>
      </w:r>
      <w:r>
        <w:rPr>
          <w:rFonts w:ascii="Tahoma" w:hAnsi="Tahoma" w:cs="Tahoma"/>
          <w:bCs/>
          <w:sz w:val="20"/>
        </w:rPr>
        <w:t xml:space="preserve"> + CalculerAge + EnvoyerMail</w:t>
      </w:r>
      <w:r>
        <w:rPr>
          <w:rFonts w:ascii="Tahoma" w:hAnsi="Tahoma" w:cs="Tahoma"/>
          <w:bCs/>
          <w:sz w:val="20"/>
        </w:rPr>
        <w:br/>
        <w:t xml:space="preserve">(approche </w:t>
      </w:r>
      <w:r w:rsidRPr="00E809DF">
        <w:rPr>
          <w:rFonts w:ascii="Tahoma" w:hAnsi="Tahoma" w:cs="Tahoma"/>
          <w:b/>
          <w:bCs/>
          <w:sz w:val="20"/>
        </w:rPr>
        <w:t>objet</w:t>
      </w:r>
      <w:r>
        <w:rPr>
          <w:rFonts w:ascii="Tahoma" w:hAnsi="Tahoma" w:cs="Tahoma"/>
          <w:bCs/>
          <w:sz w:val="20"/>
        </w:rPr>
        <w:t>)</w:t>
      </w:r>
    </w:p>
    <w:p w:rsidR="00425FAE" w:rsidRDefault="00425FAE" w:rsidP="00532E78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E809DF" w:rsidRDefault="00E809DF" w:rsidP="00532E78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E809DF" w:rsidRDefault="00E809DF" w:rsidP="00E809DF">
      <w:pPr>
        <w:pStyle w:val="En-tte"/>
        <w:pBdr>
          <w:bottom w:val="single" w:sz="4" w:space="1" w:color="auto"/>
        </w:pBdr>
        <w:tabs>
          <w:tab w:val="clear" w:pos="4536"/>
          <w:tab w:val="clear" w:pos="9072"/>
          <w:tab w:val="left" w:pos="1701"/>
        </w:tabs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Types valeur vs types références</w:t>
      </w:r>
    </w:p>
    <w:p w:rsidR="00E809DF" w:rsidRDefault="00E809DF" w:rsidP="00532E78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E809DF" w:rsidRDefault="00E809DF" w:rsidP="00E809DF">
      <w:pPr>
        <w:pStyle w:val="En-tte"/>
        <w:numPr>
          <w:ilvl w:val="0"/>
          <w:numId w:val="33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 w:rsidRPr="00E809DF">
        <w:rPr>
          <w:rFonts w:ascii="Tahoma" w:hAnsi="Tahoma" w:cs="Tahoma"/>
          <w:b/>
          <w:bCs/>
          <w:sz w:val="20"/>
        </w:rPr>
        <w:t>Valeur</w:t>
      </w:r>
      <w:r>
        <w:rPr>
          <w:rFonts w:ascii="Tahoma" w:hAnsi="Tahoma" w:cs="Tahoma"/>
          <w:bCs/>
          <w:sz w:val="20"/>
        </w:rPr>
        <w:br/>
      </w:r>
      <w:r w:rsidRPr="00E809DF">
        <w:rPr>
          <w:rFonts w:ascii="Tahoma" w:hAnsi="Tahoma" w:cs="Tahoma"/>
          <w:bCs/>
          <w:sz w:val="20"/>
        </w:rPr>
        <w:t>(dessin)</w:t>
      </w:r>
      <w:r w:rsidRPr="00E809DF">
        <w:rPr>
          <w:rFonts w:ascii="Tahoma" w:hAnsi="Tahoma" w:cs="Tahoma"/>
          <w:bCs/>
          <w:sz w:val="20"/>
        </w:rPr>
        <w:br/>
      </w:r>
      <w:r w:rsidRPr="00E809DF">
        <w:rPr>
          <w:rFonts w:ascii="Tahoma" w:hAnsi="Tahoma" w:cs="Tahoma"/>
          <w:bCs/>
          <w:i/>
          <w:sz w:val="20"/>
        </w:rPr>
        <w:t>C# : booléen, types numériques, structures</w:t>
      </w:r>
      <w:r>
        <w:rPr>
          <w:rFonts w:ascii="Tahoma" w:hAnsi="Tahoma" w:cs="Tahoma"/>
          <w:bCs/>
          <w:sz w:val="20"/>
        </w:rPr>
        <w:br/>
      </w:r>
    </w:p>
    <w:p w:rsidR="00E809DF" w:rsidRDefault="00E809DF" w:rsidP="00E809DF">
      <w:pPr>
        <w:pStyle w:val="En-tte"/>
        <w:numPr>
          <w:ilvl w:val="0"/>
          <w:numId w:val="33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 w:rsidRPr="00E809DF">
        <w:rPr>
          <w:rFonts w:ascii="Tahoma" w:hAnsi="Tahoma" w:cs="Tahoma"/>
          <w:b/>
          <w:bCs/>
          <w:sz w:val="20"/>
        </w:rPr>
        <w:t>Référence</w:t>
      </w:r>
      <w:r>
        <w:rPr>
          <w:rFonts w:ascii="Tahoma" w:hAnsi="Tahoma" w:cs="Tahoma"/>
          <w:bCs/>
          <w:sz w:val="20"/>
        </w:rPr>
        <w:br/>
        <w:t>(dessin)</w:t>
      </w:r>
      <w:r>
        <w:rPr>
          <w:rFonts w:ascii="Tahoma" w:hAnsi="Tahoma" w:cs="Tahoma"/>
          <w:bCs/>
          <w:sz w:val="20"/>
        </w:rPr>
        <w:br/>
      </w:r>
      <w:r w:rsidRPr="00E809DF">
        <w:rPr>
          <w:rFonts w:ascii="Tahoma" w:hAnsi="Tahoma" w:cs="Tahoma"/>
          <w:bCs/>
          <w:i/>
          <w:sz w:val="20"/>
        </w:rPr>
        <w:t>C# :</w:t>
      </w:r>
      <w:r w:rsidRPr="00E809DF">
        <w:rPr>
          <w:rFonts w:ascii="Tahoma" w:hAnsi="Tahoma" w:cs="Tahoma"/>
          <w:bCs/>
          <w:i/>
          <w:sz w:val="20"/>
        </w:rPr>
        <w:tab/>
        <w:t>chaine, objet</w:t>
      </w:r>
    </w:p>
    <w:p w:rsidR="00E809DF" w:rsidRDefault="00E809DF" w:rsidP="00532E78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E809DF" w:rsidRDefault="00E809DF">
      <w:pPr>
        <w:spacing w:after="200" w:line="276" w:lineRule="auto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br w:type="page"/>
      </w:r>
    </w:p>
    <w:p w:rsidR="00E809DF" w:rsidRDefault="00E809DF" w:rsidP="00532E78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E809DF" w:rsidRDefault="00E809DF" w:rsidP="00E809DF">
      <w:pPr>
        <w:pStyle w:val="En-tte"/>
        <w:pBdr>
          <w:bottom w:val="single" w:sz="4" w:space="1" w:color="auto"/>
        </w:pBdr>
        <w:tabs>
          <w:tab w:val="clear" w:pos="4536"/>
          <w:tab w:val="clear" w:pos="9072"/>
          <w:tab w:val="left" w:pos="1701"/>
        </w:tabs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Contrôles de types</w:t>
      </w:r>
    </w:p>
    <w:p w:rsidR="00E809DF" w:rsidRDefault="00E809DF" w:rsidP="00E809DF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/>
          <w:bCs/>
          <w:sz w:val="20"/>
        </w:rPr>
      </w:pPr>
    </w:p>
    <w:p w:rsidR="00E809DF" w:rsidRDefault="00E809DF" w:rsidP="00E809DF">
      <w:pPr>
        <w:pStyle w:val="En-tte"/>
        <w:numPr>
          <w:ilvl w:val="0"/>
          <w:numId w:val="30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 w:rsidRPr="0017338E">
        <w:rPr>
          <w:rFonts w:ascii="Tahoma" w:hAnsi="Tahoma" w:cs="Tahoma"/>
          <w:b/>
          <w:bCs/>
          <w:sz w:val="20"/>
        </w:rPr>
        <w:t>L</w:t>
      </w:r>
      <w:r>
        <w:rPr>
          <w:rFonts w:ascii="Tahoma" w:hAnsi="Tahoma" w:cs="Tahoma"/>
          <w:b/>
          <w:bCs/>
          <w:sz w:val="20"/>
        </w:rPr>
        <w:t>an</w:t>
      </w:r>
      <w:r w:rsidRPr="00C02196">
        <w:rPr>
          <w:rFonts w:ascii="Tahoma" w:hAnsi="Tahoma" w:cs="Tahoma"/>
          <w:b/>
          <w:bCs/>
          <w:sz w:val="20"/>
        </w:rPr>
        <w:t>gage</w:t>
      </w:r>
      <w:r>
        <w:rPr>
          <w:rFonts w:ascii="Tahoma" w:hAnsi="Tahoma" w:cs="Tahoma"/>
          <w:b/>
          <w:bCs/>
          <w:sz w:val="20"/>
        </w:rPr>
        <w:t>s</w:t>
      </w:r>
      <w:r w:rsidRPr="00C02196">
        <w:rPr>
          <w:rFonts w:ascii="Tahoma" w:hAnsi="Tahoma" w:cs="Tahoma"/>
          <w:b/>
          <w:bCs/>
          <w:sz w:val="20"/>
        </w:rPr>
        <w:t xml:space="preserve"> pas / faiblement typé</w:t>
      </w:r>
      <w:r>
        <w:rPr>
          <w:rFonts w:ascii="Tahoma" w:hAnsi="Tahoma" w:cs="Tahoma"/>
          <w:b/>
          <w:bCs/>
          <w:sz w:val="20"/>
        </w:rPr>
        <w:t>s</w:t>
      </w:r>
      <w:r>
        <w:rPr>
          <w:rFonts w:ascii="Tahoma" w:hAnsi="Tahoma" w:cs="Tahoma"/>
          <w:bCs/>
          <w:sz w:val="20"/>
        </w:rPr>
        <w:br/>
        <w:t>Aucun ou peu de contrôles – Langages permissifs</w:t>
      </w:r>
      <w:r>
        <w:rPr>
          <w:rFonts w:ascii="Tahoma" w:hAnsi="Tahoma" w:cs="Tahoma"/>
          <w:bCs/>
          <w:sz w:val="20"/>
        </w:rPr>
        <w:br/>
      </w:r>
      <w:r w:rsidRPr="0017338E">
        <w:rPr>
          <w:rFonts w:ascii="Tahoma" w:hAnsi="Tahoma" w:cs="Tahoma"/>
          <w:bCs/>
          <w:i/>
          <w:sz w:val="20"/>
        </w:rPr>
        <w:t xml:space="preserve">C, Php, JavaScript </w:t>
      </w:r>
      <w:r>
        <w:rPr>
          <w:rFonts w:ascii="Tahoma" w:hAnsi="Tahoma" w:cs="Tahoma"/>
          <w:bCs/>
          <w:sz w:val="20"/>
        </w:rPr>
        <w:br/>
      </w:r>
    </w:p>
    <w:p w:rsidR="00E809DF" w:rsidRDefault="00E809DF" w:rsidP="00E809DF">
      <w:pPr>
        <w:pStyle w:val="En-tte"/>
        <w:numPr>
          <w:ilvl w:val="0"/>
          <w:numId w:val="30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bCs/>
          <w:sz w:val="20"/>
        </w:rPr>
        <w:t>L</w:t>
      </w:r>
      <w:r w:rsidRPr="000B44F7">
        <w:rPr>
          <w:rFonts w:ascii="Tahoma" w:hAnsi="Tahoma" w:cs="Tahoma"/>
          <w:b/>
          <w:bCs/>
          <w:sz w:val="20"/>
        </w:rPr>
        <w:t>angages fortements typés</w:t>
      </w:r>
      <w:r>
        <w:rPr>
          <w:rFonts w:ascii="Tahoma" w:hAnsi="Tahoma" w:cs="Tahoma"/>
          <w:bCs/>
          <w:sz w:val="20"/>
        </w:rPr>
        <w:br/>
        <w:t xml:space="preserve">Contrôles très stricts : </w:t>
      </w:r>
      <w:r>
        <w:rPr>
          <w:rFonts w:ascii="Tahoma" w:hAnsi="Tahoma" w:cs="Tahoma"/>
          <w:bCs/>
          <w:sz w:val="20"/>
        </w:rPr>
        <w:br/>
        <w:t>Détection des erreurs de typage à la compilation</w:t>
      </w:r>
      <w:r>
        <w:rPr>
          <w:rFonts w:ascii="Tahoma" w:hAnsi="Tahoma" w:cs="Tahoma"/>
          <w:bCs/>
          <w:sz w:val="20"/>
        </w:rPr>
        <w:br/>
      </w:r>
      <w:r>
        <w:rPr>
          <w:rFonts w:ascii="Tahoma" w:hAnsi="Tahoma" w:cs="Tahoma"/>
          <w:bCs/>
          <w:i/>
          <w:sz w:val="20"/>
        </w:rPr>
        <w:t xml:space="preserve">ADA, JAVA, </w:t>
      </w:r>
      <w:r w:rsidRPr="0017338E">
        <w:rPr>
          <w:rFonts w:ascii="Tahoma" w:hAnsi="Tahoma" w:cs="Tahoma"/>
          <w:bCs/>
          <w:i/>
          <w:sz w:val="20"/>
        </w:rPr>
        <w:t>C#, Python</w:t>
      </w:r>
      <w:r>
        <w:rPr>
          <w:rFonts w:ascii="Tahoma" w:hAnsi="Tahoma" w:cs="Tahoma"/>
          <w:bCs/>
          <w:sz w:val="20"/>
        </w:rPr>
        <w:br/>
      </w:r>
    </w:p>
    <w:p w:rsidR="00E809DF" w:rsidRDefault="00E809DF" w:rsidP="00E809DF">
      <w:pPr>
        <w:pStyle w:val="En-tte"/>
        <w:numPr>
          <w:ilvl w:val="0"/>
          <w:numId w:val="30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bCs/>
          <w:sz w:val="20"/>
        </w:rPr>
        <w:t>Concordance de type</w:t>
      </w:r>
      <w:r>
        <w:rPr>
          <w:rFonts w:ascii="Tahoma" w:hAnsi="Tahoma" w:cs="Tahoma"/>
          <w:bCs/>
          <w:sz w:val="20"/>
        </w:rPr>
        <w:br/>
      </w:r>
      <w:r w:rsidRPr="0017338E">
        <w:rPr>
          <w:rFonts w:ascii="Tahoma" w:hAnsi="Tahoma" w:cs="Tahoma"/>
          <w:bCs/>
          <w:i/>
          <w:sz w:val="20"/>
        </w:rPr>
        <w:t>numérique vs chaîne, entier vs réel, …</w:t>
      </w:r>
      <w:r>
        <w:rPr>
          <w:rFonts w:ascii="Tahoma" w:hAnsi="Tahoma" w:cs="Tahoma"/>
          <w:bCs/>
          <w:sz w:val="20"/>
        </w:rPr>
        <w:br/>
      </w:r>
    </w:p>
    <w:p w:rsidR="00E809DF" w:rsidRDefault="00E809DF" w:rsidP="00E809DF">
      <w:pPr>
        <w:pStyle w:val="En-tte"/>
        <w:numPr>
          <w:ilvl w:val="0"/>
          <w:numId w:val="30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bCs/>
          <w:sz w:val="20"/>
        </w:rPr>
        <w:t>Concordance de taille</w:t>
      </w:r>
      <w:r>
        <w:rPr>
          <w:rFonts w:ascii="Tahoma" w:hAnsi="Tahoma" w:cs="Tahoma"/>
          <w:b/>
          <w:bCs/>
          <w:sz w:val="20"/>
        </w:rPr>
        <w:br/>
      </w:r>
      <w:r w:rsidRPr="0017338E">
        <w:rPr>
          <w:rFonts w:ascii="Tahoma" w:hAnsi="Tahoma" w:cs="Tahoma"/>
          <w:bCs/>
          <w:i/>
          <w:sz w:val="20"/>
        </w:rPr>
        <w:t xml:space="preserve">entier court </w:t>
      </w:r>
      <w:r>
        <w:rPr>
          <w:rFonts w:ascii="Tahoma" w:hAnsi="Tahoma" w:cs="Tahoma"/>
          <w:bCs/>
          <w:i/>
          <w:sz w:val="20"/>
        </w:rPr>
        <w:t xml:space="preserve">vs </w:t>
      </w:r>
      <w:r w:rsidRPr="0017338E">
        <w:rPr>
          <w:rFonts w:ascii="Tahoma" w:hAnsi="Tahoma" w:cs="Tahoma"/>
          <w:bCs/>
          <w:i/>
          <w:sz w:val="20"/>
        </w:rPr>
        <w:t xml:space="preserve"> entier long (perte de précision)</w:t>
      </w:r>
      <w:r w:rsidRPr="0017338E">
        <w:rPr>
          <w:rFonts w:ascii="Tahoma" w:hAnsi="Tahoma" w:cs="Tahoma"/>
          <w:bCs/>
          <w:i/>
          <w:sz w:val="20"/>
        </w:rPr>
        <w:br/>
      </w:r>
    </w:p>
    <w:p w:rsidR="00E809DF" w:rsidRPr="0017338E" w:rsidRDefault="00E809DF" w:rsidP="00E809DF">
      <w:pPr>
        <w:pStyle w:val="En-tte"/>
        <w:numPr>
          <w:ilvl w:val="0"/>
          <w:numId w:val="30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i/>
          <w:sz w:val="20"/>
        </w:rPr>
      </w:pPr>
      <w:r>
        <w:rPr>
          <w:rFonts w:ascii="Tahoma" w:hAnsi="Tahoma" w:cs="Tahoma"/>
          <w:b/>
          <w:bCs/>
          <w:sz w:val="20"/>
        </w:rPr>
        <w:t>Typage statique / dynamique</w:t>
      </w:r>
      <w:r>
        <w:rPr>
          <w:rFonts w:ascii="Tahoma" w:hAnsi="Tahoma" w:cs="Tahoma"/>
          <w:b/>
          <w:bCs/>
          <w:sz w:val="20"/>
        </w:rPr>
        <w:br/>
      </w:r>
      <w:r>
        <w:rPr>
          <w:rFonts w:ascii="Tahoma" w:hAnsi="Tahoma" w:cs="Tahoma"/>
          <w:bCs/>
          <w:sz w:val="20"/>
        </w:rPr>
        <w:t>compilateur / exécution</w:t>
      </w:r>
      <w:r>
        <w:rPr>
          <w:rFonts w:ascii="Tahoma" w:hAnsi="Tahoma" w:cs="Tahoma"/>
          <w:bCs/>
          <w:sz w:val="20"/>
        </w:rPr>
        <w:br/>
      </w:r>
      <w:r w:rsidRPr="0017338E">
        <w:rPr>
          <w:rFonts w:ascii="Tahoma" w:hAnsi="Tahoma" w:cs="Tahoma"/>
          <w:bCs/>
          <w:i/>
          <w:sz w:val="20"/>
        </w:rPr>
        <w:t>C# (statique) / Python (dynamique)</w:t>
      </w:r>
    </w:p>
    <w:p w:rsidR="00E809DF" w:rsidRDefault="00E809DF" w:rsidP="00E809DF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E809DF" w:rsidRDefault="00E809DF" w:rsidP="00E809DF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E809DF" w:rsidRDefault="00E809DF" w:rsidP="00E809DF">
      <w:pPr>
        <w:pStyle w:val="En-tte"/>
        <w:pBdr>
          <w:bottom w:val="single" w:sz="4" w:space="1" w:color="auto"/>
        </w:pBdr>
        <w:tabs>
          <w:tab w:val="clear" w:pos="4536"/>
          <w:tab w:val="clear" w:pos="9072"/>
          <w:tab w:val="left" w:pos="1701"/>
        </w:tabs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Conversions</w:t>
      </w:r>
    </w:p>
    <w:p w:rsidR="00E809DF" w:rsidRDefault="00E809DF" w:rsidP="00E809DF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/>
          <w:bCs/>
          <w:sz w:val="20"/>
        </w:rPr>
      </w:pPr>
    </w:p>
    <w:p w:rsidR="00E809DF" w:rsidRDefault="00E809DF" w:rsidP="00E809DF">
      <w:pPr>
        <w:pStyle w:val="En-tte"/>
        <w:numPr>
          <w:ilvl w:val="0"/>
          <w:numId w:val="30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bCs/>
          <w:sz w:val="20"/>
        </w:rPr>
        <w:t>Transformation d’un type vers un autre</w:t>
      </w:r>
      <w:r>
        <w:rPr>
          <w:rFonts w:ascii="Tahoma" w:hAnsi="Tahoma" w:cs="Tahoma"/>
          <w:bCs/>
          <w:sz w:val="20"/>
        </w:rPr>
        <w:br/>
        <w:t xml:space="preserve">chaînes de conversion </w:t>
      </w:r>
      <w:r>
        <w:rPr>
          <w:rFonts w:ascii="Tahoma" w:hAnsi="Tahoma" w:cs="Tahoma"/>
          <w:bCs/>
          <w:sz w:val="20"/>
        </w:rPr>
        <w:br/>
        <w:t xml:space="preserve">entier court </w:t>
      </w:r>
      <w:r>
        <w:rPr>
          <w:rFonts w:ascii="Tahoma" w:hAnsi="Tahoma" w:cs="Tahoma"/>
          <w:bCs/>
          <w:sz w:val="20"/>
        </w:rPr>
        <w:sym w:font="Symbol" w:char="F0DE"/>
      </w:r>
      <w:r>
        <w:rPr>
          <w:rFonts w:ascii="Tahoma" w:hAnsi="Tahoma" w:cs="Tahoma"/>
          <w:bCs/>
          <w:sz w:val="20"/>
        </w:rPr>
        <w:t xml:space="preserve"> entier long </w:t>
      </w:r>
      <w:r>
        <w:rPr>
          <w:rFonts w:ascii="Tahoma" w:hAnsi="Tahoma" w:cs="Tahoma"/>
          <w:bCs/>
          <w:sz w:val="20"/>
        </w:rPr>
        <w:sym w:font="Symbol" w:char="F0DE"/>
      </w:r>
      <w:r>
        <w:rPr>
          <w:rFonts w:ascii="Tahoma" w:hAnsi="Tahoma" w:cs="Tahoma"/>
          <w:bCs/>
          <w:sz w:val="20"/>
        </w:rPr>
        <w:t xml:space="preserve"> flottant simple précision </w:t>
      </w:r>
      <w:r>
        <w:rPr>
          <w:rFonts w:ascii="Tahoma" w:hAnsi="Tahoma" w:cs="Tahoma"/>
          <w:bCs/>
          <w:sz w:val="20"/>
        </w:rPr>
        <w:sym w:font="Symbol" w:char="F0DE"/>
      </w:r>
      <w:r w:rsidRPr="0017338E">
        <w:rPr>
          <w:rFonts w:ascii="Tahoma" w:hAnsi="Tahoma" w:cs="Tahoma"/>
          <w:bCs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flottant double précision</w:t>
      </w:r>
      <w:r>
        <w:rPr>
          <w:rFonts w:ascii="Tahoma" w:hAnsi="Tahoma" w:cs="Tahoma"/>
          <w:bCs/>
          <w:sz w:val="20"/>
        </w:rPr>
        <w:br/>
      </w:r>
    </w:p>
    <w:p w:rsidR="00E809DF" w:rsidRPr="00C02196" w:rsidRDefault="00E809DF" w:rsidP="00E809DF">
      <w:pPr>
        <w:pStyle w:val="En-tte"/>
        <w:numPr>
          <w:ilvl w:val="0"/>
          <w:numId w:val="30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bCs/>
          <w:sz w:val="20"/>
        </w:rPr>
        <w:t xml:space="preserve">Implicites </w:t>
      </w:r>
      <w:r>
        <w:rPr>
          <w:rFonts w:ascii="Tahoma" w:hAnsi="Tahoma" w:cs="Tahoma"/>
          <w:b/>
          <w:bCs/>
          <w:sz w:val="20"/>
        </w:rPr>
        <w:br/>
      </w:r>
      <w:r w:rsidRPr="0017338E">
        <w:rPr>
          <w:rFonts w:ascii="Tahoma" w:hAnsi="Tahoma" w:cs="Tahoma"/>
          <w:bCs/>
          <w:sz w:val="20"/>
        </w:rPr>
        <w:t>réalisées par le compilateur</w:t>
      </w:r>
      <w:r>
        <w:rPr>
          <w:rFonts w:ascii="Tahoma" w:hAnsi="Tahoma" w:cs="Tahoma"/>
          <w:bCs/>
          <w:sz w:val="20"/>
        </w:rPr>
        <w:br/>
        <w:t xml:space="preserve">Exemple : entier </w:t>
      </w:r>
      <w:r>
        <w:rPr>
          <w:rFonts w:ascii="Tahoma" w:hAnsi="Tahoma" w:cs="Tahoma"/>
          <w:bCs/>
          <w:sz w:val="20"/>
        </w:rPr>
        <w:sym w:font="Symbol" w:char="F0DE"/>
      </w:r>
      <w:r>
        <w:rPr>
          <w:rFonts w:ascii="Tahoma" w:hAnsi="Tahoma" w:cs="Tahoma"/>
          <w:bCs/>
          <w:sz w:val="20"/>
        </w:rPr>
        <w:t xml:space="preserve"> booléen</w:t>
      </w:r>
      <w:r>
        <w:rPr>
          <w:rFonts w:ascii="Tahoma" w:hAnsi="Tahoma" w:cs="Tahoma"/>
          <w:b/>
          <w:bCs/>
          <w:sz w:val="20"/>
        </w:rPr>
        <w:br/>
      </w:r>
      <w:r>
        <w:rPr>
          <w:rFonts w:ascii="Tahoma" w:hAnsi="Tahoma" w:cs="Tahoma"/>
          <w:bCs/>
          <w:sz w:val="20"/>
        </w:rPr>
        <w:tab/>
        <w:t>(C)</w:t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  <w:t>int i = 3.14 ;</w:t>
      </w:r>
      <w:r>
        <w:rPr>
          <w:rFonts w:ascii="Tahoma" w:hAnsi="Tahoma" w:cs="Tahoma"/>
          <w:bCs/>
          <w:sz w:val="20"/>
        </w:rPr>
        <w:br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  <w:t>if (i) …</w:t>
      </w:r>
      <w:r>
        <w:rPr>
          <w:rFonts w:ascii="Tahoma" w:hAnsi="Tahoma" w:cs="Tahoma"/>
          <w:bCs/>
          <w:sz w:val="20"/>
        </w:rPr>
        <w:br/>
      </w:r>
    </w:p>
    <w:p w:rsidR="00E809DF" w:rsidRPr="0017338E" w:rsidRDefault="00E809DF" w:rsidP="00E809DF">
      <w:pPr>
        <w:pStyle w:val="En-tte"/>
        <w:numPr>
          <w:ilvl w:val="0"/>
          <w:numId w:val="30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 w:rsidRPr="0017338E">
        <w:rPr>
          <w:rFonts w:ascii="Tahoma" w:hAnsi="Tahoma" w:cs="Tahoma"/>
          <w:b/>
          <w:bCs/>
          <w:sz w:val="20"/>
        </w:rPr>
        <w:t>Explicites (</w:t>
      </w:r>
      <w:r w:rsidRPr="0017338E">
        <w:rPr>
          <w:rFonts w:ascii="Tahoma" w:hAnsi="Tahoma" w:cs="Tahoma"/>
          <w:b/>
          <w:bCs/>
          <w:i/>
          <w:sz w:val="20"/>
        </w:rPr>
        <w:t>cast</w:t>
      </w:r>
      <w:r w:rsidRPr="0017338E">
        <w:rPr>
          <w:rFonts w:ascii="Tahoma" w:hAnsi="Tahoma" w:cs="Tahoma"/>
          <w:b/>
          <w:bCs/>
          <w:sz w:val="20"/>
        </w:rPr>
        <w:t>)</w:t>
      </w:r>
      <w:r>
        <w:rPr>
          <w:rFonts w:ascii="Tahoma" w:hAnsi="Tahoma" w:cs="Tahoma"/>
          <w:b/>
          <w:bCs/>
          <w:sz w:val="20"/>
        </w:rPr>
        <w:br/>
      </w:r>
      <w:r w:rsidRPr="0017338E">
        <w:rPr>
          <w:rFonts w:ascii="Tahoma" w:hAnsi="Tahoma" w:cs="Tahoma"/>
          <w:bCs/>
          <w:sz w:val="20"/>
        </w:rPr>
        <w:t>forcées par le programmeur</w:t>
      </w:r>
      <w:r>
        <w:rPr>
          <w:rFonts w:ascii="Tahoma" w:hAnsi="Tahoma" w:cs="Tahoma"/>
          <w:bCs/>
          <w:sz w:val="20"/>
        </w:rPr>
        <w:br/>
      </w:r>
      <w:r>
        <w:rPr>
          <w:rFonts w:ascii="Tahoma" w:hAnsi="Tahoma" w:cs="Tahoma"/>
          <w:bCs/>
          <w:sz w:val="20"/>
        </w:rPr>
        <w:br/>
      </w:r>
      <w:r>
        <w:rPr>
          <w:rFonts w:ascii="Tahoma" w:hAnsi="Tahoma" w:cs="Tahoma"/>
          <w:bCs/>
          <w:sz w:val="20"/>
        </w:rPr>
        <w:tab/>
        <w:t>(C)</w:t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  <w:t>float f = 3.14 ;</w:t>
      </w:r>
      <w:r>
        <w:rPr>
          <w:rFonts w:ascii="Tahoma" w:hAnsi="Tahoma" w:cs="Tahoma"/>
          <w:bCs/>
          <w:sz w:val="20"/>
        </w:rPr>
        <w:br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  <w:t>int i = (int) f ;</w:t>
      </w:r>
      <w:r>
        <w:rPr>
          <w:rFonts w:ascii="Tahoma" w:hAnsi="Tahoma" w:cs="Tahoma"/>
          <w:bCs/>
          <w:sz w:val="20"/>
        </w:rPr>
        <w:br/>
      </w:r>
      <w:r>
        <w:rPr>
          <w:rFonts w:ascii="Tahoma" w:hAnsi="Tahoma" w:cs="Tahoma"/>
          <w:bCs/>
          <w:sz w:val="20"/>
        </w:rPr>
        <w:br/>
      </w:r>
      <w:r>
        <w:rPr>
          <w:rFonts w:ascii="Tahoma" w:hAnsi="Tahoma" w:cs="Tahoma"/>
          <w:bCs/>
          <w:sz w:val="20"/>
        </w:rPr>
        <w:tab/>
        <w:t>(C#)</w:t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  <w:t>float f = 3.14 ;</w:t>
      </w:r>
      <w:r>
        <w:rPr>
          <w:rFonts w:ascii="Tahoma" w:hAnsi="Tahoma" w:cs="Tahoma"/>
          <w:bCs/>
          <w:sz w:val="20"/>
        </w:rPr>
        <w:br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  <w:t>int i = f as int;</w:t>
      </w:r>
      <w:r>
        <w:rPr>
          <w:rFonts w:ascii="Tahoma" w:hAnsi="Tahoma" w:cs="Tahoma"/>
          <w:bCs/>
          <w:sz w:val="20"/>
        </w:rPr>
        <w:br/>
      </w:r>
      <w:r>
        <w:rPr>
          <w:rFonts w:ascii="Tahoma" w:hAnsi="Tahoma" w:cs="Tahoma"/>
          <w:bCs/>
          <w:sz w:val="20"/>
        </w:rPr>
        <w:br/>
      </w:r>
      <w:r>
        <w:rPr>
          <w:rFonts w:ascii="Tahoma" w:hAnsi="Tahoma" w:cs="Tahoma"/>
          <w:bCs/>
          <w:sz w:val="20"/>
        </w:rPr>
        <w:tab/>
        <w:t>(Python)</w:t>
      </w:r>
      <w:r>
        <w:rPr>
          <w:rFonts w:ascii="Tahoma" w:hAnsi="Tahoma" w:cs="Tahoma"/>
          <w:bCs/>
          <w:sz w:val="20"/>
        </w:rPr>
        <w:tab/>
        <w:t>f = 3.14</w:t>
      </w:r>
      <w:r>
        <w:rPr>
          <w:rFonts w:ascii="Tahoma" w:hAnsi="Tahoma" w:cs="Tahoma"/>
          <w:bCs/>
          <w:sz w:val="20"/>
        </w:rPr>
        <w:br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ab/>
        <w:t>i = int (f)</w:t>
      </w:r>
      <w:r>
        <w:rPr>
          <w:rFonts w:ascii="Tahoma" w:hAnsi="Tahoma" w:cs="Tahoma"/>
          <w:b/>
          <w:bCs/>
          <w:sz w:val="20"/>
        </w:rPr>
        <w:br/>
      </w:r>
      <w:r w:rsidRPr="0017338E">
        <w:rPr>
          <w:rFonts w:ascii="Tahoma" w:hAnsi="Tahoma" w:cs="Tahoma"/>
          <w:bCs/>
          <w:sz w:val="20"/>
        </w:rPr>
        <w:tab/>
      </w:r>
    </w:p>
    <w:p w:rsidR="00E809DF" w:rsidRPr="00515322" w:rsidRDefault="00E809DF" w:rsidP="00E809DF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E809DF" w:rsidRDefault="00E809DF" w:rsidP="00532E78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425FAE" w:rsidRDefault="00425FAE">
      <w:pPr>
        <w:spacing w:after="200" w:line="276" w:lineRule="auto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br w:type="page"/>
      </w:r>
    </w:p>
    <w:p w:rsidR="00CA60A8" w:rsidRDefault="00CA60A8" w:rsidP="00532E78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CA60A8" w:rsidRDefault="00CA60A8" w:rsidP="00CA60A8">
      <w:pPr>
        <w:pStyle w:val="Titre3"/>
        <w:numPr>
          <w:ilvl w:val="0"/>
          <w:numId w:val="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right"/>
      </w:pPr>
      <w:r>
        <w:t>3.</w:t>
      </w:r>
      <w:r>
        <w:tab/>
      </w:r>
      <w:r>
        <w:tab/>
        <w:t>Affectation</w:t>
      </w:r>
    </w:p>
    <w:p w:rsidR="00CA60A8" w:rsidRDefault="00CA60A8" w:rsidP="00532E78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CA60A8" w:rsidRDefault="00CA60A8" w:rsidP="00CA60A8">
      <w:pPr>
        <w:pStyle w:val="En-tte"/>
        <w:pBdr>
          <w:bottom w:val="single" w:sz="4" w:space="1" w:color="auto"/>
        </w:pBdr>
        <w:tabs>
          <w:tab w:val="clear" w:pos="4536"/>
          <w:tab w:val="clear" w:pos="9072"/>
          <w:tab w:val="left" w:pos="1701"/>
        </w:tabs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Définition</w:t>
      </w:r>
    </w:p>
    <w:p w:rsidR="00CA60A8" w:rsidRDefault="00CA60A8" w:rsidP="00532E78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CA60A8" w:rsidRDefault="00C02196" w:rsidP="00CA60A8">
      <w:pPr>
        <w:pStyle w:val="En-tte"/>
        <w:numPr>
          <w:ilvl w:val="0"/>
          <w:numId w:val="30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 w:rsidRPr="00C02196">
        <w:rPr>
          <w:rFonts w:ascii="Tahoma" w:hAnsi="Tahoma" w:cs="Tahoma"/>
          <w:b/>
          <w:bCs/>
          <w:sz w:val="20"/>
        </w:rPr>
        <w:t>Ranger une valeur</w:t>
      </w:r>
      <w:r>
        <w:rPr>
          <w:rFonts w:ascii="Tahoma" w:hAnsi="Tahoma" w:cs="Tahoma"/>
          <w:bCs/>
          <w:sz w:val="20"/>
        </w:rPr>
        <w:t xml:space="preserve"> dans une </w:t>
      </w:r>
      <w:r w:rsidRPr="00C02196">
        <w:rPr>
          <w:rFonts w:ascii="Tahoma" w:hAnsi="Tahoma" w:cs="Tahoma"/>
          <w:b/>
          <w:bCs/>
          <w:sz w:val="20"/>
        </w:rPr>
        <w:t>case mémoire</w:t>
      </w:r>
      <w:r>
        <w:rPr>
          <w:rFonts w:ascii="Tahoma" w:hAnsi="Tahoma" w:cs="Tahoma"/>
          <w:bCs/>
          <w:sz w:val="20"/>
        </w:rPr>
        <w:br/>
      </w:r>
    </w:p>
    <w:p w:rsidR="00C02196" w:rsidRDefault="00C02196" w:rsidP="00CA60A8">
      <w:pPr>
        <w:pStyle w:val="En-tte"/>
        <w:numPr>
          <w:ilvl w:val="0"/>
          <w:numId w:val="30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 w:rsidRPr="00C02196">
        <w:rPr>
          <w:rFonts w:ascii="Tahoma" w:hAnsi="Tahoma" w:cs="Tahoma"/>
          <w:b/>
          <w:bCs/>
          <w:sz w:val="20"/>
        </w:rPr>
        <w:t>Une seule valeur</w:t>
      </w:r>
      <w:r>
        <w:rPr>
          <w:rFonts w:ascii="Tahoma" w:hAnsi="Tahoma" w:cs="Tahoma"/>
          <w:bCs/>
          <w:sz w:val="20"/>
        </w:rPr>
        <w:br/>
        <w:t>valeur précédente écrasée</w:t>
      </w:r>
      <w:r w:rsidR="00425FAE">
        <w:rPr>
          <w:rFonts w:ascii="Tahoma" w:hAnsi="Tahoma" w:cs="Tahoma"/>
          <w:bCs/>
          <w:sz w:val="20"/>
        </w:rPr>
        <w:br/>
      </w:r>
    </w:p>
    <w:p w:rsidR="00425FAE" w:rsidRDefault="00425FAE" w:rsidP="00CA60A8">
      <w:pPr>
        <w:pStyle w:val="En-tte"/>
        <w:numPr>
          <w:ilvl w:val="0"/>
          <w:numId w:val="30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bCs/>
          <w:sz w:val="20"/>
        </w:rPr>
        <w:t>Souvent oublié</w:t>
      </w:r>
      <w:r>
        <w:rPr>
          <w:rFonts w:ascii="Tahoma" w:hAnsi="Tahoma" w:cs="Tahoma"/>
          <w:b/>
          <w:bCs/>
          <w:sz w:val="20"/>
        </w:rPr>
        <w:br/>
      </w:r>
      <w:r w:rsidRPr="00425FAE">
        <w:rPr>
          <w:rFonts w:ascii="Tahoma" w:hAnsi="Tahoma" w:cs="Tahoma"/>
          <w:bCs/>
          <w:sz w:val="20"/>
        </w:rPr>
        <w:t>Source d’erreur</w:t>
      </w:r>
      <w:r>
        <w:rPr>
          <w:rFonts w:ascii="Tahoma" w:hAnsi="Tahoma" w:cs="Tahoma"/>
          <w:b/>
          <w:bCs/>
          <w:sz w:val="20"/>
        </w:rPr>
        <w:t xml:space="preserve"> -</w:t>
      </w:r>
      <w:r w:rsidRPr="00425FAE">
        <w:rPr>
          <w:rFonts w:ascii="Tahoma" w:hAnsi="Tahoma" w:cs="Tahoma"/>
          <w:bCs/>
          <w:sz w:val="20"/>
        </w:rPr>
        <w:t>une erreur de programmation sur 2</w:t>
      </w:r>
      <w:r>
        <w:rPr>
          <w:rFonts w:ascii="Tahoma" w:hAnsi="Tahoma" w:cs="Tahoma"/>
          <w:bCs/>
          <w:sz w:val="20"/>
        </w:rPr>
        <w:t xml:space="preserve"> (C)</w:t>
      </w:r>
    </w:p>
    <w:p w:rsidR="00425FAE" w:rsidRDefault="00425FAE" w:rsidP="00CA60A8">
      <w:pPr>
        <w:pStyle w:val="En-tte"/>
        <w:tabs>
          <w:tab w:val="clear" w:pos="4536"/>
          <w:tab w:val="clear" w:pos="9072"/>
          <w:tab w:val="left" w:pos="1701"/>
        </w:tabs>
        <w:ind w:left="720"/>
        <w:rPr>
          <w:rFonts w:ascii="Tahoma" w:hAnsi="Tahoma" w:cs="Tahoma"/>
          <w:bCs/>
          <w:sz w:val="20"/>
        </w:rPr>
      </w:pPr>
    </w:p>
    <w:p w:rsidR="00E809DF" w:rsidRDefault="00E809DF" w:rsidP="00CA60A8">
      <w:pPr>
        <w:pStyle w:val="En-tte"/>
        <w:tabs>
          <w:tab w:val="clear" w:pos="4536"/>
          <w:tab w:val="clear" w:pos="9072"/>
          <w:tab w:val="left" w:pos="1701"/>
        </w:tabs>
        <w:ind w:left="720"/>
        <w:rPr>
          <w:rFonts w:ascii="Tahoma" w:hAnsi="Tahoma" w:cs="Tahoma"/>
          <w:bCs/>
          <w:sz w:val="20"/>
        </w:rPr>
      </w:pPr>
    </w:p>
    <w:p w:rsidR="00E809DF" w:rsidRDefault="00E809DF" w:rsidP="00E809DF">
      <w:pPr>
        <w:pStyle w:val="En-tte"/>
        <w:pBdr>
          <w:bottom w:val="single" w:sz="4" w:space="1" w:color="auto"/>
        </w:pBdr>
        <w:tabs>
          <w:tab w:val="clear" w:pos="4536"/>
          <w:tab w:val="clear" w:pos="9072"/>
          <w:tab w:val="left" w:pos="1701"/>
        </w:tabs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Initialisation</w:t>
      </w:r>
    </w:p>
    <w:p w:rsidR="00E809DF" w:rsidRDefault="00E809DF" w:rsidP="00E809DF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E809DF" w:rsidRDefault="00E809DF" w:rsidP="00E809DF">
      <w:pPr>
        <w:pStyle w:val="En-tte"/>
        <w:numPr>
          <w:ilvl w:val="0"/>
          <w:numId w:val="30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bCs/>
          <w:sz w:val="20"/>
        </w:rPr>
        <w:t>Première affectation</w:t>
      </w:r>
      <w:r>
        <w:rPr>
          <w:rFonts w:ascii="Tahoma" w:hAnsi="Tahoma" w:cs="Tahoma"/>
          <w:b/>
          <w:bCs/>
          <w:sz w:val="20"/>
        </w:rPr>
        <w:br/>
      </w:r>
    </w:p>
    <w:p w:rsidR="00E809DF" w:rsidRDefault="00E809DF" w:rsidP="00E809DF">
      <w:pPr>
        <w:pStyle w:val="En-tte"/>
        <w:numPr>
          <w:ilvl w:val="0"/>
          <w:numId w:val="30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 w:rsidRPr="00E809DF">
        <w:rPr>
          <w:rFonts w:ascii="Tahoma" w:hAnsi="Tahoma" w:cs="Tahoma"/>
          <w:b/>
          <w:bCs/>
          <w:sz w:val="20"/>
        </w:rPr>
        <w:t>Remarque :</w:t>
      </w:r>
      <w:r>
        <w:rPr>
          <w:rFonts w:ascii="Tahoma" w:hAnsi="Tahoma" w:cs="Tahoma"/>
          <w:bCs/>
          <w:sz w:val="20"/>
        </w:rPr>
        <w:br/>
        <w:t xml:space="preserve">C# : </w:t>
      </w:r>
      <w:r>
        <w:rPr>
          <w:rFonts w:ascii="Tahoma" w:hAnsi="Tahoma" w:cs="Tahoma"/>
          <w:bCs/>
          <w:sz w:val="20"/>
        </w:rPr>
        <w:tab/>
        <w:t xml:space="preserve">variables </w:t>
      </w:r>
      <w:r w:rsidRPr="00E809DF">
        <w:rPr>
          <w:rFonts w:ascii="Tahoma" w:hAnsi="Tahoma" w:cs="Tahoma"/>
          <w:b/>
          <w:bCs/>
          <w:sz w:val="20"/>
        </w:rPr>
        <w:t>numériques</w:t>
      </w:r>
      <w:r>
        <w:rPr>
          <w:rFonts w:ascii="Tahoma" w:hAnsi="Tahoma" w:cs="Tahoma"/>
          <w:bCs/>
          <w:sz w:val="20"/>
        </w:rPr>
        <w:t xml:space="preserve"> initialisées à </w:t>
      </w:r>
      <w:r w:rsidRPr="00E809DF">
        <w:rPr>
          <w:rFonts w:ascii="Tahoma" w:hAnsi="Tahoma" w:cs="Tahoma"/>
          <w:b/>
          <w:bCs/>
          <w:sz w:val="20"/>
        </w:rPr>
        <w:t>0</w:t>
      </w:r>
      <w:r>
        <w:rPr>
          <w:rFonts w:ascii="Tahoma" w:hAnsi="Tahoma" w:cs="Tahoma"/>
          <w:bCs/>
          <w:sz w:val="20"/>
        </w:rPr>
        <w:br/>
      </w:r>
      <w:r>
        <w:rPr>
          <w:rFonts w:ascii="Tahoma" w:hAnsi="Tahoma" w:cs="Tahoma"/>
          <w:bCs/>
          <w:sz w:val="20"/>
        </w:rPr>
        <w:tab/>
        <w:t xml:space="preserve">variables </w:t>
      </w:r>
      <w:r w:rsidRPr="00E809DF">
        <w:rPr>
          <w:rFonts w:ascii="Tahoma" w:hAnsi="Tahoma" w:cs="Tahoma"/>
          <w:b/>
          <w:bCs/>
          <w:sz w:val="20"/>
        </w:rPr>
        <w:t>références</w:t>
      </w:r>
      <w:r>
        <w:rPr>
          <w:rFonts w:ascii="Tahoma" w:hAnsi="Tahoma" w:cs="Tahoma"/>
          <w:bCs/>
          <w:sz w:val="20"/>
        </w:rPr>
        <w:t xml:space="preserve"> initialisées à </w:t>
      </w:r>
      <w:r w:rsidRPr="00E809DF">
        <w:rPr>
          <w:rFonts w:ascii="Tahoma" w:hAnsi="Tahoma" w:cs="Tahoma"/>
          <w:b/>
          <w:bCs/>
          <w:sz w:val="20"/>
        </w:rPr>
        <w:t>null</w:t>
      </w:r>
    </w:p>
    <w:p w:rsidR="00CA60A8" w:rsidRDefault="00CA60A8" w:rsidP="00532E78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E809DF" w:rsidRDefault="00E809DF" w:rsidP="00532E78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CA60A8" w:rsidRDefault="00CA60A8" w:rsidP="00CA60A8">
      <w:pPr>
        <w:pStyle w:val="En-tte"/>
        <w:pBdr>
          <w:bottom w:val="single" w:sz="4" w:space="1" w:color="auto"/>
        </w:pBdr>
        <w:tabs>
          <w:tab w:val="clear" w:pos="4536"/>
          <w:tab w:val="clear" w:pos="9072"/>
          <w:tab w:val="left" w:pos="1701"/>
        </w:tabs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Valeur gauche (left value)</w:t>
      </w:r>
    </w:p>
    <w:p w:rsidR="00CA60A8" w:rsidRDefault="00CA60A8" w:rsidP="00532E78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CA60A8" w:rsidRPr="00CA60A8" w:rsidRDefault="00CA60A8" w:rsidP="00CA60A8">
      <w:pPr>
        <w:pStyle w:val="En-tte"/>
        <w:numPr>
          <w:ilvl w:val="0"/>
          <w:numId w:val="30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 w:rsidRPr="00CA60A8">
        <w:rPr>
          <w:rFonts w:ascii="Tahoma" w:hAnsi="Tahoma" w:cs="Tahoma"/>
          <w:b/>
          <w:bCs/>
          <w:sz w:val="20"/>
        </w:rPr>
        <w:t>Expression affectable</w:t>
      </w:r>
      <w:r>
        <w:rPr>
          <w:rFonts w:ascii="Tahoma" w:hAnsi="Tahoma" w:cs="Tahoma"/>
          <w:bCs/>
          <w:sz w:val="20"/>
        </w:rPr>
        <w:br/>
        <w:t>exemple : nom de variable</w:t>
      </w:r>
      <w:r w:rsidR="00C02196">
        <w:rPr>
          <w:rFonts w:ascii="Tahoma" w:hAnsi="Tahoma" w:cs="Tahoma"/>
          <w:bCs/>
          <w:sz w:val="20"/>
        </w:rPr>
        <w:br/>
      </w:r>
      <w:r w:rsidR="00C02196">
        <w:rPr>
          <w:rFonts w:ascii="Tahoma" w:hAnsi="Tahoma" w:cs="Tahoma"/>
          <w:bCs/>
          <w:sz w:val="20"/>
        </w:rPr>
        <w:br/>
      </w:r>
      <w:r w:rsidR="00C02196" w:rsidRPr="00C02196">
        <w:rPr>
          <w:rFonts w:ascii="Tahoma" w:hAnsi="Tahoma" w:cs="Tahoma"/>
          <w:bCs/>
          <w:i/>
          <w:sz w:val="20"/>
        </w:rPr>
        <w:t>variable = { valeur , expression, variable }</w:t>
      </w:r>
      <w:r w:rsidRPr="00C02196">
        <w:rPr>
          <w:rFonts w:ascii="Tahoma" w:hAnsi="Tahoma" w:cs="Tahoma"/>
          <w:bCs/>
          <w:i/>
          <w:sz w:val="20"/>
        </w:rPr>
        <w:br/>
      </w:r>
    </w:p>
    <w:p w:rsidR="00E809DF" w:rsidRDefault="00E809DF">
      <w:pPr>
        <w:spacing w:after="200" w:line="276" w:lineRule="auto"/>
        <w:rPr>
          <w:rFonts w:ascii="Tahoma" w:hAnsi="Tahoma" w:cs="Tahoma"/>
          <w:bCs/>
          <w:sz w:val="20"/>
        </w:rPr>
      </w:pPr>
    </w:p>
    <w:sectPr w:rsidR="00E809DF" w:rsidSect="00263B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AE0"/>
    <w:multiLevelType w:val="hybridMultilevel"/>
    <w:tmpl w:val="53FC867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BB0B068">
      <w:start w:val="3"/>
      <w:numFmt w:val="bullet"/>
      <w:lvlText w:val="-"/>
      <w:lvlJc w:val="left"/>
      <w:pPr>
        <w:ind w:left="2520" w:hanging="360"/>
      </w:pPr>
      <w:rPr>
        <w:rFonts w:ascii="Tahoma" w:eastAsia="Times New Roman" w:hAnsi="Tahoma" w:cs="Tahoma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650070"/>
    <w:multiLevelType w:val="hybridMultilevel"/>
    <w:tmpl w:val="F1FE4C3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7A011B"/>
    <w:multiLevelType w:val="hybridMultilevel"/>
    <w:tmpl w:val="106EC57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7572D3"/>
    <w:multiLevelType w:val="hybridMultilevel"/>
    <w:tmpl w:val="BF02212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F213B0"/>
    <w:multiLevelType w:val="hybridMultilevel"/>
    <w:tmpl w:val="034490A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4574E1"/>
    <w:multiLevelType w:val="hybridMultilevel"/>
    <w:tmpl w:val="4C78E9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947C84"/>
    <w:multiLevelType w:val="hybridMultilevel"/>
    <w:tmpl w:val="92DCA7AE"/>
    <w:lvl w:ilvl="0" w:tplc="AC5839E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ahoma" w:hAnsi="Tahoma" w:hint="default"/>
        <w:b/>
        <w:i w:val="0"/>
        <w:sz w:val="24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A270CD"/>
    <w:multiLevelType w:val="hybridMultilevel"/>
    <w:tmpl w:val="5BDC8C58"/>
    <w:lvl w:ilvl="0" w:tplc="040C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8">
    <w:nsid w:val="24EC1B93"/>
    <w:multiLevelType w:val="hybridMultilevel"/>
    <w:tmpl w:val="16D68ED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925052"/>
    <w:multiLevelType w:val="hybridMultilevel"/>
    <w:tmpl w:val="4B6246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1F066C"/>
    <w:multiLevelType w:val="hybridMultilevel"/>
    <w:tmpl w:val="19BE11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F21965"/>
    <w:multiLevelType w:val="hybridMultilevel"/>
    <w:tmpl w:val="E32CC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3225D1"/>
    <w:multiLevelType w:val="hybridMultilevel"/>
    <w:tmpl w:val="BAA4C5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455589"/>
    <w:multiLevelType w:val="hybridMultilevel"/>
    <w:tmpl w:val="514AE660"/>
    <w:lvl w:ilvl="0" w:tplc="E71CA7CA">
      <w:start w:val="1"/>
      <w:numFmt w:val="decimal"/>
      <w:pStyle w:val="Titre3"/>
      <w:lvlText w:val="%1."/>
      <w:lvlJc w:val="left"/>
      <w:pPr>
        <w:tabs>
          <w:tab w:val="num" w:pos="1080"/>
        </w:tabs>
        <w:ind w:left="1080" w:hanging="360"/>
      </w:pPr>
      <w:rPr>
        <w:rFonts w:ascii="Tahoma" w:hAnsi="Tahoma" w:hint="default"/>
        <w:b/>
        <w:i w:val="0"/>
        <w:sz w:val="24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DEB169C"/>
    <w:multiLevelType w:val="hybridMultilevel"/>
    <w:tmpl w:val="467EB1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B13510"/>
    <w:multiLevelType w:val="hybridMultilevel"/>
    <w:tmpl w:val="C1C2A7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4857C8"/>
    <w:multiLevelType w:val="hybridMultilevel"/>
    <w:tmpl w:val="B524D3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7A7681"/>
    <w:multiLevelType w:val="hybridMultilevel"/>
    <w:tmpl w:val="26BEB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C656EA"/>
    <w:multiLevelType w:val="hybridMultilevel"/>
    <w:tmpl w:val="48C4158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6451B59"/>
    <w:multiLevelType w:val="hybridMultilevel"/>
    <w:tmpl w:val="336AE8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A30359"/>
    <w:multiLevelType w:val="hybridMultilevel"/>
    <w:tmpl w:val="585E6A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8712A8D"/>
    <w:multiLevelType w:val="hybridMultilevel"/>
    <w:tmpl w:val="56EE6D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F47390"/>
    <w:multiLevelType w:val="hybridMultilevel"/>
    <w:tmpl w:val="A7D2C60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0450A4C"/>
    <w:multiLevelType w:val="hybridMultilevel"/>
    <w:tmpl w:val="51E075B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64E7A0A"/>
    <w:multiLevelType w:val="hybridMultilevel"/>
    <w:tmpl w:val="FA14747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1965128">
      <w:numFmt w:val="bullet"/>
      <w:lvlText w:val=""/>
      <w:lvlJc w:val="left"/>
      <w:pPr>
        <w:ind w:left="2520" w:hanging="360"/>
      </w:pPr>
      <w:rPr>
        <w:rFonts w:ascii="Wingdings" w:eastAsia="Times New Roman" w:hAnsi="Wingdings" w:cs="Tahoma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09007B6"/>
    <w:multiLevelType w:val="hybridMultilevel"/>
    <w:tmpl w:val="027481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944552"/>
    <w:multiLevelType w:val="hybridMultilevel"/>
    <w:tmpl w:val="5144F0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077203"/>
    <w:multiLevelType w:val="hybridMultilevel"/>
    <w:tmpl w:val="CF1E5CA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A475836"/>
    <w:multiLevelType w:val="hybridMultilevel"/>
    <w:tmpl w:val="A12C9F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53604D"/>
    <w:multiLevelType w:val="hybridMultilevel"/>
    <w:tmpl w:val="4F8E770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CAD50F1"/>
    <w:multiLevelType w:val="hybridMultilevel"/>
    <w:tmpl w:val="E488D3D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29"/>
  </w:num>
  <w:num w:numId="6">
    <w:abstractNumId w:val="18"/>
  </w:num>
  <w:num w:numId="7">
    <w:abstractNumId w:val="20"/>
  </w:num>
  <w:num w:numId="8">
    <w:abstractNumId w:val="7"/>
  </w:num>
  <w:num w:numId="9">
    <w:abstractNumId w:val="22"/>
  </w:num>
  <w:num w:numId="10">
    <w:abstractNumId w:val="24"/>
  </w:num>
  <w:num w:numId="11">
    <w:abstractNumId w:val="4"/>
  </w:num>
  <w:num w:numId="12">
    <w:abstractNumId w:val="8"/>
  </w:num>
  <w:num w:numId="13">
    <w:abstractNumId w:val="0"/>
  </w:num>
  <w:num w:numId="14">
    <w:abstractNumId w:val="23"/>
  </w:num>
  <w:num w:numId="15">
    <w:abstractNumId w:val="30"/>
  </w:num>
  <w:num w:numId="16">
    <w:abstractNumId w:val="27"/>
  </w:num>
  <w:num w:numId="17">
    <w:abstractNumId w:val="12"/>
  </w:num>
  <w:num w:numId="18">
    <w:abstractNumId w:val="10"/>
  </w:num>
  <w:num w:numId="19">
    <w:abstractNumId w:val="28"/>
  </w:num>
  <w:num w:numId="20">
    <w:abstractNumId w:val="19"/>
  </w:num>
  <w:num w:numId="21">
    <w:abstractNumId w:val="5"/>
  </w:num>
  <w:num w:numId="22">
    <w:abstractNumId w:val="17"/>
  </w:num>
  <w:num w:numId="23">
    <w:abstractNumId w:val="9"/>
  </w:num>
  <w:num w:numId="24">
    <w:abstractNumId w:val="11"/>
  </w:num>
  <w:num w:numId="25">
    <w:abstractNumId w:val="6"/>
    <w:lvlOverride w:ilvl="0">
      <w:startOverride w:val="1"/>
    </w:lvlOverride>
  </w:num>
  <w:num w:numId="26">
    <w:abstractNumId w:val="6"/>
  </w:num>
  <w:num w:numId="27">
    <w:abstractNumId w:val="13"/>
  </w:num>
  <w:num w:numId="28">
    <w:abstractNumId w:val="25"/>
  </w:num>
  <w:num w:numId="29">
    <w:abstractNumId w:val="14"/>
  </w:num>
  <w:num w:numId="30">
    <w:abstractNumId w:val="15"/>
  </w:num>
  <w:num w:numId="31">
    <w:abstractNumId w:val="16"/>
  </w:num>
  <w:num w:numId="32">
    <w:abstractNumId w:val="21"/>
  </w:num>
  <w:num w:numId="33">
    <w:abstractNumId w:val="26"/>
  </w:num>
  <w:num w:numId="34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A67"/>
    <w:rsid w:val="000658B6"/>
    <w:rsid w:val="00071965"/>
    <w:rsid w:val="00093269"/>
    <w:rsid w:val="000B44F7"/>
    <w:rsid w:val="000C35AE"/>
    <w:rsid w:val="001621C6"/>
    <w:rsid w:val="0017338E"/>
    <w:rsid w:val="001B45A3"/>
    <w:rsid w:val="001B7908"/>
    <w:rsid w:val="001C7B76"/>
    <w:rsid w:val="001E783F"/>
    <w:rsid w:val="001F375B"/>
    <w:rsid w:val="002168A6"/>
    <w:rsid w:val="00263B8D"/>
    <w:rsid w:val="0028376F"/>
    <w:rsid w:val="0039233F"/>
    <w:rsid w:val="003D1A0C"/>
    <w:rsid w:val="003D1F56"/>
    <w:rsid w:val="003F5E1D"/>
    <w:rsid w:val="00425FAE"/>
    <w:rsid w:val="0047471E"/>
    <w:rsid w:val="004955EE"/>
    <w:rsid w:val="004C40E2"/>
    <w:rsid w:val="004C66D8"/>
    <w:rsid w:val="00515322"/>
    <w:rsid w:val="00532E78"/>
    <w:rsid w:val="005C0CC2"/>
    <w:rsid w:val="0064165E"/>
    <w:rsid w:val="00663E40"/>
    <w:rsid w:val="006F5430"/>
    <w:rsid w:val="00725C2C"/>
    <w:rsid w:val="00743CE9"/>
    <w:rsid w:val="00907493"/>
    <w:rsid w:val="009236C0"/>
    <w:rsid w:val="00996133"/>
    <w:rsid w:val="009E7846"/>
    <w:rsid w:val="00A11223"/>
    <w:rsid w:val="00A56A73"/>
    <w:rsid w:val="00AF4740"/>
    <w:rsid w:val="00BA04E8"/>
    <w:rsid w:val="00BB4C9D"/>
    <w:rsid w:val="00BF3A52"/>
    <w:rsid w:val="00BF3A67"/>
    <w:rsid w:val="00C02196"/>
    <w:rsid w:val="00CA60A8"/>
    <w:rsid w:val="00D35F4F"/>
    <w:rsid w:val="00D47790"/>
    <w:rsid w:val="00DA2402"/>
    <w:rsid w:val="00DA5A0C"/>
    <w:rsid w:val="00E067F1"/>
    <w:rsid w:val="00E809DF"/>
    <w:rsid w:val="00E84A8C"/>
    <w:rsid w:val="00ED7FF0"/>
    <w:rsid w:val="00F14C71"/>
    <w:rsid w:val="00F27B93"/>
    <w:rsid w:val="00F66CEC"/>
    <w:rsid w:val="00FE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A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qFormat/>
    <w:rsid w:val="00BF3A67"/>
    <w:pPr>
      <w:keepNext/>
      <w:numPr>
        <w:numId w:val="2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8">
    <w:name w:val="heading 8"/>
    <w:basedOn w:val="Normal"/>
    <w:next w:val="Normal"/>
    <w:link w:val="Titre8Car"/>
    <w:qFormat/>
    <w:rsid w:val="00BF3A67"/>
    <w:pPr>
      <w:keepNext/>
      <w:jc w:val="center"/>
      <w:outlineLvl w:val="7"/>
    </w:pPr>
    <w:rPr>
      <w:rFonts w:ascii="Tahoma" w:hAnsi="Tahoma" w:cs="Tahoma"/>
      <w:b/>
      <w:bCs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BF3A67"/>
    <w:rPr>
      <w:rFonts w:ascii="Arial" w:eastAsia="Times New Roman" w:hAnsi="Arial" w:cs="Arial"/>
      <w:b/>
      <w:bCs/>
      <w:sz w:val="26"/>
      <w:szCs w:val="26"/>
      <w:lang w:eastAsia="fr-FR"/>
    </w:rPr>
  </w:style>
  <w:style w:type="character" w:customStyle="1" w:styleId="Titre8Car">
    <w:name w:val="Titre 8 Car"/>
    <w:basedOn w:val="Policepardfaut"/>
    <w:link w:val="Titre8"/>
    <w:rsid w:val="00BF3A67"/>
    <w:rPr>
      <w:rFonts w:ascii="Tahoma" w:eastAsia="Times New Roman" w:hAnsi="Tahoma" w:cs="Tahoma"/>
      <w:b/>
      <w:bCs/>
      <w:sz w:val="20"/>
      <w:szCs w:val="24"/>
      <w:lang w:eastAsia="fr-FR"/>
    </w:rPr>
  </w:style>
  <w:style w:type="paragraph" w:styleId="En-tte">
    <w:name w:val="header"/>
    <w:basedOn w:val="Normal"/>
    <w:link w:val="En-tteCar"/>
    <w:rsid w:val="00BF3A6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BF3A67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ommentaire">
    <w:name w:val="annotation text"/>
    <w:basedOn w:val="Normal"/>
    <w:link w:val="CommentaireCar"/>
    <w:semiHidden/>
    <w:rsid w:val="00BF3A67"/>
    <w:rPr>
      <w:i/>
      <w:iCs/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BF3A67"/>
    <w:rPr>
      <w:rFonts w:ascii="Times New Roman" w:eastAsia="Times New Roman" w:hAnsi="Times New Roman" w:cs="Times New Roman"/>
      <w:i/>
      <w:i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3A6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3A67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BF3A6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56A7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56A7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A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qFormat/>
    <w:rsid w:val="00BF3A67"/>
    <w:pPr>
      <w:keepNext/>
      <w:numPr>
        <w:numId w:val="2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8">
    <w:name w:val="heading 8"/>
    <w:basedOn w:val="Normal"/>
    <w:next w:val="Normal"/>
    <w:link w:val="Titre8Car"/>
    <w:qFormat/>
    <w:rsid w:val="00BF3A67"/>
    <w:pPr>
      <w:keepNext/>
      <w:jc w:val="center"/>
      <w:outlineLvl w:val="7"/>
    </w:pPr>
    <w:rPr>
      <w:rFonts w:ascii="Tahoma" w:hAnsi="Tahoma" w:cs="Tahoma"/>
      <w:b/>
      <w:bCs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BF3A67"/>
    <w:rPr>
      <w:rFonts w:ascii="Arial" w:eastAsia="Times New Roman" w:hAnsi="Arial" w:cs="Arial"/>
      <w:b/>
      <w:bCs/>
      <w:sz w:val="26"/>
      <w:szCs w:val="26"/>
      <w:lang w:eastAsia="fr-FR"/>
    </w:rPr>
  </w:style>
  <w:style w:type="character" w:customStyle="1" w:styleId="Titre8Car">
    <w:name w:val="Titre 8 Car"/>
    <w:basedOn w:val="Policepardfaut"/>
    <w:link w:val="Titre8"/>
    <w:rsid w:val="00BF3A67"/>
    <w:rPr>
      <w:rFonts w:ascii="Tahoma" w:eastAsia="Times New Roman" w:hAnsi="Tahoma" w:cs="Tahoma"/>
      <w:b/>
      <w:bCs/>
      <w:sz w:val="20"/>
      <w:szCs w:val="24"/>
      <w:lang w:eastAsia="fr-FR"/>
    </w:rPr>
  </w:style>
  <w:style w:type="paragraph" w:styleId="En-tte">
    <w:name w:val="header"/>
    <w:basedOn w:val="Normal"/>
    <w:link w:val="En-tteCar"/>
    <w:rsid w:val="00BF3A6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BF3A67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ommentaire">
    <w:name w:val="annotation text"/>
    <w:basedOn w:val="Normal"/>
    <w:link w:val="CommentaireCar"/>
    <w:semiHidden/>
    <w:rsid w:val="00BF3A67"/>
    <w:rPr>
      <w:i/>
      <w:iCs/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BF3A67"/>
    <w:rPr>
      <w:rFonts w:ascii="Times New Roman" w:eastAsia="Times New Roman" w:hAnsi="Times New Roman" w:cs="Times New Roman"/>
      <w:i/>
      <w:i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3A6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3A67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BF3A6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56A7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56A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ED6DC-9BA9-4CFF-9C31-6C71C064F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5</Pages>
  <Words>538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mmaldo</dc:creator>
  <cp:lastModifiedBy>mmaldo</cp:lastModifiedBy>
  <cp:revision>12</cp:revision>
  <cp:lastPrinted>2012-09-24T12:47:00Z</cp:lastPrinted>
  <dcterms:created xsi:type="dcterms:W3CDTF">2011-10-13T20:32:00Z</dcterms:created>
  <dcterms:modified xsi:type="dcterms:W3CDTF">2013-11-03T15:21:00Z</dcterms:modified>
</cp:coreProperties>
</file>