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6"/>
        <w:gridCol w:w="1551"/>
        <w:gridCol w:w="2327"/>
        <w:gridCol w:w="1134"/>
        <w:gridCol w:w="1276"/>
      </w:tblGrid>
      <w:tr w:rsidR="00BF3A67" w:rsidTr="00515CF7">
        <w:trPr>
          <w:cantSplit/>
          <w:trHeight w:val="300"/>
        </w:trPr>
        <w:tc>
          <w:tcPr>
            <w:tcW w:w="292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3A67" w:rsidRDefault="004C66D8" w:rsidP="00515CF7">
            <w:r>
              <w:object w:dxaOrig="1500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05pt;height:73.75pt" o:ole="">
                  <v:imagedata r:id="rId7" o:title=""/>
                </v:shape>
                <o:OLEObject Type="Embed" ProgID="PBrush" ShapeID="_x0000_i1025" DrawAspect="Content" ObjectID="_1445112683" r:id="rId8"/>
              </w:object>
            </w:r>
            <w:r w:rsidR="003D1A0C">
              <w:t xml:space="preserve"> 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Section </w:t>
            </w:r>
          </w:p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</w:p>
          <w:p w:rsidR="00BF3A67" w:rsidRDefault="00BF3A67" w:rsidP="00515CF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Enseignant</w:t>
            </w:r>
          </w:p>
          <w:p w:rsidR="00BF3A67" w:rsidRDefault="00BF3A67" w:rsidP="00515CF7">
            <w:pPr>
              <w:jc w:val="right"/>
            </w:pPr>
            <w:r>
              <w:rPr>
                <w:rFonts w:ascii="Tahoma" w:hAnsi="Tahoma" w:cs="Tahoma"/>
              </w:rPr>
              <w:t>Matière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F3A67" w:rsidRDefault="00532E78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CPI1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3A67" w:rsidRDefault="00BF3A67" w:rsidP="00515CF7">
            <w:pPr>
              <w:jc w:val="right"/>
              <w:rPr>
                <w:rFonts w:ascii="Tahoma" w:hAnsi="Tahoma" w:cs="Tahoma"/>
                <w:b/>
                <w:bCs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</w:tc>
      </w:tr>
      <w:tr w:rsidR="00BF3A67" w:rsidTr="00515CF7">
        <w:trPr>
          <w:cantSplit/>
          <w:trHeight w:val="1140"/>
        </w:trPr>
        <w:tc>
          <w:tcPr>
            <w:tcW w:w="292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BF3A67" w:rsidRDefault="00BF3A67" w:rsidP="00515CF7">
            <w:pPr>
              <w:rPr>
                <w:lang w:val="de-D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</w:tcBorders>
          </w:tcPr>
          <w:p w:rsidR="00BF3A67" w:rsidRDefault="00BF3A67" w:rsidP="00515CF7">
            <w:pPr>
              <w:jc w:val="right"/>
              <w:rPr>
                <w:rFonts w:ascii="Tahoma" w:hAnsi="Tahoma" w:cs="Tahoma"/>
                <w:lang w:val="de-DE"/>
              </w:rPr>
            </w:pPr>
          </w:p>
        </w:tc>
        <w:tc>
          <w:tcPr>
            <w:tcW w:w="4737" w:type="dxa"/>
            <w:gridSpan w:val="3"/>
            <w:tcBorders>
              <w:top w:val="nil"/>
              <w:left w:val="single" w:sz="4" w:space="0" w:color="auto"/>
            </w:tcBorders>
          </w:tcPr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BF3A67" w:rsidRDefault="00BF3A67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M. MALDONADO</w:t>
            </w:r>
          </w:p>
          <w:p w:rsidR="00BF3A67" w:rsidRDefault="006F5430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ALGORITMIQUE</w:t>
            </w:r>
          </w:p>
          <w:p w:rsidR="00532E78" w:rsidRDefault="00532E78" w:rsidP="00515CF7">
            <w:pPr>
              <w:rPr>
                <w:rFonts w:ascii="Tahoma" w:hAnsi="Tahoma" w:cs="Tahoma"/>
                <w:b/>
                <w:bCs/>
                <w:lang w:val="de-DE"/>
              </w:rPr>
            </w:pPr>
          </w:p>
        </w:tc>
      </w:tr>
    </w:tbl>
    <w:p w:rsidR="00BF3A67" w:rsidRDefault="00BF3A67" w:rsidP="00BF3A67">
      <w:pPr>
        <w:rPr>
          <w:rFonts w:ascii="Tahoma" w:hAnsi="Tahoma" w:cs="Tahoma"/>
          <w:lang w:val="de-DE"/>
        </w:rPr>
      </w:pPr>
    </w:p>
    <w:p w:rsidR="00BF3A67" w:rsidRDefault="00BF3A67" w:rsidP="00BF3A67">
      <w:pPr>
        <w:rPr>
          <w:rFonts w:ascii="Tahoma" w:hAnsi="Tahoma" w:cs="Tahoma"/>
          <w:lang w:val="de-DE"/>
        </w:rPr>
      </w:pPr>
    </w:p>
    <w:p w:rsidR="00BF3A67" w:rsidRDefault="0092269D" w:rsidP="00BF3A67">
      <w:pPr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b/>
          <w:bCs/>
          <w:sz w:val="32"/>
        </w:rPr>
        <w:t>INSTRUCTION</w:t>
      </w:r>
      <w:r w:rsidR="00474CA7">
        <w:rPr>
          <w:rFonts w:ascii="Tahoma" w:hAnsi="Tahoma" w:cs="Tahoma"/>
          <w:b/>
          <w:bCs/>
          <w:sz w:val="32"/>
        </w:rPr>
        <w:t>S</w:t>
      </w:r>
      <w:r>
        <w:rPr>
          <w:rFonts w:ascii="Tahoma" w:hAnsi="Tahoma" w:cs="Tahoma"/>
          <w:b/>
          <w:bCs/>
          <w:sz w:val="32"/>
        </w:rPr>
        <w:t xml:space="preserve"> CONDITIONNELLES</w:t>
      </w:r>
    </w:p>
    <w:p w:rsidR="00BF3A67" w:rsidRDefault="00BF3A67" w:rsidP="00BF3A67">
      <w:pPr>
        <w:rPr>
          <w:rFonts w:ascii="Tahoma" w:hAnsi="Tahoma" w:cs="Tahoma"/>
          <w:sz w:val="20"/>
        </w:rPr>
      </w:pPr>
    </w:p>
    <w:p w:rsidR="00BF3A67" w:rsidRDefault="0092269D" w:rsidP="00BF3A67">
      <w:pPr>
        <w:pStyle w:val="Titre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>Type Booléen</w:t>
      </w:r>
    </w:p>
    <w:p w:rsidR="00BF3A67" w:rsidRDefault="00BF3A67" w:rsidP="00BF3A67">
      <w:pPr>
        <w:rPr>
          <w:rFonts w:ascii="Tahoma" w:hAnsi="Tahoma" w:cs="Tahoma"/>
          <w:sz w:val="20"/>
        </w:rPr>
      </w:pPr>
    </w:p>
    <w:p w:rsidR="004C40E2" w:rsidRDefault="004C40E2" w:rsidP="004C40E2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  <w:r>
        <w:rPr>
          <w:rFonts w:ascii="Tahoma" w:hAnsi="Tahoma" w:cs="Tahoma"/>
          <w:b/>
          <w:bCs/>
          <w:i/>
          <w:sz w:val="20"/>
        </w:rPr>
        <w:t xml:space="preserve"> </w:t>
      </w:r>
    </w:p>
    <w:p w:rsidR="004C40E2" w:rsidRDefault="004C40E2" w:rsidP="00BF3A67">
      <w:pPr>
        <w:rPr>
          <w:rFonts w:ascii="Tahoma" w:hAnsi="Tahoma" w:cs="Tahoma"/>
          <w:sz w:val="20"/>
        </w:rPr>
      </w:pPr>
    </w:p>
    <w:p w:rsidR="004C40E2" w:rsidRDefault="0092269D" w:rsidP="004C40E2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Type défini par les deux valeurs </w:t>
      </w:r>
      <w:r w:rsidRPr="0092269D">
        <w:rPr>
          <w:rFonts w:ascii="Tahoma" w:hAnsi="Tahoma" w:cs="Tahoma"/>
          <w:bCs/>
          <w:i/>
          <w:sz w:val="20"/>
        </w:rPr>
        <w:t>{VRAI ;FAUX}</w:t>
      </w:r>
    </w:p>
    <w:p w:rsidR="004C40E2" w:rsidRDefault="004C40E2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D7FF0" w:rsidRPr="00ED7FF0" w:rsidRDefault="0092269D" w:rsidP="0092269D">
      <w:pPr>
        <w:pStyle w:val="En-tte"/>
        <w:numPr>
          <w:ilvl w:val="0"/>
          <w:numId w:val="17"/>
        </w:numPr>
        <w:tabs>
          <w:tab w:val="left" w:pos="1701"/>
          <w:tab w:val="left" w:pos="2268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Notées parfois </w:t>
      </w:r>
      <w:r>
        <w:rPr>
          <w:rFonts w:ascii="Tahoma" w:hAnsi="Tahoma" w:cs="Tahoma"/>
          <w:bCs/>
          <w:sz w:val="20"/>
        </w:rPr>
        <w:tab/>
        <w:t>0 (FAUX)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1 (VRAI)</w:t>
      </w:r>
    </w:p>
    <w:p w:rsidR="00ED7FF0" w:rsidRDefault="00ED7FF0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74CA7" w:rsidRDefault="00474CA7" w:rsidP="00474CA7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En prog</w:t>
      </w:r>
    </w:p>
    <w:p w:rsidR="00474CA7" w:rsidRDefault="00474CA7" w:rsidP="00474CA7">
      <w:pPr>
        <w:rPr>
          <w:rFonts w:ascii="Tahoma" w:hAnsi="Tahoma" w:cs="Tahoma"/>
          <w:sz w:val="20"/>
        </w:rPr>
      </w:pPr>
    </w:p>
    <w:p w:rsidR="00474CA7" w:rsidRPr="00084C0D" w:rsidRDefault="00474CA7" w:rsidP="00474CA7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  <w:lang w:val="en-US"/>
        </w:rPr>
      </w:pPr>
      <w:r w:rsidRPr="00084C0D">
        <w:rPr>
          <w:rFonts w:ascii="Tahoma" w:hAnsi="Tahoma" w:cs="Tahoma"/>
          <w:b/>
          <w:bCs/>
          <w:sz w:val="20"/>
          <w:lang w:val="en-US"/>
        </w:rPr>
        <w:t>C#</w:t>
      </w:r>
      <w:r w:rsidRPr="00084C0D">
        <w:rPr>
          <w:rFonts w:ascii="Tahoma" w:hAnsi="Tahoma" w:cs="Tahoma"/>
          <w:bCs/>
          <w:sz w:val="20"/>
          <w:lang w:val="en-US"/>
        </w:rPr>
        <w:t xml:space="preserve"> : </w:t>
      </w:r>
      <w:r w:rsidRPr="00084C0D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084C0D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bool codeCorrect; </w:t>
      </w:r>
      <w:r w:rsidRPr="00084C0D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084C0D">
        <w:rPr>
          <w:rFonts w:ascii="Courier New" w:hAnsi="Courier New" w:cs="Courier New"/>
          <w:bCs/>
          <w:sz w:val="20"/>
          <w:szCs w:val="20"/>
          <w:lang w:val="en-US"/>
        </w:rPr>
        <w:tab/>
        <w:t>codeCorrect = true;</w:t>
      </w:r>
      <w:r w:rsidRPr="00084C0D">
        <w:rPr>
          <w:rFonts w:ascii="Courier New" w:hAnsi="Courier New" w:cs="Courier New"/>
          <w:bCs/>
          <w:sz w:val="20"/>
          <w:szCs w:val="20"/>
          <w:lang w:val="en-US"/>
        </w:rPr>
        <w:br/>
      </w:r>
    </w:p>
    <w:p w:rsidR="00474CA7" w:rsidRDefault="00474CA7" w:rsidP="00474CA7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632D8F">
        <w:rPr>
          <w:rFonts w:ascii="Tahoma" w:hAnsi="Tahoma" w:cs="Tahoma"/>
          <w:b/>
          <w:bCs/>
          <w:sz w:val="20"/>
        </w:rPr>
        <w:t>Python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br/>
      </w:r>
      <w:r w:rsidRPr="00632D8F"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codeCorrect = True</w:t>
      </w:r>
    </w:p>
    <w:p w:rsidR="00474CA7" w:rsidRDefault="00474CA7" w:rsidP="004C40E2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0C35AE" w:rsidP="000C35A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92269D" w:rsidP="000C35AE">
      <w:pPr>
        <w:pStyle w:val="Titre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>Expressions Booléennes</w:t>
      </w:r>
    </w:p>
    <w:p w:rsidR="000C35AE" w:rsidRDefault="000C35AE" w:rsidP="000C35A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0C35AE" w:rsidP="000C35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  <w:r>
        <w:rPr>
          <w:rFonts w:ascii="Tahoma" w:hAnsi="Tahoma" w:cs="Tahoma"/>
          <w:b/>
          <w:bCs/>
          <w:i/>
          <w:sz w:val="20"/>
        </w:rPr>
        <w:t xml:space="preserve"> </w:t>
      </w:r>
    </w:p>
    <w:p w:rsidR="000C35AE" w:rsidRDefault="000C35AE" w:rsidP="000C35AE">
      <w:pPr>
        <w:rPr>
          <w:rFonts w:ascii="Tahoma" w:hAnsi="Tahoma" w:cs="Tahoma"/>
          <w:sz w:val="20"/>
        </w:rPr>
      </w:pPr>
    </w:p>
    <w:p w:rsidR="000C35AE" w:rsidRDefault="00211BDD" w:rsidP="000C35AE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Expression dont la valeur est soit VRAI, soit FAUX</w:t>
      </w:r>
      <w:r>
        <w:rPr>
          <w:rFonts w:ascii="Tahoma" w:hAnsi="Tahoma" w:cs="Tahoma"/>
          <w:bCs/>
          <w:sz w:val="20"/>
        </w:rPr>
        <w:br/>
      </w:r>
    </w:p>
    <w:p w:rsidR="00211BDD" w:rsidRDefault="00211BDD" w:rsidP="000C35AE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Exemples :</w:t>
      </w:r>
      <w:r>
        <w:rPr>
          <w:rFonts w:ascii="Tahoma" w:hAnsi="Tahoma" w:cs="Tahoma"/>
          <w:bCs/>
          <w:sz w:val="20"/>
        </w:rPr>
        <w:br/>
        <w:t>Est-ce qu’il fait beau aujourd’hui ?</w:t>
      </w:r>
      <w:r>
        <w:rPr>
          <w:rFonts w:ascii="Tahoma" w:hAnsi="Tahoma" w:cs="Tahoma"/>
          <w:bCs/>
          <w:sz w:val="20"/>
        </w:rPr>
        <w:br/>
        <w:t>Est-ce le troisième essai ?</w:t>
      </w:r>
      <w:r>
        <w:rPr>
          <w:rFonts w:ascii="Tahoma" w:hAnsi="Tahoma" w:cs="Tahoma"/>
          <w:bCs/>
          <w:sz w:val="20"/>
        </w:rPr>
        <w:br/>
        <w:t>Le code est-il correct ?</w:t>
      </w:r>
      <w:r w:rsidR="00474CA7">
        <w:rPr>
          <w:rFonts w:ascii="Tahoma" w:hAnsi="Tahoma" w:cs="Tahoma"/>
          <w:bCs/>
          <w:sz w:val="20"/>
        </w:rPr>
        <w:br/>
      </w:r>
    </w:p>
    <w:p w:rsidR="00474CA7" w:rsidRDefault="00474CA7" w:rsidP="000C35AE">
      <w:pPr>
        <w:pStyle w:val="En-tte"/>
        <w:numPr>
          <w:ilvl w:val="0"/>
          <w:numId w:val="17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Composées de : variables, opérateurs et parenthèses</w:t>
      </w:r>
    </w:p>
    <w:p w:rsidR="0047471E" w:rsidRDefault="0047471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47471E" w:rsidRDefault="0047471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Default="00474CA7" w:rsidP="000C35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Opérateurs </w:t>
      </w:r>
      <w:r w:rsidR="007A0A85">
        <w:rPr>
          <w:rFonts w:ascii="Tahoma" w:hAnsi="Tahoma" w:cs="Tahoma"/>
          <w:b/>
          <w:bCs/>
          <w:sz w:val="20"/>
        </w:rPr>
        <w:t>relationnels</w:t>
      </w:r>
    </w:p>
    <w:p w:rsidR="000C35AE" w:rsidRDefault="000C35AE" w:rsidP="000C35AE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C35AE" w:rsidRPr="0047471E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Valeurs </w:t>
      </w:r>
      <w:r w:rsidRPr="00EE1E50">
        <w:rPr>
          <w:rFonts w:ascii="Tahoma" w:hAnsi="Tahoma" w:cs="Tahoma"/>
          <w:b/>
          <w:bCs/>
          <w:sz w:val="20"/>
        </w:rPr>
        <w:t>comparables</w:t>
      </w:r>
      <w:r>
        <w:rPr>
          <w:rFonts w:ascii="Tahoma" w:hAnsi="Tahoma" w:cs="Tahoma"/>
          <w:bCs/>
          <w:sz w:val="20"/>
        </w:rPr>
        <w:br/>
        <w:t>numérique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ordre habituelle en math</w:t>
      </w:r>
      <w:r>
        <w:rPr>
          <w:rFonts w:ascii="Tahoma" w:hAnsi="Tahoma" w:cs="Tahoma"/>
          <w:bCs/>
          <w:sz w:val="20"/>
        </w:rPr>
        <w:br/>
        <w:t>lettre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ordre alphabétique (sur code ASCII)</w:t>
      </w:r>
      <w:r>
        <w:rPr>
          <w:rFonts w:ascii="Tahoma" w:hAnsi="Tahoma" w:cs="Tahoma"/>
          <w:bCs/>
          <w:sz w:val="20"/>
        </w:rPr>
        <w:br/>
        <w:t>chaînes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ordre lexicographique (du dictionnaire)</w:t>
      </w:r>
      <w:r w:rsidR="000C35AE">
        <w:rPr>
          <w:rFonts w:ascii="Tahoma" w:hAnsi="Tahoma" w:cs="Tahoma"/>
          <w:bCs/>
          <w:sz w:val="20"/>
        </w:rPr>
        <w:br/>
      </w:r>
    </w:p>
    <w:p w:rsidR="0047471E" w:rsidRPr="0047471E" w:rsidRDefault="00EE1E50" w:rsidP="00B12B78">
      <w:pPr>
        <w:pStyle w:val="En-tte"/>
        <w:numPr>
          <w:ilvl w:val="0"/>
          <w:numId w:val="18"/>
        </w:numPr>
        <w:tabs>
          <w:tab w:val="left" w:pos="1701"/>
          <w:tab w:val="left" w:pos="2835"/>
          <w:tab w:val="left" w:pos="3544"/>
        </w:tabs>
        <w:rPr>
          <w:rFonts w:ascii="Tahoma" w:hAnsi="Tahoma" w:cs="Tahoma"/>
          <w:bCs/>
          <w:sz w:val="20"/>
        </w:rPr>
      </w:pPr>
      <w:r w:rsidRPr="00B12B78">
        <w:rPr>
          <w:rFonts w:ascii="Tahoma" w:hAnsi="Tahoma" w:cs="Tahoma"/>
          <w:b/>
          <w:bCs/>
          <w:sz w:val="20"/>
        </w:rPr>
        <w:lastRenderedPageBreak/>
        <w:t>Opérateurs</w:t>
      </w:r>
      <w:r>
        <w:rPr>
          <w:rFonts w:ascii="Tahoma" w:hAnsi="Tahoma" w:cs="Tahoma"/>
          <w:bCs/>
          <w:sz w:val="20"/>
        </w:rPr>
        <w:t xml:space="preserve"> : </w:t>
      </w:r>
      <w:r>
        <w:rPr>
          <w:rFonts w:ascii="Tahoma" w:hAnsi="Tahoma" w:cs="Tahoma"/>
          <w:bCs/>
          <w:sz w:val="20"/>
        </w:rPr>
        <w:tab/>
      </w:r>
      <w:r w:rsidR="00B12B78"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 xml:space="preserve">&lt;, &gt;, </w:t>
      </w:r>
      <w:r>
        <w:rPr>
          <w:rFonts w:ascii="Tahoma" w:hAnsi="Tahoma" w:cs="Tahoma"/>
          <w:bCs/>
          <w:sz w:val="20"/>
        </w:rPr>
        <w:sym w:font="Symbol" w:char="F0A3"/>
      </w:r>
      <w:r>
        <w:rPr>
          <w:rFonts w:ascii="Tahoma" w:hAnsi="Tahoma" w:cs="Tahoma"/>
          <w:bCs/>
          <w:sz w:val="20"/>
        </w:rPr>
        <w:t xml:space="preserve">, </w:t>
      </w:r>
      <w:r>
        <w:rPr>
          <w:rFonts w:ascii="Tahoma" w:hAnsi="Tahoma" w:cs="Tahoma"/>
          <w:bCs/>
          <w:sz w:val="20"/>
        </w:rPr>
        <w:sym w:font="Symbol" w:char="F0B3"/>
      </w:r>
      <w:r>
        <w:rPr>
          <w:rFonts w:ascii="Tahoma" w:hAnsi="Tahoma" w:cs="Tahoma"/>
          <w:bCs/>
          <w:sz w:val="20"/>
        </w:rPr>
        <w:t>, =, ≠</w:t>
      </w:r>
      <w:r w:rsidR="0047471E">
        <w:rPr>
          <w:rFonts w:ascii="Tahoma" w:hAnsi="Tahoma" w:cs="Tahoma"/>
          <w:bCs/>
          <w:sz w:val="20"/>
        </w:rPr>
        <w:br/>
      </w:r>
    </w:p>
    <w:p w:rsidR="000C35AE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Cs/>
          <w:sz w:val="20"/>
        </w:rPr>
      </w:pPr>
      <w:r w:rsidRPr="00B12B78">
        <w:rPr>
          <w:rFonts w:ascii="Tahoma" w:hAnsi="Tahoma" w:cs="Tahoma"/>
          <w:b/>
          <w:bCs/>
          <w:sz w:val="20"/>
        </w:rPr>
        <w:t xml:space="preserve">En </w:t>
      </w:r>
      <w:r w:rsidR="00B12B78" w:rsidRPr="00B12B78">
        <w:rPr>
          <w:rFonts w:ascii="Tahoma" w:hAnsi="Tahoma" w:cs="Tahoma"/>
          <w:b/>
          <w:bCs/>
          <w:sz w:val="20"/>
        </w:rPr>
        <w:t xml:space="preserve">prog </w:t>
      </w:r>
      <w:r w:rsidRPr="00B12B78">
        <w:rPr>
          <w:rFonts w:ascii="Tahoma" w:hAnsi="Tahoma" w:cs="Tahoma"/>
          <w:b/>
          <w:bCs/>
          <w:sz w:val="20"/>
        </w:rPr>
        <w:t>C#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 xml:space="preserve">&lt;, &gt;, &lt;=, &gt;=, </w:t>
      </w:r>
      <w:r w:rsidRPr="00EE1E50">
        <w:rPr>
          <w:rFonts w:ascii="Tahoma" w:hAnsi="Tahoma" w:cs="Tahoma"/>
          <w:b/>
          <w:bCs/>
          <w:color w:val="FF0000"/>
          <w:sz w:val="20"/>
        </w:rPr>
        <w:t>==</w:t>
      </w:r>
      <w:r>
        <w:rPr>
          <w:rFonts w:ascii="Tahoma" w:hAnsi="Tahoma" w:cs="Tahoma"/>
          <w:bCs/>
          <w:sz w:val="20"/>
        </w:rPr>
        <w:t>, </w:t>
      </w:r>
      <w:r w:rsidRPr="00EE1E50">
        <w:rPr>
          <w:rFonts w:ascii="Tahoma" w:hAnsi="Tahoma" w:cs="Tahoma"/>
          <w:b/>
          <w:bCs/>
          <w:color w:val="FF0000"/>
          <w:sz w:val="20"/>
        </w:rPr>
        <w:t>!=</w:t>
      </w:r>
      <w:r>
        <w:rPr>
          <w:rFonts w:ascii="Tahoma" w:hAnsi="Tahoma" w:cs="Tahoma"/>
          <w:bCs/>
          <w:sz w:val="20"/>
        </w:rPr>
        <w:br/>
      </w:r>
      <w:r w:rsidRPr="00B12B78">
        <w:rPr>
          <w:rFonts w:ascii="Tahoma" w:hAnsi="Tahoma" w:cs="Tahoma"/>
          <w:b/>
          <w:bCs/>
          <w:sz w:val="20"/>
        </w:rPr>
        <w:t xml:space="preserve">En </w:t>
      </w:r>
      <w:r w:rsidR="00B12B78" w:rsidRPr="00B12B78">
        <w:rPr>
          <w:rFonts w:ascii="Tahoma" w:hAnsi="Tahoma" w:cs="Tahoma"/>
          <w:b/>
          <w:bCs/>
          <w:sz w:val="20"/>
        </w:rPr>
        <w:t xml:space="preserve">prog </w:t>
      </w:r>
      <w:r w:rsidRPr="00B12B78">
        <w:rPr>
          <w:rFonts w:ascii="Tahoma" w:hAnsi="Tahoma" w:cs="Tahoma"/>
          <w:b/>
          <w:bCs/>
          <w:sz w:val="20"/>
        </w:rPr>
        <w:t>python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tab/>
      </w:r>
      <w:r w:rsidR="00B12B78"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 xml:space="preserve">&lt;, &gt;, &lt;=, &gt;=, </w:t>
      </w:r>
      <w:r w:rsidRPr="00EE1E50">
        <w:rPr>
          <w:rFonts w:ascii="Tahoma" w:hAnsi="Tahoma" w:cs="Tahoma"/>
          <w:b/>
          <w:bCs/>
          <w:color w:val="FF0000"/>
          <w:sz w:val="20"/>
        </w:rPr>
        <w:t>==</w:t>
      </w:r>
      <w:r>
        <w:rPr>
          <w:rFonts w:ascii="Tahoma" w:hAnsi="Tahoma" w:cs="Tahoma"/>
          <w:bCs/>
          <w:sz w:val="20"/>
        </w:rPr>
        <w:t>, </w:t>
      </w:r>
      <w:r w:rsidRPr="00EE1E50">
        <w:rPr>
          <w:rFonts w:ascii="Tahoma" w:hAnsi="Tahoma" w:cs="Tahoma"/>
          <w:b/>
          <w:bCs/>
          <w:color w:val="FF0000"/>
          <w:sz w:val="20"/>
        </w:rPr>
        <w:t>!=</w:t>
      </w:r>
      <w:r>
        <w:rPr>
          <w:rFonts w:ascii="Tahoma" w:hAnsi="Tahoma" w:cs="Tahoma"/>
          <w:bCs/>
          <w:sz w:val="20"/>
        </w:rPr>
        <w:br/>
      </w:r>
    </w:p>
    <w:p w:rsidR="00EE1E50" w:rsidRDefault="00EE1E50" w:rsidP="00EE1E50">
      <w:pPr>
        <w:pStyle w:val="En-tte"/>
        <w:tabs>
          <w:tab w:val="left" w:pos="1701"/>
          <w:tab w:val="left" w:pos="2835"/>
        </w:tabs>
        <w:rPr>
          <w:rFonts w:ascii="Tahoma" w:hAnsi="Tahoma" w:cs="Tahoma"/>
          <w:bCs/>
          <w:sz w:val="20"/>
        </w:rPr>
      </w:pPr>
    </w:p>
    <w:p w:rsidR="00EE1E50" w:rsidRDefault="00EE1E50" w:rsidP="00EE1E50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Opérateurs logiques</w:t>
      </w:r>
    </w:p>
    <w:p w:rsidR="00EE1E50" w:rsidRDefault="00EE1E50" w:rsidP="00EE1E5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EE1E50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Relient des valeurs booléennes</w:t>
      </w:r>
      <w:r>
        <w:rPr>
          <w:rFonts w:ascii="Tahoma" w:hAnsi="Tahoma" w:cs="Tahoma"/>
          <w:bCs/>
          <w:sz w:val="20"/>
        </w:rPr>
        <w:br/>
        <w:t>construction d’expressions composées</w:t>
      </w:r>
    </w:p>
    <w:p w:rsidR="00EE1E50" w:rsidRDefault="00EE1E50" w:rsidP="00EE1E50">
      <w:pPr>
        <w:pStyle w:val="En-tte"/>
        <w:tabs>
          <w:tab w:val="left" w:pos="1701"/>
          <w:tab w:val="left" w:pos="2835"/>
        </w:tabs>
        <w:ind w:left="720"/>
        <w:rPr>
          <w:rFonts w:ascii="Tahoma" w:hAnsi="Tahoma" w:cs="Tahoma"/>
          <w:bCs/>
          <w:sz w:val="20"/>
        </w:rPr>
      </w:pPr>
    </w:p>
    <w:p w:rsidR="00EE1E50" w:rsidRPr="00EE1E50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(exp1 </w:t>
      </w:r>
      <w:r w:rsidRPr="00EE1E50">
        <w:rPr>
          <w:rFonts w:ascii="Tahoma" w:hAnsi="Tahoma" w:cs="Tahoma"/>
          <w:b/>
          <w:bCs/>
          <w:sz w:val="20"/>
        </w:rPr>
        <w:t>ET</w:t>
      </w:r>
      <w:r>
        <w:rPr>
          <w:rFonts w:ascii="Tahoma" w:hAnsi="Tahoma" w:cs="Tahoma"/>
          <w:b/>
          <w:bCs/>
          <w:sz w:val="20"/>
        </w:rPr>
        <w:t xml:space="preserve"> exp2)</w:t>
      </w:r>
      <w:r w:rsidRPr="00EE1E50"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>vaut vrai si à la fois exp1 et expr2 valent VRAI</w:t>
      </w:r>
      <w:r w:rsidRPr="00EE1E50">
        <w:rPr>
          <w:rFonts w:ascii="Tahoma" w:hAnsi="Tahoma" w:cs="Tahoma"/>
          <w:b/>
          <w:bCs/>
          <w:sz w:val="20"/>
        </w:rPr>
        <w:br/>
      </w:r>
    </w:p>
    <w:p w:rsidR="00EE1E50" w:rsidRPr="00EE1E50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(exp1 </w:t>
      </w:r>
      <w:r w:rsidRPr="00EE1E50">
        <w:rPr>
          <w:rFonts w:ascii="Tahoma" w:hAnsi="Tahoma" w:cs="Tahoma"/>
          <w:b/>
          <w:bCs/>
          <w:sz w:val="20"/>
        </w:rPr>
        <w:t>OU</w:t>
      </w:r>
      <w:r>
        <w:rPr>
          <w:rFonts w:ascii="Tahoma" w:hAnsi="Tahoma" w:cs="Tahoma"/>
          <w:b/>
          <w:bCs/>
          <w:sz w:val="20"/>
        </w:rPr>
        <w:t xml:space="preserve"> exp2)</w:t>
      </w:r>
      <w:r w:rsidRPr="00EE1E50"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 xml:space="preserve">vaut vrai si exp1 ou expr2 (ou les deux) </w:t>
      </w:r>
      <w:r w:rsidR="00B12B78">
        <w:rPr>
          <w:rFonts w:ascii="Tahoma" w:hAnsi="Tahoma" w:cs="Tahoma"/>
          <w:bCs/>
          <w:sz w:val="20"/>
        </w:rPr>
        <w:t>vau</w:t>
      </w:r>
      <w:r>
        <w:rPr>
          <w:rFonts w:ascii="Tahoma" w:hAnsi="Tahoma" w:cs="Tahoma"/>
          <w:bCs/>
          <w:sz w:val="20"/>
        </w:rPr>
        <w:t>t VRAI</w:t>
      </w:r>
      <w:r w:rsidRPr="00EE1E50">
        <w:rPr>
          <w:rFonts w:ascii="Tahoma" w:hAnsi="Tahoma" w:cs="Tahoma"/>
          <w:b/>
          <w:bCs/>
          <w:sz w:val="20"/>
        </w:rPr>
        <w:br/>
      </w:r>
    </w:p>
    <w:p w:rsidR="00EE1E50" w:rsidRPr="00EE1E50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/>
          <w:bCs/>
          <w:sz w:val="20"/>
        </w:rPr>
      </w:pPr>
      <w:r w:rsidRPr="00EE1E50">
        <w:rPr>
          <w:rFonts w:ascii="Tahoma" w:hAnsi="Tahoma" w:cs="Tahoma"/>
          <w:b/>
          <w:bCs/>
          <w:sz w:val="20"/>
        </w:rPr>
        <w:t>NON</w:t>
      </w:r>
      <w:r w:rsidR="00B12B78">
        <w:rPr>
          <w:rFonts w:ascii="Tahoma" w:hAnsi="Tahoma" w:cs="Tahoma"/>
          <w:b/>
          <w:bCs/>
          <w:sz w:val="20"/>
        </w:rPr>
        <w:t xml:space="preserve"> (exp1)</w:t>
      </w:r>
      <w:r w:rsidRPr="00EE1E50">
        <w:rPr>
          <w:rFonts w:ascii="Tahoma" w:hAnsi="Tahoma" w:cs="Tahoma"/>
          <w:b/>
          <w:bCs/>
          <w:sz w:val="20"/>
        </w:rPr>
        <w:br/>
      </w:r>
      <w:r w:rsidR="00B12B78" w:rsidRPr="00B12B78">
        <w:rPr>
          <w:rFonts w:ascii="Tahoma" w:hAnsi="Tahoma" w:cs="Tahoma"/>
          <w:bCs/>
          <w:sz w:val="20"/>
        </w:rPr>
        <w:t>vaut VRAI si exp1</w:t>
      </w:r>
      <w:r w:rsidR="00B12B78">
        <w:rPr>
          <w:rFonts w:ascii="Tahoma" w:hAnsi="Tahoma" w:cs="Tahoma"/>
          <w:bCs/>
          <w:sz w:val="20"/>
        </w:rPr>
        <w:t xml:space="preserve"> vaut FAUX et inversement</w:t>
      </w:r>
      <w:r w:rsidRPr="00B12B78">
        <w:rPr>
          <w:rFonts w:ascii="Tahoma" w:hAnsi="Tahoma" w:cs="Tahoma"/>
          <w:b/>
          <w:bCs/>
          <w:sz w:val="20"/>
        </w:rPr>
        <w:br/>
      </w:r>
    </w:p>
    <w:p w:rsidR="00EE1E50" w:rsidRDefault="00EE1E50" w:rsidP="00EE1E50">
      <w:pPr>
        <w:pStyle w:val="En-tte"/>
        <w:numPr>
          <w:ilvl w:val="0"/>
          <w:numId w:val="18"/>
        </w:numPr>
        <w:tabs>
          <w:tab w:val="left" w:pos="1701"/>
          <w:tab w:val="left" w:pos="2835"/>
        </w:tabs>
        <w:rPr>
          <w:rFonts w:ascii="Tahoma" w:hAnsi="Tahoma" w:cs="Tahoma"/>
          <w:b/>
          <w:bCs/>
          <w:sz w:val="20"/>
        </w:rPr>
      </w:pPr>
      <w:r w:rsidRPr="00EE1E50">
        <w:rPr>
          <w:rFonts w:ascii="Tahoma" w:hAnsi="Tahoma" w:cs="Tahoma"/>
          <w:b/>
          <w:bCs/>
          <w:sz w:val="20"/>
        </w:rPr>
        <w:t>OU EXCLUSIF</w:t>
      </w:r>
      <w:r>
        <w:rPr>
          <w:rFonts w:ascii="Tahoma" w:hAnsi="Tahoma" w:cs="Tahoma"/>
          <w:b/>
          <w:bCs/>
          <w:sz w:val="20"/>
        </w:rPr>
        <w:br/>
      </w:r>
      <w:r w:rsidR="00B12B78">
        <w:rPr>
          <w:rFonts w:ascii="Tahoma" w:hAnsi="Tahoma" w:cs="Tahoma"/>
          <w:bCs/>
          <w:sz w:val="20"/>
        </w:rPr>
        <w:t>vaut vrai si exp1 ou expr2 vaut VRAI, mais pas les deux</w:t>
      </w:r>
      <w:r w:rsidR="00B12B78" w:rsidRPr="00EE1E50">
        <w:rPr>
          <w:rFonts w:ascii="Tahoma" w:hAnsi="Tahoma" w:cs="Tahoma"/>
          <w:b/>
          <w:bCs/>
          <w:sz w:val="20"/>
        </w:rPr>
        <w:br/>
      </w:r>
    </w:p>
    <w:p w:rsidR="00B12B78" w:rsidRDefault="00EE1E50" w:rsidP="00EE1E50">
      <w:pPr>
        <w:pStyle w:val="En-tte"/>
        <w:numPr>
          <w:ilvl w:val="0"/>
          <w:numId w:val="18"/>
        </w:numPr>
        <w:tabs>
          <w:tab w:val="left" w:pos="1134"/>
          <w:tab w:val="left" w:pos="1701"/>
          <w:tab w:val="left" w:pos="2835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Tables de Vérité</w:t>
      </w:r>
      <w:r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>donnent la valeur de l’expression (derniere colonne) en fonction des valeurs des variables</w:t>
      </w:r>
      <w:r>
        <w:rPr>
          <w:rFonts w:ascii="Tahoma" w:hAnsi="Tahoma" w:cs="Tahoma"/>
          <w:bCs/>
          <w:sz w:val="20"/>
        </w:rPr>
        <w:br/>
      </w:r>
      <w:r w:rsidR="00B12B78">
        <w:rPr>
          <w:rFonts w:ascii="Tahoma" w:hAnsi="Tahoma" w:cs="Tahoma"/>
          <w:bCs/>
          <w:sz w:val="20"/>
        </w:rPr>
        <w:br/>
        <w:t xml:space="preserve">Ex : </w:t>
      </w:r>
      <w:r w:rsidR="00B12B78">
        <w:rPr>
          <w:rFonts w:ascii="Tahoma" w:hAnsi="Tahoma" w:cs="Tahoma"/>
          <w:bCs/>
          <w:sz w:val="20"/>
        </w:rPr>
        <w:br/>
      </w:r>
    </w:p>
    <w:tbl>
      <w:tblPr>
        <w:tblStyle w:val="Grilledutableau"/>
        <w:tblW w:w="0" w:type="auto"/>
        <w:tblInd w:w="1809" w:type="dxa"/>
        <w:tblLook w:val="04A0" w:firstRow="1" w:lastRow="0" w:firstColumn="1" w:lastColumn="0" w:noHBand="0" w:noVBand="1"/>
      </w:tblPr>
      <w:tblGrid>
        <w:gridCol w:w="1767"/>
        <w:gridCol w:w="1919"/>
        <w:gridCol w:w="2718"/>
      </w:tblGrid>
      <w:tr w:rsidR="00B12B78" w:rsidRPr="00B12B78" w:rsidTr="00B12B78">
        <w:tc>
          <w:tcPr>
            <w:tcW w:w="1767" w:type="dxa"/>
            <w:shd w:val="clear" w:color="auto" w:fill="000000" w:themeFill="text1"/>
          </w:tcPr>
          <w:p w:rsidR="00B12B78" w:rsidRP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B12B78">
              <w:rPr>
                <w:rFonts w:ascii="Tahoma" w:hAnsi="Tahoma" w:cs="Tahoma"/>
                <w:b/>
                <w:bCs/>
                <w:sz w:val="20"/>
              </w:rPr>
              <w:t>Exp1</w:t>
            </w:r>
          </w:p>
        </w:tc>
        <w:tc>
          <w:tcPr>
            <w:tcW w:w="1919" w:type="dxa"/>
            <w:tcBorders>
              <w:right w:val="triple" w:sz="4" w:space="0" w:color="auto"/>
            </w:tcBorders>
            <w:shd w:val="clear" w:color="auto" w:fill="000000" w:themeFill="text1"/>
          </w:tcPr>
          <w:p w:rsidR="00B12B78" w:rsidRP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B12B78">
              <w:rPr>
                <w:rFonts w:ascii="Tahoma" w:hAnsi="Tahoma" w:cs="Tahoma"/>
                <w:b/>
                <w:bCs/>
                <w:sz w:val="20"/>
              </w:rPr>
              <w:t>Exp2</w:t>
            </w:r>
          </w:p>
        </w:tc>
        <w:tc>
          <w:tcPr>
            <w:tcW w:w="2718" w:type="dxa"/>
            <w:tcBorders>
              <w:top w:val="nil"/>
              <w:left w:val="trip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B12B78" w:rsidRP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B12B78">
              <w:rPr>
                <w:rFonts w:ascii="Tahoma" w:hAnsi="Tahoma" w:cs="Tahoma"/>
                <w:b/>
                <w:bCs/>
                <w:sz w:val="20"/>
              </w:rPr>
              <w:t>Exp1 ET Exp2</w:t>
            </w:r>
          </w:p>
        </w:tc>
      </w:tr>
      <w:tr w:rsidR="00B12B78" w:rsidTr="00B12B78">
        <w:tc>
          <w:tcPr>
            <w:tcW w:w="1767" w:type="dxa"/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  <w:tc>
          <w:tcPr>
            <w:tcW w:w="1919" w:type="dxa"/>
            <w:tcBorders>
              <w:right w:val="trip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  <w:tc>
          <w:tcPr>
            <w:tcW w:w="271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</w:tr>
      <w:tr w:rsidR="00B12B78" w:rsidTr="00B12B78">
        <w:tc>
          <w:tcPr>
            <w:tcW w:w="1767" w:type="dxa"/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  <w:tc>
          <w:tcPr>
            <w:tcW w:w="1919" w:type="dxa"/>
            <w:tcBorders>
              <w:right w:val="trip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</w:t>
            </w:r>
          </w:p>
        </w:tc>
        <w:tc>
          <w:tcPr>
            <w:tcW w:w="271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</w:tr>
      <w:tr w:rsidR="00B12B78" w:rsidTr="00B12B78">
        <w:tc>
          <w:tcPr>
            <w:tcW w:w="1767" w:type="dxa"/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</w:t>
            </w:r>
          </w:p>
        </w:tc>
        <w:tc>
          <w:tcPr>
            <w:tcW w:w="1919" w:type="dxa"/>
            <w:tcBorders>
              <w:right w:val="trip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  <w:tc>
          <w:tcPr>
            <w:tcW w:w="271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F</w:t>
            </w:r>
          </w:p>
        </w:tc>
      </w:tr>
      <w:tr w:rsidR="00B12B78" w:rsidTr="00B12B78">
        <w:tc>
          <w:tcPr>
            <w:tcW w:w="1767" w:type="dxa"/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</w:t>
            </w:r>
          </w:p>
        </w:tc>
        <w:tc>
          <w:tcPr>
            <w:tcW w:w="1919" w:type="dxa"/>
            <w:tcBorders>
              <w:right w:val="trip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</w:t>
            </w:r>
          </w:p>
        </w:tc>
        <w:tc>
          <w:tcPr>
            <w:tcW w:w="271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B12B78" w:rsidRDefault="00B12B78" w:rsidP="00B12B78">
            <w:pPr>
              <w:pStyle w:val="En-tte"/>
              <w:tabs>
                <w:tab w:val="left" w:pos="1134"/>
                <w:tab w:val="left" w:pos="1701"/>
                <w:tab w:val="left" w:pos="2835"/>
              </w:tabs>
              <w:ind w:left="360"/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</w:t>
            </w:r>
          </w:p>
        </w:tc>
      </w:tr>
    </w:tbl>
    <w:p w:rsidR="00EE1E50" w:rsidRDefault="00B12B78" w:rsidP="00B12B78">
      <w:pPr>
        <w:pStyle w:val="En-tte"/>
        <w:tabs>
          <w:tab w:val="left" w:pos="1134"/>
          <w:tab w:val="left" w:pos="1701"/>
          <w:tab w:val="left" w:pos="2835"/>
        </w:tabs>
        <w:ind w:left="360"/>
        <w:rPr>
          <w:rFonts w:ascii="Tahoma" w:hAnsi="Tahoma" w:cs="Tahoma"/>
          <w:bCs/>
          <w:i/>
          <w:sz w:val="20"/>
        </w:rPr>
      </w:pPr>
      <w:r>
        <w:rPr>
          <w:rFonts w:ascii="Tahoma" w:hAnsi="Tahoma" w:cs="Tahoma"/>
          <w:bCs/>
          <w:sz w:val="20"/>
        </w:rPr>
        <w:br/>
      </w:r>
      <w:r w:rsidR="00EE1E50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 w:rsidR="00EE1E50" w:rsidRPr="00B12B78">
        <w:rPr>
          <w:rFonts w:ascii="Tahoma" w:hAnsi="Tahoma" w:cs="Tahoma"/>
          <w:bCs/>
          <w:i/>
          <w:sz w:val="20"/>
          <w:u w:val="single"/>
        </w:rPr>
        <w:t>Rq</w:t>
      </w:r>
      <w:r w:rsidR="00EE1E50" w:rsidRPr="00B12B78">
        <w:rPr>
          <w:rFonts w:ascii="Tahoma" w:hAnsi="Tahoma" w:cs="Tahoma"/>
          <w:bCs/>
          <w:i/>
          <w:sz w:val="20"/>
        </w:rPr>
        <w:t> :</w:t>
      </w:r>
      <w:r w:rsidRPr="00B12B78">
        <w:rPr>
          <w:rFonts w:ascii="Tahoma" w:hAnsi="Tahoma" w:cs="Tahoma"/>
          <w:bCs/>
          <w:i/>
          <w:sz w:val="20"/>
        </w:rPr>
        <w:tab/>
      </w:r>
      <w:r w:rsidR="00EE1E50" w:rsidRPr="00B12B78">
        <w:rPr>
          <w:rFonts w:ascii="Tahoma" w:hAnsi="Tahoma" w:cs="Tahoma"/>
          <w:bCs/>
          <w:i/>
          <w:sz w:val="20"/>
        </w:rPr>
        <w:t xml:space="preserve">si 1 variables, </w:t>
      </w:r>
      <w:r w:rsidR="00EE1E50" w:rsidRPr="00B12B78">
        <w:rPr>
          <w:rFonts w:ascii="Tahoma" w:hAnsi="Tahoma" w:cs="Tahoma"/>
          <w:bCs/>
          <w:i/>
          <w:sz w:val="20"/>
        </w:rPr>
        <w:tab/>
        <w:t>2 lignes</w:t>
      </w:r>
      <w:r w:rsidR="00EE1E50" w:rsidRPr="00B12B78">
        <w:rPr>
          <w:rFonts w:ascii="Tahoma" w:hAnsi="Tahoma" w:cs="Tahoma"/>
          <w:bCs/>
          <w:i/>
          <w:sz w:val="20"/>
        </w:rPr>
        <w:br/>
      </w:r>
      <w:r w:rsidR="00EE1E50" w:rsidRPr="00B12B78">
        <w:rPr>
          <w:rFonts w:ascii="Tahoma" w:hAnsi="Tahoma" w:cs="Tahoma"/>
          <w:bCs/>
          <w:i/>
          <w:sz w:val="20"/>
        </w:rPr>
        <w:tab/>
      </w:r>
      <w:r w:rsidRPr="00B12B78">
        <w:rPr>
          <w:rFonts w:ascii="Tahoma" w:hAnsi="Tahoma" w:cs="Tahoma"/>
          <w:bCs/>
          <w:i/>
          <w:sz w:val="20"/>
        </w:rPr>
        <w:tab/>
      </w:r>
      <w:r w:rsidR="00EE1E50" w:rsidRPr="00B12B78">
        <w:rPr>
          <w:rFonts w:ascii="Tahoma" w:hAnsi="Tahoma" w:cs="Tahoma"/>
          <w:bCs/>
          <w:i/>
          <w:sz w:val="20"/>
        </w:rPr>
        <w:t>si 2 variables,</w:t>
      </w:r>
      <w:r w:rsidR="00EE1E50" w:rsidRPr="00B12B78">
        <w:rPr>
          <w:rFonts w:ascii="Tahoma" w:hAnsi="Tahoma" w:cs="Tahoma"/>
          <w:bCs/>
          <w:i/>
          <w:sz w:val="20"/>
        </w:rPr>
        <w:tab/>
        <w:t>4 lignes</w:t>
      </w:r>
      <w:r w:rsidR="00EE1E50" w:rsidRPr="00B12B78">
        <w:rPr>
          <w:rFonts w:ascii="Tahoma" w:hAnsi="Tahoma" w:cs="Tahoma"/>
          <w:bCs/>
          <w:i/>
          <w:sz w:val="20"/>
        </w:rPr>
        <w:br/>
      </w:r>
      <w:r w:rsidR="00EE1E50" w:rsidRPr="00B12B78">
        <w:rPr>
          <w:rFonts w:ascii="Tahoma" w:hAnsi="Tahoma" w:cs="Tahoma"/>
          <w:bCs/>
          <w:i/>
          <w:sz w:val="20"/>
        </w:rPr>
        <w:tab/>
      </w:r>
      <w:r w:rsidRPr="00B12B78">
        <w:rPr>
          <w:rFonts w:ascii="Tahoma" w:hAnsi="Tahoma" w:cs="Tahoma"/>
          <w:bCs/>
          <w:i/>
          <w:sz w:val="20"/>
        </w:rPr>
        <w:tab/>
      </w:r>
      <w:r w:rsidR="00EE1E50" w:rsidRPr="00B12B78">
        <w:rPr>
          <w:rFonts w:ascii="Tahoma" w:hAnsi="Tahoma" w:cs="Tahoma"/>
          <w:bCs/>
          <w:i/>
          <w:sz w:val="20"/>
        </w:rPr>
        <w:t>si 3 variables,</w:t>
      </w:r>
      <w:r w:rsidR="00EE1E50" w:rsidRPr="00B12B78">
        <w:rPr>
          <w:rFonts w:ascii="Tahoma" w:hAnsi="Tahoma" w:cs="Tahoma"/>
          <w:bCs/>
          <w:i/>
          <w:sz w:val="20"/>
        </w:rPr>
        <w:tab/>
        <w:t>8 lignes</w:t>
      </w:r>
      <w:r w:rsidR="00EE1E50" w:rsidRPr="00B12B78">
        <w:rPr>
          <w:rFonts w:ascii="Tahoma" w:hAnsi="Tahoma" w:cs="Tahoma"/>
          <w:bCs/>
          <w:i/>
          <w:sz w:val="20"/>
        </w:rPr>
        <w:br/>
      </w:r>
      <w:r w:rsidR="00EE1E50" w:rsidRPr="00B12B78">
        <w:rPr>
          <w:rFonts w:ascii="Tahoma" w:hAnsi="Tahoma" w:cs="Tahoma"/>
          <w:bCs/>
          <w:i/>
          <w:sz w:val="20"/>
        </w:rPr>
        <w:tab/>
      </w:r>
      <w:r w:rsidRPr="00B12B78">
        <w:rPr>
          <w:rFonts w:ascii="Tahoma" w:hAnsi="Tahoma" w:cs="Tahoma"/>
          <w:bCs/>
          <w:i/>
          <w:sz w:val="20"/>
        </w:rPr>
        <w:tab/>
      </w:r>
      <w:r w:rsidR="00EE1E50" w:rsidRPr="00B12B78">
        <w:rPr>
          <w:rFonts w:ascii="Tahoma" w:hAnsi="Tahoma" w:cs="Tahoma"/>
          <w:bCs/>
          <w:i/>
          <w:sz w:val="20"/>
        </w:rPr>
        <w:t>si N variables,</w:t>
      </w:r>
      <w:r w:rsidR="00EE1E50" w:rsidRPr="00B12B78">
        <w:rPr>
          <w:rFonts w:ascii="Tahoma" w:hAnsi="Tahoma" w:cs="Tahoma"/>
          <w:bCs/>
          <w:i/>
          <w:sz w:val="20"/>
        </w:rPr>
        <w:tab/>
        <w:t>2</w:t>
      </w:r>
      <w:r>
        <w:rPr>
          <w:rFonts w:ascii="Tahoma" w:hAnsi="Tahoma" w:cs="Tahoma"/>
          <w:bCs/>
          <w:i/>
          <w:sz w:val="20"/>
        </w:rPr>
        <w:t xml:space="preserve"> </w:t>
      </w:r>
      <w:r w:rsidR="00EE1E50" w:rsidRPr="00B12B78">
        <w:rPr>
          <w:rFonts w:ascii="Tahoma" w:hAnsi="Tahoma" w:cs="Tahoma"/>
          <w:bCs/>
          <w:i/>
          <w:sz w:val="20"/>
          <w:vertAlign w:val="superscript"/>
        </w:rPr>
        <w:t>N</w:t>
      </w:r>
      <w:r w:rsidR="00EE1E50" w:rsidRPr="00B12B78">
        <w:rPr>
          <w:rFonts w:ascii="Tahoma" w:hAnsi="Tahoma" w:cs="Tahoma"/>
          <w:bCs/>
          <w:i/>
          <w:sz w:val="20"/>
        </w:rPr>
        <w:t xml:space="preserve"> lignes</w:t>
      </w:r>
    </w:p>
    <w:p w:rsidR="00B12B78" w:rsidRPr="00B12B78" w:rsidRDefault="00B12B78" w:rsidP="00B12B78">
      <w:pPr>
        <w:pStyle w:val="En-tte"/>
        <w:tabs>
          <w:tab w:val="left" w:pos="1134"/>
          <w:tab w:val="left" w:pos="1701"/>
          <w:tab w:val="left" w:pos="2835"/>
        </w:tabs>
        <w:ind w:left="360"/>
        <w:rPr>
          <w:rFonts w:ascii="Tahoma" w:hAnsi="Tahoma" w:cs="Tahoma"/>
          <w:b/>
          <w:bCs/>
          <w:i/>
          <w:sz w:val="20"/>
        </w:rPr>
      </w:pPr>
    </w:p>
    <w:p w:rsidR="00EE1E50" w:rsidRPr="00B12B78" w:rsidRDefault="00B12B78" w:rsidP="00B12B78">
      <w:pPr>
        <w:pStyle w:val="En-tte"/>
        <w:numPr>
          <w:ilvl w:val="0"/>
          <w:numId w:val="18"/>
        </w:numPr>
        <w:tabs>
          <w:tab w:val="left" w:pos="1134"/>
          <w:tab w:val="left" w:pos="1701"/>
          <w:tab w:val="left" w:pos="2835"/>
        </w:tabs>
        <w:rPr>
          <w:rFonts w:ascii="Tahoma" w:hAnsi="Tahoma" w:cs="Tahoma"/>
          <w:bCs/>
          <w:sz w:val="20"/>
          <w:lang w:val="en-US"/>
        </w:rPr>
      </w:pPr>
      <w:r w:rsidRPr="00084C0D">
        <w:rPr>
          <w:rFonts w:ascii="Tahoma" w:hAnsi="Tahoma" w:cs="Tahoma"/>
          <w:b/>
          <w:bCs/>
          <w:sz w:val="20"/>
          <w:lang w:val="en-US"/>
        </w:rPr>
        <w:t>En prog C# :</w:t>
      </w:r>
      <w:r w:rsidRPr="00084C0D">
        <w:rPr>
          <w:rFonts w:ascii="Tahoma" w:hAnsi="Tahoma" w:cs="Tahoma"/>
          <w:b/>
          <w:bCs/>
          <w:sz w:val="20"/>
          <w:lang w:val="en-US"/>
        </w:rPr>
        <w:tab/>
      </w:r>
      <w:r w:rsidRPr="00084C0D">
        <w:rPr>
          <w:rFonts w:ascii="Tahoma" w:hAnsi="Tahoma" w:cs="Tahoma"/>
          <w:bCs/>
          <w:sz w:val="20"/>
          <w:lang w:val="en-US"/>
        </w:rPr>
        <w:t>&amp;&amp;, ||, !</w:t>
      </w:r>
      <w:r w:rsidRPr="00084C0D">
        <w:rPr>
          <w:rFonts w:ascii="Tahoma" w:hAnsi="Tahoma" w:cs="Tahoma"/>
          <w:b/>
          <w:bCs/>
          <w:sz w:val="20"/>
          <w:lang w:val="en-US"/>
        </w:rPr>
        <w:t xml:space="preserve"> </w:t>
      </w:r>
      <w:r w:rsidRPr="00084C0D">
        <w:rPr>
          <w:rFonts w:ascii="Tahoma" w:hAnsi="Tahoma" w:cs="Tahoma"/>
          <w:b/>
          <w:bCs/>
          <w:sz w:val="20"/>
          <w:lang w:val="en-US"/>
        </w:rPr>
        <w:br/>
      </w:r>
      <w:r w:rsidRPr="00B12B78">
        <w:rPr>
          <w:rFonts w:ascii="Tahoma" w:hAnsi="Tahoma" w:cs="Tahoma"/>
          <w:b/>
          <w:bCs/>
          <w:sz w:val="20"/>
          <w:lang w:val="en-US"/>
        </w:rPr>
        <w:t>En prog Python</w:t>
      </w:r>
      <w:r w:rsidRPr="00B12B78">
        <w:rPr>
          <w:rFonts w:ascii="Tahoma" w:hAnsi="Tahoma" w:cs="Tahoma"/>
          <w:bCs/>
          <w:sz w:val="20"/>
          <w:lang w:val="en-US"/>
        </w:rPr>
        <w:t xml:space="preserve"> : </w:t>
      </w:r>
      <w:r w:rsidRPr="00B12B78">
        <w:rPr>
          <w:rFonts w:ascii="Tahoma" w:hAnsi="Tahoma" w:cs="Tahoma"/>
          <w:bCs/>
          <w:sz w:val="20"/>
          <w:lang w:val="en-US"/>
        </w:rPr>
        <w:tab/>
        <w:t>and, or, not</w:t>
      </w:r>
      <w:r w:rsidRPr="00B12B78">
        <w:rPr>
          <w:rFonts w:ascii="Tahoma" w:hAnsi="Tahoma" w:cs="Tahoma"/>
          <w:bCs/>
          <w:sz w:val="20"/>
          <w:lang w:val="en-US"/>
        </w:rPr>
        <w:br/>
      </w:r>
    </w:p>
    <w:p w:rsidR="00B12B78" w:rsidRPr="00B12B78" w:rsidRDefault="00B12B78" w:rsidP="00EE1E50">
      <w:pPr>
        <w:pStyle w:val="En-tte"/>
        <w:tabs>
          <w:tab w:val="left" w:pos="1701"/>
          <w:tab w:val="left" w:pos="2835"/>
        </w:tabs>
        <w:rPr>
          <w:rFonts w:ascii="Tahoma" w:hAnsi="Tahoma" w:cs="Tahoma"/>
          <w:bCs/>
          <w:sz w:val="20"/>
          <w:lang w:val="en-US"/>
        </w:rPr>
      </w:pPr>
    </w:p>
    <w:p w:rsidR="0092269D" w:rsidRPr="0092269D" w:rsidRDefault="004955EE" w:rsidP="0092269D">
      <w:pPr>
        <w:pStyle w:val="Titre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  <w:rPr>
          <w:i/>
        </w:rPr>
      </w:pPr>
      <w:r w:rsidRPr="00B12B78">
        <w:rPr>
          <w:rFonts w:ascii="Tahoma" w:hAnsi="Tahoma" w:cs="Tahoma"/>
          <w:sz w:val="20"/>
          <w:lang w:val="en-US"/>
        </w:rPr>
        <w:br w:type="page"/>
      </w:r>
      <w:r w:rsidR="0092269D">
        <w:lastRenderedPageBreak/>
        <w:t xml:space="preserve">Instruction  </w:t>
      </w:r>
      <w:r w:rsidR="0092269D" w:rsidRPr="0092269D">
        <w:rPr>
          <w:i/>
        </w:rPr>
        <w:t>Si…Alors…Sinon</w:t>
      </w:r>
    </w:p>
    <w:p w:rsidR="0092269D" w:rsidRDefault="0092269D" w:rsidP="0092269D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92269D" w:rsidRDefault="007A0A85" w:rsidP="0092269D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Syntaxe</w:t>
      </w:r>
    </w:p>
    <w:p w:rsidR="0092269D" w:rsidRDefault="002B3756" w:rsidP="0092269D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4356017</wp:posOffset>
                </wp:positionH>
                <wp:positionV relativeFrom="paragraph">
                  <wp:posOffset>49613</wp:posOffset>
                </wp:positionV>
                <wp:extent cx="1916260" cy="2019631"/>
                <wp:effectExtent l="0" t="0" r="27305" b="571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260" cy="2019631"/>
                          <a:chOff x="-114576" y="0"/>
                          <a:chExt cx="2301184" cy="2329732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-114576" y="222599"/>
                            <a:ext cx="2301184" cy="2107133"/>
                            <a:chOff x="-114576" y="-37"/>
                            <a:chExt cx="2301184" cy="2107133"/>
                          </a:xfrm>
                        </wpg:grpSpPr>
                        <wps:wsp>
                          <wps:cNvPr id="5" name="Connecteur droit avec flèche 5"/>
                          <wps:cNvCnPr/>
                          <wps:spPr>
                            <a:xfrm>
                              <a:off x="628153" y="811033"/>
                              <a:ext cx="0" cy="17550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7030A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Groupe 12"/>
                          <wpg:cNvGrpSpPr/>
                          <wpg:grpSpPr>
                            <a:xfrm>
                              <a:off x="-114576" y="-37"/>
                              <a:ext cx="2301184" cy="2107133"/>
                              <a:chOff x="-131208" y="-40"/>
                              <a:chExt cx="2635289" cy="2274472"/>
                            </a:xfrm>
                          </wpg:grpSpPr>
                          <wps:wsp>
                            <wps:cNvPr id="2" name="Organigramme : Processus 2"/>
                            <wps:cNvSpPr/>
                            <wps:spPr>
                              <a:xfrm>
                                <a:off x="166977" y="1057524"/>
                                <a:ext cx="1064895" cy="38925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52D6" w:rsidRPr="00DF52D6" w:rsidRDefault="00DF52D6" w:rsidP="00DF52D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rganigramme : Décision 3"/>
                            <wps:cNvSpPr/>
                            <wps:spPr>
                              <a:xfrm>
                                <a:off x="-131208" y="-40"/>
                                <a:ext cx="1692393" cy="88081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52D6" w:rsidRPr="00DF52D6" w:rsidRDefault="00DF52D6" w:rsidP="002B3756">
                                  <w:pPr>
                                    <w:ind w:left="-284" w:right="-33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B3756">
                                    <w:rPr>
                                      <w:rFonts w:ascii="Courier New" w:hAnsi="Courier New" w:cs="Courier New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Cond</w:t>
                                  </w:r>
                                  <w:r w:rsidR="00084C0D">
                                    <w:rPr>
                                      <w:rFonts w:ascii="Courier New" w:hAnsi="Courier New" w:cs="Courier New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bookmarkStart w:id="0" w:name="_GoBack"/>
                                  <w:bookmarkEnd w:id="0"/>
                                  <w:r w:rsidRPr="002B3756">
                                    <w:rPr>
                                      <w:rFonts w:ascii="Courier New" w:hAnsi="Courier New" w:cs="Courier New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tion</w:t>
                                  </w:r>
                                  <w:r w:rsidR="002B3756">
                                    <w:rPr>
                                      <w:rFonts w:ascii="Courier New" w:hAnsi="Courier New" w:cs="Courier New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rganigramme : Processus 4"/>
                            <wps:cNvSpPr/>
                            <wps:spPr>
                              <a:xfrm>
                                <a:off x="1439186" y="1041621"/>
                                <a:ext cx="1064895" cy="38925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52D6" w:rsidRPr="00DF52D6" w:rsidRDefault="00DF52D6" w:rsidP="00DF52D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onnecteur en angle 6"/>
                            <wps:cNvCnPr/>
                            <wps:spPr>
                              <a:xfrm rot="16200000" flipH="1">
                                <a:off x="1355697" y="489006"/>
                                <a:ext cx="603883" cy="429259"/>
                              </a:xfrm>
                              <a:prstGeom prst="bentConnector3">
                                <a:avLst>
                                  <a:gd name="adj1" fmla="val 5179"/>
                                </a:avLst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Zone de texte 7"/>
                            <wps:cNvSpPr txBox="1"/>
                            <wps:spPr>
                              <a:xfrm>
                                <a:off x="1789043" y="620202"/>
                                <a:ext cx="54864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52D6" w:rsidRDefault="00DF52D6" w:rsidP="00DF52D6">
                                  <w:pPr>
                                    <w:jc w:val="center"/>
                                  </w:pPr>
                                  <w:r w:rsidRPr="00DF52D6">
                                    <w:rPr>
                                      <w:rFonts w:ascii="Courier New" w:hAnsi="Courier New" w:cs="Courier New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Zone de texte 8"/>
                            <wps:cNvSpPr txBox="1"/>
                            <wps:spPr>
                              <a:xfrm>
                                <a:off x="766850" y="779363"/>
                                <a:ext cx="54864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52D6" w:rsidRDefault="00DF52D6" w:rsidP="00DF52D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onnecteur droit 9"/>
                            <wps:cNvCnPr/>
                            <wps:spPr>
                              <a:xfrm>
                                <a:off x="707666" y="1447138"/>
                                <a:ext cx="0" cy="82729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>
                                <a:off x="1868556" y="1431235"/>
                                <a:ext cx="0" cy="3581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avec flèche 11"/>
                            <wps:cNvCnPr/>
                            <wps:spPr>
                              <a:xfrm flipH="1">
                                <a:off x="707666" y="1789044"/>
                                <a:ext cx="116396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" name="Connecteur droit avec flèche 14"/>
                        <wps:cNvCnPr/>
                        <wps:spPr>
                          <a:xfrm>
                            <a:off x="612250" y="0"/>
                            <a:ext cx="0" cy="2226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" o:spid="_x0000_s1026" style="position:absolute;margin-left:343pt;margin-top:3.9pt;width:150.9pt;height:159.05pt;z-index:251672576;mso-width-relative:margin;mso-height-relative:margin" coordorigin="-1145" coordsize="23011,2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7bFQcAAM0pAAAOAAAAZHJzL2Uyb0RvYy54bWzsWttu20YQfS/Qf1jw3RGXFG9ClMC1k7RA&#10;kBhNigB9W5NLiS3JZZdrS+7X9LH9jebHOnsjaZu0ZbcRklQJIPOyd545c2Z2nz7fViW6pLwtWL10&#10;8BPXQbROWVbUq6Xz0/uXR7GDWkHqjJSspkvnirbO82fffvN00yyox9aszChH0EjdLjbN0lkL0Sxm&#10;szZd04q0T1hDa3iZM14RAbd8Ncs42UDrVTnzXDecbRjPGs5S2rbw9FS/dJ6p9vOcpuJtnrdUoHLp&#10;wNiE+uXq91z+zp49JYsVJ826SM0wyCNGUZGihk67pk6JIOiCF7eaqoqUs5bl4knKqhnL8yKlag4w&#10;G+zemM0rzi4aNZfVYrNqumWCpb2xTo9uNn1zecZRkcG3CxxUkwq+keqWIngAq7NpVgso9Io375oz&#10;bh6s9J2c8DbnlfwLU0Fbta5X3brSrUApPMQJDr0Qlj+FdzDPJPSxXvl0DZ9H1jvCeB5EoYP62un6&#10;hanv+S7G8dzU970k8j1Zf2a7n8lRdoPqbrrR2yn6N6foP2KKw6F6nhckiZ6Lne310WI3wr7qhixG&#10;Z3vkR3YtxufbtzA5X7CdtodH++/g8W5NGqpQ18ovb9auQ8cJq2swK3rBUcZZIRC5pCnKy49/gs0i&#10;gxlV86Q2gGkXLWBnBC2hF+MAPgp89Bhj166TXUmDGBwFgasWuVsAsmh4K15RViF5sXRawUmxWgsz&#10;OsaxMkdy+boVGim2ghxGWaONhKUbuKpYy8oie1mUpXzZ8tX5ScnRJQHOiFzfPVY0AX1fKyZIUb6o&#10;MySuGrAZwjnbGEyWNUBz09hZqytxVVLd8480B3uTVqG7lkxHu/5ImtJaKOuADssaSstqOYytq2jG&#10;fFdFU15WpYoFH1K5q6F6ZrXoKldFzfjYsMXWDjnX5e0K6HnLJThn2ZXCg1oawKu2TmW1twzVu2mo&#10;yt4fyEVDQ+2szGJrJyv1seeCAwN4Hs2NrxiwUugHXpwYVvKi+Ty6m5X2YKXdur3lK1IX4Niqiv79&#10;xwKdaRd50SKzkspCO0q3WLWE2vE5DsMkitQSYDeIAm9+neywG87jBMhBUrsfJ16gGGDaUPOSbU7W&#10;hAszorvMtGbSJsF8/wuLVeZkYanoaMowvTGEW8OUg2nXJKOaHwIX/hm7V6JFmrLyTOO2u4PR79t2&#10;y45uJm1XbM+3yvVbM0acaSnVNunLAhj4NWnFGeGgnYC0QQ+Kt/Ajv/XSYebKQWvGfx97LsuDz4K3&#10;DtqAFgM6/+2CcOqg8ocavFmC52B+SKgbkAke3PDhm/Phm/qiOmFA3RiUZ5OqS1lelPYy56z6ALLx&#10;WPYKr0idQt9LJxXc3pwIrRFBeKb0+FgVA8HWEPG6fteklrylT3m//UB4Y9yQAHp5w6wHJYsb/keX&#10;lRCq2fGFYHmhnFNPjwafhh33QBidIrpJGKcf/0oLqeqR0Ug7EsYRHiFNS7o4TDw/gT4lW8SxG2Nr&#10;O1ZGWi9t1rNji1OqR7NvurD+08gIRRkH8uj1yo7koSMMyZM91g8cosD85XMIBGY6cLzJIb3oUKpB&#10;fnoIKHYQHXM/wbEOBrE7h+DRhIsdj3x2qiPxTmUwoUONQZxwUB0TEcNDiKOTrDqGOBDHV0IcYOGa&#10;OAY5BVqDHluVFIXWWwBlTGQSNBCAHqQIByGXl0XzvdVmJiGF/SCAEEZFMBCpQMpQtgtu3eSWQteP&#10;Y6NI5h7EL/ckGs4hPO+SDH4vR2Sbq8zMh2S/gPrMqxL0MKQRUIAj26xShCpAsFJH1tw9ITFFNGRx&#10;SEgM8iiPTUjsQXIDFjXqf4aMOIJAUgYNFKks4MBFIrH9jqk0kVFNEzk0HAGq5zqJBpYA/68DPJjH&#10;oYyeVO41hHzlPQE6h+ReD2vt0IZQvSMo714Zr/dg8bxDZms8rN6h4r7D6uzXe1NiMqxWyrgLsb5i&#10;Byf+d7E1ZA7HDD0eODaphXc19CgMY5CYMhsZRYkfmk0F68gOdq656nO28y4MOtj5V5RDgy2AWzJW&#10;b40p0Wd8+oSGlerPSNXIBRM3US9sJmBfMUUvVY0Tj73ISxSSprPsZVHLLbxbCUi5Y/YwvTm9Abam&#10;JOs3wGoQM5C9XToVzSBvS+E0gLxSWntMmY4W3T1a3iGP/sUohc9Yq0J+dgrbOnW7M7ghnxNDJKZ3&#10;kuaQI/aVDr2Fbj+IcaiAvw90T0VTByCqXV+7XXbPLu4egiYM8fQEyV47fwDlTLh0R9pgLE8wJF8V&#10;USmG7eGJcegnodnttYm+iV2L9hMdRphC6yH2v3aG4nF82p8hUqg354n0hsUnP12Duxz6IBU2crwG&#10;yt0L74GiCDHE+zpkUJDt4Wy0BJxfCn2VEZtm20+F5mllMaYXtLg/HK2R54H04aI7SVmhGc4Mqkyj&#10;Od8oDyUO71VD/SnMZ/8AAAD//wMAUEsDBBQABgAIAAAAIQApC8tR4AAAAAkBAAAPAAAAZHJzL2Rv&#10;d25yZXYueG1sTI/BSsNAEIbvgu+wjODNbtLSmMZMSinqqQi2gnjbZqdJaHY2ZLdJ+vZuT3qb4R/+&#10;+b58PZlWDNS7xjJCPItAEJdWN1whfB3enlIQzivWqrVMCFdysC7u73KVaTvyJw17X4lQwi5TCLX3&#10;XSalK2syys1sRxyyk+2N8mHtK6l7NYZy08p5FCXSqIbDh1p1tK2pPO8vBuF9VONmEb8Ou/Npe/05&#10;LD++dzEhPj5MmxcQnib/dww3/IAORWA62gtrJ1qEJE2Ci0d4DgYhX6W34YiwmC9XIItc/jcofgEA&#10;AP//AwBQSwECLQAUAAYACAAAACEAtoM4kv4AAADhAQAAEwAAAAAAAAAAAAAAAAAAAAAAW0NvbnRl&#10;bnRfVHlwZXNdLnhtbFBLAQItABQABgAIAAAAIQA4/SH/1gAAAJQBAAALAAAAAAAAAAAAAAAAAC8B&#10;AABfcmVscy8ucmVsc1BLAQItABQABgAIAAAAIQDpUb7bFQcAAM0pAAAOAAAAAAAAAAAAAAAAAC4C&#10;AABkcnMvZTJvRG9jLnhtbFBLAQItABQABgAIAAAAIQApC8tR4AAAAAkBAAAPAAAAAAAAAAAAAAAA&#10;AG8JAABkcnMvZG93bnJldi54bWxQSwUGAAAAAAQABADzAAAAfAoAAAAA&#10;">
                <v:group id="Groupe 13" o:spid="_x0000_s1027" style="position:absolute;left:-1145;top:2225;width:23011;height:21072" coordorigin="-1145" coordsize="23011,21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" o:spid="_x0000_s1028" type="#_x0000_t32" style="position:absolute;left:6281;top:8110;width:0;height:1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gKY8IAAADaAAAADwAAAGRycy9kb3ducmV2LnhtbESPQWuDQBSE74X8h+UFcil1baCJ2GyC&#10;BArxWC0lx1f3VSXuW+Nu1P77bqGQ4zAz3zC7w2w6MdLgWssKnqMYBHFldcu1go/y7SkB4Tyyxs4y&#10;KfghB4f94mGHqbYTv9NY+FoECLsUFTTe96mUrmrIoItsTxy8bzsY9EEOtdQDTgFuOrmO44002HJY&#10;aLCnY0PVpbgZBWVZXD63+ss/5uck5+w6kTSZUqvlnL2C8DT7e/i/fdIKXuDvSrgB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gKY8IAAADaAAAADwAAAAAAAAAAAAAA&#10;AAChAgAAZHJzL2Rvd25yZXYueG1sUEsFBgAAAAAEAAQA+QAAAJADAAAAAA==&#10;" strokecolor="#7030a0" strokeweight="1.5pt">
                    <v:stroke endarrow="open"/>
                  </v:shape>
                  <v:group id="Groupe 12" o:spid="_x0000_s1029" style="position:absolute;left:-1145;width:23011;height:21070" coordorigin="-1312" coordsize="26352,22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essus 2" o:spid="_x0000_s1030" type="#_x0000_t109" style="position:absolute;left:1669;top:10575;width:10649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DDsQA&#10;AADaAAAADwAAAGRycy9kb3ducmV2LnhtbESP3WrCQBSE7wu+w3IEb4pujCAaXUVaFIul4s8DHLLH&#10;JJg9G7JrjD59Vyj0cpiZb5j5sjWlaKh2hWUFw0EEgji1uuBMwfm07k9AOI+ssbRMCh7kYLnovM0x&#10;0fbOB2qOPhMBwi5BBbn3VSKlS3My6Aa2Ig7exdYGfZB1JnWN9wA3pYyjaCwNFhwWcqzoI6f0erwZ&#10;BZ/P7/1h14zSy06evobvPzreZFOlet12NQPhqfX/4b/2ViuI4XU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ww7EAAAA2gAAAA8AAAAAAAAAAAAAAAAAmAIAAGRycy9k&#10;b3ducmV2LnhtbFBLBQYAAAAABAAEAPUAAACJAwAAAAA=&#10;" filled="f" strokecolor="#7030a0" strokeweight="1.5pt">
                      <v:textbox>
                        <w:txbxContent>
                          <w:p w:rsidR="00DF52D6" w:rsidRPr="00DF52D6" w:rsidRDefault="00DF52D6" w:rsidP="00DF52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Actions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Organigramme : Décision 3" o:spid="_x0000_s1031" type="#_x0000_t110" style="position:absolute;left:-1312;width:16923;height:8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0z8AA&#10;AADaAAAADwAAAGRycy9kb3ducmV2LnhtbESPQYvCMBSE74L/IbyFvWm6CqJd0yKisIe9tHrw+Gje&#10;NsXmpTRRq79+Iwgeh5n5hlnng23FlXrfOFbwNU1AEFdON1wrOB72kyUIH5A1to5JwZ085Nl4tMZU&#10;uxsXdC1DLSKEfYoKTAhdKqWvDFn0U9cRR+/P9RZDlH0tdY+3CLetnCXJQlpsOC4Y7GhrqDqXF6uA&#10;ZYG74ndWPnz3OM3ZFSubGKU+P4bNN4hAQ3iHX+0frWAOzyvxBsj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F0z8AAAADaAAAADwAAAAAAAAAAAAAAAACYAgAAZHJzL2Rvd25y&#10;ZXYueG1sUEsFBgAAAAAEAAQA9QAAAIUDAAAAAA==&#10;" filled="f" strokecolor="#7030a0" strokeweight="1.5pt">
                      <v:textbox>
                        <w:txbxContent>
                          <w:p w:rsidR="00DF52D6" w:rsidRPr="00DF52D6" w:rsidRDefault="00DF52D6" w:rsidP="002B3756">
                            <w:pPr>
                              <w:ind w:left="-284" w:right="-33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B3756">
                              <w:rPr>
                                <w:rFonts w:ascii="Courier New" w:hAnsi="Courier New" w:cs="Courier New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Cond</w:t>
                            </w:r>
                            <w:r w:rsidR="00084C0D">
                              <w:rPr>
                                <w:rFonts w:ascii="Courier New" w:hAnsi="Courier New" w:cs="Courier New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bookmarkStart w:id="1" w:name="_GoBack"/>
                            <w:bookmarkEnd w:id="1"/>
                            <w:r w:rsidRPr="002B3756">
                              <w:rPr>
                                <w:rFonts w:ascii="Courier New" w:hAnsi="Courier New" w:cs="Courier New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r w:rsidR="002B3756">
                              <w:rPr>
                                <w:rFonts w:ascii="Courier New" w:hAnsi="Courier New" w:cs="Courier New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Organigramme : Processus 4" o:spid="_x0000_s1032" type="#_x0000_t109" style="position:absolute;left:14391;top:10416;width:10649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9aFsIA&#10;AADaAAAADwAAAGRycy9kb3ducmV2LnhtbESP0WoCMRRE3wv+Q7hC32pWqUVWo4iglYIPXf2A6+a6&#10;G9zchE10t359IxT6OMzMGWax6m0j7tQG41jBeJSBIC6dNlwpOB23bzMQISJrbByTgh8KsFoOXhaY&#10;a9fxN92LWIkE4ZCjgjpGn0sZyposhpHzxMm7uNZiTLKtpG6xS3DbyEmWfUiLhtNCjZ42NZXX4mYV&#10;nM3t4DdjNPR57nZfZuqz6jFV6nXYr+cgIvXxP/zX3msF7/C8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1oWwgAAANoAAAAPAAAAAAAAAAAAAAAAAJgCAABkcnMvZG93&#10;bnJldi54bWxQSwUGAAAAAAQABAD1AAAAhwMAAAAA&#10;" filled="f" strokecolor="#92d050" strokeweight="1.5pt">
                      <v:textbox>
                        <w:txbxContent>
                          <w:p w:rsidR="00DF52D6" w:rsidRPr="00DF52D6" w:rsidRDefault="00DF52D6" w:rsidP="00DF52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Actions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6" o:spid="_x0000_s1033" type="#_x0000_t34" style="position:absolute;left:13556;top:4890;width:6039;height:42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W3bMEAAADaAAAADwAAAGRycy9kb3ducmV2LnhtbESPS2vDMBCE74X8B7GB3Go5gYTgWAkh&#10;pJBDLs3rvFgby8RaGUv1o7++KhR6HGbmGybfDbYWHbW+cqxgnqQgiAunKy4V3K4f72sQPiBrrB2T&#10;gpE87LaTtxwz7Xr+pO4SShEh7DNUYEJoMil9YciiT1xDHL2nay2GKNtS6hb7CLe1XKTpSlqsOC4Y&#10;bOhgqHhdvqyCu+up1+n341yb4yLQ+LLLx02p2XTYb0AEGsJ/+K990gpW8Hsl3g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hbdswQAAANoAAAAPAAAAAAAAAAAAAAAA&#10;AKECAABkcnMvZG93bnJldi54bWxQSwUGAAAAAAQABAD5AAAAjwMAAAAA&#10;" adj="1119" strokecolor="#92d050" strokeweight="1.5pt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34" type="#_x0000_t202" style="position:absolute;left:17890;top:6202;width:5486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WN8IA&#10;AADaAAAADwAAAGRycy9kb3ducmV2LnhtbESPzWrDMBCE74W+g9hCbo3sHtLiRjFJSCCHUEhi6HWx&#10;tpaptTKS6p+3jwqFHoeZ+YZZl5PtxEA+tI4V5MsMBHHtdMuNgup2fH4DESKyxs4xKZgpQLl5fFhj&#10;od3IFxqusREJwqFABSbGvpAy1IYshqXriZP35bzFmKRvpPY4Jrjt5EuWraTFltOCwZ72hurv649V&#10;YM/Z5+XjkJtqrgaM823neZyUWjxN23cQkab4H/5rn7SCV/i9km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ZY3wgAAANoAAAAPAAAAAAAAAAAAAAAAAJgCAABkcnMvZG93&#10;bnJldi54bWxQSwUGAAAAAAQABAD1AAAAhwMAAAAA&#10;" filled="f" stroked="f" strokeweight="1.5pt">
                      <v:textbox>
                        <w:txbxContent>
                          <w:p w:rsidR="00DF52D6" w:rsidRDefault="00DF52D6" w:rsidP="00DF52D6">
                            <w:pPr>
                              <w:jc w:val="center"/>
                            </w:pPr>
                            <w:r w:rsidRPr="00DF52D6">
                              <w:rPr>
                                <w:rFonts w:ascii="Courier New" w:hAnsi="Courier New" w:cs="Courier New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non</w:t>
                            </w:r>
                          </w:p>
                        </w:txbxContent>
                      </v:textbox>
                    </v:shape>
                    <v:shape id="Zone de texte 8" o:spid="_x0000_s1035" type="#_x0000_t202" style="position:absolute;left:7668;top:7793;width:5486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CRb0A&#10;AADaAAAADwAAAGRycy9kb3ducmV2LnhtbERPy4rCMBTdC/5DuII7TXUh0jHKjDjgQgS1MNtLc6cp&#10;09yUJNPH35uF4PJw3rvDYBvRkQ+1YwWrZQaCuHS65kpB8fhebEGEiKyxcUwKRgpw2E8nO8y16/lG&#10;3T1WIoVwyFGBibHNpQylIYth6VrixP06bzEm6CupPfYp3DZynWUbabHm1GCwpaOh8u/+bxXYS/Zz&#10;u55WphiLDuP4+PLcD0rNZ8PnB4hIQ3yLX+6zVpC2pivpBsj9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ICRb0AAADaAAAADwAAAAAAAAAAAAAAAACYAgAAZHJzL2Rvd25yZXYu&#10;eG1sUEsFBgAAAAAEAAQA9QAAAIIDAAAAAA==&#10;" filled="f" stroked="f" strokeweight="1.5pt">
                      <v:textbox>
                        <w:txbxContent>
                          <w:p w:rsidR="00DF52D6" w:rsidRDefault="00DF52D6" w:rsidP="00DF52D6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oui</w:t>
                            </w:r>
                          </w:p>
                        </w:txbxContent>
                      </v:textbox>
                    </v:shape>
                    <v:line id="Connecteur droit 9" o:spid="_x0000_s1036" style="position:absolute;visibility:visible;mso-wrap-style:square" from="7076,14471" to="7076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nHoMIAAADaAAAADwAAAGRycy9kb3ducmV2LnhtbESPwWrDMBBE74H8g9hAb7HcHkrjWAml&#10;pcXpIRA7+LxYG9vUWhlJjZ2/rwqFHIeZecPk+9kM4krO95YVPCYpCOLG6p5bBefqY/0CwgdkjYNl&#10;UnAjD/vdcpFjpu3EJ7qWoRURwj5DBV0IYyalbzoy6BM7EkfvYp3BEKVrpXY4RbgZ5FOaPkuDPceF&#10;Dkd666j5Ln+MgoP/cu/HUBS6ptuhoM+2qu2k1MNqft2CCDSHe/i/XWgFG/i7Em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nHoMIAAADaAAAADwAAAAAAAAAAAAAA&#10;AAChAgAAZHJzL2Rvd25yZXYueG1sUEsFBgAAAAAEAAQA+QAAAJADAAAAAA==&#10;" strokecolor="#7030a0" strokeweight="1.5pt">
                      <v:stroke endarrow="open"/>
                    </v:line>
                    <v:line id="Connecteur droit 10" o:spid="_x0000_s1037" style="position:absolute;visibility:visible;mso-wrap-style:square" from="18685,14312" to="18685,17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UpsMAAADbAAAADwAAAGRycy9kb3ducmV2LnhtbESPQW/CMAyF70j7D5EncYN0SEyoI6Bt&#10;EogLB6CX3azGtBWJUzWBhn8/HybtZus9v/d5vc3eqQcNsQts4G1egCKug+24MVBddrMVqJiQLbrA&#10;ZOBJEbabl8kaSxtGPtHjnBolIRxLNNCm1Jdax7olj3EeemLRrmHwmGQdGm0HHCXcO70oinftsWNp&#10;aLGn75bq2/nuDRzzbXEvjofreMpxjz87t/yqnDHT1/z5ASpRTv/mv+uDFXyhl19kAL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lKbDAAAA2wAAAA8AAAAAAAAAAAAA&#10;AAAAoQIAAGRycy9kb3ducmV2LnhtbFBLBQYAAAAABAAEAPkAAACRAwAAAAA=&#10;" strokecolor="#92d050" strokeweight="1.5pt"/>
                    <v:shape id="Connecteur droit avec flèche 11" o:spid="_x0000_s1038" type="#_x0000_t32" style="position:absolute;left:7076;top:17890;width:116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bPDcMAAADbAAAADwAAAGRycy9kb3ducmV2LnhtbERPTWvCQBC9C/6HZYRepG7sQdvUVdpg&#10;QCgeTCu9DrvTJDQ7G7JrEv+9WxB6m8f7nM1utI3oqfO1YwXLRQKCWDtTc6ng6zN/fAbhA7LBxjEp&#10;uJKH3XY62WBq3MAn6otQihjCPkUFVQhtKqXXFVn0C9cSR+7HdRZDhF0pTYdDDLeNfEqSlbRYc2yo&#10;sKWsIv1bXKyC74LOZ6TsI1/3a3182b/Ph9Oo1MNsfHsFEWgM/+K7+2Di/CX8/RIPkN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zw3DAAAA2wAAAA8AAAAAAAAAAAAA&#10;AAAAoQIAAGRycy9kb3ducmV2LnhtbFBLBQYAAAAABAAEAPkAAACRAwAAAAA=&#10;" strokecolor="#92d050" strokeweight="1.5pt">
                      <v:stroke endarrow="open"/>
                    </v:shape>
                  </v:group>
                </v:group>
                <v:shape id="Connecteur droit avec flèche 14" o:spid="_x0000_s1039" type="#_x0000_t32" style="position:absolute;left:6122;width:0;height:2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E4DsEAAADbAAAADwAAAGRycy9kb3ducmV2LnhtbERPTWuDQBC9B/oflin0EuLaUlIx2QQJ&#10;FOqxWkqPE3eiEnfWuFs1/z5bKOQ2j/c52/1sOjHS4FrLCp6jGARxZXXLtYKv8n2VgHAeWWNnmRRc&#10;ycF+97DYYqrtxJ80Fr4WIYRdigoa7/tUSlc1ZNBFticO3MkOBn2AQy31gFMIN518ieO1NNhyaGiw&#10;p0ND1bn4NQrKsjh/v+mjX+Y/Sc7ZZSJpMqWeHudsA8LT7O/if/eHDvNf4e+XcID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MTgOwQAAANsAAAAPAAAAAAAAAAAAAAAA&#10;AKECAABkcnMvZG93bnJldi54bWxQSwUGAAAAAAQABAD5AAAAjwMAAAAA&#10;" strokecolor="#7030a0" strokeweight="1.5pt">
                  <v:stroke endarrow="open"/>
                </v:shape>
              </v:group>
            </w:pict>
          </mc:Fallback>
        </mc:AlternateContent>
      </w:r>
    </w:p>
    <w:p w:rsidR="0092269D" w:rsidRDefault="007A0A85" w:rsidP="007A0A85">
      <w:pPr>
        <w:pStyle w:val="En-tte"/>
        <w:numPr>
          <w:ilvl w:val="0"/>
          <w:numId w:val="22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7A0A85">
        <w:rPr>
          <w:rFonts w:ascii="Tahoma" w:hAnsi="Tahoma" w:cs="Tahoma"/>
          <w:b/>
          <w:bCs/>
          <w:sz w:val="20"/>
          <w:u w:val="single"/>
        </w:rPr>
        <w:t>Si</w:t>
      </w:r>
      <w:r>
        <w:rPr>
          <w:rFonts w:ascii="Tahoma" w:hAnsi="Tahoma" w:cs="Tahoma"/>
          <w:bCs/>
          <w:sz w:val="20"/>
        </w:rPr>
        <w:t xml:space="preserve"> (condition) </w:t>
      </w:r>
      <w:r w:rsidRPr="007A0A85">
        <w:rPr>
          <w:rFonts w:ascii="Tahoma" w:hAnsi="Tahoma" w:cs="Tahoma"/>
          <w:b/>
          <w:bCs/>
          <w:sz w:val="20"/>
          <w:u w:val="single"/>
        </w:rPr>
        <w:t>Alors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Actions</w:t>
      </w:r>
      <w:r>
        <w:rPr>
          <w:rFonts w:ascii="Tahoma" w:hAnsi="Tahoma" w:cs="Tahoma"/>
          <w:bCs/>
          <w:sz w:val="20"/>
        </w:rPr>
        <w:br/>
      </w:r>
      <w:r w:rsidRPr="007A0A85">
        <w:rPr>
          <w:rFonts w:ascii="Tahoma" w:hAnsi="Tahoma" w:cs="Tahoma"/>
          <w:b/>
          <w:bCs/>
          <w:sz w:val="20"/>
          <w:u w:val="single"/>
        </w:rPr>
        <w:t>FinSi</w:t>
      </w:r>
    </w:p>
    <w:p w:rsidR="0092269D" w:rsidRDefault="0092269D" w:rsidP="0092269D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92269D" w:rsidRPr="00DF52D6" w:rsidRDefault="007A0A85" w:rsidP="007A0A85">
      <w:pPr>
        <w:pStyle w:val="En-tte"/>
        <w:numPr>
          <w:ilvl w:val="0"/>
          <w:numId w:val="17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7A0A85">
        <w:rPr>
          <w:rFonts w:ascii="Tahoma" w:hAnsi="Tahoma" w:cs="Tahoma"/>
          <w:b/>
          <w:bCs/>
          <w:sz w:val="20"/>
          <w:u w:val="single"/>
        </w:rPr>
        <w:t>Si</w:t>
      </w:r>
      <w:r w:rsidRPr="007A0A85">
        <w:rPr>
          <w:rFonts w:ascii="Tahoma" w:hAnsi="Tahoma" w:cs="Tahoma"/>
          <w:bCs/>
          <w:sz w:val="20"/>
        </w:rPr>
        <w:t xml:space="preserve"> (condition)</w:t>
      </w:r>
      <w:r>
        <w:rPr>
          <w:rFonts w:ascii="Tahoma" w:hAnsi="Tahoma" w:cs="Tahoma"/>
          <w:bCs/>
          <w:sz w:val="20"/>
        </w:rPr>
        <w:t xml:space="preserve"> </w:t>
      </w:r>
      <w:r w:rsidRPr="007A0A85">
        <w:rPr>
          <w:rFonts w:ascii="Tahoma" w:hAnsi="Tahoma" w:cs="Tahoma"/>
          <w:b/>
          <w:bCs/>
          <w:sz w:val="20"/>
          <w:u w:val="single"/>
        </w:rPr>
        <w:t>Alors</w:t>
      </w:r>
      <w:r w:rsidRPr="007A0A85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Actions</w:t>
      </w:r>
      <w:r>
        <w:rPr>
          <w:rFonts w:ascii="Tahoma" w:hAnsi="Tahoma" w:cs="Tahoma"/>
          <w:bCs/>
          <w:sz w:val="20"/>
        </w:rPr>
        <w:br/>
      </w:r>
      <w:r w:rsidRPr="007A0A85">
        <w:rPr>
          <w:rFonts w:ascii="Tahoma" w:hAnsi="Tahoma" w:cs="Tahoma"/>
          <w:b/>
          <w:bCs/>
          <w:sz w:val="20"/>
          <w:u w:val="single"/>
        </w:rPr>
        <w:t>Sinon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Actions</w:t>
      </w:r>
      <w:r>
        <w:rPr>
          <w:rFonts w:ascii="Tahoma" w:hAnsi="Tahoma" w:cs="Tahoma"/>
          <w:bCs/>
          <w:sz w:val="20"/>
        </w:rPr>
        <w:br/>
      </w:r>
      <w:r w:rsidRPr="007A0A85">
        <w:rPr>
          <w:rFonts w:ascii="Tahoma" w:hAnsi="Tahoma" w:cs="Tahoma"/>
          <w:b/>
          <w:bCs/>
          <w:sz w:val="20"/>
          <w:u w:val="single"/>
        </w:rPr>
        <w:t>FinSi</w:t>
      </w:r>
      <w:r w:rsidR="00DF52D6">
        <w:rPr>
          <w:rFonts w:ascii="Tahoma" w:hAnsi="Tahoma" w:cs="Tahoma"/>
          <w:b/>
          <w:bCs/>
          <w:sz w:val="20"/>
          <w:u w:val="single"/>
        </w:rPr>
        <w:br/>
      </w:r>
    </w:p>
    <w:p w:rsidR="00DF52D6" w:rsidRDefault="00DF52D6" w:rsidP="007A0A85">
      <w:pPr>
        <w:pStyle w:val="En-tte"/>
        <w:numPr>
          <w:ilvl w:val="0"/>
          <w:numId w:val="17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Si (condition) : sous entendu Si (condition est VRAI)</w:t>
      </w:r>
      <w:r>
        <w:rPr>
          <w:rFonts w:ascii="Tahoma" w:hAnsi="Tahoma" w:cs="Tahoma"/>
          <w:bCs/>
          <w:sz w:val="20"/>
        </w:rPr>
        <w:br/>
      </w:r>
    </w:p>
    <w:p w:rsidR="00DF52D6" w:rsidRPr="00DF52D6" w:rsidRDefault="00DF52D6" w:rsidP="007A0A85">
      <w:pPr>
        <w:pStyle w:val="En-tte"/>
        <w:numPr>
          <w:ilvl w:val="0"/>
          <w:numId w:val="17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DF52D6">
        <w:rPr>
          <w:rFonts w:ascii="Tahoma" w:hAnsi="Tahoma" w:cs="Tahoma"/>
          <w:bCs/>
          <w:sz w:val="20"/>
        </w:rPr>
        <w:t>Rq :</w:t>
      </w:r>
      <w:r>
        <w:rPr>
          <w:rFonts w:ascii="Tahoma" w:hAnsi="Tahoma" w:cs="Tahoma"/>
          <w:bCs/>
          <w:sz w:val="20"/>
        </w:rPr>
        <w:t xml:space="preserve"> condition est une expression booléenne (valant VRAI ou FAUX)</w:t>
      </w:r>
    </w:p>
    <w:p w:rsidR="0092269D" w:rsidRDefault="0092269D" w:rsidP="00DF52D6">
      <w:pPr>
        <w:pStyle w:val="En-tte"/>
        <w:tabs>
          <w:tab w:val="left" w:pos="709"/>
          <w:tab w:val="left" w:pos="1701"/>
        </w:tabs>
        <w:rPr>
          <w:rFonts w:ascii="Tahoma" w:hAnsi="Tahoma" w:cs="Tahoma"/>
          <w:bCs/>
          <w:sz w:val="20"/>
        </w:rPr>
      </w:pPr>
    </w:p>
    <w:p w:rsidR="002B3756" w:rsidRDefault="002B3756" w:rsidP="00DF52D6">
      <w:pPr>
        <w:pStyle w:val="En-tte"/>
        <w:tabs>
          <w:tab w:val="left" w:pos="709"/>
          <w:tab w:val="left" w:pos="1701"/>
        </w:tabs>
        <w:rPr>
          <w:rFonts w:ascii="Tahoma" w:hAnsi="Tahoma" w:cs="Tahoma"/>
          <w:bCs/>
          <w:sz w:val="20"/>
        </w:rPr>
      </w:pPr>
    </w:p>
    <w:p w:rsidR="0092269D" w:rsidRDefault="002B3756" w:rsidP="0092269D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Exemple</w:t>
      </w:r>
    </w:p>
    <w:p w:rsidR="0092269D" w:rsidRDefault="0092269D" w:rsidP="0092269D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92269D" w:rsidRPr="0047471E" w:rsidRDefault="002B3756" w:rsidP="0092269D">
      <w:pPr>
        <w:pStyle w:val="En-tte"/>
        <w:numPr>
          <w:ilvl w:val="0"/>
          <w:numId w:val="18"/>
        </w:numPr>
        <w:tabs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Calcul de l’age d’une personne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</w:p>
    <w:p w:rsidR="002B3756" w:rsidRDefault="002B3756" w:rsidP="002B3756">
      <w:pPr>
        <w:pStyle w:val="En-tte"/>
        <w:numPr>
          <w:ilvl w:val="0"/>
          <w:numId w:val="18"/>
        </w:numPr>
        <w:tabs>
          <w:tab w:val="left" w:pos="1701"/>
          <w:tab w:val="left" w:pos="4536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Equation du premier degré :</w:t>
      </w:r>
      <w:r>
        <w:rPr>
          <w:rFonts w:ascii="Tahoma" w:hAnsi="Tahoma" w:cs="Tahoma"/>
          <w:bCs/>
          <w:sz w:val="20"/>
        </w:rPr>
        <w:tab/>
        <w:t>ax+b = 0</w:t>
      </w:r>
    </w:p>
    <w:p w:rsidR="0092269D" w:rsidRDefault="002B3756" w:rsidP="002B3756">
      <w:pPr>
        <w:pStyle w:val="En-tte"/>
        <w:numPr>
          <w:ilvl w:val="0"/>
          <w:numId w:val="18"/>
        </w:numPr>
        <w:tabs>
          <w:tab w:val="left" w:pos="1701"/>
          <w:tab w:val="left" w:pos="4536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Equation du second degré : </w:t>
      </w:r>
      <w:r>
        <w:rPr>
          <w:rFonts w:ascii="Tahoma" w:hAnsi="Tahoma" w:cs="Tahoma"/>
          <w:bCs/>
          <w:sz w:val="20"/>
        </w:rPr>
        <w:tab/>
        <w:t>ax2 + bx + c = 0</w:t>
      </w:r>
      <w:r w:rsidR="0092269D">
        <w:rPr>
          <w:rFonts w:ascii="Tahoma" w:hAnsi="Tahoma" w:cs="Tahoma"/>
          <w:b/>
          <w:bCs/>
          <w:sz w:val="20"/>
        </w:rPr>
        <w:br/>
      </w:r>
    </w:p>
    <w:p w:rsidR="0092269D" w:rsidRDefault="0092269D" w:rsidP="0092269D">
      <w:pPr>
        <w:pStyle w:val="En-tte"/>
        <w:tabs>
          <w:tab w:val="left" w:pos="1701"/>
        </w:tabs>
        <w:ind w:left="720"/>
        <w:rPr>
          <w:rFonts w:ascii="Tahoma" w:hAnsi="Tahoma" w:cs="Tahoma"/>
          <w:bCs/>
          <w:sz w:val="20"/>
        </w:rPr>
      </w:pPr>
    </w:p>
    <w:p w:rsidR="002B3756" w:rsidRDefault="002B3756" w:rsidP="002B3756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En prog</w:t>
      </w:r>
    </w:p>
    <w:p w:rsidR="002B3756" w:rsidRDefault="002B3756" w:rsidP="002B3756">
      <w:pPr>
        <w:rPr>
          <w:rFonts w:ascii="Tahoma" w:hAnsi="Tahoma" w:cs="Tahoma"/>
          <w:sz w:val="20"/>
        </w:rPr>
      </w:pPr>
    </w:p>
    <w:p w:rsidR="002B3756" w:rsidRPr="002B3756" w:rsidRDefault="002B3756" w:rsidP="002B3756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Courier New" w:hAnsi="Courier New" w:cs="Courier New"/>
          <w:bCs/>
          <w:sz w:val="20"/>
          <w:szCs w:val="20"/>
        </w:rPr>
      </w:pPr>
      <w:r w:rsidRPr="002B3756">
        <w:rPr>
          <w:rFonts w:ascii="Tahoma" w:hAnsi="Tahoma" w:cs="Tahoma"/>
          <w:b/>
          <w:bCs/>
          <w:sz w:val="20"/>
        </w:rPr>
        <w:t>C#</w:t>
      </w:r>
      <w:r w:rsidRPr="002B3756">
        <w:rPr>
          <w:rFonts w:ascii="Tahoma" w:hAnsi="Tahoma" w:cs="Tahoma"/>
          <w:bCs/>
          <w:sz w:val="20"/>
        </w:rPr>
        <w:t xml:space="preserve"> : </w:t>
      </w:r>
      <w:r>
        <w:rPr>
          <w:rFonts w:ascii="Tahoma" w:hAnsi="Tahoma" w:cs="Tahoma"/>
          <w:bCs/>
          <w:sz w:val="20"/>
        </w:rPr>
        <w:t>bloc d’instructions délimités par accolades {}</w:t>
      </w:r>
      <w:r>
        <w:rPr>
          <w:rFonts w:ascii="Tahoma" w:hAnsi="Tahoma" w:cs="Tahoma"/>
          <w:bCs/>
          <w:sz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…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  <w:t>if (age &gt;= 18)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{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Pr="002B3756">
        <w:rPr>
          <w:rFonts w:ascii="Courier New" w:hAnsi="Courier New" w:cs="Courier New"/>
          <w:bCs/>
          <w:sz w:val="20"/>
          <w:szCs w:val="20"/>
        </w:rPr>
        <w:tab/>
        <w:t>Console.WriteLine ("Vous êtes majeur");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}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  <w:t>else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{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Pr="002B3756">
        <w:rPr>
          <w:rFonts w:ascii="Courier New" w:hAnsi="Courier New" w:cs="Courier New"/>
          <w:bCs/>
          <w:sz w:val="20"/>
          <w:szCs w:val="20"/>
        </w:rPr>
        <w:tab/>
        <w:t>Console.WriteLine ("Vous êtes mineur");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}</w:t>
      </w:r>
      <w:r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Tahoma" w:hAnsi="Tahoma" w:cs="Tahoma"/>
          <w:bCs/>
          <w:i/>
          <w:sz w:val="20"/>
        </w:rPr>
        <w:t>Rq : accolades inutiles si une seule instruction à l’intérieur</w:t>
      </w:r>
      <w:r w:rsidRPr="002B3756">
        <w:rPr>
          <w:rFonts w:ascii="Tahoma" w:hAnsi="Tahoma" w:cs="Tahoma"/>
          <w:bCs/>
          <w:i/>
          <w:sz w:val="20"/>
        </w:rPr>
        <w:br/>
      </w:r>
    </w:p>
    <w:p w:rsidR="002B3756" w:rsidRPr="002B3756" w:rsidRDefault="002B3756" w:rsidP="002B3756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Courier New" w:hAnsi="Courier New" w:cs="Courier New"/>
          <w:bCs/>
          <w:sz w:val="20"/>
          <w:szCs w:val="20"/>
        </w:rPr>
      </w:pPr>
      <w:r w:rsidRPr="00632D8F">
        <w:rPr>
          <w:rFonts w:ascii="Tahoma" w:hAnsi="Tahoma" w:cs="Tahoma"/>
          <w:b/>
          <w:bCs/>
          <w:sz w:val="20"/>
        </w:rPr>
        <w:t>Python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tab/>
        <w:t xml:space="preserve"> bloc d’instruction annoncé par deux points : et tabulation </w:t>
      </w:r>
      <w:r>
        <w:rPr>
          <w:rFonts w:ascii="Tahoma" w:hAnsi="Tahoma" w:cs="Tahoma"/>
          <w:bCs/>
          <w:sz w:val="20"/>
        </w:rPr>
        <w:br/>
      </w:r>
      <w:r w:rsidRPr="00632D8F">
        <w:rPr>
          <w:rFonts w:ascii="Courier New" w:hAnsi="Courier New" w:cs="Courier New"/>
          <w:bCs/>
          <w:sz w:val="20"/>
        </w:rPr>
        <w:tab/>
      </w:r>
      <w:r w:rsidRPr="002B3756">
        <w:rPr>
          <w:rFonts w:ascii="Courier New" w:hAnsi="Courier New" w:cs="Courier New"/>
          <w:bCs/>
          <w:sz w:val="20"/>
          <w:szCs w:val="20"/>
        </w:rPr>
        <w:t>if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2B3756">
        <w:rPr>
          <w:rFonts w:ascii="Courier New" w:hAnsi="Courier New" w:cs="Courier New"/>
          <w:bCs/>
          <w:sz w:val="20"/>
          <w:szCs w:val="20"/>
        </w:rPr>
        <w:t>age &gt;= 18</w:t>
      </w:r>
      <w:r>
        <w:rPr>
          <w:rFonts w:ascii="Courier New" w:hAnsi="Courier New" w:cs="Courier New"/>
          <w:bCs/>
          <w:sz w:val="20"/>
          <w:szCs w:val="20"/>
        </w:rPr>
        <w:t> :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Pr="00DD5C2D">
        <w:rPr>
          <w:rFonts w:ascii="Courier New" w:hAnsi="Courier New" w:cs="Courier New"/>
          <w:bCs/>
          <w:sz w:val="20"/>
          <w:szCs w:val="20"/>
          <w:shd w:val="clear" w:color="auto" w:fill="92D050"/>
        </w:rPr>
        <w:tab/>
      </w:r>
      <w:r>
        <w:rPr>
          <w:rFonts w:ascii="Courier New" w:hAnsi="Courier New" w:cs="Courier New"/>
          <w:bCs/>
          <w:sz w:val="20"/>
          <w:szCs w:val="20"/>
        </w:rPr>
        <w:t xml:space="preserve">print </w:t>
      </w:r>
      <w:r w:rsidRPr="002B3756">
        <w:rPr>
          <w:rFonts w:ascii="Courier New" w:hAnsi="Courier New" w:cs="Courier New"/>
          <w:bCs/>
          <w:sz w:val="20"/>
          <w:szCs w:val="20"/>
        </w:rPr>
        <w:t>("Vous êtes majeur")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  <w:t>else</w:t>
      </w:r>
      <w:r>
        <w:rPr>
          <w:rFonts w:ascii="Courier New" w:hAnsi="Courier New" w:cs="Courier New"/>
          <w:bCs/>
          <w:sz w:val="20"/>
          <w:szCs w:val="20"/>
        </w:rPr>
        <w:t> :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Pr="00DD5C2D">
        <w:rPr>
          <w:rFonts w:ascii="Courier New" w:hAnsi="Courier New" w:cs="Courier New"/>
          <w:bCs/>
          <w:sz w:val="20"/>
          <w:szCs w:val="20"/>
          <w:shd w:val="clear" w:color="auto" w:fill="92D050"/>
        </w:rPr>
        <w:tab/>
      </w:r>
      <w:r>
        <w:rPr>
          <w:rFonts w:ascii="Courier New" w:hAnsi="Courier New" w:cs="Courier New"/>
          <w:bCs/>
          <w:sz w:val="20"/>
          <w:szCs w:val="20"/>
        </w:rPr>
        <w:t xml:space="preserve">print </w:t>
      </w:r>
      <w:r w:rsidRPr="002B3756">
        <w:rPr>
          <w:rFonts w:ascii="Courier New" w:hAnsi="Courier New" w:cs="Courier New"/>
          <w:bCs/>
          <w:sz w:val="20"/>
          <w:szCs w:val="20"/>
        </w:rPr>
        <w:t>("Vous êtes mineur")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</w:p>
    <w:p w:rsidR="002B3756" w:rsidRDefault="002B3756" w:rsidP="002B3756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2B3756" w:rsidRDefault="002B3756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2B3756" w:rsidRDefault="002B3756" w:rsidP="002B3756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92269D" w:rsidRDefault="0092269D" w:rsidP="0092269D">
      <w:pPr>
        <w:pStyle w:val="Titre3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 xml:space="preserve">Instruction  </w:t>
      </w:r>
      <w:r w:rsidRPr="0092269D">
        <w:rPr>
          <w:i/>
        </w:rPr>
        <w:t>Suivant … Faire</w:t>
      </w:r>
    </w:p>
    <w:p w:rsidR="0092269D" w:rsidRDefault="0092269D" w:rsidP="0092269D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92269D" w:rsidRDefault="00D477F0" w:rsidP="0092269D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Présentation</w:t>
      </w:r>
    </w:p>
    <w:p w:rsidR="0092269D" w:rsidRDefault="0092269D" w:rsidP="0092269D">
      <w:pPr>
        <w:rPr>
          <w:rFonts w:ascii="Tahoma" w:hAnsi="Tahoma" w:cs="Tahoma"/>
          <w:sz w:val="20"/>
        </w:rPr>
      </w:pPr>
    </w:p>
    <w:p w:rsidR="0092269D" w:rsidRDefault="00D477F0" w:rsidP="00D477F0">
      <w:pPr>
        <w:pStyle w:val="En-tte"/>
        <w:numPr>
          <w:ilvl w:val="0"/>
          <w:numId w:val="22"/>
        </w:numPr>
        <w:tabs>
          <w:tab w:val="left" w:pos="1701"/>
          <w:tab w:val="left" w:pos="326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2 cas 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ab/>
        <w:t>1 si…alors …sinon </w:t>
      </w:r>
      <w:r>
        <w:rPr>
          <w:rFonts w:ascii="Tahoma" w:hAnsi="Tahoma" w:cs="Tahoma"/>
          <w:bCs/>
          <w:sz w:val="20"/>
        </w:rPr>
        <w:br/>
        <w:t>3 cas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ab/>
        <w:t>2 si…alors…sinon</w:t>
      </w:r>
      <w:r>
        <w:rPr>
          <w:rFonts w:ascii="Tahoma" w:hAnsi="Tahoma" w:cs="Tahoma"/>
          <w:bCs/>
          <w:sz w:val="20"/>
        </w:rPr>
        <w:br/>
        <w:t>…</w:t>
      </w:r>
      <w:r>
        <w:rPr>
          <w:rFonts w:ascii="Tahoma" w:hAnsi="Tahoma" w:cs="Tahoma"/>
          <w:bCs/>
          <w:sz w:val="20"/>
        </w:rPr>
        <w:br/>
        <w:t xml:space="preserve">12 cas 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ab/>
        <w:t>11 si…alors…sinon</w:t>
      </w:r>
    </w:p>
    <w:p w:rsidR="0092269D" w:rsidRDefault="0092269D" w:rsidP="0092269D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D477F0" w:rsidRPr="00D477F0" w:rsidRDefault="00D477F0" w:rsidP="00D477F0">
      <w:pPr>
        <w:pStyle w:val="En-tte"/>
        <w:numPr>
          <w:ilvl w:val="0"/>
          <w:numId w:val="17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Tahoma" w:hAnsi="Tahoma" w:cs="Tahoma"/>
          <w:bCs/>
          <w:sz w:val="20"/>
        </w:rPr>
      </w:pPr>
      <w:r w:rsidRPr="00D477F0">
        <w:rPr>
          <w:rFonts w:ascii="Tahoma" w:hAnsi="Tahoma" w:cs="Tahoma"/>
          <w:b/>
          <w:bCs/>
          <w:sz w:val="20"/>
        </w:rPr>
        <w:t>Imbrication de si…alors…sinon</w:t>
      </w:r>
      <w:r w:rsidR="0092269D" w:rsidRPr="00D477F0">
        <w:rPr>
          <w:rFonts w:ascii="Tahoma" w:hAnsi="Tahoma" w:cs="Tahoma"/>
          <w:bCs/>
          <w:sz w:val="20"/>
        </w:rPr>
        <w:t> :</w:t>
      </w:r>
      <w:r w:rsidR="0092269D"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/>
          <w:bCs/>
          <w:sz w:val="20"/>
          <w:u w:val="single"/>
        </w:rPr>
        <w:t>Si</w:t>
      </w:r>
      <w:r w:rsidRPr="00D477F0">
        <w:rPr>
          <w:rFonts w:ascii="Tahoma" w:hAnsi="Tahoma" w:cs="Tahoma"/>
          <w:bCs/>
          <w:sz w:val="20"/>
        </w:rPr>
        <w:t xml:space="preserve"> (condition</w:t>
      </w:r>
      <w:r>
        <w:rPr>
          <w:rFonts w:ascii="Tahoma" w:hAnsi="Tahoma" w:cs="Tahoma"/>
          <w:bCs/>
          <w:sz w:val="20"/>
        </w:rPr>
        <w:t xml:space="preserve"> 1</w:t>
      </w:r>
      <w:r w:rsidRPr="00D477F0">
        <w:rPr>
          <w:rFonts w:ascii="Tahoma" w:hAnsi="Tahoma" w:cs="Tahoma"/>
          <w:bCs/>
          <w:sz w:val="20"/>
        </w:rPr>
        <w:t xml:space="preserve">) </w:t>
      </w:r>
      <w:r w:rsidRPr="00D477F0">
        <w:rPr>
          <w:rFonts w:ascii="Tahoma" w:hAnsi="Tahoma" w:cs="Tahoma"/>
          <w:b/>
          <w:bCs/>
          <w:sz w:val="20"/>
          <w:u w:val="single"/>
        </w:rPr>
        <w:t>Alors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  <w:t>Actions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/>
          <w:bCs/>
          <w:sz w:val="20"/>
          <w:u w:val="single"/>
        </w:rPr>
        <w:t>Sinon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Si</w:t>
      </w:r>
      <w:r w:rsidRPr="00D477F0">
        <w:rPr>
          <w:rFonts w:ascii="Tahoma" w:hAnsi="Tahoma" w:cs="Tahoma"/>
          <w:bCs/>
          <w:sz w:val="20"/>
        </w:rPr>
        <w:t xml:space="preserve"> (condition</w:t>
      </w:r>
      <w:r>
        <w:rPr>
          <w:rFonts w:ascii="Tahoma" w:hAnsi="Tahoma" w:cs="Tahoma"/>
          <w:bCs/>
          <w:sz w:val="20"/>
        </w:rPr>
        <w:t xml:space="preserve"> 2</w:t>
      </w:r>
      <w:r w:rsidRPr="00D477F0">
        <w:rPr>
          <w:rFonts w:ascii="Tahoma" w:hAnsi="Tahoma" w:cs="Tahoma"/>
          <w:bCs/>
          <w:sz w:val="20"/>
        </w:rPr>
        <w:t xml:space="preserve">) </w:t>
      </w:r>
      <w:r w:rsidRPr="00D477F0">
        <w:rPr>
          <w:rFonts w:ascii="Tahoma" w:hAnsi="Tahoma" w:cs="Tahoma"/>
          <w:b/>
          <w:bCs/>
          <w:sz w:val="20"/>
          <w:u w:val="single"/>
        </w:rPr>
        <w:t>Alors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Cs/>
          <w:sz w:val="20"/>
        </w:rPr>
        <w:tab/>
        <w:t>Actions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Sinon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Cs/>
          <w:sz w:val="20"/>
        </w:rPr>
        <w:tab/>
      </w:r>
      <w:r w:rsidRPr="007A0A85">
        <w:rPr>
          <w:rFonts w:ascii="Tahoma" w:hAnsi="Tahoma" w:cs="Tahoma"/>
          <w:b/>
          <w:bCs/>
          <w:sz w:val="20"/>
          <w:u w:val="single"/>
        </w:rPr>
        <w:t>Si</w:t>
      </w:r>
      <w:r w:rsidRPr="007A0A85">
        <w:rPr>
          <w:rFonts w:ascii="Tahoma" w:hAnsi="Tahoma" w:cs="Tahoma"/>
          <w:bCs/>
          <w:sz w:val="20"/>
        </w:rPr>
        <w:t xml:space="preserve"> (condition</w:t>
      </w:r>
      <w:r>
        <w:rPr>
          <w:rFonts w:ascii="Tahoma" w:hAnsi="Tahoma" w:cs="Tahoma"/>
          <w:bCs/>
          <w:sz w:val="20"/>
        </w:rPr>
        <w:t xml:space="preserve"> 3</w:t>
      </w:r>
      <w:r w:rsidRPr="007A0A85">
        <w:rPr>
          <w:rFonts w:ascii="Tahoma" w:hAnsi="Tahoma" w:cs="Tahoma"/>
          <w:bCs/>
          <w:sz w:val="20"/>
        </w:rPr>
        <w:t>)</w:t>
      </w:r>
      <w:r>
        <w:rPr>
          <w:rFonts w:ascii="Tahoma" w:hAnsi="Tahoma" w:cs="Tahoma"/>
          <w:bCs/>
          <w:sz w:val="20"/>
        </w:rPr>
        <w:t xml:space="preserve"> </w:t>
      </w:r>
      <w:r w:rsidRPr="007A0A85">
        <w:rPr>
          <w:rFonts w:ascii="Tahoma" w:hAnsi="Tahoma" w:cs="Tahoma"/>
          <w:b/>
          <w:bCs/>
          <w:sz w:val="20"/>
          <w:u w:val="single"/>
        </w:rPr>
        <w:t>Alors</w:t>
      </w:r>
      <w:r w:rsidRPr="007A0A85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Actions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 w:rsidRPr="007A0A85">
        <w:rPr>
          <w:rFonts w:ascii="Tahoma" w:hAnsi="Tahoma" w:cs="Tahoma"/>
          <w:b/>
          <w:bCs/>
          <w:sz w:val="20"/>
          <w:u w:val="single"/>
        </w:rPr>
        <w:t>Sinon</w:t>
      </w:r>
      <w:r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Cs/>
          <w:sz w:val="20"/>
        </w:rPr>
        <w:tab/>
        <w:t>…</w:t>
      </w:r>
      <w:r w:rsidRPr="00D477F0"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FinSi</w:t>
      </w:r>
      <w:r w:rsidRPr="00D477F0">
        <w:rPr>
          <w:rFonts w:ascii="Tahoma" w:hAnsi="Tahoma" w:cs="Tahoma"/>
          <w:b/>
          <w:bCs/>
          <w:sz w:val="20"/>
          <w:u w:val="single"/>
        </w:rPr>
        <w:br/>
      </w:r>
      <w:r w:rsidRPr="00D477F0"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FinSi</w:t>
      </w:r>
      <w:r w:rsidRPr="00D477F0">
        <w:rPr>
          <w:rFonts w:ascii="Tahoma" w:hAnsi="Tahoma" w:cs="Tahoma"/>
          <w:b/>
          <w:bCs/>
          <w:sz w:val="20"/>
          <w:u w:val="single"/>
        </w:rPr>
        <w:br/>
        <w:t>FinSi</w:t>
      </w:r>
    </w:p>
    <w:p w:rsidR="00D477F0" w:rsidRPr="00D477F0" w:rsidRDefault="00D477F0" w:rsidP="00D477F0">
      <w:pPr>
        <w:pStyle w:val="En-tte"/>
        <w:tabs>
          <w:tab w:val="left" w:pos="1134"/>
          <w:tab w:val="left" w:pos="1701"/>
        </w:tabs>
        <w:ind w:left="720"/>
        <w:rPr>
          <w:rFonts w:ascii="Tahoma" w:hAnsi="Tahoma" w:cs="Tahoma"/>
          <w:bCs/>
          <w:sz w:val="20"/>
        </w:rPr>
      </w:pPr>
    </w:p>
    <w:p w:rsidR="0092269D" w:rsidRDefault="0092269D" w:rsidP="0092269D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D477F0" w:rsidRDefault="00D477F0" w:rsidP="00D477F0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Syntaxe</w:t>
      </w:r>
    </w:p>
    <w:p w:rsidR="00D477F0" w:rsidRDefault="00D477F0" w:rsidP="00D477F0">
      <w:pPr>
        <w:rPr>
          <w:rFonts w:ascii="Tahoma" w:hAnsi="Tahoma" w:cs="Tahoma"/>
          <w:sz w:val="20"/>
        </w:rPr>
      </w:pPr>
    </w:p>
    <w:p w:rsidR="00D477F0" w:rsidRPr="006307E3" w:rsidRDefault="00D477F0" w:rsidP="00D477F0">
      <w:pPr>
        <w:pStyle w:val="En-tte"/>
        <w:numPr>
          <w:ilvl w:val="0"/>
          <w:numId w:val="22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  <w:u w:val="single"/>
        </w:rPr>
        <w:t>Suivant</w:t>
      </w:r>
      <w:r>
        <w:rPr>
          <w:rFonts w:ascii="Tahoma" w:hAnsi="Tahoma" w:cs="Tahoma"/>
          <w:bCs/>
          <w:sz w:val="20"/>
        </w:rPr>
        <w:t xml:space="preserve"> (expression) </w:t>
      </w:r>
      <w:r>
        <w:rPr>
          <w:rFonts w:ascii="Tahoma" w:hAnsi="Tahoma" w:cs="Tahoma"/>
          <w:b/>
          <w:bCs/>
          <w:sz w:val="20"/>
          <w:u w:val="single"/>
        </w:rPr>
        <w:t>Faire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Cas</w:t>
      </w:r>
      <w:r>
        <w:rPr>
          <w:rFonts w:ascii="Tahoma" w:hAnsi="Tahoma" w:cs="Tahoma"/>
          <w:bCs/>
          <w:sz w:val="20"/>
        </w:rPr>
        <w:t xml:space="preserve"> valeur1 :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Actions</w:t>
      </w:r>
      <w:r w:rsidR="006307E3">
        <w:rPr>
          <w:rFonts w:ascii="Tahoma" w:hAnsi="Tahoma" w:cs="Tahoma"/>
          <w:bCs/>
          <w:sz w:val="20"/>
        </w:rPr>
        <w:t xml:space="preserve"> 1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Cas</w:t>
      </w:r>
      <w:r>
        <w:rPr>
          <w:rFonts w:ascii="Tahoma" w:hAnsi="Tahoma" w:cs="Tahoma"/>
          <w:bCs/>
          <w:sz w:val="20"/>
        </w:rPr>
        <w:t xml:space="preserve"> Valeur2 :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Actions</w:t>
      </w:r>
      <w:r w:rsidR="006307E3">
        <w:rPr>
          <w:rFonts w:ascii="Tahoma" w:hAnsi="Tahoma" w:cs="Tahoma"/>
          <w:bCs/>
          <w:sz w:val="20"/>
        </w:rPr>
        <w:t xml:space="preserve"> 2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 w:rsidRPr="00D477F0">
        <w:rPr>
          <w:rFonts w:ascii="Tahoma" w:hAnsi="Tahoma" w:cs="Tahoma"/>
          <w:b/>
          <w:bCs/>
          <w:sz w:val="20"/>
          <w:u w:val="single"/>
        </w:rPr>
        <w:t>Cas</w:t>
      </w:r>
      <w:r>
        <w:rPr>
          <w:rFonts w:ascii="Tahoma" w:hAnsi="Tahoma" w:cs="Tahoma"/>
          <w:bCs/>
          <w:sz w:val="20"/>
        </w:rPr>
        <w:t xml:space="preserve"> Valeur3, Valeur4 :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Actions communes à valeur3 et valeur4</w:t>
      </w:r>
      <w:r>
        <w:rPr>
          <w:rFonts w:ascii="Tahoma" w:hAnsi="Tahoma" w:cs="Tahoma"/>
          <w:bCs/>
          <w:sz w:val="20"/>
        </w:rPr>
        <w:br/>
      </w:r>
      <w:r w:rsidRPr="00D477F0">
        <w:rPr>
          <w:rFonts w:ascii="Tahoma" w:hAnsi="Tahoma" w:cs="Tahoma"/>
          <w:b/>
          <w:bCs/>
          <w:sz w:val="20"/>
          <w:u w:val="single"/>
        </w:rPr>
        <w:t>Sinon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Actions dans tous les autres cas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/>
          <w:bCs/>
          <w:sz w:val="20"/>
          <w:u w:val="single"/>
        </w:rPr>
        <w:t>FinSuivant</w:t>
      </w:r>
      <w:r w:rsidR="006307E3">
        <w:rPr>
          <w:rFonts w:ascii="Tahoma" w:hAnsi="Tahoma" w:cs="Tahoma"/>
          <w:b/>
          <w:bCs/>
          <w:sz w:val="20"/>
          <w:u w:val="single"/>
        </w:rPr>
        <w:br/>
      </w:r>
    </w:p>
    <w:p w:rsidR="006307E3" w:rsidRDefault="006307E3" w:rsidP="00D477F0">
      <w:pPr>
        <w:pStyle w:val="En-tte"/>
        <w:numPr>
          <w:ilvl w:val="0"/>
          <w:numId w:val="22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6307E3">
        <w:rPr>
          <w:rFonts w:ascii="Tahoma" w:hAnsi="Tahoma" w:cs="Tahoma"/>
          <w:bCs/>
          <w:sz w:val="20"/>
          <w:u w:val="single"/>
        </w:rPr>
        <w:t>Signification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br/>
        <w:t>si expression vaut valeur1 alors effectuer les actions 1</w:t>
      </w:r>
      <w:r>
        <w:rPr>
          <w:rFonts w:ascii="Tahoma" w:hAnsi="Tahoma" w:cs="Tahoma"/>
          <w:bCs/>
          <w:sz w:val="20"/>
        </w:rPr>
        <w:br/>
        <w:t>sinon si expression vaut valeur2 alors effectuer les actions 2</w:t>
      </w:r>
      <w:r>
        <w:rPr>
          <w:rFonts w:ascii="Tahoma" w:hAnsi="Tahoma" w:cs="Tahoma"/>
          <w:bCs/>
          <w:sz w:val="20"/>
        </w:rPr>
        <w:br/>
        <w:t>sinon …</w:t>
      </w:r>
      <w:r w:rsidR="00085DDC">
        <w:rPr>
          <w:rFonts w:ascii="Tahoma" w:hAnsi="Tahoma" w:cs="Tahoma"/>
          <w:bCs/>
          <w:sz w:val="20"/>
        </w:rPr>
        <w:br/>
      </w:r>
    </w:p>
    <w:p w:rsidR="00D477F0" w:rsidRPr="00085DDC" w:rsidRDefault="00085DDC" w:rsidP="00D477F0">
      <w:pPr>
        <w:pStyle w:val="En-tte"/>
        <w:numPr>
          <w:ilvl w:val="0"/>
          <w:numId w:val="22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Limites :</w:t>
      </w:r>
      <w:r>
        <w:rPr>
          <w:rFonts w:ascii="Tahoma" w:hAnsi="Tahoma" w:cs="Tahoma"/>
          <w:bCs/>
          <w:sz w:val="20"/>
        </w:rPr>
        <w:br/>
        <w:t>- les valeurs sont des constantes (pas des variables)</w:t>
      </w:r>
      <w:r>
        <w:rPr>
          <w:rFonts w:ascii="Tahoma" w:hAnsi="Tahoma" w:cs="Tahoma"/>
          <w:bCs/>
          <w:sz w:val="20"/>
        </w:rPr>
        <w:br/>
        <w:t xml:space="preserve">- pas d’intervalles </w:t>
      </w:r>
    </w:p>
    <w:p w:rsidR="006307E3" w:rsidRDefault="006307E3" w:rsidP="00D477F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85DDC" w:rsidRDefault="00085DDC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D477F0" w:rsidRDefault="00D477F0" w:rsidP="00D477F0">
      <w:pPr>
        <w:pStyle w:val="En-tte"/>
        <w:tabs>
          <w:tab w:val="left" w:pos="709"/>
          <w:tab w:val="left" w:pos="1701"/>
        </w:tabs>
        <w:rPr>
          <w:rFonts w:ascii="Tahoma" w:hAnsi="Tahoma" w:cs="Tahoma"/>
          <w:bCs/>
          <w:sz w:val="20"/>
        </w:rPr>
      </w:pPr>
    </w:p>
    <w:p w:rsidR="00D477F0" w:rsidRDefault="00D477F0" w:rsidP="00D477F0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Exemple</w:t>
      </w:r>
    </w:p>
    <w:p w:rsidR="00D477F0" w:rsidRDefault="00D477F0" w:rsidP="00D477F0">
      <w:pPr>
        <w:pStyle w:val="En-tte"/>
        <w:tabs>
          <w:tab w:val="left" w:pos="1701"/>
        </w:tabs>
        <w:rPr>
          <w:rFonts w:ascii="Tahoma" w:hAnsi="Tahoma" w:cs="Tahoma"/>
          <w:bCs/>
          <w:sz w:val="20"/>
        </w:rPr>
      </w:pPr>
    </w:p>
    <w:p w:rsidR="00085DDC" w:rsidRPr="006307E3" w:rsidRDefault="00D477F0" w:rsidP="00085DDC">
      <w:pPr>
        <w:pStyle w:val="En-tte"/>
        <w:numPr>
          <w:ilvl w:val="0"/>
          <w:numId w:val="22"/>
        </w:numPr>
        <w:tabs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Nombre de jours du mois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/>
          <w:bCs/>
          <w:sz w:val="20"/>
          <w:u w:val="single"/>
        </w:rPr>
        <w:t>Suivant</w:t>
      </w:r>
      <w:r w:rsidR="00085DDC">
        <w:rPr>
          <w:rFonts w:ascii="Tahoma" w:hAnsi="Tahoma" w:cs="Tahoma"/>
          <w:bCs/>
          <w:sz w:val="20"/>
        </w:rPr>
        <w:t xml:space="preserve"> (mois) </w:t>
      </w:r>
      <w:r w:rsidR="00085DDC">
        <w:rPr>
          <w:rFonts w:ascii="Tahoma" w:hAnsi="Tahoma" w:cs="Tahoma"/>
          <w:b/>
          <w:bCs/>
          <w:sz w:val="20"/>
          <w:u w:val="single"/>
        </w:rPr>
        <w:t>Faire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</w:r>
      <w:r w:rsidR="00085DDC" w:rsidRPr="00D477F0">
        <w:rPr>
          <w:rFonts w:ascii="Tahoma" w:hAnsi="Tahoma" w:cs="Tahoma"/>
          <w:b/>
          <w:bCs/>
          <w:sz w:val="20"/>
          <w:u w:val="single"/>
        </w:rPr>
        <w:t>Cas</w:t>
      </w:r>
      <w:r w:rsidR="00085DDC">
        <w:rPr>
          <w:rFonts w:ascii="Tahoma" w:hAnsi="Tahoma" w:cs="Tahoma"/>
          <w:bCs/>
          <w:sz w:val="20"/>
        </w:rPr>
        <w:t xml:space="preserve"> 1, 3, 5, 7, 8, 10, 12 :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</w:r>
      <w:r w:rsidR="00085DDC">
        <w:rPr>
          <w:rFonts w:ascii="Tahoma" w:hAnsi="Tahoma" w:cs="Tahoma"/>
          <w:bCs/>
          <w:sz w:val="20"/>
        </w:rPr>
        <w:tab/>
        <w:t>Afficher (« Ce mois a 31 jours »)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</w:r>
      <w:r w:rsidR="00085DDC" w:rsidRPr="00D477F0">
        <w:rPr>
          <w:rFonts w:ascii="Tahoma" w:hAnsi="Tahoma" w:cs="Tahoma"/>
          <w:b/>
          <w:bCs/>
          <w:sz w:val="20"/>
          <w:u w:val="single"/>
        </w:rPr>
        <w:t>Cas</w:t>
      </w:r>
      <w:r w:rsidR="00085DDC">
        <w:rPr>
          <w:rFonts w:ascii="Tahoma" w:hAnsi="Tahoma" w:cs="Tahoma"/>
          <w:bCs/>
          <w:sz w:val="20"/>
        </w:rPr>
        <w:t xml:space="preserve"> 4, 6, 9, 11 :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</w:r>
      <w:r w:rsidR="00085DDC">
        <w:rPr>
          <w:rFonts w:ascii="Tahoma" w:hAnsi="Tahoma" w:cs="Tahoma"/>
          <w:bCs/>
          <w:sz w:val="20"/>
        </w:rPr>
        <w:tab/>
        <w:t>Afficher (« Ce mois a 30 jours »)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</w:r>
      <w:r w:rsidR="00085DDC" w:rsidRPr="00D477F0">
        <w:rPr>
          <w:rFonts w:ascii="Tahoma" w:hAnsi="Tahoma" w:cs="Tahoma"/>
          <w:b/>
          <w:bCs/>
          <w:sz w:val="20"/>
          <w:u w:val="single"/>
        </w:rPr>
        <w:t>Cas</w:t>
      </w:r>
      <w:r w:rsidR="00085DDC">
        <w:rPr>
          <w:rFonts w:ascii="Tahoma" w:hAnsi="Tahoma" w:cs="Tahoma"/>
          <w:bCs/>
          <w:sz w:val="20"/>
        </w:rPr>
        <w:t xml:space="preserve"> 2 :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</w:r>
      <w:r w:rsidR="00085DDC">
        <w:rPr>
          <w:rFonts w:ascii="Tahoma" w:hAnsi="Tahoma" w:cs="Tahoma"/>
          <w:bCs/>
          <w:sz w:val="20"/>
        </w:rPr>
        <w:tab/>
        <w:t>Afficher (« Ce mois a 28 ou 29 jours »)</w:t>
      </w:r>
      <w:r w:rsidR="00085DDC">
        <w:rPr>
          <w:rFonts w:ascii="Tahoma" w:hAnsi="Tahoma" w:cs="Tahoma"/>
          <w:bCs/>
          <w:sz w:val="20"/>
        </w:rPr>
        <w:br/>
      </w:r>
      <w:r w:rsidR="00085DDC" w:rsidRPr="00D477F0">
        <w:rPr>
          <w:rFonts w:ascii="Tahoma" w:hAnsi="Tahoma" w:cs="Tahoma"/>
          <w:b/>
          <w:bCs/>
          <w:sz w:val="20"/>
          <w:u w:val="single"/>
        </w:rPr>
        <w:t>Sinon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Cs/>
          <w:sz w:val="20"/>
        </w:rPr>
        <w:tab/>
        <w:t>Afficher («</w:t>
      </w:r>
      <w:r w:rsidR="00EA5E1A">
        <w:rPr>
          <w:rFonts w:ascii="Tahoma" w:hAnsi="Tahoma" w:cs="Tahoma"/>
          <w:bCs/>
          <w:sz w:val="20"/>
        </w:rPr>
        <w:t xml:space="preserve">Erreur sur le </w:t>
      </w:r>
      <w:r w:rsidR="00085DDC">
        <w:rPr>
          <w:rFonts w:ascii="Tahoma" w:hAnsi="Tahoma" w:cs="Tahoma"/>
          <w:bCs/>
          <w:sz w:val="20"/>
        </w:rPr>
        <w:t>mois»)</w:t>
      </w:r>
      <w:r w:rsidR="00085DDC">
        <w:rPr>
          <w:rFonts w:ascii="Tahoma" w:hAnsi="Tahoma" w:cs="Tahoma"/>
          <w:bCs/>
          <w:sz w:val="20"/>
        </w:rPr>
        <w:br/>
      </w:r>
      <w:r w:rsidR="00085DDC">
        <w:rPr>
          <w:rFonts w:ascii="Tahoma" w:hAnsi="Tahoma" w:cs="Tahoma"/>
          <w:b/>
          <w:bCs/>
          <w:sz w:val="20"/>
          <w:u w:val="single"/>
        </w:rPr>
        <w:t>FinSuivant</w:t>
      </w:r>
      <w:r w:rsidR="00085DDC">
        <w:rPr>
          <w:rFonts w:ascii="Tahoma" w:hAnsi="Tahoma" w:cs="Tahoma"/>
          <w:b/>
          <w:bCs/>
          <w:sz w:val="20"/>
          <w:u w:val="single"/>
        </w:rPr>
        <w:br/>
      </w:r>
    </w:p>
    <w:p w:rsidR="00D477F0" w:rsidRDefault="00D477F0" w:rsidP="00D477F0">
      <w:pPr>
        <w:pStyle w:val="En-tte"/>
        <w:tabs>
          <w:tab w:val="left" w:pos="1701"/>
        </w:tabs>
        <w:ind w:left="720"/>
        <w:rPr>
          <w:rFonts w:ascii="Tahoma" w:hAnsi="Tahoma" w:cs="Tahoma"/>
          <w:bCs/>
          <w:sz w:val="20"/>
        </w:rPr>
      </w:pPr>
    </w:p>
    <w:p w:rsidR="00D477F0" w:rsidRDefault="00D477F0" w:rsidP="00D477F0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En prog</w:t>
      </w:r>
    </w:p>
    <w:p w:rsidR="00D477F0" w:rsidRDefault="00D477F0" w:rsidP="00D477F0">
      <w:pPr>
        <w:rPr>
          <w:rFonts w:ascii="Tahoma" w:hAnsi="Tahoma" w:cs="Tahoma"/>
          <w:sz w:val="20"/>
        </w:rPr>
      </w:pPr>
    </w:p>
    <w:p w:rsidR="00D477F0" w:rsidRPr="002B3756" w:rsidRDefault="00D477F0" w:rsidP="00D477F0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Courier New" w:hAnsi="Courier New" w:cs="Courier New"/>
          <w:bCs/>
          <w:sz w:val="20"/>
          <w:szCs w:val="20"/>
        </w:rPr>
      </w:pPr>
      <w:r w:rsidRPr="00084C0D">
        <w:rPr>
          <w:rFonts w:ascii="Tahoma" w:hAnsi="Tahoma" w:cs="Tahoma"/>
          <w:b/>
          <w:bCs/>
          <w:sz w:val="20"/>
          <w:lang w:val="en-US"/>
        </w:rPr>
        <w:t>C#</w:t>
      </w:r>
      <w:r w:rsidRPr="00084C0D">
        <w:rPr>
          <w:rFonts w:ascii="Tahoma" w:hAnsi="Tahoma" w:cs="Tahoma"/>
          <w:bCs/>
          <w:sz w:val="20"/>
          <w:lang w:val="en-US"/>
        </w:rPr>
        <w:t xml:space="preserve"> : bloc switch avec case. </w:t>
      </w:r>
      <w:r>
        <w:rPr>
          <w:rFonts w:ascii="Tahoma" w:hAnsi="Tahoma" w:cs="Tahoma"/>
          <w:bCs/>
          <w:sz w:val="20"/>
        </w:rPr>
        <w:t xml:space="preserve">Entrée des cas et non sortie (nécessite un break). Cas default </w:t>
      </w:r>
      <w:r>
        <w:rPr>
          <w:rFonts w:ascii="Tahoma" w:hAnsi="Tahoma" w:cs="Tahoma"/>
          <w:bCs/>
          <w:sz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…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 xml:space="preserve">switch (mois) 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{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Pr="002B3756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>case 1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3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5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7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8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10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12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Pr="002B3756">
        <w:rPr>
          <w:rFonts w:ascii="Courier New" w:hAnsi="Courier New" w:cs="Courier New"/>
          <w:bCs/>
          <w:sz w:val="20"/>
          <w:szCs w:val="20"/>
        </w:rPr>
        <w:t>Console.WriteLine ("</w:t>
      </w:r>
      <w:r w:rsidR="00EA5E1A">
        <w:rPr>
          <w:rFonts w:ascii="Courier New" w:hAnsi="Courier New" w:cs="Courier New"/>
          <w:bCs/>
          <w:sz w:val="20"/>
          <w:szCs w:val="20"/>
        </w:rPr>
        <w:t>Ce mois a 31 jours</w:t>
      </w:r>
      <w:r w:rsidRPr="002B3756">
        <w:rPr>
          <w:rFonts w:ascii="Courier New" w:hAnsi="Courier New" w:cs="Courier New"/>
          <w:bCs/>
          <w:sz w:val="20"/>
          <w:szCs w:val="20"/>
        </w:rPr>
        <w:t>");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break 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4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6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9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11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 w:rsidRPr="002B3756">
        <w:rPr>
          <w:rFonts w:ascii="Courier New" w:hAnsi="Courier New" w:cs="Courier New"/>
          <w:bCs/>
          <w:sz w:val="20"/>
          <w:szCs w:val="20"/>
        </w:rPr>
        <w:t>Console.WriteLine ("</w:t>
      </w:r>
      <w:r w:rsidR="00EA5E1A">
        <w:rPr>
          <w:rFonts w:ascii="Courier New" w:hAnsi="Courier New" w:cs="Courier New"/>
          <w:bCs/>
          <w:sz w:val="20"/>
          <w:szCs w:val="20"/>
        </w:rPr>
        <w:t>Ce mois a 30 jours</w:t>
      </w:r>
      <w:r w:rsidR="00EA5E1A" w:rsidRPr="002B3756">
        <w:rPr>
          <w:rFonts w:ascii="Courier New" w:hAnsi="Courier New" w:cs="Courier New"/>
          <w:bCs/>
          <w:sz w:val="20"/>
          <w:szCs w:val="20"/>
        </w:rPr>
        <w:t>");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break 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case 2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 w:rsidRPr="002B3756">
        <w:rPr>
          <w:rFonts w:ascii="Courier New" w:hAnsi="Courier New" w:cs="Courier New"/>
          <w:bCs/>
          <w:sz w:val="20"/>
          <w:szCs w:val="20"/>
        </w:rPr>
        <w:t>Console.WriteLine ("</w:t>
      </w:r>
      <w:r w:rsidR="00EA5E1A">
        <w:rPr>
          <w:rFonts w:ascii="Courier New" w:hAnsi="Courier New" w:cs="Courier New"/>
          <w:bCs/>
          <w:sz w:val="20"/>
          <w:szCs w:val="20"/>
        </w:rPr>
        <w:t>Ce mois a 28 ou 29 jours</w:t>
      </w:r>
      <w:r w:rsidR="00EA5E1A" w:rsidRPr="002B3756">
        <w:rPr>
          <w:rFonts w:ascii="Courier New" w:hAnsi="Courier New" w:cs="Courier New"/>
          <w:bCs/>
          <w:sz w:val="20"/>
          <w:szCs w:val="20"/>
        </w:rPr>
        <w:t>");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break 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default :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 w:rsidRPr="002B3756">
        <w:rPr>
          <w:rFonts w:ascii="Courier New" w:hAnsi="Courier New" w:cs="Courier New"/>
          <w:bCs/>
          <w:sz w:val="20"/>
          <w:szCs w:val="20"/>
        </w:rPr>
        <w:t>Console.WriteLine ("</w:t>
      </w:r>
      <w:r w:rsidR="00EA5E1A">
        <w:rPr>
          <w:rFonts w:ascii="Courier New" w:hAnsi="Courier New" w:cs="Courier New"/>
          <w:bCs/>
          <w:sz w:val="20"/>
          <w:szCs w:val="20"/>
        </w:rPr>
        <w:t>Erreur sur le mois</w:t>
      </w:r>
      <w:r w:rsidR="00EA5E1A" w:rsidRPr="002B3756">
        <w:rPr>
          <w:rFonts w:ascii="Courier New" w:hAnsi="Courier New" w:cs="Courier New"/>
          <w:bCs/>
          <w:sz w:val="20"/>
          <w:szCs w:val="20"/>
        </w:rPr>
        <w:t>");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</w:r>
      <w:r w:rsidR="00EA5E1A">
        <w:rPr>
          <w:rFonts w:ascii="Courier New" w:hAnsi="Courier New" w:cs="Courier New"/>
          <w:bCs/>
          <w:sz w:val="20"/>
          <w:szCs w:val="20"/>
        </w:rPr>
        <w:tab/>
        <w:t>break ;</w:t>
      </w:r>
      <w:r w:rsidR="00EA5E1A"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tab/>
        <w:t>}</w:t>
      </w:r>
      <w:r w:rsidRPr="002B3756">
        <w:rPr>
          <w:rFonts w:ascii="Courier New" w:hAnsi="Courier New" w:cs="Courier New"/>
          <w:bCs/>
          <w:sz w:val="20"/>
          <w:szCs w:val="20"/>
        </w:rPr>
        <w:br/>
      </w:r>
    </w:p>
    <w:p w:rsidR="004955EE" w:rsidRPr="00EA5E1A" w:rsidRDefault="00D477F0" w:rsidP="00D477F0">
      <w:pPr>
        <w:pStyle w:val="En-tte"/>
        <w:numPr>
          <w:ilvl w:val="0"/>
          <w:numId w:val="28"/>
        </w:numPr>
        <w:pBdr>
          <w:bottom w:val="single" w:sz="4" w:space="1" w:color="auto"/>
        </w:pBd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EA5E1A">
        <w:rPr>
          <w:rFonts w:ascii="Tahoma" w:hAnsi="Tahoma" w:cs="Tahoma"/>
          <w:b/>
          <w:bCs/>
          <w:sz w:val="20"/>
        </w:rPr>
        <w:t>Python</w:t>
      </w:r>
      <w:r w:rsidRPr="00EA5E1A">
        <w:rPr>
          <w:rFonts w:ascii="Tahoma" w:hAnsi="Tahoma" w:cs="Tahoma"/>
          <w:bCs/>
          <w:sz w:val="20"/>
        </w:rPr>
        <w:t> :</w:t>
      </w:r>
      <w:r w:rsidRPr="00EA5E1A">
        <w:rPr>
          <w:rFonts w:ascii="Tahoma" w:hAnsi="Tahoma" w:cs="Tahoma"/>
          <w:bCs/>
          <w:sz w:val="20"/>
        </w:rPr>
        <w:tab/>
        <w:t xml:space="preserve"> </w:t>
      </w:r>
      <w:r w:rsidR="00085DDC" w:rsidRPr="00EA5E1A">
        <w:rPr>
          <w:rFonts w:ascii="Tahoma" w:hAnsi="Tahoma" w:cs="Tahoma"/>
          <w:bCs/>
          <w:sz w:val="20"/>
        </w:rPr>
        <w:t>pas d’instruction suivant – à la palce elif</w:t>
      </w:r>
      <w:r w:rsidRPr="00EA5E1A">
        <w:rPr>
          <w:rFonts w:ascii="Tahoma" w:hAnsi="Tahoma" w:cs="Tahoma"/>
          <w:bCs/>
          <w:sz w:val="20"/>
        </w:rPr>
        <w:br/>
      </w:r>
      <w:r w:rsidRPr="00EA5E1A">
        <w:rPr>
          <w:rFonts w:ascii="Courier New" w:hAnsi="Courier New" w:cs="Courier New"/>
          <w:bCs/>
          <w:sz w:val="20"/>
        </w:rPr>
        <w:tab/>
      </w:r>
      <w:r w:rsidRPr="00EA5E1A">
        <w:rPr>
          <w:rFonts w:ascii="Courier New" w:hAnsi="Courier New" w:cs="Courier New"/>
          <w:bCs/>
          <w:sz w:val="20"/>
          <w:szCs w:val="20"/>
        </w:rPr>
        <w:t xml:space="preserve">if 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t>mois in [1, 3, 5, 7, 8, 10, 12]</w:t>
      </w:r>
      <w:r w:rsidRPr="00EA5E1A">
        <w:rPr>
          <w:rFonts w:ascii="Courier New" w:hAnsi="Courier New" w:cs="Courier New"/>
          <w:bCs/>
          <w:sz w:val="20"/>
          <w:szCs w:val="20"/>
        </w:rPr>
        <w:t>:</w:t>
      </w:r>
      <w:r w:rsidRPr="00EA5E1A">
        <w:rPr>
          <w:rFonts w:ascii="Courier New" w:hAnsi="Courier New" w:cs="Courier New"/>
          <w:bCs/>
          <w:sz w:val="20"/>
          <w:szCs w:val="20"/>
        </w:rPr>
        <w:br/>
      </w:r>
      <w:r w:rsidRPr="00EA5E1A">
        <w:rPr>
          <w:rFonts w:ascii="Courier New" w:hAnsi="Courier New" w:cs="Courier New"/>
          <w:bCs/>
          <w:sz w:val="20"/>
          <w:szCs w:val="20"/>
        </w:rPr>
        <w:tab/>
      </w:r>
      <w:r w:rsidRPr="00EA5E1A">
        <w:rPr>
          <w:rFonts w:ascii="Courier New" w:hAnsi="Courier New" w:cs="Courier New"/>
          <w:bCs/>
          <w:sz w:val="20"/>
          <w:szCs w:val="20"/>
          <w:shd w:val="clear" w:color="auto" w:fill="92D050"/>
        </w:rPr>
        <w:tab/>
      </w:r>
      <w:r w:rsidRPr="00EA5E1A">
        <w:rPr>
          <w:rFonts w:ascii="Courier New" w:hAnsi="Courier New" w:cs="Courier New"/>
          <w:bCs/>
          <w:sz w:val="20"/>
          <w:szCs w:val="20"/>
        </w:rPr>
        <w:t>print ("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t>Ce mois a 31 jours</w:t>
      </w:r>
      <w:r w:rsidRPr="00EA5E1A">
        <w:rPr>
          <w:rFonts w:ascii="Courier New" w:hAnsi="Courier New" w:cs="Courier New"/>
          <w:bCs/>
          <w:sz w:val="20"/>
          <w:szCs w:val="20"/>
        </w:rPr>
        <w:t>")</w:t>
      </w:r>
      <w:r w:rsidRPr="00EA5E1A">
        <w:rPr>
          <w:rFonts w:ascii="Courier New" w:hAnsi="Courier New" w:cs="Courier New"/>
          <w:bCs/>
          <w:sz w:val="20"/>
          <w:szCs w:val="20"/>
        </w:rPr>
        <w:br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  <w:t>elif</w:t>
      </w:r>
      <w:r w:rsidRPr="00EA5E1A">
        <w:rPr>
          <w:rFonts w:ascii="Courier New" w:hAnsi="Courier New" w:cs="Courier New"/>
          <w:bCs/>
          <w:sz w:val="20"/>
          <w:szCs w:val="20"/>
        </w:rPr>
        <w:t> 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t>mois in [4, 6, 9, 11]:</w:t>
      </w:r>
      <w:r w:rsidRPr="00EA5E1A">
        <w:rPr>
          <w:rFonts w:ascii="Courier New" w:hAnsi="Courier New" w:cs="Courier New"/>
          <w:bCs/>
          <w:sz w:val="20"/>
          <w:szCs w:val="20"/>
        </w:rPr>
        <w:br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</w:r>
      <w:r w:rsidR="00EA5E1A" w:rsidRPr="00EA5E1A">
        <w:rPr>
          <w:rFonts w:ascii="Courier New" w:hAnsi="Courier New" w:cs="Courier New"/>
          <w:bCs/>
          <w:sz w:val="20"/>
          <w:szCs w:val="20"/>
          <w:shd w:val="clear" w:color="auto" w:fill="92D050"/>
        </w:rPr>
        <w:tab/>
      </w:r>
      <w:r w:rsidR="00EA5E1A" w:rsidRPr="00EA5E1A">
        <w:rPr>
          <w:rFonts w:ascii="Courier New" w:hAnsi="Courier New" w:cs="Courier New"/>
          <w:bCs/>
          <w:sz w:val="20"/>
          <w:szCs w:val="20"/>
        </w:rPr>
        <w:t>print ("Ce mois a 30 jours")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br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  <w:t>elif mois == 2 :</w:t>
      </w:r>
      <w:r w:rsidRPr="00EA5E1A">
        <w:rPr>
          <w:rFonts w:ascii="Courier New" w:hAnsi="Courier New" w:cs="Courier New"/>
          <w:bCs/>
          <w:sz w:val="20"/>
          <w:szCs w:val="20"/>
        </w:rPr>
        <w:br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</w:r>
      <w:r w:rsidR="00EA5E1A" w:rsidRPr="00EA5E1A">
        <w:rPr>
          <w:rFonts w:ascii="Courier New" w:hAnsi="Courier New" w:cs="Courier New"/>
          <w:bCs/>
          <w:sz w:val="20"/>
          <w:szCs w:val="20"/>
          <w:shd w:val="clear" w:color="auto" w:fill="92D050"/>
        </w:rPr>
        <w:tab/>
      </w:r>
      <w:r w:rsidR="00EA5E1A" w:rsidRPr="00EA5E1A">
        <w:rPr>
          <w:rFonts w:ascii="Courier New" w:hAnsi="Courier New" w:cs="Courier New"/>
          <w:bCs/>
          <w:sz w:val="20"/>
          <w:szCs w:val="20"/>
        </w:rPr>
        <w:t>print ("Ce mois a 28 ou 29jours")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br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  <w:t>else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br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</w:r>
      <w:r w:rsidR="00EA5E1A" w:rsidRPr="00EA5E1A">
        <w:rPr>
          <w:rFonts w:ascii="Courier New" w:hAnsi="Courier New" w:cs="Courier New"/>
          <w:bCs/>
          <w:sz w:val="20"/>
          <w:szCs w:val="20"/>
        </w:rPr>
        <w:tab/>
        <w:t>print ("Erreur sur le mois")</w:t>
      </w:r>
      <w:r w:rsidR="00EA5E1A" w:rsidRPr="00EA5E1A">
        <w:rPr>
          <w:rFonts w:ascii="Courier New" w:hAnsi="Courier New" w:cs="Courier New"/>
          <w:bCs/>
          <w:sz w:val="20"/>
          <w:szCs w:val="20"/>
        </w:rPr>
        <w:br/>
      </w:r>
    </w:p>
    <w:sectPr w:rsidR="004955EE" w:rsidRPr="00EA5E1A" w:rsidSect="0026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E0"/>
    <w:multiLevelType w:val="hybridMultilevel"/>
    <w:tmpl w:val="53FC86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B0B068">
      <w:start w:val="3"/>
      <w:numFmt w:val="bullet"/>
      <w:lvlText w:val="-"/>
      <w:lvlJc w:val="left"/>
      <w:pPr>
        <w:ind w:left="2520" w:hanging="360"/>
      </w:pPr>
      <w:rPr>
        <w:rFonts w:ascii="Tahoma" w:eastAsia="Times New Roman" w:hAnsi="Tahoma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50070"/>
    <w:multiLevelType w:val="hybridMultilevel"/>
    <w:tmpl w:val="F1FE4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A011B"/>
    <w:multiLevelType w:val="hybridMultilevel"/>
    <w:tmpl w:val="106EC5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572D3"/>
    <w:multiLevelType w:val="hybridMultilevel"/>
    <w:tmpl w:val="BF0221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213B0"/>
    <w:multiLevelType w:val="hybridMultilevel"/>
    <w:tmpl w:val="034490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4574E1"/>
    <w:multiLevelType w:val="hybridMultilevel"/>
    <w:tmpl w:val="4C78E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C84"/>
    <w:multiLevelType w:val="hybridMultilevel"/>
    <w:tmpl w:val="92DCA7AE"/>
    <w:lvl w:ilvl="0" w:tplc="AC583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270CD"/>
    <w:multiLevelType w:val="hybridMultilevel"/>
    <w:tmpl w:val="5BDC8C58"/>
    <w:lvl w:ilvl="0" w:tplc="040C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24EC1B93"/>
    <w:multiLevelType w:val="hybridMultilevel"/>
    <w:tmpl w:val="16D68E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925052"/>
    <w:multiLevelType w:val="hybridMultilevel"/>
    <w:tmpl w:val="4B624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F066C"/>
    <w:multiLevelType w:val="hybridMultilevel"/>
    <w:tmpl w:val="BCF6D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21965"/>
    <w:multiLevelType w:val="hybridMultilevel"/>
    <w:tmpl w:val="E32CC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225D1"/>
    <w:multiLevelType w:val="hybridMultilevel"/>
    <w:tmpl w:val="BAA4C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55589"/>
    <w:multiLevelType w:val="hybridMultilevel"/>
    <w:tmpl w:val="514AE660"/>
    <w:lvl w:ilvl="0" w:tplc="E71CA7CA">
      <w:start w:val="1"/>
      <w:numFmt w:val="decimal"/>
      <w:pStyle w:val="Titre3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EB169C"/>
    <w:multiLevelType w:val="hybridMultilevel"/>
    <w:tmpl w:val="467E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13510"/>
    <w:multiLevelType w:val="hybridMultilevel"/>
    <w:tmpl w:val="C1C2A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857C8"/>
    <w:multiLevelType w:val="hybridMultilevel"/>
    <w:tmpl w:val="B524D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A7681"/>
    <w:multiLevelType w:val="hybridMultilevel"/>
    <w:tmpl w:val="26BEB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656EA"/>
    <w:multiLevelType w:val="hybridMultilevel"/>
    <w:tmpl w:val="48C415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451B59"/>
    <w:multiLevelType w:val="hybridMultilevel"/>
    <w:tmpl w:val="336AE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30359"/>
    <w:multiLevelType w:val="hybridMultilevel"/>
    <w:tmpl w:val="585E6A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712A8D"/>
    <w:multiLevelType w:val="hybridMultilevel"/>
    <w:tmpl w:val="56EE6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47390"/>
    <w:multiLevelType w:val="hybridMultilevel"/>
    <w:tmpl w:val="A7D2C6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50A4C"/>
    <w:multiLevelType w:val="hybridMultilevel"/>
    <w:tmpl w:val="51E075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4E7A0A"/>
    <w:multiLevelType w:val="hybridMultilevel"/>
    <w:tmpl w:val="FA1474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965128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9007B6"/>
    <w:multiLevelType w:val="hybridMultilevel"/>
    <w:tmpl w:val="02748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44552"/>
    <w:multiLevelType w:val="hybridMultilevel"/>
    <w:tmpl w:val="5144F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77203"/>
    <w:multiLevelType w:val="hybridMultilevel"/>
    <w:tmpl w:val="CF1E5C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475836"/>
    <w:multiLevelType w:val="hybridMultilevel"/>
    <w:tmpl w:val="A12C9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3604D"/>
    <w:multiLevelType w:val="hybridMultilevel"/>
    <w:tmpl w:val="4F8E77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AD50F1"/>
    <w:multiLevelType w:val="hybridMultilevel"/>
    <w:tmpl w:val="E488D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29"/>
  </w:num>
  <w:num w:numId="6">
    <w:abstractNumId w:val="18"/>
  </w:num>
  <w:num w:numId="7">
    <w:abstractNumId w:val="20"/>
  </w:num>
  <w:num w:numId="8">
    <w:abstractNumId w:val="7"/>
  </w:num>
  <w:num w:numId="9">
    <w:abstractNumId w:val="22"/>
  </w:num>
  <w:num w:numId="10">
    <w:abstractNumId w:val="24"/>
  </w:num>
  <w:num w:numId="11">
    <w:abstractNumId w:val="4"/>
  </w:num>
  <w:num w:numId="12">
    <w:abstractNumId w:val="8"/>
  </w:num>
  <w:num w:numId="13">
    <w:abstractNumId w:val="0"/>
  </w:num>
  <w:num w:numId="14">
    <w:abstractNumId w:val="23"/>
  </w:num>
  <w:num w:numId="15">
    <w:abstractNumId w:val="30"/>
  </w:num>
  <w:num w:numId="16">
    <w:abstractNumId w:val="27"/>
  </w:num>
  <w:num w:numId="17">
    <w:abstractNumId w:val="12"/>
  </w:num>
  <w:num w:numId="18">
    <w:abstractNumId w:val="10"/>
  </w:num>
  <w:num w:numId="19">
    <w:abstractNumId w:val="28"/>
  </w:num>
  <w:num w:numId="20">
    <w:abstractNumId w:val="19"/>
  </w:num>
  <w:num w:numId="21">
    <w:abstractNumId w:val="5"/>
  </w:num>
  <w:num w:numId="22">
    <w:abstractNumId w:val="17"/>
  </w:num>
  <w:num w:numId="23">
    <w:abstractNumId w:val="9"/>
  </w:num>
  <w:num w:numId="24">
    <w:abstractNumId w:val="11"/>
  </w:num>
  <w:num w:numId="25">
    <w:abstractNumId w:val="6"/>
    <w:lvlOverride w:ilvl="0">
      <w:startOverride w:val="1"/>
    </w:lvlOverride>
  </w:num>
  <w:num w:numId="26">
    <w:abstractNumId w:val="6"/>
  </w:num>
  <w:num w:numId="27">
    <w:abstractNumId w:val="13"/>
  </w:num>
  <w:num w:numId="28">
    <w:abstractNumId w:val="25"/>
  </w:num>
  <w:num w:numId="29">
    <w:abstractNumId w:val="14"/>
  </w:num>
  <w:num w:numId="30">
    <w:abstractNumId w:val="15"/>
  </w:num>
  <w:num w:numId="31">
    <w:abstractNumId w:val="16"/>
  </w:num>
  <w:num w:numId="32">
    <w:abstractNumId w:val="21"/>
  </w:num>
  <w:num w:numId="33">
    <w:abstractNumId w:val="26"/>
  </w:num>
  <w:num w:numId="3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67"/>
    <w:rsid w:val="000658B6"/>
    <w:rsid w:val="00071965"/>
    <w:rsid w:val="00084C0D"/>
    <w:rsid w:val="00085DDC"/>
    <w:rsid w:val="00093269"/>
    <w:rsid w:val="000B44F7"/>
    <w:rsid w:val="000C35AE"/>
    <w:rsid w:val="001621C6"/>
    <w:rsid w:val="0017338E"/>
    <w:rsid w:val="001B45A3"/>
    <w:rsid w:val="001B7908"/>
    <w:rsid w:val="001F375B"/>
    <w:rsid w:val="00211BDD"/>
    <w:rsid w:val="002168A6"/>
    <w:rsid w:val="00263B8D"/>
    <w:rsid w:val="0028376F"/>
    <w:rsid w:val="002B3756"/>
    <w:rsid w:val="0039233F"/>
    <w:rsid w:val="003D1A0C"/>
    <w:rsid w:val="003D1F56"/>
    <w:rsid w:val="003F5E1D"/>
    <w:rsid w:val="00425FAE"/>
    <w:rsid w:val="0047471E"/>
    <w:rsid w:val="00474CA7"/>
    <w:rsid w:val="004955EE"/>
    <w:rsid w:val="004C40E2"/>
    <w:rsid w:val="004C66D8"/>
    <w:rsid w:val="00515322"/>
    <w:rsid w:val="00532E78"/>
    <w:rsid w:val="005C0CC2"/>
    <w:rsid w:val="006307E3"/>
    <w:rsid w:val="0064165E"/>
    <w:rsid w:val="00663E40"/>
    <w:rsid w:val="006F5430"/>
    <w:rsid w:val="00725C2C"/>
    <w:rsid w:val="00743CE9"/>
    <w:rsid w:val="007A0A85"/>
    <w:rsid w:val="00844C71"/>
    <w:rsid w:val="00907493"/>
    <w:rsid w:val="0092269D"/>
    <w:rsid w:val="009236C0"/>
    <w:rsid w:val="00996133"/>
    <w:rsid w:val="009E7846"/>
    <w:rsid w:val="00A11223"/>
    <w:rsid w:val="00A56A73"/>
    <w:rsid w:val="00AF4740"/>
    <w:rsid w:val="00B12B78"/>
    <w:rsid w:val="00BA04E8"/>
    <w:rsid w:val="00BB4C9D"/>
    <w:rsid w:val="00BF3A52"/>
    <w:rsid w:val="00BF3A67"/>
    <w:rsid w:val="00C02196"/>
    <w:rsid w:val="00CA60A8"/>
    <w:rsid w:val="00D35F4F"/>
    <w:rsid w:val="00D47790"/>
    <w:rsid w:val="00D477F0"/>
    <w:rsid w:val="00DA2402"/>
    <w:rsid w:val="00DA5A0C"/>
    <w:rsid w:val="00DD5C2D"/>
    <w:rsid w:val="00DF52D6"/>
    <w:rsid w:val="00E067F1"/>
    <w:rsid w:val="00E809DF"/>
    <w:rsid w:val="00E84A8C"/>
    <w:rsid w:val="00EA5E1A"/>
    <w:rsid w:val="00ED7FF0"/>
    <w:rsid w:val="00EE1E50"/>
    <w:rsid w:val="00F14C71"/>
    <w:rsid w:val="00F27B93"/>
    <w:rsid w:val="00F66CEC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B12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B12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D4ED8-012B-45C0-890C-60CEC4AD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mmaldo</dc:creator>
  <cp:lastModifiedBy>mmaldo</cp:lastModifiedBy>
  <cp:revision>16</cp:revision>
  <cp:lastPrinted>2012-09-24T12:47:00Z</cp:lastPrinted>
  <dcterms:created xsi:type="dcterms:W3CDTF">2011-10-13T20:32:00Z</dcterms:created>
  <dcterms:modified xsi:type="dcterms:W3CDTF">2013-11-04T22:25:00Z</dcterms:modified>
</cp:coreProperties>
</file>