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68265" w14:textId="16943444" w:rsidR="007D4464" w:rsidRDefault="00B11576">
      <w:pPr>
        <w:rPr>
          <w:lang w:val="en-US"/>
        </w:rPr>
      </w:pPr>
      <w:r>
        <w:rPr>
          <w:lang w:val="en-US"/>
        </w:rPr>
        <w:t>My 2024 resolutions</w:t>
      </w:r>
    </w:p>
    <w:p w14:paraId="4EA5D178" w14:textId="22AEEDA5" w:rsidR="00B11576" w:rsidRDefault="00B11576">
      <w:pPr>
        <w:rPr>
          <w:lang w:val="en-US"/>
        </w:rPr>
      </w:pPr>
    </w:p>
    <w:p w14:paraId="2BDF9002" w14:textId="4B9EE768" w:rsidR="00B11576" w:rsidRDefault="00B11576" w:rsidP="00B115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Improve at coding</w:t>
      </w:r>
    </w:p>
    <w:p w14:paraId="2A204B69" w14:textId="18D81087" w:rsidR="00B11576" w:rsidRDefault="00B11576" w:rsidP="00B115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Reduce on gambling</w:t>
      </w:r>
    </w:p>
    <w:p w14:paraId="0E5E7590" w14:textId="7A9C0C95" w:rsidR="00B11576" w:rsidRDefault="00B11576" w:rsidP="00B115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Manage time (Improve on sticking to schedule)</w:t>
      </w:r>
    </w:p>
    <w:p w14:paraId="24E6260D" w14:textId="1BCABB00" w:rsidR="00B11576" w:rsidRPr="00B11576" w:rsidRDefault="00B11576" w:rsidP="00B115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Improve my relationship with God</w:t>
      </w:r>
    </w:p>
    <w:sectPr w:rsidR="00B11576" w:rsidRPr="00B115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44E17"/>
    <w:multiLevelType w:val="hybridMultilevel"/>
    <w:tmpl w:val="BCE65B70"/>
    <w:lvl w:ilvl="0" w:tplc="DC38F9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576"/>
    <w:rsid w:val="002D006C"/>
    <w:rsid w:val="007D4464"/>
    <w:rsid w:val="00B11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26A8A"/>
  <w15:chartTrackingRefBased/>
  <w15:docId w15:val="{B80386A9-089F-423E-BD61-AC02BBAF3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Fiero Technologies</dc:creator>
  <cp:keywords/>
  <dc:description/>
  <cp:lastModifiedBy>Fiero Technologies</cp:lastModifiedBy>
  <cp:revision>1</cp:revision>
  <dcterms:created xsi:type="dcterms:W3CDTF">2023-12-31T20:07:00Z</dcterms:created>
  <dcterms:modified xsi:type="dcterms:W3CDTF">2023-12-31T20:42:00Z</dcterms:modified>
</cp:coreProperties>
</file>