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664C" w:rsidRDefault="00B013EF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12700</wp:posOffset>
                </wp:positionV>
                <wp:extent cx="5738296" cy="532745"/>
                <wp:effectExtent l="0" t="0" r="0" b="0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1615" y="3518390"/>
                          <a:ext cx="5728771" cy="523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0664C" w:rsidRDefault="00B013EF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장미다방" w:eastAsia="a장미다방" w:hAnsi="a장미다방" w:cs="a장미다방"/>
                                <w:color w:val="000000"/>
                                <w:sz w:val="56"/>
                              </w:rPr>
                              <w:t>학습</w:t>
                            </w:r>
                            <w:r>
                              <w:rPr>
                                <w:rFonts w:ascii="a장미다방" w:eastAsia="a장미다방" w:hAnsi="a장미다방" w:cs="a장미다방"/>
                                <w:color w:val="000000"/>
                                <w:sz w:val="56"/>
                              </w:rPr>
                              <w:t xml:space="preserve"> </w:t>
                            </w:r>
                            <w:r>
                              <w:rPr>
                                <w:rFonts w:ascii="a장미다방" w:eastAsia="a장미다방" w:hAnsi="a장미다방" w:cs="a장미다방"/>
                                <w:color w:val="000000"/>
                                <w:sz w:val="56"/>
                              </w:rPr>
                              <w:t>정리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12700</wp:posOffset>
                </wp:positionV>
                <wp:extent cx="5738296" cy="532745"/>
                <wp:effectExtent b="0" l="0" r="0" t="0"/>
                <wp:wrapNone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8296" cy="53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90664C" w:rsidRDefault="0090664C"/>
    <w:tbl>
      <w:tblPr>
        <w:tblStyle w:val="a5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2"/>
        <w:gridCol w:w="1502"/>
        <w:gridCol w:w="1503"/>
        <w:gridCol w:w="4509"/>
      </w:tblGrid>
      <w:tr w:rsidR="0090664C">
        <w:trPr>
          <w:trHeight w:val="500"/>
        </w:trPr>
        <w:tc>
          <w:tcPr>
            <w:tcW w:w="1502" w:type="dxa"/>
            <w:shd w:val="clear" w:color="auto" w:fill="9CC3E5"/>
            <w:vAlign w:val="center"/>
          </w:tcPr>
          <w:p w:rsidR="0090664C" w:rsidRDefault="00B013E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팀</w:t>
            </w:r>
          </w:p>
        </w:tc>
        <w:tc>
          <w:tcPr>
            <w:tcW w:w="1502" w:type="dxa"/>
            <w:vAlign w:val="center"/>
          </w:tcPr>
          <w:p w:rsidR="0090664C" w:rsidRDefault="00B013EF">
            <w:pPr>
              <w:rPr>
                <w:b/>
                <w:sz w:val="24"/>
                <w:szCs w:val="24"/>
              </w:rPr>
            </w:pPr>
            <w:r>
              <w:rPr>
                <w:b/>
              </w:rPr>
              <w:t>맑은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유림조</w:t>
            </w:r>
            <w:proofErr w:type="spellEnd"/>
          </w:p>
        </w:tc>
        <w:tc>
          <w:tcPr>
            <w:tcW w:w="1503" w:type="dxa"/>
            <w:shd w:val="clear" w:color="auto" w:fill="9CC3E5"/>
            <w:vAlign w:val="center"/>
          </w:tcPr>
          <w:p w:rsidR="0090664C" w:rsidRDefault="00B013E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구성원</w:t>
            </w:r>
          </w:p>
        </w:tc>
        <w:tc>
          <w:tcPr>
            <w:tcW w:w="4509" w:type="dxa"/>
            <w:vAlign w:val="center"/>
          </w:tcPr>
          <w:p w:rsidR="0090664C" w:rsidRDefault="00B013E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김영훈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김유림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지경민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이수경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석주연</w:t>
            </w:r>
          </w:p>
        </w:tc>
      </w:tr>
      <w:tr w:rsidR="0090664C">
        <w:trPr>
          <w:trHeight w:val="500"/>
        </w:trPr>
        <w:tc>
          <w:tcPr>
            <w:tcW w:w="1502" w:type="dxa"/>
            <w:shd w:val="clear" w:color="auto" w:fill="9CC3E5"/>
            <w:vAlign w:val="center"/>
          </w:tcPr>
          <w:p w:rsidR="0090664C" w:rsidRDefault="00B013E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주제</w:t>
            </w:r>
          </w:p>
        </w:tc>
        <w:tc>
          <w:tcPr>
            <w:tcW w:w="7514" w:type="dxa"/>
            <w:gridSpan w:val="3"/>
            <w:vAlign w:val="center"/>
          </w:tcPr>
          <w:p w:rsidR="0090664C" w:rsidRDefault="00B013E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JIRA</w:t>
            </w:r>
          </w:p>
        </w:tc>
      </w:tr>
      <w:tr w:rsidR="0090664C">
        <w:trPr>
          <w:trHeight w:val="500"/>
        </w:trPr>
        <w:tc>
          <w:tcPr>
            <w:tcW w:w="9016" w:type="dxa"/>
            <w:gridSpan w:val="4"/>
            <w:shd w:val="clear" w:color="auto" w:fill="DEEBF6"/>
            <w:vAlign w:val="center"/>
          </w:tcPr>
          <w:p w:rsidR="0090664C" w:rsidRDefault="00B013E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주요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내용</w:t>
            </w:r>
          </w:p>
        </w:tc>
      </w:tr>
      <w:tr w:rsidR="0090664C">
        <w:trPr>
          <w:trHeight w:val="10640"/>
        </w:trPr>
        <w:tc>
          <w:tcPr>
            <w:tcW w:w="9016" w:type="dxa"/>
            <w:gridSpan w:val="4"/>
          </w:tcPr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b/>
                <w:highlight w:val="white"/>
              </w:rPr>
              <w:t>지라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(JIRA)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는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hyperlink r:id="rId7">
              <w:r>
                <w:rPr>
                  <w:rFonts w:ascii="Arial" w:eastAsia="Arial" w:hAnsi="Arial" w:cs="Arial"/>
                  <w:color w:val="0B0080"/>
                  <w:highlight w:val="white"/>
                  <w:u w:val="single"/>
                </w:rPr>
                <w:t>아틀라시안</w:t>
              </w:r>
            </w:hyperlink>
            <w:r>
              <w:rPr>
                <w:rFonts w:ascii="Arial Unicode MS" w:eastAsia="Arial Unicode MS" w:hAnsi="Arial Unicode MS" w:cs="Arial Unicode MS"/>
                <w:highlight w:val="white"/>
              </w:rPr>
              <w:t>이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개발하고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2002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년에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발표한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hyperlink r:id="rId8">
              <w:r>
                <w:rPr>
                  <w:rFonts w:ascii="Arial" w:eastAsia="Arial" w:hAnsi="Arial" w:cs="Arial"/>
                  <w:color w:val="0B0080"/>
                  <w:highlight w:val="white"/>
                  <w:u w:val="single"/>
                </w:rPr>
                <w:t>사유</w:t>
              </w:r>
            </w:hyperlink>
            <w:r>
              <w:rPr>
                <w:rFonts w:ascii="Arial" w:eastAsia="Arial" w:hAnsi="Arial" w:cs="Arial"/>
                <w:highlight w:val="white"/>
              </w:rPr>
              <w:t xml:space="preserve"> </w:t>
            </w:r>
            <w:hyperlink r:id="rId9">
              <w:r>
                <w:rPr>
                  <w:rFonts w:ascii="Arial" w:eastAsia="Arial" w:hAnsi="Arial" w:cs="Arial"/>
                  <w:color w:val="0B0080"/>
                  <w:highlight w:val="white"/>
                  <w:u w:val="single"/>
                </w:rPr>
                <w:t>이슈</w:t>
              </w:r>
              <w:r>
                <w:rPr>
                  <w:rFonts w:ascii="Arial" w:eastAsia="Arial" w:hAnsi="Arial" w:cs="Arial"/>
                  <w:color w:val="0B0080"/>
                  <w:highlight w:val="white"/>
                  <w:u w:val="single"/>
                </w:rPr>
                <w:t xml:space="preserve"> </w:t>
              </w:r>
              <w:r>
                <w:rPr>
                  <w:rFonts w:ascii="Arial" w:eastAsia="Arial" w:hAnsi="Arial" w:cs="Arial"/>
                  <w:color w:val="0B0080"/>
                  <w:highlight w:val="white"/>
                  <w:u w:val="single"/>
                </w:rPr>
                <w:t>추적</w:t>
              </w:r>
            </w:hyperlink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제품이다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. </w:t>
            </w:r>
            <w:hyperlink r:id="rId10">
              <w:r>
                <w:rPr>
                  <w:rFonts w:ascii="Arial" w:eastAsia="Arial" w:hAnsi="Arial" w:cs="Arial"/>
                  <w:color w:val="0B0080"/>
                  <w:highlight w:val="white"/>
                  <w:u w:val="single"/>
                </w:rPr>
                <w:t>버그</w:t>
              </w:r>
              <w:r>
                <w:rPr>
                  <w:rFonts w:ascii="Arial" w:eastAsia="Arial" w:hAnsi="Arial" w:cs="Arial"/>
                  <w:color w:val="0B0080"/>
                  <w:highlight w:val="white"/>
                  <w:u w:val="single"/>
                </w:rPr>
                <w:t xml:space="preserve"> </w:t>
              </w:r>
              <w:r>
                <w:rPr>
                  <w:rFonts w:ascii="Arial" w:eastAsia="Arial" w:hAnsi="Arial" w:cs="Arial"/>
                  <w:color w:val="0B0080"/>
                  <w:highlight w:val="white"/>
                  <w:u w:val="single"/>
                </w:rPr>
                <w:t>추적</w:t>
              </w:r>
            </w:hyperlink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이슈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추적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, </w:t>
            </w:r>
            <w:hyperlink r:id="rId11">
              <w:r>
                <w:rPr>
                  <w:rFonts w:ascii="Arial" w:eastAsia="Arial" w:hAnsi="Arial" w:cs="Arial"/>
                  <w:color w:val="0B0080"/>
                  <w:highlight w:val="white"/>
                  <w:u w:val="single"/>
                </w:rPr>
                <w:t>프로젝트</w:t>
              </w:r>
              <w:r>
                <w:rPr>
                  <w:rFonts w:ascii="Arial" w:eastAsia="Arial" w:hAnsi="Arial" w:cs="Arial"/>
                  <w:color w:val="0B0080"/>
                  <w:highlight w:val="white"/>
                  <w:u w:val="single"/>
                </w:rPr>
                <w:t xml:space="preserve"> </w:t>
              </w:r>
              <w:r>
                <w:rPr>
                  <w:rFonts w:ascii="Arial" w:eastAsia="Arial" w:hAnsi="Arial" w:cs="Arial"/>
                  <w:color w:val="0B0080"/>
                  <w:highlight w:val="white"/>
                  <w:u w:val="single"/>
                </w:rPr>
                <w:t>관리</w:t>
              </w:r>
            </w:hyperlink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기능을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제공하는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소프트웨어이며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유료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서비스다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.</w:t>
            </w:r>
          </w:p>
          <w:p w:rsidR="0090664C" w:rsidRDefault="0090664C">
            <w:pPr>
              <w:rPr>
                <w:rFonts w:ascii="Arial" w:eastAsia="Arial" w:hAnsi="Arial" w:cs="Arial"/>
                <w:highlight w:val="white"/>
              </w:rPr>
            </w:pP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설치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highlight w:val="white"/>
              </w:rPr>
              <w:t>링크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:</w:t>
            </w:r>
            <w:proofErr w:type="gramEnd"/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hyperlink r:id="rId12">
              <w:r>
                <w:rPr>
                  <w:rFonts w:ascii="Arial" w:eastAsia="Arial" w:hAnsi="Arial" w:cs="Arial"/>
                  <w:color w:val="1155CC"/>
                  <w:highlight w:val="white"/>
                  <w:u w:val="single"/>
                </w:rPr>
                <w:t>https://ko.atlassian.com/software/jira</w:t>
              </w:r>
            </w:hyperlink>
          </w:p>
          <w:p w:rsidR="0090664C" w:rsidRDefault="0090664C">
            <w:pPr>
              <w:rPr>
                <w:rFonts w:ascii="Arial" w:eastAsia="Arial" w:hAnsi="Arial" w:cs="Arial"/>
                <w:highlight w:val="white"/>
              </w:rPr>
            </w:pP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highlight w:val="white"/>
              </w:rPr>
              <w:t>설명서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:</w:t>
            </w:r>
            <w:proofErr w:type="gramEnd"/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hyperlink r:id="rId13">
              <w:r>
                <w:rPr>
                  <w:rFonts w:ascii="Arial" w:eastAsia="Arial" w:hAnsi="Arial" w:cs="Arial"/>
                  <w:color w:val="1155CC"/>
                  <w:highlight w:val="white"/>
                  <w:u w:val="single"/>
                </w:rPr>
                <w:t>https://www.lesstif.com/pages/viewpage.action?pageId=12943700</w:t>
              </w:r>
            </w:hyperlink>
          </w:p>
          <w:p w:rsidR="0090664C" w:rsidRDefault="0090664C">
            <w:pPr>
              <w:rPr>
                <w:rFonts w:ascii="Arial" w:eastAsia="Arial" w:hAnsi="Arial" w:cs="Arial"/>
                <w:highlight w:val="white"/>
              </w:rPr>
            </w:pP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" w:eastAsia="Arial" w:hAnsi="Arial" w:cs="Arial"/>
                <w:noProof/>
                <w:highlight w:val="white"/>
              </w:rPr>
              <w:drawing>
                <wp:inline distT="114300" distB="114300" distL="114300" distR="114300">
                  <wp:extent cx="5591175" cy="3124200"/>
                  <wp:effectExtent l="0" t="0" r="0" b="0"/>
                  <wp:docPr id="6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124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0664C" w:rsidRDefault="0090664C">
            <w:pPr>
              <w:rPr>
                <w:rFonts w:ascii="Arial" w:eastAsia="Arial" w:hAnsi="Arial" w:cs="Arial"/>
                <w:highlight w:val="white"/>
              </w:rPr>
            </w:pP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프로그래밍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highlight w:val="white"/>
              </w:rPr>
              <w:t>언어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:</w:t>
            </w:r>
            <w:proofErr w:type="gramEnd"/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자바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운영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체제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highlight w:val="white"/>
              </w:rPr>
              <w:t>플랫폼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:</w:t>
            </w:r>
            <w:proofErr w:type="gramEnd"/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독립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highlight w:val="white"/>
              </w:rPr>
              <w:t>종류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:</w:t>
            </w:r>
            <w:proofErr w:type="gramEnd"/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버그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추적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시스템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프로젝트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관리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소프트웨어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라이선스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사유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공식적인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비영리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단체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오픈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소스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프로젝트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, </w:t>
            </w:r>
            <w:proofErr w:type="spellStart"/>
            <w:r>
              <w:rPr>
                <w:rFonts w:ascii="Arial Unicode MS" w:eastAsia="Arial Unicode MS" w:hAnsi="Arial Unicode MS" w:cs="Arial Unicode MS"/>
                <w:highlight w:val="white"/>
              </w:rPr>
              <w:t>비정부</w:t>
            </w:r>
            <w:proofErr w:type="spellEnd"/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기관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학술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및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종교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단체에는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이용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제한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없음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highlight w:val="white"/>
              </w:rPr>
              <w:t>웹사이트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:</w:t>
            </w:r>
            <w:proofErr w:type="gramEnd"/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atlassian.com/software/</w:t>
            </w:r>
            <w:proofErr w:type="spellStart"/>
            <w:r>
              <w:rPr>
                <w:rFonts w:ascii="Arial Unicode MS" w:eastAsia="Arial Unicode MS" w:hAnsi="Arial Unicode MS" w:cs="Arial Unicode MS"/>
                <w:highlight w:val="white"/>
              </w:rPr>
              <w:t>jira</w:t>
            </w:r>
            <w:proofErr w:type="spellEnd"/>
          </w:p>
          <w:p w:rsidR="0090664C" w:rsidRDefault="0090664C">
            <w:pPr>
              <w:rPr>
                <w:rFonts w:ascii="Arial" w:eastAsia="Arial" w:hAnsi="Arial" w:cs="Arial"/>
                <w:highlight w:val="white"/>
              </w:rPr>
            </w:pP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지라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(JIRA)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라는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이름은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highlight w:val="white"/>
              </w:rPr>
              <w:t>고지라라는</w:t>
            </w:r>
            <w:proofErr w:type="spellEnd"/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일본식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이름에서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따왔다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.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2002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년부터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지금까지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개발되고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있다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.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영어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프랑스어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독일어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일본어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스페인어를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포함한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여러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번역을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포함하고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있다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.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지라는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경쟁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제품인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highlight w:val="white"/>
              </w:rPr>
              <w:t>버그질라로부터의</w:t>
            </w:r>
            <w:proofErr w:type="spellEnd"/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highlight w:val="white"/>
              </w:rPr>
              <w:t>마이그레이션을</w:t>
            </w:r>
            <w:proofErr w:type="spellEnd"/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도와주는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도구를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포함하고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있다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.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lastRenderedPageBreak/>
              <w:t>프로젝트의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3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대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특성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(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일시적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고유함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점진적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구체화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)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을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유연하고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검증되어있는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방법론과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구현된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프로세스를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도입하기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위하는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이들이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JIRA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를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사용한다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.</w:t>
            </w:r>
          </w:p>
          <w:p w:rsidR="0090664C" w:rsidRDefault="0090664C">
            <w:pPr>
              <w:rPr>
                <w:rFonts w:ascii="Arial" w:eastAsia="Arial" w:hAnsi="Arial" w:cs="Arial"/>
                <w:highlight w:val="white"/>
              </w:rPr>
            </w:pP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`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협업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전문도구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highlight w:val="white"/>
              </w:rPr>
              <w:t>Atlassian</w:t>
            </w:r>
            <w:proofErr w:type="spellEnd"/>
            <w:r>
              <w:rPr>
                <w:rFonts w:ascii="Arial Unicode MS" w:eastAsia="Arial Unicode MS" w:hAnsi="Arial Unicode MS" w:cs="Arial Unicode MS"/>
                <w:highlight w:val="white"/>
              </w:rPr>
              <w:t>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Issue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및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프로젝트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관리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시스템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`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깔끔한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UI,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좋은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기술과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기능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지원제공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`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자사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제품과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통합지원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`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장기적으로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보았을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때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비용적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측면의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이익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`Open Source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제품에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비해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기술력과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시간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비용적으로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절약이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가능</w:t>
            </w:r>
          </w:p>
          <w:p w:rsidR="0090664C" w:rsidRDefault="0090664C">
            <w:pPr>
              <w:rPr>
                <w:rFonts w:ascii="Arial" w:eastAsia="Arial" w:hAnsi="Arial" w:cs="Arial"/>
                <w:highlight w:val="white"/>
              </w:rPr>
            </w:pP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구성요소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이슈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관리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시스템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-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오류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버그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및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'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새로운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기능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',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작업요청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사소한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질문이나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highlight w:val="white"/>
              </w:rPr>
              <w:t>의견등</w:t>
            </w:r>
            <w:proofErr w:type="spellEnd"/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제품에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관해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회사에서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대화의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대상이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   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되는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거의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모든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것을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이슈라고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한다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.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-S/W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공학의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정수로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형상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관리와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더불어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프로젝트의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핵심인프라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-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일반적으로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Web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기반이라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별도의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highlight w:val="white"/>
              </w:rPr>
              <w:t>설치없이</w:t>
            </w:r>
            <w:proofErr w:type="spellEnd"/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손쉽게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사용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가능</w:t>
            </w:r>
          </w:p>
          <w:p w:rsidR="0090664C" w:rsidRDefault="0090664C">
            <w:pPr>
              <w:rPr>
                <w:rFonts w:ascii="Arial" w:eastAsia="Arial" w:hAnsi="Arial" w:cs="Arial"/>
                <w:highlight w:val="white"/>
              </w:rPr>
            </w:pP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사용법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(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주요필드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)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Issue </w:t>
            </w:r>
            <w:proofErr w:type="spellStart"/>
            <w:r>
              <w:rPr>
                <w:rFonts w:ascii="Arial Unicode MS" w:eastAsia="Arial Unicode MS" w:hAnsi="Arial Unicode MS" w:cs="Arial Unicode MS"/>
                <w:highlight w:val="white"/>
              </w:rPr>
              <w:t>등록시</w:t>
            </w:r>
            <w:proofErr w:type="spellEnd"/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주요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필드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Summary: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대략적인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이슈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내용을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짐작할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있도록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요약해서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기술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-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이슈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공유합니다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(X)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-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요청사항입니다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(X)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- IE 11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사용시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일일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정산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및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통계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기능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highlight w:val="white"/>
              </w:rPr>
              <w:t>미작동</w:t>
            </w:r>
            <w:proofErr w:type="spellEnd"/>
            <w:r>
              <w:rPr>
                <w:rFonts w:ascii="Arial Unicode MS" w:eastAsia="Arial Unicode MS" w:hAnsi="Arial Unicode MS" w:cs="Arial Unicode MS"/>
                <w:highlight w:val="white"/>
              </w:rPr>
              <w:t>(O)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Type: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이슈의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유형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(Bug,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개선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, Task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등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)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지정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Description: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상세한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이슈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내용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기록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highlight w:val="white"/>
              </w:rPr>
              <w:t>비개발</w:t>
            </w:r>
            <w:proofErr w:type="spellEnd"/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highlight w:val="white"/>
              </w:rPr>
              <w:t>직군의</w:t>
            </w:r>
            <w:proofErr w:type="spellEnd"/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참여를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높이기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위해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highlight w:val="white"/>
              </w:rPr>
              <w:t>등록시</w:t>
            </w:r>
            <w:proofErr w:type="spellEnd"/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필수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항목은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최소화하고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추가항목은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화면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아래에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배치</w:t>
            </w:r>
          </w:p>
          <w:p w:rsidR="0090664C" w:rsidRDefault="0090664C">
            <w:pPr>
              <w:rPr>
                <w:rFonts w:ascii="Arial" w:eastAsia="Arial" w:hAnsi="Arial" w:cs="Arial"/>
                <w:highlight w:val="white"/>
              </w:rPr>
            </w:pP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" w:eastAsia="Arial" w:hAnsi="Arial" w:cs="Arial"/>
                <w:highlight w:val="white"/>
              </w:rPr>
              <w:t>Project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JIRA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프로젝트는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이슈들의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집합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-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소프트웨어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개발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프로젝트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-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마케팅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캠페인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-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웹사이트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개선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요청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시스템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Project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는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Sub-Project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를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가질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없음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(</w:t>
            </w:r>
            <w:proofErr w:type="spellStart"/>
            <w:r>
              <w:rPr>
                <w:rFonts w:ascii="Arial Unicode MS" w:eastAsia="Arial Unicode MS" w:hAnsi="Arial Unicode MS" w:cs="Arial Unicode MS"/>
                <w:highlight w:val="white"/>
              </w:rPr>
              <w:t>redmine</w:t>
            </w:r>
            <w:proofErr w:type="spellEnd"/>
            <w:r>
              <w:rPr>
                <w:rFonts w:ascii="Arial Unicode MS" w:eastAsia="Arial Unicode MS" w:hAnsi="Arial Unicode MS" w:cs="Arial Unicode MS"/>
                <w:highlight w:val="white"/>
              </w:rPr>
              <w:t>과의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차이점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)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보통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하나의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제품은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하나의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프로젝트에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highlight w:val="white"/>
              </w:rPr>
              <w:t>매핑</w:t>
            </w:r>
            <w:proofErr w:type="spellEnd"/>
          </w:p>
          <w:p w:rsidR="0090664C" w:rsidRDefault="0090664C">
            <w:pPr>
              <w:rPr>
                <w:rFonts w:ascii="Arial" w:eastAsia="Arial" w:hAnsi="Arial" w:cs="Arial"/>
                <w:highlight w:val="white"/>
              </w:rPr>
            </w:pP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" w:eastAsia="Arial" w:hAnsi="Arial" w:cs="Arial"/>
                <w:highlight w:val="white"/>
              </w:rPr>
              <w:t>Component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이슈의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논리적인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집합으로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Sub-project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개념으로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사용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가능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-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문서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작업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- </w:t>
            </w:r>
            <w:proofErr w:type="spellStart"/>
            <w:r>
              <w:rPr>
                <w:rFonts w:ascii="Arial Unicode MS" w:eastAsia="Arial Unicode MS" w:hAnsi="Arial Unicode MS" w:cs="Arial Unicode MS"/>
                <w:highlight w:val="white"/>
              </w:rPr>
              <w:t>백엔드</w:t>
            </w:r>
            <w:proofErr w:type="spellEnd"/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구성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-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고객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highlight w:val="white"/>
              </w:rPr>
              <w:t>교육등</w:t>
            </w:r>
            <w:proofErr w:type="spellEnd"/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모든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Issue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는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하나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이상의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컴포넌트를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가질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있음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기본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담당자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할당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lastRenderedPageBreak/>
              <w:t>-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프로젝트와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Component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마다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담당자를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지정해두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면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이슈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highlight w:val="white"/>
              </w:rPr>
              <w:t>등록시</w:t>
            </w:r>
            <w:proofErr w:type="spellEnd"/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자동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할당되므로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이슈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highlight w:val="white"/>
              </w:rPr>
              <w:t>등록시</w:t>
            </w:r>
            <w:proofErr w:type="spellEnd"/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편리</w:t>
            </w:r>
          </w:p>
          <w:p w:rsidR="0090664C" w:rsidRDefault="0090664C">
            <w:pPr>
              <w:rPr>
                <w:rFonts w:ascii="Arial" w:eastAsia="Arial" w:hAnsi="Arial" w:cs="Arial"/>
                <w:highlight w:val="white"/>
              </w:rPr>
            </w:pP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" w:eastAsia="Arial" w:hAnsi="Arial" w:cs="Arial"/>
                <w:highlight w:val="white"/>
              </w:rPr>
              <w:t>Version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SW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기능이나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개선점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등의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논리적인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묶음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V1.0, V2.0-alpha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등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제품과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프로젝트의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과거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주요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변경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내역과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앞으로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나아갈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방향을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손쉽게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만들고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공유가능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개별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Issue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는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버전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관련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2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가지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필드를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설정할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있음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- Affect Ver</w:t>
            </w:r>
            <w:proofErr w:type="gramStart"/>
            <w:r>
              <w:rPr>
                <w:rFonts w:ascii="Arial Unicode MS" w:eastAsia="Arial Unicode MS" w:hAnsi="Arial Unicode MS" w:cs="Arial Unicode MS"/>
                <w:highlight w:val="white"/>
              </w:rPr>
              <w:t>.</w:t>
            </w:r>
            <w:proofErr w:type="spellStart"/>
            <w:r>
              <w:rPr>
                <w:rFonts w:ascii="Arial Unicode MS" w:eastAsia="Arial Unicode MS" w:hAnsi="Arial Unicode MS" w:cs="Arial Unicode MS"/>
                <w:highlight w:val="white"/>
              </w:rPr>
              <w:t>버그등의</w:t>
            </w:r>
            <w:proofErr w:type="spellEnd"/>
            <w:proofErr w:type="gramEnd"/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경우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발생하는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버전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- Fix Ver.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해당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이슈가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해결된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버전</w:t>
            </w:r>
          </w:p>
          <w:p w:rsidR="0090664C" w:rsidRDefault="0090664C">
            <w:pPr>
              <w:rPr>
                <w:rFonts w:ascii="Arial" w:eastAsia="Arial" w:hAnsi="Arial" w:cs="Arial"/>
                <w:highlight w:val="white"/>
              </w:rPr>
            </w:pP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이슈의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상태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(Status)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이슈가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life cycle(work flow)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내에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어떤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상태인지를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의미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일반적으로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이슈는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생성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후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처리되고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종료되지만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프로젝트의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유형에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따라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다른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work flow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를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가질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있음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종료된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이슈라도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다시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열릴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있음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(</w:t>
            </w:r>
            <w:proofErr w:type="spellStart"/>
            <w:r>
              <w:rPr>
                <w:rFonts w:ascii="Arial Unicode MS" w:eastAsia="Arial Unicode MS" w:hAnsi="Arial Unicode MS" w:cs="Arial Unicode MS"/>
                <w:highlight w:val="white"/>
              </w:rPr>
              <w:t>좀비버그</w:t>
            </w:r>
            <w:proofErr w:type="spellEnd"/>
            <w:r>
              <w:rPr>
                <w:rFonts w:ascii="Arial Unicode MS" w:eastAsia="Arial Unicode MS" w:hAnsi="Arial Unicode MS" w:cs="Arial Unicode MS"/>
                <w:highlight w:val="white"/>
              </w:rPr>
              <w:t>)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Reopen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이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될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있다는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것은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실제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프로젝트의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현실을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반영하며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이에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따른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유연한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대응이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가능</w:t>
            </w:r>
          </w:p>
          <w:p w:rsidR="0090664C" w:rsidRDefault="0090664C">
            <w:pPr>
              <w:rPr>
                <w:rFonts w:ascii="Arial" w:eastAsia="Arial" w:hAnsi="Arial" w:cs="Arial"/>
                <w:highlight w:val="white"/>
              </w:rPr>
            </w:pP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이슈처리상태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(Resolution)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이슈가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어떻게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종료되었는지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구체적인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사유를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표시하는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항목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일반적으로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Fixed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Closed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해결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이슈인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것을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표시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현실적으로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등록된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모든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이슈를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종료할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수는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없고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프로젝트의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우선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순위에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따라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선별하여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처리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자체적으로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처리할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없는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이슈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(OS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버그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브라우저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버그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등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)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일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경우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Won't fix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등으로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변경</w:t>
            </w:r>
          </w:p>
          <w:p w:rsidR="0090664C" w:rsidRDefault="0090664C">
            <w:pPr>
              <w:rPr>
                <w:rFonts w:ascii="Arial" w:eastAsia="Arial" w:hAnsi="Arial" w:cs="Arial"/>
                <w:highlight w:val="white"/>
              </w:rPr>
            </w:pP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작업흐름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(Workflow)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이슈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관리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시스템의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가장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중요한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기능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이슈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lifecycle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이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완료될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때까지의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각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상태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(Status)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로의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전이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(transition)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관리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및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추적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가능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대부분의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ITS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는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Workflow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생성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/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관리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기능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내장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프로젝트의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특성에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맞게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임의로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설정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가능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새로운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Workflow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가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필요할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경우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관리자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권한으로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새로운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workflow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생성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또는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Market place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에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올라온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workflow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검색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&amp;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설치</w:t>
            </w:r>
          </w:p>
          <w:p w:rsidR="0090664C" w:rsidRDefault="0090664C">
            <w:pPr>
              <w:rPr>
                <w:rFonts w:ascii="Arial" w:eastAsia="Arial" w:hAnsi="Arial" w:cs="Arial"/>
                <w:highlight w:val="white"/>
              </w:rPr>
            </w:pP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" w:eastAsia="Arial" w:hAnsi="Arial" w:cs="Arial"/>
                <w:noProof/>
                <w:highlight w:val="white"/>
              </w:rPr>
              <w:lastRenderedPageBreak/>
              <w:drawing>
                <wp:inline distT="114300" distB="114300" distL="114300" distR="114300">
                  <wp:extent cx="5591175" cy="2730500"/>
                  <wp:effectExtent l="0" t="0" r="0" b="0"/>
                  <wp:docPr id="8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73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0664C" w:rsidRDefault="0090664C">
            <w:pPr>
              <w:rPr>
                <w:rFonts w:ascii="Arial" w:eastAsia="Arial" w:hAnsi="Arial" w:cs="Arial"/>
                <w:highlight w:val="white"/>
              </w:rPr>
            </w:pP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이슈연결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(Link)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PMP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PDM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보다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더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실용적으로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이슈간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관계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및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우선순위를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관리하는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방법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" w:eastAsia="Arial" w:hAnsi="Arial" w:cs="Arial"/>
                <w:highlight w:val="white"/>
              </w:rPr>
              <w:t>https://www.lesstif.com/pages/viewpage.action?pageld=51282196</w:t>
            </w:r>
          </w:p>
          <w:p w:rsidR="0090664C" w:rsidRDefault="0090664C">
            <w:pPr>
              <w:rPr>
                <w:rFonts w:ascii="Arial" w:eastAsia="Arial" w:hAnsi="Arial" w:cs="Arial"/>
                <w:highlight w:val="white"/>
              </w:rPr>
            </w:pP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이슈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검색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살아있는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프로젝트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진행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정보를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다양한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조건으로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검색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가능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강력한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검색을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위한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전용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언어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JQL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제공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개별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담당자는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보고를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위한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자료를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만들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highlight w:val="white"/>
              </w:rPr>
              <w:t>필요없이</w:t>
            </w:r>
            <w:proofErr w:type="spellEnd"/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개별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Issue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만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최신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정보로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갱신하면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되며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아래와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같은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요청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최소화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" w:eastAsia="Arial" w:hAnsi="Arial" w:cs="Arial"/>
                <w:highlight w:val="white"/>
              </w:rPr>
              <w:t>ex)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-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금주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주간업무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작성해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주세요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-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주요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업무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현황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보고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바랍니다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.</w:t>
            </w:r>
          </w:p>
          <w:p w:rsidR="0090664C" w:rsidRDefault="0090664C">
            <w:pPr>
              <w:rPr>
                <w:rFonts w:ascii="Arial" w:eastAsia="Arial" w:hAnsi="Arial" w:cs="Arial"/>
                <w:highlight w:val="white"/>
              </w:rPr>
            </w:pP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이슈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삭제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(Delete)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highlight w:val="white"/>
              </w:rPr>
              <w:t>중복등의</w:t>
            </w:r>
            <w:proofErr w:type="spellEnd"/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이유로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이슈를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삭제하는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것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동일한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버그라도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사용자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관점에서는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다른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증상으로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나타날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있으므로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삭제보다는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ISSUE Link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사용하며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관계를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중복적으로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설정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이슈를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삭제할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경우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이슈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등록자는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무시당했다는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느낌을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가질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있음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Issue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처리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내역을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highlight w:val="white"/>
              </w:rPr>
              <w:t>댓글로</w:t>
            </w:r>
            <w:proofErr w:type="spellEnd"/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하지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않고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본문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수정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해당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이슈를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처리한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이력과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변경사항은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highlight w:val="white"/>
              </w:rPr>
              <w:t>댓글로</w:t>
            </w:r>
            <w:proofErr w:type="spellEnd"/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기술하면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눈에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이력이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표시됨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highlight w:val="white"/>
              </w:rPr>
              <w:t>위키처럼</w:t>
            </w:r>
            <w:proofErr w:type="spellEnd"/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변경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이력을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이슈인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Description(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본문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)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부분만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수정하여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highlight w:val="white"/>
              </w:rPr>
              <w:t>최종본만</w:t>
            </w:r>
            <w:proofErr w:type="spellEnd"/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남기는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경우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처리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이력을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보기가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어려움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History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탭을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클릭해서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변경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이력을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확인해야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하나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highlight w:val="white"/>
              </w:rPr>
              <w:t>가독성이</w:t>
            </w:r>
            <w:proofErr w:type="spellEnd"/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떨어짐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지라는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해당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이슈를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처리한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이력도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중요하기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때문에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최근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버전이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필요한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highlight w:val="white"/>
              </w:rPr>
              <w:t>위키처럼</w:t>
            </w:r>
            <w:proofErr w:type="spellEnd"/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사용하면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안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됨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.</w:t>
            </w:r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>PHP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에서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JIRA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와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연동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highlight w:val="white"/>
              </w:rPr>
              <w:t>필요시</w:t>
            </w:r>
            <w:proofErr w:type="spellEnd"/>
          </w:p>
          <w:p w:rsidR="0090664C" w:rsidRDefault="00B013EF">
            <w:pPr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highlight w:val="white"/>
              </w:rPr>
              <w:t xml:space="preserve">https://github.com/lesstif/php-jira-rest-client </w:t>
            </w:r>
            <w:r>
              <w:rPr>
                <w:rFonts w:ascii="Arial Unicode MS" w:eastAsia="Arial Unicode MS" w:hAnsi="Arial Unicode MS" w:cs="Arial Unicode MS"/>
                <w:highlight w:val="white"/>
              </w:rPr>
              <w:t>추천</w:t>
            </w:r>
          </w:p>
          <w:p w:rsidR="0090664C" w:rsidRDefault="0090664C">
            <w:pPr>
              <w:rPr>
                <w:rFonts w:ascii="Arial" w:eastAsia="Arial" w:hAnsi="Arial" w:cs="Arial"/>
                <w:highlight w:val="white"/>
              </w:rPr>
            </w:pPr>
          </w:p>
        </w:tc>
      </w:tr>
    </w:tbl>
    <w:p w:rsidR="0090664C" w:rsidRDefault="00B013E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12700</wp:posOffset>
                </wp:positionV>
                <wp:extent cx="5738296" cy="532745"/>
                <wp:effectExtent l="0" t="0" r="0" b="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1615" y="3518390"/>
                          <a:ext cx="5728771" cy="523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0664C" w:rsidRDefault="00B013EF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장미다방" w:eastAsia="a장미다방" w:hAnsi="a장미다방" w:cs="a장미다방"/>
                                <w:color w:val="000000"/>
                                <w:sz w:val="56"/>
                              </w:rPr>
                              <w:t>학습</w:t>
                            </w:r>
                            <w:r>
                              <w:rPr>
                                <w:rFonts w:ascii="a장미다방" w:eastAsia="a장미다방" w:hAnsi="a장미다방" w:cs="a장미다방"/>
                                <w:color w:val="000000"/>
                                <w:sz w:val="56"/>
                              </w:rPr>
                              <w:t xml:space="preserve"> </w:t>
                            </w:r>
                            <w:r>
                              <w:rPr>
                                <w:rFonts w:ascii="a장미다방" w:eastAsia="a장미다방" w:hAnsi="a장미다방" w:cs="a장미다방"/>
                                <w:color w:val="000000"/>
                                <w:sz w:val="56"/>
                              </w:rPr>
                              <w:t>정리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12700</wp:posOffset>
                </wp:positionV>
                <wp:extent cx="5738296" cy="532745"/>
                <wp:effectExtent b="0" l="0" r="0" t="0"/>
                <wp:wrapNone/>
                <wp:docPr id="4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8296" cy="53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90664C" w:rsidRDefault="0090664C"/>
    <w:tbl>
      <w:tblPr>
        <w:tblStyle w:val="a6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2"/>
        <w:gridCol w:w="1502"/>
        <w:gridCol w:w="1503"/>
        <w:gridCol w:w="4509"/>
      </w:tblGrid>
      <w:tr w:rsidR="0090664C">
        <w:trPr>
          <w:trHeight w:val="500"/>
        </w:trPr>
        <w:tc>
          <w:tcPr>
            <w:tcW w:w="1502" w:type="dxa"/>
            <w:shd w:val="clear" w:color="auto" w:fill="9CC3E5"/>
            <w:vAlign w:val="center"/>
          </w:tcPr>
          <w:p w:rsidR="0090664C" w:rsidRDefault="00B013E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팀</w:t>
            </w:r>
          </w:p>
        </w:tc>
        <w:tc>
          <w:tcPr>
            <w:tcW w:w="1502" w:type="dxa"/>
            <w:vAlign w:val="center"/>
          </w:tcPr>
          <w:p w:rsidR="0090664C" w:rsidRDefault="00B013E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맑은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유림조</w:t>
            </w:r>
            <w:proofErr w:type="spellEnd"/>
          </w:p>
        </w:tc>
        <w:tc>
          <w:tcPr>
            <w:tcW w:w="1503" w:type="dxa"/>
            <w:shd w:val="clear" w:color="auto" w:fill="9CC3E5"/>
            <w:vAlign w:val="center"/>
          </w:tcPr>
          <w:p w:rsidR="0090664C" w:rsidRDefault="00B013E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구성원</w:t>
            </w:r>
          </w:p>
        </w:tc>
        <w:tc>
          <w:tcPr>
            <w:tcW w:w="4509" w:type="dxa"/>
            <w:vAlign w:val="center"/>
          </w:tcPr>
          <w:p w:rsidR="0090664C" w:rsidRDefault="00B013E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김영훈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김유림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지경민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이수경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석주연</w:t>
            </w:r>
          </w:p>
        </w:tc>
      </w:tr>
      <w:tr w:rsidR="0090664C">
        <w:trPr>
          <w:trHeight w:val="500"/>
        </w:trPr>
        <w:tc>
          <w:tcPr>
            <w:tcW w:w="1502" w:type="dxa"/>
            <w:shd w:val="clear" w:color="auto" w:fill="9CC3E5"/>
            <w:vAlign w:val="center"/>
          </w:tcPr>
          <w:p w:rsidR="0090664C" w:rsidRDefault="00B013E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주제</w:t>
            </w:r>
          </w:p>
        </w:tc>
        <w:tc>
          <w:tcPr>
            <w:tcW w:w="7514" w:type="dxa"/>
            <w:gridSpan w:val="3"/>
            <w:vAlign w:val="center"/>
          </w:tcPr>
          <w:p w:rsidR="0090664C" w:rsidRDefault="00B013E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</w:t>
            </w:r>
          </w:p>
        </w:tc>
      </w:tr>
      <w:tr w:rsidR="0090664C">
        <w:trPr>
          <w:trHeight w:val="500"/>
        </w:trPr>
        <w:tc>
          <w:tcPr>
            <w:tcW w:w="9016" w:type="dxa"/>
            <w:gridSpan w:val="4"/>
            <w:shd w:val="clear" w:color="auto" w:fill="DEEBF6"/>
            <w:vAlign w:val="center"/>
          </w:tcPr>
          <w:p w:rsidR="0090664C" w:rsidRDefault="00B013E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주요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내용</w:t>
            </w:r>
          </w:p>
        </w:tc>
      </w:tr>
      <w:tr w:rsidR="0090664C">
        <w:trPr>
          <w:trHeight w:val="10640"/>
        </w:trPr>
        <w:tc>
          <w:tcPr>
            <w:tcW w:w="9016" w:type="dxa"/>
            <w:gridSpan w:val="4"/>
          </w:tcPr>
          <w:p w:rsidR="0090664C" w:rsidRDefault="0090664C">
            <w:pPr>
              <w:rPr>
                <w:rFonts w:ascii="Comic Sans MS" w:eastAsia="Comic Sans MS" w:hAnsi="Comic Sans MS" w:cs="Comic Sans MS"/>
                <w:b/>
                <w:color w:val="222222"/>
                <w:sz w:val="21"/>
                <w:szCs w:val="21"/>
                <w:highlight w:val="white"/>
              </w:rPr>
            </w:pPr>
          </w:p>
          <w:p w:rsidR="0090664C" w:rsidRDefault="00B013EF">
            <w:pPr>
              <w:rPr>
                <w:rFonts w:ascii="Comic Sans MS" w:eastAsia="Comic Sans MS" w:hAnsi="Comic Sans MS" w:cs="Comic Sans MS"/>
                <w:b/>
                <w:color w:val="222222"/>
                <w:sz w:val="24"/>
                <w:szCs w:val="24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b/>
                <w:color w:val="222222"/>
                <w:sz w:val="24"/>
                <w:szCs w:val="24"/>
                <w:highlight w:val="white"/>
              </w:rPr>
              <w:t>깃</w:t>
            </w:r>
            <w:r>
              <w:rPr>
                <w:rFonts w:ascii="Arial Unicode MS" w:eastAsia="Arial Unicode MS" w:hAnsi="Arial Unicode MS" w:cs="Arial Unicode MS"/>
                <w:b/>
                <w:color w:val="222222"/>
                <w:sz w:val="24"/>
                <w:szCs w:val="24"/>
                <w:highlight w:val="white"/>
              </w:rPr>
              <w:t>(</w:t>
            </w:r>
            <w:proofErr w:type="spellStart"/>
            <w:r>
              <w:rPr>
                <w:rFonts w:ascii="Arial Unicode MS" w:eastAsia="Arial Unicode MS" w:hAnsi="Arial Unicode MS" w:cs="Arial Unicode MS"/>
                <w:b/>
                <w:color w:val="222222"/>
                <w:sz w:val="24"/>
                <w:szCs w:val="24"/>
                <w:highlight w:val="white"/>
              </w:rPr>
              <w:t>Git</w:t>
            </w:r>
            <w:proofErr w:type="spellEnd"/>
            <w:r>
              <w:rPr>
                <w:rFonts w:ascii="Arial Unicode MS" w:eastAsia="Arial Unicode MS" w:hAnsi="Arial Unicode MS" w:cs="Arial Unicode MS"/>
                <w:b/>
                <w:color w:val="222222"/>
                <w:sz w:val="24"/>
                <w:szCs w:val="24"/>
                <w:highlight w:val="white"/>
              </w:rPr>
              <w:t xml:space="preserve"> /</w:t>
            </w:r>
            <w:proofErr w:type="spellStart"/>
            <w:r>
              <w:rPr>
                <w:rFonts w:ascii="Arial Unicode MS" w:eastAsia="Arial Unicode MS" w:hAnsi="Arial Unicode MS" w:cs="Arial Unicode MS"/>
                <w:b/>
                <w:color w:val="222222"/>
                <w:sz w:val="24"/>
                <w:szCs w:val="24"/>
                <w:highlight w:val="white"/>
              </w:rPr>
              <w:t>ɡɪt</w:t>
            </w:r>
            <w:proofErr w:type="spellEnd"/>
            <w:r>
              <w:rPr>
                <w:rFonts w:ascii="Arial Unicode MS" w:eastAsia="Arial Unicode MS" w:hAnsi="Arial Unicode MS" w:cs="Arial Unicode MS"/>
                <w:b/>
                <w:color w:val="222222"/>
                <w:sz w:val="24"/>
                <w:szCs w:val="24"/>
                <w:highlight w:val="white"/>
              </w:rPr>
              <w:t xml:space="preserve">) </w:t>
            </w:r>
          </w:p>
          <w:p w:rsidR="0090664C" w:rsidRDefault="0090664C">
            <w:pPr>
              <w:rPr>
                <w:rFonts w:ascii="Comic Sans MS" w:eastAsia="Comic Sans MS" w:hAnsi="Comic Sans MS" w:cs="Comic Sans MS"/>
                <w:b/>
                <w:color w:val="222222"/>
                <w:sz w:val="24"/>
                <w:szCs w:val="24"/>
                <w:highlight w:val="white"/>
              </w:rPr>
            </w:pPr>
          </w:p>
          <w:p w:rsidR="0090664C" w:rsidRDefault="00B013EF">
            <w:pPr>
              <w:rPr>
                <w:rFonts w:ascii="Comic Sans MS" w:eastAsia="Comic Sans MS" w:hAnsi="Comic Sans MS" w:cs="Comic Sans MS"/>
                <w:b/>
                <w:color w:val="222222"/>
                <w:sz w:val="24"/>
                <w:szCs w:val="24"/>
                <w:highlight w:val="white"/>
              </w:rPr>
            </w:pPr>
            <w:r>
              <w:rPr>
                <w:rFonts w:ascii="Comic Sans MS" w:eastAsia="Comic Sans MS" w:hAnsi="Comic Sans MS" w:cs="Comic Sans MS"/>
                <w:b/>
                <w:noProof/>
                <w:color w:val="222222"/>
                <w:sz w:val="24"/>
                <w:szCs w:val="24"/>
                <w:highlight w:val="white"/>
              </w:rPr>
              <w:drawing>
                <wp:inline distT="114300" distB="114300" distL="114300" distR="114300">
                  <wp:extent cx="5591175" cy="2336800"/>
                  <wp:effectExtent l="0" t="0" r="0" b="0"/>
                  <wp:docPr id="7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336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0664C" w:rsidRDefault="0090664C">
            <w:pPr>
              <w:rPr>
                <w:rFonts w:ascii="Comic Sans MS" w:eastAsia="Comic Sans MS" w:hAnsi="Comic Sans MS" w:cs="Comic Sans MS"/>
                <w:b/>
                <w:color w:val="222222"/>
                <w:sz w:val="24"/>
                <w:szCs w:val="24"/>
                <w:highlight w:val="white"/>
              </w:rPr>
            </w:pPr>
          </w:p>
          <w:p w:rsidR="0090664C" w:rsidRDefault="00B013EF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  <w:hyperlink r:id="rId18">
              <w:r>
                <w:rPr>
                  <w:rFonts w:ascii="Comic Sans MS" w:eastAsia="Comic Sans MS" w:hAnsi="Comic Sans MS" w:cs="Comic Sans MS"/>
                  <w:color w:val="0B0080"/>
                  <w:sz w:val="21"/>
                  <w:szCs w:val="21"/>
                  <w:highlight w:val="white"/>
                </w:rPr>
                <w:t>분산</w:t>
              </w:r>
              <w:r>
                <w:rPr>
                  <w:rFonts w:ascii="Comic Sans MS" w:eastAsia="Comic Sans MS" w:hAnsi="Comic Sans MS" w:cs="Comic Sans MS"/>
                  <w:color w:val="0B0080"/>
                  <w:sz w:val="21"/>
                  <w:szCs w:val="21"/>
                  <w:highlight w:val="white"/>
                </w:rPr>
                <w:t xml:space="preserve"> </w:t>
              </w:r>
              <w:r>
                <w:rPr>
                  <w:rFonts w:ascii="Comic Sans MS" w:eastAsia="Comic Sans MS" w:hAnsi="Comic Sans MS" w:cs="Comic Sans MS"/>
                  <w:color w:val="0B0080"/>
                  <w:sz w:val="21"/>
                  <w:szCs w:val="21"/>
                  <w:highlight w:val="white"/>
                </w:rPr>
                <w:t>버전</w:t>
              </w:r>
              <w:r>
                <w:rPr>
                  <w:rFonts w:ascii="Comic Sans MS" w:eastAsia="Comic Sans MS" w:hAnsi="Comic Sans MS" w:cs="Comic Sans MS"/>
                  <w:color w:val="0B0080"/>
                  <w:sz w:val="21"/>
                  <w:szCs w:val="21"/>
                  <w:highlight w:val="white"/>
                </w:rPr>
                <w:t xml:space="preserve"> </w:t>
              </w:r>
              <w:r>
                <w:rPr>
                  <w:rFonts w:ascii="Comic Sans MS" w:eastAsia="Comic Sans MS" w:hAnsi="Comic Sans MS" w:cs="Comic Sans MS"/>
                  <w:color w:val="0B0080"/>
                  <w:sz w:val="21"/>
                  <w:szCs w:val="21"/>
                  <w:highlight w:val="white"/>
                </w:rPr>
                <w:t>관리</w:t>
              </w:r>
              <w:r>
                <w:rPr>
                  <w:rFonts w:ascii="Comic Sans MS" w:eastAsia="Comic Sans MS" w:hAnsi="Comic Sans MS" w:cs="Comic Sans MS"/>
                  <w:color w:val="0B0080"/>
                  <w:sz w:val="21"/>
                  <w:szCs w:val="21"/>
                  <w:highlight w:val="white"/>
                </w:rPr>
                <w:t xml:space="preserve"> </w:t>
              </w:r>
              <w:r>
                <w:rPr>
                  <w:rFonts w:ascii="Comic Sans MS" w:eastAsia="Comic Sans MS" w:hAnsi="Comic Sans MS" w:cs="Comic Sans MS"/>
                  <w:color w:val="0B0080"/>
                  <w:sz w:val="21"/>
                  <w:szCs w:val="21"/>
                  <w:highlight w:val="white"/>
                </w:rPr>
                <w:t>시스템</w:t>
              </w:r>
            </w:hyperlink>
            <w: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  <w:t xml:space="preserve"> </w:t>
            </w:r>
          </w:p>
          <w:p w:rsidR="0090664C" w:rsidRDefault="00B013EF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  <w:hyperlink r:id="rId19">
              <w:r>
                <w:rPr>
                  <w:rFonts w:ascii="Comic Sans MS" w:eastAsia="Comic Sans MS" w:hAnsi="Comic Sans MS" w:cs="Comic Sans MS"/>
                  <w:color w:val="0B0080"/>
                  <w:sz w:val="21"/>
                  <w:szCs w:val="21"/>
                  <w:highlight w:val="white"/>
                </w:rPr>
                <w:t>컴퓨터</w:t>
              </w:r>
              <w:r>
                <w:rPr>
                  <w:rFonts w:ascii="Comic Sans MS" w:eastAsia="Comic Sans MS" w:hAnsi="Comic Sans MS" w:cs="Comic Sans MS"/>
                  <w:color w:val="0B0080"/>
                  <w:sz w:val="21"/>
                  <w:szCs w:val="21"/>
                  <w:highlight w:val="white"/>
                </w:rPr>
                <w:t xml:space="preserve"> </w:t>
              </w:r>
              <w:r>
                <w:rPr>
                  <w:rFonts w:ascii="Comic Sans MS" w:eastAsia="Comic Sans MS" w:hAnsi="Comic Sans MS" w:cs="Comic Sans MS"/>
                  <w:color w:val="0B0080"/>
                  <w:sz w:val="21"/>
                  <w:szCs w:val="21"/>
                  <w:highlight w:val="white"/>
                </w:rPr>
                <w:t>파일</w:t>
              </w:r>
            </w:hyperlink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변경사항을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추적하고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여러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명의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사용자들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간의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작업을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조율이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쉬움</w:t>
            </w:r>
          </w:p>
          <w:p w:rsidR="0090664C" w:rsidRDefault="00B013EF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빠른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수행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속도에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중점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.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데이터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무결성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,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분산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,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비선형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워크플로를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지원</w:t>
            </w:r>
          </w:p>
          <w:p w:rsidR="0090664C" w:rsidRDefault="0090664C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</w:p>
          <w:p w:rsidR="0090664C" w:rsidRDefault="00B013EF">
            <w:pPr>
              <w:rPr>
                <w:rFonts w:ascii="Comic Sans MS" w:eastAsia="Comic Sans MS" w:hAnsi="Comic Sans MS" w:cs="Comic Sans MS"/>
                <w:color w:val="222222"/>
                <w:sz w:val="16"/>
                <w:szCs w:val="16"/>
                <w:highlight w:val="white"/>
              </w:rPr>
            </w:pPr>
            <w:r>
              <w:rPr>
                <w:rFonts w:ascii="궁서" w:eastAsia="궁서" w:hAnsi="궁서" w:cs="궁서"/>
                <w:color w:val="222222"/>
                <w:sz w:val="16"/>
                <w:szCs w:val="16"/>
                <w:highlight w:val="white"/>
              </w:rPr>
              <w:t>출처</w:t>
            </w:r>
            <w:r>
              <w:rPr>
                <w:rFonts w:ascii="궁서" w:eastAsia="궁서" w:hAnsi="궁서" w:cs="궁서"/>
                <w:color w:val="222222"/>
                <w:sz w:val="16"/>
                <w:szCs w:val="16"/>
                <w:highlight w:val="white"/>
              </w:rPr>
              <w:t>:</w:t>
            </w:r>
            <w:hyperlink r:id="rId20" w:anchor="cite_note-5">
              <w:r>
                <w:rPr>
                  <w:rFonts w:ascii="Comic Sans MS" w:eastAsia="Comic Sans MS" w:hAnsi="Comic Sans MS" w:cs="Comic Sans MS"/>
                  <w:color w:val="1155CC"/>
                  <w:sz w:val="16"/>
                  <w:szCs w:val="16"/>
                  <w:highlight w:val="white"/>
                  <w:u w:val="single"/>
                </w:rPr>
                <w:t>ttps://ko.wikipedia.org/wiki/%EA%B9%83_(%EC%86%8C%</w:t>
              </w:r>
              <w:r>
                <w:rPr>
                  <w:rFonts w:ascii="Comic Sans MS" w:eastAsia="Comic Sans MS" w:hAnsi="Comic Sans MS" w:cs="Comic Sans MS"/>
                  <w:color w:val="1155CC"/>
                  <w:sz w:val="16"/>
                  <w:szCs w:val="16"/>
                  <w:highlight w:val="white"/>
                  <w:u w:val="single"/>
                </w:rPr>
                <w:t>ED%94%84%ED%8A%B8%EC%9B%A8%EC%96%B4)#cite_note-5</w:t>
              </w:r>
            </w:hyperlink>
          </w:p>
          <w:p w:rsidR="0090664C" w:rsidRDefault="0090664C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</w:p>
          <w:p w:rsidR="0090664C" w:rsidRDefault="00B013EF">
            <w:pPr>
              <w:rPr>
                <w:rFonts w:ascii="Comic Sans MS" w:eastAsia="Comic Sans MS" w:hAnsi="Comic Sans MS" w:cs="Comic Sans MS"/>
                <w:b/>
                <w:color w:val="222222"/>
                <w:sz w:val="24"/>
                <w:szCs w:val="24"/>
                <w:highlight w:val="white"/>
              </w:rPr>
            </w:pPr>
            <w:r>
              <w:rPr>
                <w:rFonts w:ascii="궁서" w:eastAsia="궁서" w:hAnsi="궁서" w:cs="궁서"/>
                <w:b/>
                <w:color w:val="222222"/>
                <w:sz w:val="24"/>
                <w:szCs w:val="24"/>
                <w:highlight w:val="white"/>
              </w:rPr>
              <w:t>설치</w:t>
            </w:r>
            <w:r>
              <w:rPr>
                <w:rFonts w:ascii="궁서" w:eastAsia="궁서" w:hAnsi="궁서" w:cs="궁서"/>
                <w:b/>
                <w:color w:val="222222"/>
                <w:sz w:val="24"/>
                <w:szCs w:val="24"/>
                <w:highlight w:val="white"/>
              </w:rPr>
              <w:t>(</w:t>
            </w:r>
            <w:r>
              <w:rPr>
                <w:rFonts w:ascii="궁서" w:eastAsia="궁서" w:hAnsi="궁서" w:cs="궁서"/>
                <w:b/>
                <w:color w:val="222222"/>
                <w:sz w:val="24"/>
                <w:szCs w:val="24"/>
                <w:highlight w:val="white"/>
              </w:rPr>
              <w:t>링크</w:t>
            </w:r>
            <w:r>
              <w:rPr>
                <w:rFonts w:ascii="궁서" w:eastAsia="궁서" w:hAnsi="궁서" w:cs="궁서"/>
                <w:b/>
                <w:color w:val="222222"/>
                <w:sz w:val="24"/>
                <w:szCs w:val="24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222222"/>
                <w:sz w:val="24"/>
                <w:szCs w:val="24"/>
                <w:highlight w:val="white"/>
              </w:rPr>
              <w:t>참조</w:t>
            </w:r>
            <w:r>
              <w:rPr>
                <w:rFonts w:ascii="궁서" w:eastAsia="궁서" w:hAnsi="궁서" w:cs="궁서"/>
                <w:b/>
                <w:color w:val="222222"/>
                <w:sz w:val="24"/>
                <w:szCs w:val="24"/>
                <w:highlight w:val="white"/>
              </w:rPr>
              <w:t>)</w:t>
            </w:r>
          </w:p>
          <w:p w:rsidR="0090664C" w:rsidRDefault="00B013EF">
            <w:pPr>
              <w:rPr>
                <w:highlight w:val="white"/>
              </w:rPr>
            </w:pPr>
            <w: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  <w:t>-</w:t>
            </w:r>
            <w:hyperlink r:id="rId21">
              <w:r>
                <w:rPr>
                  <w:rFonts w:ascii="Comic Sans MS" w:eastAsia="Comic Sans MS" w:hAnsi="Comic Sans MS" w:cs="Comic Sans MS"/>
                  <w:highlight w:val="white"/>
                </w:rPr>
                <w:t>OS X</w:t>
              </w:r>
              <w:r>
                <w:rPr>
                  <w:rFonts w:ascii="Comic Sans MS" w:eastAsia="Comic Sans MS" w:hAnsi="Comic Sans MS" w:cs="Comic Sans MS"/>
                  <w:highlight w:val="white"/>
                </w:rPr>
                <w:t>용</w:t>
              </w:r>
              <w:r>
                <w:rPr>
                  <w:rFonts w:ascii="Comic Sans MS" w:eastAsia="Comic Sans MS" w:hAnsi="Comic Sans MS" w:cs="Comic Sans MS"/>
                  <w:highlight w:val="white"/>
                </w:rPr>
                <w:t xml:space="preserve"> git </w:t>
              </w:r>
              <w:r>
                <w:rPr>
                  <w:rFonts w:ascii="Comic Sans MS" w:eastAsia="Comic Sans MS" w:hAnsi="Comic Sans MS" w:cs="Comic Sans MS"/>
                  <w:highlight w:val="white"/>
                </w:rPr>
                <w:t>다운로드</w:t>
              </w:r>
            </w:hyperlink>
            <w:r>
              <w:rPr>
                <w:highlight w:val="white"/>
              </w:rPr>
              <w:t xml:space="preserve"> </w:t>
            </w:r>
          </w:p>
          <w:p w:rsidR="0090664C" w:rsidRDefault="00B013EF">
            <w:pPr>
              <w:rPr>
                <w:highlight w:val="white"/>
              </w:rPr>
            </w:pPr>
            <w:r>
              <w:rPr>
                <w:highlight w:val="white"/>
              </w:rPr>
              <w:t>-</w:t>
            </w:r>
            <w:hyperlink r:id="rId22">
              <w:r>
                <w:rPr>
                  <w:rFonts w:ascii="Comic Sans MS" w:eastAsia="Comic Sans MS" w:hAnsi="Comic Sans MS" w:cs="Comic Sans MS"/>
                  <w:highlight w:val="white"/>
                </w:rPr>
                <w:t>Windows</w:t>
              </w:r>
              <w:r>
                <w:rPr>
                  <w:rFonts w:ascii="Comic Sans MS" w:eastAsia="Comic Sans MS" w:hAnsi="Comic Sans MS" w:cs="Comic Sans MS"/>
                  <w:highlight w:val="white"/>
                </w:rPr>
                <w:t>용</w:t>
              </w:r>
              <w:r>
                <w:rPr>
                  <w:rFonts w:ascii="Comic Sans MS" w:eastAsia="Comic Sans MS" w:hAnsi="Comic Sans MS" w:cs="Comic Sans MS"/>
                  <w:highlight w:val="white"/>
                </w:rPr>
                <w:t xml:space="preserve"> git </w:t>
              </w:r>
              <w:r>
                <w:rPr>
                  <w:rFonts w:ascii="Comic Sans MS" w:eastAsia="Comic Sans MS" w:hAnsi="Comic Sans MS" w:cs="Comic Sans MS"/>
                  <w:highlight w:val="white"/>
                </w:rPr>
                <w:t>다운로드</w:t>
              </w:r>
            </w:hyperlink>
            <w:r>
              <w:rPr>
                <w:highlight w:val="white"/>
              </w:rPr>
              <w:t xml:space="preserve"> </w:t>
            </w:r>
          </w:p>
          <w:p w:rsidR="0090664C" w:rsidRDefault="00B013EF">
            <w:pPr>
              <w:rPr>
                <w:rFonts w:ascii="Comic Sans MS" w:eastAsia="Comic Sans MS" w:hAnsi="Comic Sans MS" w:cs="Comic Sans MS"/>
                <w:b/>
                <w:color w:val="222222"/>
                <w:sz w:val="21"/>
                <w:szCs w:val="21"/>
                <w:highlight w:val="white"/>
              </w:rPr>
            </w:pPr>
            <w:r>
              <w:rPr>
                <w:highlight w:val="white"/>
              </w:rPr>
              <w:t>-</w:t>
            </w:r>
            <w:hyperlink r:id="rId23">
              <w:r>
                <w:rPr>
                  <w:rFonts w:ascii="Comic Sans MS" w:eastAsia="Comic Sans MS" w:hAnsi="Comic Sans MS" w:cs="Comic Sans MS"/>
                  <w:highlight w:val="white"/>
                </w:rPr>
                <w:t>Linux</w:t>
              </w:r>
              <w:r>
                <w:rPr>
                  <w:rFonts w:ascii="Comic Sans MS" w:eastAsia="Comic Sans MS" w:hAnsi="Comic Sans MS" w:cs="Comic Sans MS"/>
                  <w:highlight w:val="white"/>
                </w:rPr>
                <w:t>용</w:t>
              </w:r>
              <w:r>
                <w:rPr>
                  <w:rFonts w:ascii="Comic Sans MS" w:eastAsia="Comic Sans MS" w:hAnsi="Comic Sans MS" w:cs="Comic Sans MS"/>
                  <w:highlight w:val="white"/>
                </w:rPr>
                <w:t xml:space="preserve"> git </w:t>
              </w:r>
              <w:r>
                <w:rPr>
                  <w:rFonts w:ascii="Comic Sans MS" w:eastAsia="Comic Sans MS" w:hAnsi="Comic Sans MS" w:cs="Comic Sans MS"/>
                  <w:highlight w:val="white"/>
                </w:rPr>
                <w:t>다운로드</w:t>
              </w:r>
            </w:hyperlink>
            <w:r>
              <w:fldChar w:fldCharType="begin"/>
            </w:r>
            <w:r>
              <w:instrText xml:space="preserve"> HYPERLINK "http://book.git-scm.com/2_installing_git.html" </w:instrText>
            </w:r>
            <w:r>
              <w:fldChar w:fldCharType="separate"/>
            </w:r>
          </w:p>
          <w:p w:rsidR="0090664C" w:rsidRDefault="00B013EF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  <w:r>
              <w:fldChar w:fldCharType="end"/>
            </w:r>
          </w:p>
          <w:p w:rsidR="0090664C" w:rsidRDefault="00B013EF">
            <w:pPr>
              <w:rPr>
                <w:rFonts w:ascii="Comic Sans MS" w:eastAsia="Comic Sans MS" w:hAnsi="Comic Sans MS" w:cs="Comic Sans MS"/>
                <w:b/>
                <w:color w:val="222222"/>
                <w:sz w:val="24"/>
                <w:szCs w:val="24"/>
                <w:highlight w:val="white"/>
              </w:rPr>
            </w:pPr>
            <w:r>
              <w:rPr>
                <w:rFonts w:ascii="궁서" w:eastAsia="궁서" w:hAnsi="궁서" w:cs="궁서"/>
                <w:b/>
                <w:color w:val="222222"/>
                <w:sz w:val="24"/>
                <w:szCs w:val="24"/>
                <w:highlight w:val="white"/>
              </w:rPr>
              <w:t>기본</w:t>
            </w:r>
            <w:r>
              <w:rPr>
                <w:rFonts w:ascii="궁서" w:eastAsia="궁서" w:hAnsi="궁서" w:cs="궁서"/>
                <w:b/>
                <w:color w:val="222222"/>
                <w:sz w:val="24"/>
                <w:szCs w:val="24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222222"/>
                <w:sz w:val="24"/>
                <w:szCs w:val="24"/>
                <w:highlight w:val="white"/>
              </w:rPr>
              <w:t>용어</w:t>
            </w:r>
          </w:p>
          <w:p w:rsidR="0090664C" w:rsidRDefault="00B013EF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이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튜토리얼에서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반복적으로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사용하려고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하는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몇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개의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용어가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있다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.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나도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배우기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시작하기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전에는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들어본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적이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없는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것들이다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.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여기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중요한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것들이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있다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:</w:t>
            </w:r>
          </w:p>
          <w:p w:rsidR="0090664C" w:rsidRDefault="0090664C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</w:p>
          <w:p w:rsidR="0090664C" w:rsidRDefault="00B013EF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커맨트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라인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(Command Line):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깃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명령어를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입력할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때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사용하는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컴퓨터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프로그램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.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맥에선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터미널이라고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한다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. PC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에선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기본적인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프로그램이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아니어서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처음엔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깃을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다운로드해야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한다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(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다음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섹션에서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다룰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것이다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).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두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경우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모두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마우스를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사용하는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것이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아닌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프롬프트로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알려진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텍스트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기반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명령어를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입력한다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.</w:t>
            </w:r>
          </w:p>
          <w:p w:rsidR="0090664C" w:rsidRDefault="0090664C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</w:p>
          <w:p w:rsidR="0090664C" w:rsidRDefault="00B013EF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lastRenderedPageBreak/>
              <w:t>저장소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(Repository):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프로젝트가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거주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(live)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있는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디렉토리나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저장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공간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.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깃허브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사용자는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종종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“repo”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줄여서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사용한다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.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당신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컴퓨터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안의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로컬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폴더가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수도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있고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,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깃허브나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다른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온라인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호스트의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저장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공간이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수도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있다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.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저장소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안에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코드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화일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,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텍스트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화일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,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이미지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화일을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저장하고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,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이름붙일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있다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.</w:t>
            </w:r>
          </w:p>
          <w:p w:rsidR="0090664C" w:rsidRDefault="0090664C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</w:p>
          <w:p w:rsidR="0090664C" w:rsidRDefault="00B013EF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버전관리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(Version Control):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기본적으로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,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깃이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서비스되도록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고안된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목적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. MS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워드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작업할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때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,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저장하면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이전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화일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위에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겹쳐쓰거나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여러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버전으로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나누어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저장한다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.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깃을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사용하면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그럴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필요가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없다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.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프로젝트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히스토리의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모든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시점의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스냅샷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”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유지하므로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,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결코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잃어버리거나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겹쳐쓰지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않을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있다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.</w:t>
            </w:r>
          </w:p>
          <w:p w:rsidR="0090664C" w:rsidRDefault="0090664C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</w:p>
          <w:p w:rsidR="0090664C" w:rsidRDefault="00B013EF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커밋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(Commit):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깃에게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파워를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주는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명령이다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.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커밋하면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,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그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시점의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당신의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저장소의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스냅샷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”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찍어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,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프로젝트를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이전의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어떠한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상태로든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재평가하거나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복원할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있는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체크포인트를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가질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있다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.</w:t>
            </w:r>
          </w:p>
          <w:p w:rsidR="0090664C" w:rsidRDefault="0090664C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</w:p>
          <w:p w:rsidR="0090664C" w:rsidRDefault="00B013EF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브랜치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(Branch):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여러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명이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하나의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프로젝트에서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깃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없이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작업하는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것이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얼마나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혼란스러울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것인가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?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일반적으로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,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작업자들은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메인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프로젝트의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브랜치를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따와서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(branch off),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자신이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변경하고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싶은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자신만의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버전을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만든다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.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작업을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끝낸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,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프로젝트의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메인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디렉토리인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“master”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에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브랜치를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다시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“Merge”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한다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.</w:t>
            </w:r>
          </w:p>
          <w:p w:rsidR="0090664C" w:rsidRDefault="0090664C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</w:p>
          <w:p w:rsidR="0090664C" w:rsidRDefault="00B013EF">
            <w:pPr>
              <w:rPr>
                <w:rFonts w:ascii="Comic Sans MS" w:eastAsia="Comic Sans MS" w:hAnsi="Comic Sans MS" w:cs="Comic Sans MS"/>
                <w:b/>
                <w:color w:val="222222"/>
                <w:sz w:val="24"/>
                <w:szCs w:val="24"/>
                <w:highlight w:val="white"/>
              </w:rPr>
            </w:pPr>
            <w:r>
              <w:rPr>
                <w:rFonts w:ascii="궁서" w:eastAsia="궁서" w:hAnsi="궁서" w:cs="궁서"/>
                <w:b/>
                <w:color w:val="222222"/>
                <w:sz w:val="24"/>
                <w:szCs w:val="24"/>
                <w:highlight w:val="white"/>
              </w:rPr>
              <w:t>주요</w:t>
            </w:r>
            <w:r>
              <w:rPr>
                <w:rFonts w:ascii="궁서" w:eastAsia="궁서" w:hAnsi="궁서" w:cs="궁서"/>
                <w:b/>
                <w:color w:val="222222"/>
                <w:sz w:val="24"/>
                <w:szCs w:val="24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222222"/>
                <w:sz w:val="24"/>
                <w:szCs w:val="24"/>
                <w:highlight w:val="white"/>
              </w:rPr>
              <w:t>명령어</w:t>
            </w:r>
          </w:p>
          <w:p w:rsidR="0090664C" w:rsidRDefault="00B013EF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깃은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리눅스와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같은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큰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프로젝트를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염두에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두고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디자인되었기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때문에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,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깃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명령어는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아주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많다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.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그러나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,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깃의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기본을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사용할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때에는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몇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개의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명령어만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알면된다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.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모두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“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git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”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이란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단어로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시작된다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.</w:t>
            </w:r>
          </w:p>
          <w:p w:rsidR="0090664C" w:rsidRDefault="0090664C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</w:p>
          <w:p w:rsidR="0090664C" w:rsidRDefault="00B013EF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git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init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: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깃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저장소를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초기화한다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.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저장소나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디렉토리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안에서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이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명령을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실행하기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전까지는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그냥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일반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폴더이다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.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이것을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입력한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후에야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추가적인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깃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명령어들을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있다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.</w:t>
            </w:r>
          </w:p>
          <w:p w:rsidR="0090664C" w:rsidRDefault="0090664C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</w:p>
          <w:p w:rsidR="0090664C" w:rsidRDefault="00B013EF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git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config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: “configure”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준말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,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처음에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깃을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설정할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때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가장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유용하다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.</w:t>
            </w:r>
          </w:p>
          <w:p w:rsidR="0090664C" w:rsidRDefault="0090664C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</w:p>
          <w:p w:rsidR="0090664C" w:rsidRDefault="00B013EF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git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help: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명령어를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잊어버렸다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?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커맨드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라인에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이걸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타이핑하면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21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개의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가장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많이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사용하는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깃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명령어들이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나타난다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.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좀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더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자세하게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“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git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help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init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”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이나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다른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용어를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타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이핑하여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특정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깃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명령어를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사용하고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설정하는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법을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이해할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수도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있다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.</w:t>
            </w:r>
          </w:p>
          <w:p w:rsidR="0090664C" w:rsidRDefault="0090664C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</w:p>
          <w:p w:rsidR="0090664C" w:rsidRDefault="00B013EF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git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status: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저장소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상태를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체크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.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어떤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화일이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저장소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안에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있는지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,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커밋이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필요한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변경사항이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있는지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,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현재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저장소의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어떤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브랜치에서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작업하고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있는지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등을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볼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있다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.</w:t>
            </w:r>
          </w:p>
          <w:p w:rsidR="0090664C" w:rsidRDefault="0090664C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</w:p>
          <w:p w:rsidR="0090664C" w:rsidRDefault="00B013EF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git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add: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이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명령이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저장소에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새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화일들을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추가하진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않는다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.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대신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,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깃이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새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화일들을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지켜보게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한다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.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화일을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추가하면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,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깃의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저장소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스냅샷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”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에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포함된다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.</w:t>
            </w:r>
          </w:p>
          <w:p w:rsidR="0090664C" w:rsidRDefault="0090664C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</w:p>
          <w:p w:rsidR="0090664C" w:rsidRDefault="00B013EF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git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commit: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깃의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가장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중요한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명령어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.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어떤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변경사항이라도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만든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,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저장소의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스냅샷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”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찍기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위해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이것을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입력한다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.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보통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“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git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commit -m “Message hear.”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형식으로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사용한다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. -m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은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명령어의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그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다음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부분을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메시지로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읽어야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한다는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것을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말한다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.</w:t>
            </w:r>
          </w:p>
          <w:p w:rsidR="0090664C" w:rsidRDefault="0090664C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</w:p>
          <w:p w:rsidR="0090664C" w:rsidRDefault="00B013EF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git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branch: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여러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협업자와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작업하고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자신만의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변경을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원한다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?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이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명령어는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새로운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브랜치를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만들고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,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자신만의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변경사항과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화일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추가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등의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커밋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타임라인을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만든다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.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당신의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제목이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명령어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다음에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온다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.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새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브랜치를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“ca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ts”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부르고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싶으면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,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git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branch cats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를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타이핑한다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.</w:t>
            </w:r>
          </w:p>
          <w:p w:rsidR="0090664C" w:rsidRDefault="0090664C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</w:p>
          <w:p w:rsidR="0090664C" w:rsidRDefault="00B013EF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git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checkout: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글자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그대로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,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현재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위치하고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있지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않은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저장소를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체크아웃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”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있다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.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이것은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체크하길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원하는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저장소로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옮겨가게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해주는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탐색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명령이다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. master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브랜치를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들여다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보고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lastRenderedPageBreak/>
              <w:t>싶으면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,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git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checkout master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를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사용할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있고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,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git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checkout cats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또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다른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브랜치를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들여다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볼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있다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.</w:t>
            </w:r>
          </w:p>
          <w:p w:rsidR="0090664C" w:rsidRDefault="0090664C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</w:p>
          <w:p w:rsidR="0090664C" w:rsidRDefault="00B013EF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git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merge: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브랜치에서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작업을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끝내고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,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모든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협업자가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볼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있는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master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브랜치로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병합할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있다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.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git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merge cats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는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“cats”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브랜치에서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만든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모든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변경사항을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master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추가한다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.</w:t>
            </w:r>
          </w:p>
          <w:p w:rsidR="0090664C" w:rsidRDefault="0090664C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</w:p>
          <w:p w:rsidR="0090664C" w:rsidRDefault="00B013EF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git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push: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로컬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컴퓨터에서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작업하고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당신의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커밋을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깃허브에서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온라인으로도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볼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있기를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원한다면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,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이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명령어로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깃허브에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변경사항을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“push”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한다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.</w:t>
            </w:r>
          </w:p>
          <w:p w:rsidR="0090664C" w:rsidRDefault="0090664C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</w:p>
          <w:p w:rsidR="0090664C" w:rsidRDefault="00B013EF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git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pull: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로컬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컴퓨터에서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작업할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때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,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작업하고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있는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저장소의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최신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버전을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원하면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,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이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명령어로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깃허브로부터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변경사항을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다운로드한다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(“pull”).</w:t>
            </w:r>
          </w:p>
          <w:p w:rsidR="0090664C" w:rsidRDefault="0090664C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</w:p>
          <w:p w:rsidR="0090664C" w:rsidRDefault="00B013EF">
            <w:pPr>
              <w:rPr>
                <w:rFonts w:ascii="Comic Sans MS" w:eastAsia="Comic Sans MS" w:hAnsi="Comic Sans MS" w:cs="Comic Sans MS"/>
                <w:b/>
                <w:color w:val="222222"/>
                <w:sz w:val="24"/>
                <w:szCs w:val="24"/>
                <w:highlight w:val="white"/>
              </w:rPr>
            </w:pPr>
            <w:r>
              <w:rPr>
                <w:rFonts w:ascii="궁서" w:eastAsia="궁서" w:hAnsi="궁서" w:cs="궁서"/>
                <w:b/>
                <w:color w:val="222222"/>
                <w:sz w:val="24"/>
                <w:szCs w:val="24"/>
                <w:highlight w:val="white"/>
              </w:rPr>
              <w:t>처음으로</w:t>
            </w:r>
            <w:r>
              <w:rPr>
                <w:rFonts w:ascii="궁서" w:eastAsia="궁서" w:hAnsi="궁서" w:cs="궁서"/>
                <w:b/>
                <w:color w:val="222222"/>
                <w:sz w:val="24"/>
                <w:szCs w:val="24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222222"/>
                <w:sz w:val="24"/>
                <w:szCs w:val="24"/>
                <w:highlight w:val="white"/>
              </w:rPr>
              <w:t>깃</w:t>
            </w:r>
            <w:r>
              <w:rPr>
                <w:rFonts w:ascii="궁서" w:eastAsia="궁서" w:hAnsi="궁서" w:cs="궁서"/>
                <w:b/>
                <w:color w:val="222222"/>
                <w:sz w:val="24"/>
                <w:szCs w:val="24"/>
                <w:highlight w:val="white"/>
              </w:rPr>
              <w:t>/</w:t>
            </w:r>
            <w:proofErr w:type="spellStart"/>
            <w:r>
              <w:rPr>
                <w:rFonts w:ascii="궁서" w:eastAsia="궁서" w:hAnsi="궁서" w:cs="궁서"/>
                <w:b/>
                <w:color w:val="222222"/>
                <w:sz w:val="24"/>
                <w:szCs w:val="24"/>
                <w:highlight w:val="white"/>
              </w:rPr>
              <w:t>깃허브</w:t>
            </w:r>
            <w:proofErr w:type="spellEnd"/>
            <w:r>
              <w:rPr>
                <w:rFonts w:ascii="궁서" w:eastAsia="궁서" w:hAnsi="궁서" w:cs="궁서"/>
                <w:b/>
                <w:color w:val="222222"/>
                <w:sz w:val="24"/>
                <w:szCs w:val="24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222222"/>
                <w:sz w:val="24"/>
                <w:szCs w:val="24"/>
                <w:highlight w:val="white"/>
              </w:rPr>
              <w:t>설정하기</w:t>
            </w:r>
          </w:p>
          <w:p w:rsidR="0090664C" w:rsidRDefault="00B013EF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먼저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, GitHub.com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에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가입한다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.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다른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소셜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네트워크에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가입하는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것처럼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간단하다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.</w:t>
            </w:r>
          </w:p>
          <w:p w:rsidR="0090664C" w:rsidRDefault="0090664C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</w:p>
          <w:p w:rsidR="0090664C" w:rsidRDefault="00B013EF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로컬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컴퓨터에서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작업하려면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깃을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설치해야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한다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.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필요에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따라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윈도우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,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맥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,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리눅스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용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깃을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설치하라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.</w:t>
            </w:r>
          </w:p>
          <w:p w:rsidR="0090664C" w:rsidRDefault="0090664C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</w:p>
          <w:p w:rsidR="0090664C" w:rsidRDefault="00B013EF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이제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커맨드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라인으로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넘어갈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시점이다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.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윈도우에선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방금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설치한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Git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Bash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앱으로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, OS X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에선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터미널로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시작한다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.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깃에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자신을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소개할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차례이다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.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다음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코드를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타이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핑한다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:</w:t>
            </w:r>
          </w:p>
          <w:p w:rsidR="0090664C" w:rsidRDefault="0090664C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</w:p>
          <w:p w:rsidR="0090664C" w:rsidRDefault="00B013EF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  <w:t>git</w:t>
            </w:r>
            <w:proofErr w:type="spellEnd"/>
            <w: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  <w:t>config</w:t>
            </w:r>
            <w:proofErr w:type="spellEnd"/>
            <w: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  <w:t xml:space="preserve"> --global user.name "Your Name Here"</w:t>
            </w:r>
          </w:p>
          <w:p w:rsidR="0090664C" w:rsidRDefault="00B013EF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물론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, “Your Name Here”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인용부호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안에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자신의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이름을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넣어야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한다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.</w:t>
            </w:r>
          </w:p>
          <w:p w:rsidR="0090664C" w:rsidRDefault="0090664C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</w:p>
          <w:p w:rsidR="0090664C" w:rsidRDefault="00B013EF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다음엔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,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당신의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이메일을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말해준다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.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조금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전에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GitHub.com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가입할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때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사용한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이메일이어야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한다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.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다음과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같이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한다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:</w:t>
            </w:r>
          </w:p>
          <w:p w:rsidR="0090664C" w:rsidRDefault="0090664C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</w:p>
          <w:p w:rsidR="0090664C" w:rsidRDefault="00B013EF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  <w:t>git</w:t>
            </w:r>
            <w:proofErr w:type="spellEnd"/>
            <w: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  <w:t>config</w:t>
            </w:r>
            <w:proofErr w:type="spellEnd"/>
            <w: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  <w:t xml:space="preserve"> --global </w:t>
            </w:r>
            <w:proofErr w:type="spellStart"/>
            <w: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  <w:t>user.email</w:t>
            </w:r>
            <w:proofErr w:type="spellEnd"/>
            <w: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  <w:t xml:space="preserve"> "your_email@youremail.com"</w:t>
            </w:r>
          </w:p>
          <w:p w:rsidR="0090664C" w:rsidRDefault="00B013EF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이것이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로컬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컴퓨터에서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깃을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사용할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때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필요한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모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것이다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.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원한다면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,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깃과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소통할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때마다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GitHub.com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계정에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로드인하는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것을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요청하지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않도록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깃을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설정할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수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있다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.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이것과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관련된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풀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튜토리얼은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깃허브에</w:t>
            </w:r>
            <w:proofErr w:type="spellEnd"/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있다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.</w:t>
            </w:r>
          </w:p>
          <w:p w:rsidR="0090664C" w:rsidRDefault="0090664C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</w:p>
          <w:p w:rsidR="0090664C" w:rsidRDefault="00B013EF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참고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사이트</w:t>
            </w: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 xml:space="preserve">: </w:t>
            </w:r>
            <w:hyperlink r:id="rId24">
              <w:r>
                <w:rPr>
                  <w:rFonts w:ascii="Comic Sans MS" w:eastAsia="Comic Sans MS" w:hAnsi="Comic Sans MS" w:cs="Comic Sans MS"/>
                  <w:color w:val="1155CC"/>
                  <w:sz w:val="21"/>
                  <w:szCs w:val="21"/>
                  <w:highlight w:val="white"/>
                  <w:u w:val="single"/>
                </w:rPr>
                <w:t>https://nolboo.kim/blog/2013/10/06/github-for-beginner/</w:t>
              </w:r>
            </w:hyperlink>
          </w:p>
        </w:tc>
      </w:tr>
    </w:tbl>
    <w:p w:rsidR="0090664C" w:rsidRDefault="00B013EF">
      <w:r>
        <w:lastRenderedPageBreak/>
        <w:br w:type="page"/>
      </w:r>
    </w:p>
    <w:p w:rsidR="0090664C" w:rsidRDefault="00B013E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12700</wp:posOffset>
                </wp:positionV>
                <wp:extent cx="5738296" cy="532745"/>
                <wp:effectExtent l="0" t="0" r="0" b="0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1615" y="3518390"/>
                          <a:ext cx="5728771" cy="523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0664C" w:rsidRDefault="00B013EF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장미다방" w:eastAsia="a장미다방" w:hAnsi="a장미다방" w:cs="a장미다방"/>
                                <w:color w:val="000000"/>
                                <w:sz w:val="56"/>
                              </w:rPr>
                              <w:t>학습</w:t>
                            </w:r>
                            <w:r>
                              <w:rPr>
                                <w:rFonts w:ascii="a장미다방" w:eastAsia="a장미다방" w:hAnsi="a장미다방" w:cs="a장미다방"/>
                                <w:color w:val="000000"/>
                                <w:sz w:val="56"/>
                              </w:rPr>
                              <w:t xml:space="preserve"> </w:t>
                            </w:r>
                            <w:r>
                              <w:rPr>
                                <w:rFonts w:ascii="a장미다방" w:eastAsia="a장미다방" w:hAnsi="a장미다방" w:cs="a장미다방"/>
                                <w:color w:val="000000"/>
                                <w:sz w:val="56"/>
                              </w:rPr>
                              <w:t>정리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12700</wp:posOffset>
                </wp:positionV>
                <wp:extent cx="5738296" cy="532745"/>
                <wp:effectExtent b="0" l="0" r="0" t="0"/>
                <wp:wrapNone/>
                <wp:docPr id="3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8296" cy="53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90664C" w:rsidRDefault="0090664C"/>
    <w:tbl>
      <w:tblPr>
        <w:tblStyle w:val="a7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2"/>
        <w:gridCol w:w="1502"/>
        <w:gridCol w:w="1503"/>
        <w:gridCol w:w="4509"/>
      </w:tblGrid>
      <w:tr w:rsidR="0090664C">
        <w:trPr>
          <w:trHeight w:val="500"/>
        </w:trPr>
        <w:tc>
          <w:tcPr>
            <w:tcW w:w="1502" w:type="dxa"/>
            <w:shd w:val="clear" w:color="auto" w:fill="9CC3E5"/>
            <w:vAlign w:val="center"/>
          </w:tcPr>
          <w:p w:rsidR="0090664C" w:rsidRDefault="00B013E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팀</w:t>
            </w:r>
          </w:p>
        </w:tc>
        <w:tc>
          <w:tcPr>
            <w:tcW w:w="1502" w:type="dxa"/>
            <w:vAlign w:val="center"/>
          </w:tcPr>
          <w:p w:rsidR="0090664C" w:rsidRDefault="00B013EF">
            <w:pPr>
              <w:rPr>
                <w:b/>
                <w:sz w:val="24"/>
                <w:szCs w:val="24"/>
              </w:rPr>
            </w:pPr>
            <w:r>
              <w:rPr>
                <w:b/>
              </w:rPr>
              <w:t>맑은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유림조</w:t>
            </w:r>
            <w:proofErr w:type="spellEnd"/>
          </w:p>
        </w:tc>
        <w:tc>
          <w:tcPr>
            <w:tcW w:w="1503" w:type="dxa"/>
            <w:shd w:val="clear" w:color="auto" w:fill="9CC3E5"/>
            <w:vAlign w:val="center"/>
          </w:tcPr>
          <w:p w:rsidR="0090664C" w:rsidRDefault="00B013E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구성원</w:t>
            </w:r>
          </w:p>
        </w:tc>
        <w:tc>
          <w:tcPr>
            <w:tcW w:w="4509" w:type="dxa"/>
            <w:vAlign w:val="center"/>
          </w:tcPr>
          <w:p w:rsidR="0090664C" w:rsidRDefault="00B013EF">
            <w:pPr>
              <w:rPr>
                <w:b/>
                <w:sz w:val="24"/>
                <w:szCs w:val="24"/>
              </w:rPr>
            </w:pPr>
            <w:r>
              <w:rPr>
                <w:b/>
              </w:rPr>
              <w:t>김영훈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김유림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지경민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이수경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석주연</w:t>
            </w:r>
          </w:p>
        </w:tc>
      </w:tr>
      <w:tr w:rsidR="0090664C">
        <w:trPr>
          <w:trHeight w:val="500"/>
        </w:trPr>
        <w:tc>
          <w:tcPr>
            <w:tcW w:w="1502" w:type="dxa"/>
            <w:shd w:val="clear" w:color="auto" w:fill="9CC3E5"/>
            <w:vAlign w:val="center"/>
          </w:tcPr>
          <w:p w:rsidR="0090664C" w:rsidRDefault="00B013E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주제</w:t>
            </w:r>
          </w:p>
        </w:tc>
        <w:tc>
          <w:tcPr>
            <w:tcW w:w="7514" w:type="dxa"/>
            <w:gridSpan w:val="3"/>
            <w:vAlign w:val="center"/>
          </w:tcPr>
          <w:p w:rsidR="0090664C" w:rsidRDefault="00B013E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Azure(Cloud)</w:t>
            </w:r>
          </w:p>
        </w:tc>
      </w:tr>
      <w:tr w:rsidR="0090664C">
        <w:trPr>
          <w:trHeight w:val="500"/>
        </w:trPr>
        <w:tc>
          <w:tcPr>
            <w:tcW w:w="9016" w:type="dxa"/>
            <w:gridSpan w:val="4"/>
            <w:shd w:val="clear" w:color="auto" w:fill="DEEBF6"/>
            <w:vAlign w:val="center"/>
          </w:tcPr>
          <w:p w:rsidR="0090664C" w:rsidRDefault="00B013E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주요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내용</w:t>
            </w:r>
          </w:p>
        </w:tc>
      </w:tr>
      <w:tr w:rsidR="0090664C">
        <w:trPr>
          <w:trHeight w:val="10640"/>
        </w:trPr>
        <w:tc>
          <w:tcPr>
            <w:tcW w:w="9016" w:type="dxa"/>
            <w:gridSpan w:val="4"/>
          </w:tcPr>
          <w:p w:rsidR="0090664C" w:rsidRDefault="0090664C"/>
          <w:p w:rsidR="0090664C" w:rsidRDefault="00B013EF">
            <w:r>
              <w:t xml:space="preserve">1. </w:t>
            </w:r>
            <w:proofErr w:type="gramStart"/>
            <w:r>
              <w:t>개요</w:t>
            </w:r>
            <w:r>
              <w:t xml:space="preserve"> :</w:t>
            </w:r>
            <w:proofErr w:type="gramEnd"/>
          </w:p>
          <w:p w:rsidR="0090664C" w:rsidRDefault="00B013EF">
            <w:r>
              <w:t xml:space="preserve"> Microsoft</w:t>
            </w:r>
            <w:r>
              <w:t>의</w:t>
            </w:r>
            <w:r>
              <w:t xml:space="preserve"> </w:t>
            </w:r>
            <w:r>
              <w:t>애플리케이션</w:t>
            </w:r>
            <w:r>
              <w:t xml:space="preserve"> </w:t>
            </w:r>
            <w:r>
              <w:t>개발</w:t>
            </w:r>
            <w:r>
              <w:t xml:space="preserve">, </w:t>
            </w:r>
            <w:r>
              <w:t>테스트</w:t>
            </w:r>
            <w:r>
              <w:t xml:space="preserve">, </w:t>
            </w:r>
            <w:r>
              <w:t>배포를</w:t>
            </w:r>
            <w:r>
              <w:t xml:space="preserve"> </w:t>
            </w:r>
            <w:r>
              <w:t>통합하여</w:t>
            </w:r>
            <w:r>
              <w:t xml:space="preserve"> </w:t>
            </w:r>
            <w:r>
              <w:t>관리할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있는</w:t>
            </w:r>
            <w:r>
              <w:t xml:space="preserve"> </w:t>
            </w:r>
          </w:p>
          <w:p w:rsidR="0090664C" w:rsidRDefault="00B013EF">
            <w:r>
              <w:t xml:space="preserve"> </w:t>
            </w:r>
            <w:proofErr w:type="spellStart"/>
            <w:r>
              <w:t>클라우드</w:t>
            </w:r>
            <w:proofErr w:type="spellEnd"/>
            <w:r>
              <w:t xml:space="preserve"> </w:t>
            </w:r>
            <w:r>
              <w:t>컴퓨팅</w:t>
            </w:r>
            <w:r>
              <w:t xml:space="preserve"> </w:t>
            </w:r>
            <w:r>
              <w:t>플랫폼</w:t>
            </w:r>
            <w:r>
              <w:t xml:space="preserve"> </w:t>
            </w:r>
            <w:r>
              <w:t>및</w:t>
            </w:r>
            <w:r>
              <w:t xml:space="preserve"> </w:t>
            </w:r>
            <w:proofErr w:type="gramStart"/>
            <w:r>
              <w:t>인프라</w:t>
            </w:r>
            <w:r>
              <w:t xml:space="preserve">  </w:t>
            </w:r>
            <w:proofErr w:type="spellStart"/>
            <w:r>
              <w:t>스트럭처</w:t>
            </w:r>
            <w:proofErr w:type="spellEnd"/>
            <w:proofErr w:type="gramEnd"/>
            <w:r>
              <w:t xml:space="preserve"> </w:t>
            </w:r>
            <w:r>
              <w:t>서비스</w:t>
            </w:r>
          </w:p>
          <w:p w:rsidR="0090664C" w:rsidRDefault="00B013EF">
            <w:r>
              <w:t xml:space="preserve">                  </w:t>
            </w:r>
          </w:p>
          <w:p w:rsidR="0090664C" w:rsidRDefault="0090664C"/>
          <w:p w:rsidR="0090664C" w:rsidRDefault="0090664C"/>
          <w:p w:rsidR="0090664C" w:rsidRDefault="00B013EF">
            <w:r>
              <w:t xml:space="preserve">2. </w:t>
            </w:r>
            <w:proofErr w:type="gramStart"/>
            <w:r>
              <w:t>기능</w:t>
            </w:r>
            <w:r>
              <w:t xml:space="preserve"> :</w:t>
            </w:r>
            <w:proofErr w:type="gramEnd"/>
          </w:p>
          <w:p w:rsidR="0090664C" w:rsidRDefault="0090664C"/>
          <w:p w:rsidR="0090664C" w:rsidRDefault="00B013EF">
            <w:r>
              <w:rPr>
                <w:noProof/>
              </w:rPr>
              <w:drawing>
                <wp:inline distT="114300" distB="114300" distL="114300" distR="114300">
                  <wp:extent cx="5591175" cy="3149600"/>
                  <wp:effectExtent l="0" t="0" r="0" b="0"/>
                  <wp:docPr id="9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14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0664C" w:rsidRDefault="0090664C"/>
          <w:p w:rsidR="0090664C" w:rsidRDefault="0090664C"/>
          <w:p w:rsidR="0090664C" w:rsidRDefault="0090664C"/>
          <w:p w:rsidR="0090664C" w:rsidRDefault="00B013EF">
            <w:r>
              <w:t xml:space="preserve">2.1 </w:t>
            </w:r>
            <w:r>
              <w:t>컴퓨팅</w:t>
            </w:r>
          </w:p>
          <w:p w:rsidR="0090664C" w:rsidRDefault="00B013EF">
            <w:r>
              <w:t xml:space="preserve">2.2 </w:t>
            </w:r>
            <w:r>
              <w:t>네트워킹</w:t>
            </w:r>
          </w:p>
          <w:p w:rsidR="0090664C" w:rsidRDefault="00B013EF">
            <w:r>
              <w:t xml:space="preserve">2.3 </w:t>
            </w:r>
            <w:r>
              <w:t>스토리지</w:t>
            </w:r>
          </w:p>
          <w:p w:rsidR="0090664C" w:rsidRDefault="00B013EF">
            <w:r>
              <w:t xml:space="preserve">2.4 </w:t>
            </w:r>
            <w:r>
              <w:t>데이터베이스</w:t>
            </w:r>
          </w:p>
          <w:p w:rsidR="0090664C" w:rsidRDefault="00B013EF">
            <w:r>
              <w:t xml:space="preserve">2.5 </w:t>
            </w:r>
            <w:r>
              <w:t>웹</w:t>
            </w:r>
            <w:r>
              <w:t xml:space="preserve"> </w:t>
            </w:r>
            <w:r>
              <w:t>및</w:t>
            </w:r>
            <w:r>
              <w:t xml:space="preserve"> </w:t>
            </w:r>
            <w:proofErr w:type="spellStart"/>
            <w:r>
              <w:t>모바일</w:t>
            </w:r>
            <w:proofErr w:type="spellEnd"/>
          </w:p>
          <w:p w:rsidR="0090664C" w:rsidRDefault="00B013EF">
            <w:r>
              <w:lastRenderedPageBreak/>
              <w:t xml:space="preserve">2.6 </w:t>
            </w:r>
            <w:r>
              <w:t>사물</w:t>
            </w:r>
            <w:r>
              <w:t xml:space="preserve"> </w:t>
            </w:r>
            <w:r>
              <w:t>인터넷</w:t>
            </w:r>
            <w:r>
              <w:t xml:space="preserve">, </w:t>
            </w:r>
            <w:proofErr w:type="spellStart"/>
            <w:r>
              <w:t>빅</w:t>
            </w:r>
            <w:proofErr w:type="spellEnd"/>
            <w:r>
              <w:t xml:space="preserve"> </w:t>
            </w:r>
            <w:r>
              <w:t>데이터</w:t>
            </w:r>
            <w:r>
              <w:t>, AI</w:t>
            </w:r>
          </w:p>
          <w:p w:rsidR="0090664C" w:rsidRDefault="0090664C">
            <w:pPr>
              <w:rPr>
                <w:rFonts w:hint="eastAsia"/>
              </w:rPr>
            </w:pPr>
          </w:p>
          <w:p w:rsidR="0090664C" w:rsidRDefault="0090664C"/>
          <w:p w:rsidR="0090664C" w:rsidRDefault="00B013EF">
            <w:r>
              <w:t xml:space="preserve">2.1 </w:t>
            </w:r>
            <w:proofErr w:type="gramStart"/>
            <w:r>
              <w:t>컴퓨팅</w:t>
            </w:r>
            <w:r>
              <w:t xml:space="preserve"> :</w:t>
            </w:r>
            <w:proofErr w:type="gramEnd"/>
          </w:p>
          <w:p w:rsidR="0090664C" w:rsidRDefault="00B013EF">
            <w:r>
              <w:t xml:space="preserve"> Azure</w:t>
            </w:r>
            <w:r>
              <w:t>에서</w:t>
            </w:r>
            <w:r>
              <w:t xml:space="preserve"> </w:t>
            </w:r>
            <w:proofErr w:type="spellStart"/>
            <w:r>
              <w:t>호스팅되는</w:t>
            </w:r>
            <w:proofErr w:type="spellEnd"/>
            <w:r>
              <w:t xml:space="preserve"> windows, </w:t>
            </w:r>
            <w:proofErr w:type="spellStart"/>
            <w:r>
              <w:t>linux</w:t>
            </w:r>
            <w:proofErr w:type="spellEnd"/>
            <w:r>
              <w:t xml:space="preserve">, </w:t>
            </w:r>
            <w:proofErr w:type="spellStart"/>
            <w:r>
              <w:t>sql</w:t>
            </w:r>
            <w:proofErr w:type="spellEnd"/>
            <w:r>
              <w:t xml:space="preserve"> server </w:t>
            </w:r>
            <w:r>
              <w:t>등의</w:t>
            </w:r>
            <w:r>
              <w:t xml:space="preserve"> </w:t>
            </w:r>
            <w:r>
              <w:t>가상</w:t>
            </w:r>
            <w:r>
              <w:t xml:space="preserve"> </w:t>
            </w:r>
            <w:proofErr w:type="spellStart"/>
            <w:r>
              <w:t>머신을</w:t>
            </w:r>
            <w:proofErr w:type="spellEnd"/>
            <w:r>
              <w:t xml:space="preserve"> </w:t>
            </w:r>
            <w:r>
              <w:t>제공</w:t>
            </w:r>
            <w:r>
              <w:t xml:space="preserve"> </w:t>
            </w:r>
          </w:p>
          <w:p w:rsidR="0090664C" w:rsidRDefault="00B013EF">
            <w:r>
              <w:t xml:space="preserve"> </w:t>
            </w:r>
          </w:p>
          <w:p w:rsidR="0090664C" w:rsidRDefault="0090664C"/>
          <w:p w:rsidR="0090664C" w:rsidRDefault="00B013EF">
            <w:r>
              <w:t xml:space="preserve">2.2 </w:t>
            </w:r>
            <w:proofErr w:type="gramStart"/>
            <w:r>
              <w:t>네트워킹</w:t>
            </w:r>
            <w:r>
              <w:t xml:space="preserve"> :</w:t>
            </w:r>
            <w:proofErr w:type="gramEnd"/>
          </w:p>
          <w:p w:rsidR="0090664C" w:rsidRDefault="00B013EF">
            <w:r>
              <w:t xml:space="preserve"> VPN(</w:t>
            </w:r>
            <w:r>
              <w:t>가상</w:t>
            </w:r>
            <w:r>
              <w:t xml:space="preserve"> </w:t>
            </w:r>
            <w:proofErr w:type="spellStart"/>
            <w:r>
              <w:t>사설망에</w:t>
            </w:r>
            <w:proofErr w:type="spellEnd"/>
            <w:r>
              <w:t>)</w:t>
            </w:r>
            <w:r>
              <w:t>에</w:t>
            </w:r>
            <w:r>
              <w:t xml:space="preserve"> VM</w:t>
            </w:r>
            <w:r>
              <w:t>을</w:t>
            </w:r>
            <w:r>
              <w:t xml:space="preserve"> </w:t>
            </w:r>
            <w:r>
              <w:t>연결</w:t>
            </w:r>
            <w:r>
              <w:t xml:space="preserve">, DDoS </w:t>
            </w:r>
            <w:r>
              <w:t>보호</w:t>
            </w:r>
            <w:r>
              <w:t xml:space="preserve">, </w:t>
            </w:r>
            <w:proofErr w:type="spellStart"/>
            <w:r>
              <w:t>트래픽</w:t>
            </w:r>
            <w:proofErr w:type="spellEnd"/>
            <w:r>
              <w:t xml:space="preserve"> </w:t>
            </w:r>
            <w:r>
              <w:t>분산</w:t>
            </w:r>
            <w:r>
              <w:t xml:space="preserve">, </w:t>
            </w:r>
            <w:r>
              <w:t>부하</w:t>
            </w:r>
            <w:r>
              <w:t xml:space="preserve"> </w:t>
            </w:r>
            <w:r>
              <w:t>분산</w:t>
            </w:r>
          </w:p>
          <w:p w:rsidR="0090664C" w:rsidRDefault="0090664C">
            <w:pPr>
              <w:rPr>
                <w:rFonts w:hint="eastAsia"/>
              </w:rPr>
            </w:pPr>
          </w:p>
          <w:p w:rsidR="0090664C" w:rsidRDefault="00B013EF">
            <w:r>
              <w:t xml:space="preserve">2.3 </w:t>
            </w:r>
            <w:proofErr w:type="gramStart"/>
            <w:r>
              <w:t>스토리지</w:t>
            </w:r>
            <w:r>
              <w:t xml:space="preserve"> :</w:t>
            </w:r>
            <w:proofErr w:type="gramEnd"/>
          </w:p>
          <w:p w:rsidR="0090664C" w:rsidRDefault="00B013EF">
            <w:r>
              <w:t xml:space="preserve"> </w:t>
            </w:r>
            <w:r>
              <w:t>스키마와</w:t>
            </w:r>
            <w:r>
              <w:t xml:space="preserve"> </w:t>
            </w:r>
            <w:r>
              <w:t>관계없이</w:t>
            </w:r>
            <w:r>
              <w:t xml:space="preserve"> </w:t>
            </w:r>
            <w:r>
              <w:t>비정형</w:t>
            </w:r>
            <w:r>
              <w:t xml:space="preserve"> </w:t>
            </w:r>
            <w:r>
              <w:t>데이터를</w:t>
            </w:r>
            <w:r>
              <w:t xml:space="preserve"> </w:t>
            </w:r>
            <w:proofErr w:type="spellStart"/>
            <w:r>
              <w:t>호스팅하는</w:t>
            </w:r>
            <w:proofErr w:type="spellEnd"/>
            <w:r>
              <w:t xml:space="preserve"> Azure Table </w:t>
            </w:r>
            <w:r>
              <w:t>스토리지</w:t>
            </w:r>
          </w:p>
          <w:p w:rsidR="0090664C" w:rsidRDefault="00B013EF">
            <w:r>
              <w:t xml:space="preserve"> </w:t>
            </w:r>
            <w:r>
              <w:t>비디오나</w:t>
            </w:r>
            <w:r>
              <w:t xml:space="preserve"> </w:t>
            </w:r>
            <w:r>
              <w:t>비트맵</w:t>
            </w:r>
            <w:r>
              <w:t xml:space="preserve"> </w:t>
            </w:r>
            <w:r>
              <w:t>같은</w:t>
            </w:r>
            <w:r>
              <w:t xml:space="preserve"> </w:t>
            </w:r>
            <w:r>
              <w:t>대용량</w:t>
            </w:r>
            <w:r>
              <w:t xml:space="preserve"> </w:t>
            </w:r>
            <w:r>
              <w:t>개체를</w:t>
            </w:r>
            <w:r>
              <w:t xml:space="preserve"> </w:t>
            </w:r>
            <w:r>
              <w:t>위한</w:t>
            </w:r>
            <w:r>
              <w:t xml:space="preserve"> </w:t>
            </w:r>
            <w:r>
              <w:t>스토리지</w:t>
            </w:r>
            <w:r>
              <w:t xml:space="preserve"> </w:t>
            </w:r>
            <w:r>
              <w:t>서비스</w:t>
            </w:r>
            <w:r>
              <w:t xml:space="preserve">, </w:t>
            </w:r>
          </w:p>
          <w:p w:rsidR="0090664C" w:rsidRDefault="00B013EF">
            <w:r>
              <w:t xml:space="preserve"> </w:t>
            </w:r>
            <w:r>
              <w:t>파일</w:t>
            </w:r>
            <w:r>
              <w:t xml:space="preserve"> </w:t>
            </w:r>
            <w:r>
              <w:t>서버처럼</w:t>
            </w:r>
            <w:r>
              <w:t xml:space="preserve"> </w:t>
            </w:r>
            <w:r>
              <w:t>액세스하고</w:t>
            </w:r>
            <w:r>
              <w:t xml:space="preserve"> </w:t>
            </w:r>
            <w:r>
              <w:t>관리할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있음</w:t>
            </w:r>
            <w:r>
              <w:t xml:space="preserve">, </w:t>
            </w:r>
          </w:p>
          <w:p w:rsidR="0090664C" w:rsidRDefault="00B013EF">
            <w:pPr>
              <w:rPr>
                <w:rFonts w:hint="eastAsia"/>
              </w:rPr>
            </w:pPr>
            <w:r>
              <w:t xml:space="preserve"> </w:t>
            </w:r>
          </w:p>
          <w:p w:rsidR="0090664C" w:rsidRDefault="00B013EF">
            <w:r>
              <w:t>2.4 DB :</w:t>
            </w:r>
          </w:p>
          <w:p w:rsidR="0090664C" w:rsidRDefault="00B013EF">
            <w:r>
              <w:t xml:space="preserve"> NoSQL </w:t>
            </w:r>
            <w:r>
              <w:t>옵션을</w:t>
            </w:r>
            <w:r>
              <w:t xml:space="preserve"> </w:t>
            </w:r>
            <w:r>
              <w:t>지원하는</w:t>
            </w:r>
            <w:r>
              <w:t xml:space="preserve"> Azure Cosmos DB, SQL DB, </w:t>
            </w:r>
          </w:p>
          <w:p w:rsidR="0090664C" w:rsidRDefault="00B013EF">
            <w:pPr>
              <w:rPr>
                <w:rFonts w:hint="eastAsia"/>
              </w:rPr>
            </w:pPr>
            <w:r>
              <w:t xml:space="preserve"> SQL Server </w:t>
            </w:r>
            <w:proofErr w:type="spellStart"/>
            <w:r>
              <w:t>MariaDB</w:t>
            </w:r>
            <w:proofErr w:type="spellEnd"/>
            <w:r>
              <w:t>등을</w:t>
            </w:r>
            <w:r>
              <w:t xml:space="preserve"> </w:t>
            </w:r>
            <w:r>
              <w:t>바로</w:t>
            </w:r>
            <w:r>
              <w:t xml:space="preserve"> </w:t>
            </w:r>
            <w:r>
              <w:t>사용가능</w:t>
            </w:r>
          </w:p>
          <w:p w:rsidR="0090664C" w:rsidRDefault="0090664C"/>
          <w:p w:rsidR="0090664C" w:rsidRDefault="00B013EF">
            <w:r>
              <w:t xml:space="preserve">2.5 </w:t>
            </w:r>
            <w:r>
              <w:t>웹</w:t>
            </w:r>
            <w:r>
              <w:t xml:space="preserve"> </w:t>
            </w:r>
            <w:r>
              <w:t>및</w:t>
            </w:r>
            <w:r>
              <w:t xml:space="preserve"> </w:t>
            </w:r>
            <w:proofErr w:type="spellStart"/>
            <w:proofErr w:type="gramStart"/>
            <w:r>
              <w:t>모바일</w:t>
            </w:r>
            <w:proofErr w:type="spellEnd"/>
            <w:r>
              <w:t xml:space="preserve"> :</w:t>
            </w:r>
            <w:proofErr w:type="gramEnd"/>
          </w:p>
          <w:p w:rsidR="0090664C" w:rsidRDefault="00B013EF">
            <w:r>
              <w:t xml:space="preserve"> </w:t>
            </w:r>
            <w:proofErr w:type="gramStart"/>
            <w:r>
              <w:t>.NET</w:t>
            </w:r>
            <w:proofErr w:type="gramEnd"/>
            <w:r>
              <w:t xml:space="preserve">, Node.js, PHP, Python, Java </w:t>
            </w:r>
            <w:r>
              <w:t>등으로</w:t>
            </w:r>
            <w:r>
              <w:t xml:space="preserve"> </w:t>
            </w:r>
            <w:r>
              <w:t>개발된</w:t>
            </w:r>
            <w:r>
              <w:t xml:space="preserve"> </w:t>
            </w:r>
            <w:r>
              <w:t>웹</w:t>
            </w:r>
            <w:r>
              <w:t xml:space="preserve"> </w:t>
            </w:r>
            <w:proofErr w:type="spellStart"/>
            <w:r>
              <w:t>앱을</w:t>
            </w:r>
            <w:proofErr w:type="spellEnd"/>
            <w:r>
              <w:t xml:space="preserve"> </w:t>
            </w:r>
            <w:r>
              <w:t>지원</w:t>
            </w:r>
          </w:p>
          <w:p w:rsidR="0090664C" w:rsidRDefault="00B013EF">
            <w:r>
              <w:t xml:space="preserve">  iOS, Android, Windows, </w:t>
            </w:r>
            <w:proofErr w:type="spellStart"/>
            <w:r>
              <w:t>macOS</w:t>
            </w:r>
            <w:proofErr w:type="spellEnd"/>
            <w:r>
              <w:t>에서</w:t>
            </w:r>
            <w:r>
              <w:t xml:space="preserve"> </w:t>
            </w:r>
            <w:r>
              <w:t>돌아가는</w:t>
            </w:r>
            <w:r>
              <w:t xml:space="preserve"> </w:t>
            </w:r>
            <w:proofErr w:type="spellStart"/>
            <w:r>
              <w:t>앱을</w:t>
            </w:r>
            <w:proofErr w:type="spellEnd"/>
            <w:r>
              <w:t xml:space="preserve"> </w:t>
            </w:r>
            <w:r>
              <w:t>개발할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  <w:p w:rsidR="0090664C" w:rsidRDefault="00B013EF">
            <w:r>
              <w:t xml:space="preserve"> </w:t>
            </w:r>
            <w:r>
              <w:t>오프라인</w:t>
            </w:r>
            <w:r>
              <w:t xml:space="preserve"> </w:t>
            </w:r>
            <w:r>
              <w:t>데이터</w:t>
            </w:r>
            <w:r>
              <w:t xml:space="preserve"> </w:t>
            </w:r>
            <w:r>
              <w:t>동기화를</w:t>
            </w:r>
            <w:r>
              <w:t xml:space="preserve"> </w:t>
            </w:r>
            <w:r>
              <w:t>통해</w:t>
            </w:r>
            <w:r>
              <w:t xml:space="preserve"> </w:t>
            </w:r>
            <w:r>
              <w:t>네트워크</w:t>
            </w:r>
            <w:r>
              <w:t xml:space="preserve"> </w:t>
            </w:r>
            <w:r>
              <w:t>문제가</w:t>
            </w:r>
            <w:r>
              <w:t xml:space="preserve"> </w:t>
            </w:r>
            <w:r>
              <w:t>있을</w:t>
            </w:r>
            <w:r>
              <w:t xml:space="preserve"> </w:t>
            </w:r>
            <w:r>
              <w:t>때에도</w:t>
            </w:r>
            <w:r>
              <w:t xml:space="preserve"> </w:t>
            </w:r>
            <w:r>
              <w:t>문제없이</w:t>
            </w:r>
            <w:r>
              <w:t xml:space="preserve"> </w:t>
            </w:r>
            <w:proofErr w:type="spellStart"/>
            <w:r>
              <w:t>앱이</w:t>
            </w:r>
            <w:proofErr w:type="spellEnd"/>
            <w:r>
              <w:t xml:space="preserve"> </w:t>
            </w:r>
            <w:r>
              <w:t>작동할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 xml:space="preserve">. </w:t>
            </w:r>
          </w:p>
          <w:p w:rsidR="0090664C" w:rsidRPr="00B013EF" w:rsidRDefault="00B013EF">
            <w:pPr>
              <w:rPr>
                <w:rFonts w:hint="eastAsia"/>
              </w:rPr>
            </w:pPr>
            <w:r>
              <w:t xml:space="preserve"> </w:t>
            </w:r>
            <w:r>
              <w:t>자체</w:t>
            </w:r>
            <w:r>
              <w:t xml:space="preserve"> </w:t>
            </w:r>
            <w:r>
              <w:t>데이터센터와</w:t>
            </w:r>
            <w:r>
              <w:t xml:space="preserve"> </w:t>
            </w:r>
            <w:r>
              <w:t>연결해</w:t>
            </w:r>
            <w:r>
              <w:t xml:space="preserve"> </w:t>
            </w:r>
            <w:r>
              <w:t>전세계에서</w:t>
            </w:r>
            <w:r>
              <w:t xml:space="preserve"> </w:t>
            </w:r>
            <w:r>
              <w:t>자체</w:t>
            </w:r>
            <w:r>
              <w:t xml:space="preserve"> </w:t>
            </w:r>
            <w:r>
              <w:t>데이터</w:t>
            </w:r>
            <w:r>
              <w:t xml:space="preserve"> </w:t>
            </w:r>
            <w:r>
              <w:t>센터의</w:t>
            </w:r>
            <w:r>
              <w:t xml:space="preserve"> </w:t>
            </w:r>
            <w:r>
              <w:t>데이터에</w:t>
            </w:r>
            <w:r>
              <w:t xml:space="preserve"> </w:t>
            </w:r>
            <w:r>
              <w:t>쉽게</w:t>
            </w:r>
            <w:r>
              <w:t xml:space="preserve"> </w:t>
            </w:r>
            <w:r>
              <w:t>접근할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  <w:p w:rsidR="0090664C" w:rsidRDefault="0090664C"/>
          <w:p w:rsidR="0090664C" w:rsidRDefault="00B013EF">
            <w:r>
              <w:t xml:space="preserve">2.6 </w:t>
            </w:r>
            <w:r>
              <w:t>사물</w:t>
            </w:r>
            <w:r>
              <w:t xml:space="preserve"> </w:t>
            </w:r>
            <w:r>
              <w:t>인터넷</w:t>
            </w:r>
            <w:r>
              <w:t xml:space="preserve">, </w:t>
            </w:r>
            <w:proofErr w:type="spellStart"/>
            <w:r>
              <w:t>빅</w:t>
            </w:r>
            <w:proofErr w:type="spellEnd"/>
            <w:r>
              <w:t xml:space="preserve"> </w:t>
            </w:r>
            <w:r>
              <w:t>데이터</w:t>
            </w:r>
            <w:r>
              <w:t>, AI</w:t>
            </w:r>
          </w:p>
          <w:p w:rsidR="0090664C" w:rsidRDefault="00B013EF">
            <w:r>
              <w:t xml:space="preserve"> </w:t>
            </w:r>
            <w:r>
              <w:t>대규모</w:t>
            </w:r>
            <w:r>
              <w:t xml:space="preserve"> </w:t>
            </w:r>
            <w:proofErr w:type="spellStart"/>
            <w:r>
              <w:t>IoT</w:t>
            </w:r>
            <w:proofErr w:type="spellEnd"/>
            <w:r>
              <w:t>에</w:t>
            </w:r>
            <w:r>
              <w:t xml:space="preserve"> </w:t>
            </w:r>
            <w:r>
              <w:t>연결</w:t>
            </w:r>
            <w:r>
              <w:t xml:space="preserve"> </w:t>
            </w:r>
            <w:r>
              <w:t>및</w:t>
            </w:r>
            <w:r>
              <w:t xml:space="preserve"> </w:t>
            </w:r>
            <w:r>
              <w:t>모니터링</w:t>
            </w:r>
          </w:p>
          <w:p w:rsidR="0090664C" w:rsidRDefault="00B013EF">
            <w:r>
              <w:t xml:space="preserve"> Hadoop </w:t>
            </w:r>
            <w:r>
              <w:t>클러스터를</w:t>
            </w:r>
            <w:r>
              <w:t xml:space="preserve"> </w:t>
            </w:r>
            <w:r>
              <w:t>사용하여</w:t>
            </w:r>
            <w:r>
              <w:t xml:space="preserve"> </w:t>
            </w:r>
            <w:r>
              <w:t>대량의</w:t>
            </w:r>
            <w:r>
              <w:t xml:space="preserve"> </w:t>
            </w:r>
            <w:r>
              <w:t>데이터</w:t>
            </w:r>
            <w:r>
              <w:t xml:space="preserve"> </w:t>
            </w:r>
            <w:r>
              <w:t>처리</w:t>
            </w:r>
          </w:p>
          <w:p w:rsidR="0090664C" w:rsidRDefault="00B013EF">
            <w:r>
              <w:t xml:space="preserve"> </w:t>
            </w:r>
            <w:r>
              <w:t>기계</w:t>
            </w:r>
            <w:r>
              <w:t xml:space="preserve"> </w:t>
            </w:r>
            <w:r>
              <w:t>학습</w:t>
            </w:r>
            <w:r>
              <w:t xml:space="preserve"> </w:t>
            </w:r>
            <w:r>
              <w:t>모델의</w:t>
            </w:r>
            <w:r>
              <w:t xml:space="preserve"> </w:t>
            </w:r>
            <w:r>
              <w:t>개발</w:t>
            </w:r>
            <w:r>
              <w:t xml:space="preserve">, </w:t>
            </w:r>
            <w:r>
              <w:t>교육</w:t>
            </w:r>
            <w:r>
              <w:t xml:space="preserve">, </w:t>
            </w:r>
            <w:r>
              <w:t>테스트</w:t>
            </w:r>
            <w:r>
              <w:t xml:space="preserve">, </w:t>
            </w:r>
            <w:r>
              <w:t>배포</w:t>
            </w:r>
            <w:r>
              <w:t xml:space="preserve">, </w:t>
            </w:r>
            <w:r>
              <w:t>관리를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환경</w:t>
            </w:r>
            <w:r>
              <w:t xml:space="preserve"> </w:t>
            </w:r>
            <w:r>
              <w:t>제공</w:t>
            </w:r>
          </w:p>
          <w:p w:rsidR="00B013EF" w:rsidRDefault="00B013EF" w:rsidP="00B013EF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</w:p>
          <w:p w:rsidR="00B013EF" w:rsidRDefault="00B013EF" w:rsidP="00B013EF">
            <w:pPr>
              <w:rPr>
                <w:rFonts w:ascii="Comic Sans MS" w:eastAsia="Comic Sans MS" w:hAnsi="Comic Sans MS" w:cs="Comic Sans MS"/>
                <w:color w:val="222222"/>
                <w:sz w:val="21"/>
                <w:szCs w:val="21"/>
                <w:highlight w:val="white"/>
              </w:rPr>
            </w:pPr>
            <w:r>
              <w:rPr>
                <w:rFonts w:ascii="궁서" w:eastAsia="궁서" w:hAnsi="궁서" w:cs="궁서"/>
                <w:color w:val="222222"/>
                <w:sz w:val="21"/>
                <w:szCs w:val="21"/>
                <w:highlight w:val="white"/>
              </w:rPr>
              <w:t>참고 사이트:</w:t>
            </w:r>
          </w:p>
          <w:p w:rsidR="00B013EF" w:rsidRDefault="00B013EF" w:rsidP="00B013EF">
            <w:pPr>
              <w:rPr>
                <w:rFonts w:hint="eastAsia"/>
              </w:rPr>
            </w:pPr>
            <w:hyperlink r:id="rId27">
              <w:r>
                <w:rPr>
                  <w:rFonts w:ascii="Comic Sans MS" w:eastAsia="Comic Sans MS" w:hAnsi="Comic Sans MS" w:cs="Comic Sans MS"/>
                  <w:color w:val="1155CC"/>
                  <w:sz w:val="21"/>
                  <w:szCs w:val="21"/>
                  <w:highlight w:val="white"/>
                  <w:u w:val="single"/>
                </w:rPr>
                <w:t>https://docs.microsoft.com/ko-kr/learn/modules/welcome-to-azure/3-tour-of-azure-services</w:t>
              </w:r>
            </w:hyperlink>
          </w:p>
        </w:tc>
      </w:tr>
    </w:tbl>
    <w:p w:rsidR="0090664C" w:rsidRDefault="0090664C"/>
    <w:p w:rsidR="00B013EF" w:rsidRDefault="00B013EF"/>
    <w:p w:rsidR="00B013EF" w:rsidRDefault="00B013EF"/>
    <w:p w:rsidR="00B013EF" w:rsidRDefault="00B013EF"/>
    <w:p w:rsidR="00B013EF" w:rsidRDefault="00B013EF">
      <w:pPr>
        <w:rPr>
          <w:rFonts w:hint="eastAsia"/>
        </w:rPr>
      </w:pPr>
    </w:p>
    <w:p w:rsidR="0090664C" w:rsidRDefault="00B013E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12700</wp:posOffset>
                </wp:positionV>
                <wp:extent cx="5738296" cy="532745"/>
                <wp:effectExtent l="0" t="0" r="0" b="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1615" y="3518390"/>
                          <a:ext cx="5728771" cy="523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0664C" w:rsidRDefault="00B013EF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장미다방" w:eastAsia="a장미다방" w:hAnsi="a장미다방" w:cs="a장미다방"/>
                                <w:color w:val="000000"/>
                                <w:sz w:val="56"/>
                              </w:rPr>
                              <w:t>학습</w:t>
                            </w:r>
                            <w:r>
                              <w:rPr>
                                <w:rFonts w:ascii="a장미다방" w:eastAsia="a장미다방" w:hAnsi="a장미다방" w:cs="a장미다방"/>
                                <w:color w:val="000000"/>
                                <w:sz w:val="56"/>
                              </w:rPr>
                              <w:t xml:space="preserve"> </w:t>
                            </w:r>
                            <w:r>
                              <w:rPr>
                                <w:rFonts w:ascii="a장미다방" w:eastAsia="a장미다방" w:hAnsi="a장미다방" w:cs="a장미다방"/>
                                <w:color w:val="000000"/>
                                <w:sz w:val="56"/>
                              </w:rPr>
                              <w:t>정리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12700</wp:posOffset>
                </wp:positionV>
                <wp:extent cx="5738296" cy="532745"/>
                <wp:effectExtent b="0" l="0" r="0" t="0"/>
                <wp:wrapNone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8296" cy="532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90664C" w:rsidRDefault="0090664C"/>
    <w:tbl>
      <w:tblPr>
        <w:tblStyle w:val="a8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2"/>
        <w:gridCol w:w="1502"/>
        <w:gridCol w:w="1503"/>
        <w:gridCol w:w="4509"/>
      </w:tblGrid>
      <w:tr w:rsidR="0090664C">
        <w:trPr>
          <w:trHeight w:val="500"/>
        </w:trPr>
        <w:tc>
          <w:tcPr>
            <w:tcW w:w="1502" w:type="dxa"/>
            <w:shd w:val="clear" w:color="auto" w:fill="9CC3E5"/>
            <w:vAlign w:val="center"/>
          </w:tcPr>
          <w:p w:rsidR="0090664C" w:rsidRDefault="00B013E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팀</w:t>
            </w:r>
          </w:p>
        </w:tc>
        <w:tc>
          <w:tcPr>
            <w:tcW w:w="1502" w:type="dxa"/>
            <w:vAlign w:val="center"/>
          </w:tcPr>
          <w:p w:rsidR="0090664C" w:rsidRDefault="00B013EF">
            <w:pPr>
              <w:rPr>
                <w:b/>
                <w:sz w:val="24"/>
                <w:szCs w:val="24"/>
              </w:rPr>
            </w:pPr>
            <w:r>
              <w:rPr>
                <w:b/>
              </w:rPr>
              <w:t>맑은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유림조</w:t>
            </w:r>
            <w:proofErr w:type="spellEnd"/>
          </w:p>
        </w:tc>
        <w:tc>
          <w:tcPr>
            <w:tcW w:w="1503" w:type="dxa"/>
            <w:shd w:val="clear" w:color="auto" w:fill="9CC3E5"/>
            <w:vAlign w:val="center"/>
          </w:tcPr>
          <w:p w:rsidR="0090664C" w:rsidRDefault="00B013E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구성원</w:t>
            </w:r>
          </w:p>
        </w:tc>
        <w:tc>
          <w:tcPr>
            <w:tcW w:w="4509" w:type="dxa"/>
            <w:vAlign w:val="center"/>
          </w:tcPr>
          <w:p w:rsidR="0090664C" w:rsidRDefault="00B013EF">
            <w:pPr>
              <w:rPr>
                <w:b/>
                <w:sz w:val="24"/>
                <w:szCs w:val="24"/>
              </w:rPr>
            </w:pPr>
            <w:r>
              <w:rPr>
                <w:b/>
              </w:rPr>
              <w:t>김영훈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김유림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지경민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이수경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석주연</w:t>
            </w:r>
          </w:p>
        </w:tc>
      </w:tr>
      <w:tr w:rsidR="0090664C">
        <w:trPr>
          <w:trHeight w:val="500"/>
        </w:trPr>
        <w:tc>
          <w:tcPr>
            <w:tcW w:w="1502" w:type="dxa"/>
            <w:shd w:val="clear" w:color="auto" w:fill="9CC3E5"/>
            <w:vAlign w:val="center"/>
          </w:tcPr>
          <w:p w:rsidR="0090664C" w:rsidRDefault="00B013E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주제</w:t>
            </w:r>
          </w:p>
        </w:tc>
        <w:tc>
          <w:tcPr>
            <w:tcW w:w="7514" w:type="dxa"/>
            <w:gridSpan w:val="3"/>
            <w:vAlign w:val="center"/>
          </w:tcPr>
          <w:p w:rsidR="0090664C" w:rsidRDefault="00B013EF">
            <w:pPr>
              <w:jc w:val="center"/>
              <w:rPr>
                <w:b/>
                <w:sz w:val="24"/>
                <w:szCs w:val="24"/>
              </w:rPr>
            </w:pPr>
            <w:bookmarkStart w:id="0" w:name="_gjdgxs" w:colFirst="0" w:colLast="0"/>
            <w:bookmarkEnd w:id="0"/>
            <w:r>
              <w:rPr>
                <w:b/>
                <w:sz w:val="24"/>
                <w:szCs w:val="24"/>
              </w:rPr>
              <w:t>Jenkins(CI/CD)</w:t>
            </w:r>
          </w:p>
        </w:tc>
      </w:tr>
      <w:tr w:rsidR="0090664C">
        <w:trPr>
          <w:trHeight w:val="500"/>
        </w:trPr>
        <w:tc>
          <w:tcPr>
            <w:tcW w:w="9016" w:type="dxa"/>
            <w:gridSpan w:val="4"/>
            <w:shd w:val="clear" w:color="auto" w:fill="DEEBF6"/>
            <w:vAlign w:val="center"/>
          </w:tcPr>
          <w:p w:rsidR="0090664C" w:rsidRDefault="00B013E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주요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내용</w:t>
            </w:r>
          </w:p>
        </w:tc>
      </w:tr>
      <w:tr w:rsidR="0090664C">
        <w:trPr>
          <w:trHeight w:val="10640"/>
        </w:trPr>
        <w:tc>
          <w:tcPr>
            <w:tcW w:w="9016" w:type="dxa"/>
            <w:gridSpan w:val="4"/>
          </w:tcPr>
          <w:p w:rsidR="0090664C" w:rsidRDefault="0090664C">
            <w:pPr>
              <w:rPr>
                <w:rFonts w:ascii="Arial" w:eastAsia="Arial" w:hAnsi="Arial" w:cs="Arial"/>
                <w:color w:val="222222"/>
                <w:sz w:val="21"/>
                <w:szCs w:val="21"/>
                <w:highlight w:val="white"/>
              </w:rPr>
            </w:pPr>
          </w:p>
          <w:p w:rsidR="0090664C" w:rsidRDefault="00B013EF">
            <w:pPr>
              <w:numPr>
                <w:ilvl w:val="0"/>
                <w:numId w:val="6"/>
              </w:numPr>
              <w:rPr>
                <w:sz w:val="21"/>
                <w:szCs w:val="21"/>
                <w:highlight w:val="white"/>
              </w:rPr>
            </w:pPr>
            <w:r>
              <w:rPr>
                <w:rFonts w:ascii="Arial" w:eastAsia="Arial" w:hAnsi="Arial" w:cs="Arial"/>
                <w:color w:val="222222"/>
                <w:sz w:val="21"/>
                <w:szCs w:val="21"/>
                <w:highlight w:val="white"/>
              </w:rPr>
              <w:t>Jenkins :</w:t>
            </w:r>
          </w:p>
          <w:p w:rsidR="0090664C" w:rsidRDefault="00B013EF">
            <w:pPr>
              <w:ind w:left="720"/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color w:val="222222"/>
                <w:sz w:val="21"/>
                <w:szCs w:val="21"/>
                <w:highlight w:val="white"/>
              </w:rPr>
              <w:t>소프트웨어를</w:t>
            </w:r>
            <w:r>
              <w:rPr>
                <w:rFonts w:ascii="Arial Unicode MS" w:eastAsia="Arial Unicode MS" w:hAnsi="Arial Unicode MS" w:cs="Arial Unicode MS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22222"/>
                <w:sz w:val="21"/>
                <w:szCs w:val="21"/>
                <w:highlight w:val="white"/>
              </w:rPr>
              <w:t>작성</w:t>
            </w:r>
            <w:r>
              <w:rPr>
                <w:rFonts w:ascii="Arial Unicode MS" w:eastAsia="Arial Unicode MS" w:hAnsi="Arial Unicode MS" w:cs="Arial Unicode MS"/>
                <w:color w:val="222222"/>
                <w:sz w:val="21"/>
                <w:szCs w:val="21"/>
                <w:highlight w:val="white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color w:val="222222"/>
                <w:sz w:val="21"/>
                <w:szCs w:val="21"/>
                <w:highlight w:val="white"/>
              </w:rPr>
              <w:t>테스트</w:t>
            </w:r>
            <w:r>
              <w:rPr>
                <w:rFonts w:ascii="Arial Unicode MS" w:eastAsia="Arial Unicode MS" w:hAnsi="Arial Unicode MS" w:cs="Arial Unicode MS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22222"/>
                <w:sz w:val="21"/>
                <w:szCs w:val="21"/>
                <w:highlight w:val="white"/>
              </w:rPr>
              <w:t>및</w:t>
            </w:r>
            <w:r>
              <w:rPr>
                <w:rFonts w:ascii="Arial Unicode MS" w:eastAsia="Arial Unicode MS" w:hAnsi="Arial Unicode MS" w:cs="Arial Unicode MS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22222"/>
                <w:sz w:val="21"/>
                <w:szCs w:val="21"/>
                <w:highlight w:val="white"/>
              </w:rPr>
              <w:t>배포하거나</w:t>
            </w:r>
            <w:r>
              <w:rPr>
                <w:rFonts w:ascii="Arial Unicode MS" w:eastAsia="Arial Unicode MS" w:hAnsi="Arial Unicode MS" w:cs="Arial Unicode MS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22222"/>
                <w:sz w:val="21"/>
                <w:szCs w:val="21"/>
                <w:highlight w:val="white"/>
              </w:rPr>
              <w:t>배포하는</w:t>
            </w:r>
            <w:r>
              <w:rPr>
                <w:rFonts w:ascii="Arial Unicode MS" w:eastAsia="Arial Unicode MS" w:hAnsi="Arial Unicode MS" w:cs="Arial Unicode MS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22222"/>
                <w:sz w:val="21"/>
                <w:szCs w:val="21"/>
                <w:highlight w:val="white"/>
              </w:rPr>
              <w:t>것과</w:t>
            </w:r>
            <w:r>
              <w:rPr>
                <w:rFonts w:ascii="Arial Unicode MS" w:eastAsia="Arial Unicode MS" w:hAnsi="Arial Unicode MS" w:cs="Arial Unicode MS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22222"/>
                <w:sz w:val="21"/>
                <w:szCs w:val="21"/>
                <w:highlight w:val="white"/>
              </w:rPr>
              <w:t>관련된</w:t>
            </w:r>
            <w:r>
              <w:rPr>
                <w:rFonts w:ascii="Arial Unicode MS" w:eastAsia="Arial Unicode MS" w:hAnsi="Arial Unicode MS" w:cs="Arial Unicode MS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22222"/>
                <w:sz w:val="21"/>
                <w:szCs w:val="21"/>
                <w:highlight w:val="white"/>
              </w:rPr>
              <w:t>모든</w:t>
            </w:r>
            <w:r>
              <w:rPr>
                <w:rFonts w:ascii="Arial Unicode MS" w:eastAsia="Arial Unicode MS" w:hAnsi="Arial Unicode MS" w:cs="Arial Unicode MS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22222"/>
                <w:sz w:val="21"/>
                <w:szCs w:val="21"/>
                <w:highlight w:val="white"/>
              </w:rPr>
              <w:t>작업을</w:t>
            </w:r>
            <w:r>
              <w:rPr>
                <w:rFonts w:ascii="Arial Unicode MS" w:eastAsia="Arial Unicode MS" w:hAnsi="Arial Unicode MS" w:cs="Arial Unicode MS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22222"/>
                <w:sz w:val="21"/>
                <w:szCs w:val="21"/>
                <w:highlight w:val="white"/>
              </w:rPr>
              <w:t>자동화하는</w:t>
            </w:r>
            <w:r>
              <w:rPr>
                <w:rFonts w:ascii="Arial Unicode MS" w:eastAsia="Arial Unicode MS" w:hAnsi="Arial Unicode MS" w:cs="Arial Unicode MS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22222"/>
                <w:sz w:val="21"/>
                <w:szCs w:val="21"/>
                <w:highlight w:val="white"/>
              </w:rPr>
              <w:t>데</w:t>
            </w:r>
            <w:r>
              <w:rPr>
                <w:rFonts w:ascii="Arial Unicode MS" w:eastAsia="Arial Unicode MS" w:hAnsi="Arial Unicode MS" w:cs="Arial Unicode MS"/>
                <w:color w:val="222222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사용할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수있는</w:t>
            </w:r>
            <w:proofErr w:type="spellEnd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독립적인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오픈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소스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자동화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서버</w:t>
            </w:r>
          </w:p>
          <w:p w:rsidR="0090664C" w:rsidRDefault="00B013EF">
            <w:pPr>
              <w:ind w:left="720"/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소프트웨어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개발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시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지속적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통합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(continuous integration)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서비스를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제공하는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툴</w:t>
            </w:r>
          </w:p>
          <w:p w:rsidR="0090664C" w:rsidRDefault="00B013EF">
            <w:pPr>
              <w:ind w:left="720"/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다수의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개발자들이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하나의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프로그램을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개발할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때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버전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충돌을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방지하기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위해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각자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작업한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내용을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공유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영역에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있는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저장소에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빈번히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업로드함으로써</w:t>
            </w:r>
            <w:proofErr w:type="spellEnd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지속적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통합이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가능</w:t>
            </w:r>
          </w:p>
          <w:p w:rsidR="0090664C" w:rsidRDefault="00B013EF">
            <w:pPr>
              <w:ind w:left="720"/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Blue Ocean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을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서프</w:t>
            </w:r>
            <w:proofErr w:type="spellEnd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프로젝트로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구축하면서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CD(continuous deployment)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툴로도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사용</w:t>
            </w:r>
          </w:p>
          <w:p w:rsidR="0090664C" w:rsidRDefault="0090664C">
            <w:pPr>
              <w:ind w:left="720"/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</w:p>
          <w:p w:rsidR="0090664C" w:rsidRDefault="00B013EF">
            <w:pPr>
              <w:jc w:val="center"/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  <w:r>
              <w:rPr>
                <w:rFonts w:ascii="Lato" w:eastAsia="Lato" w:hAnsi="Lato" w:cs="Lato"/>
                <w:noProof/>
                <w:color w:val="212529"/>
                <w:sz w:val="21"/>
                <w:szCs w:val="21"/>
                <w:highlight w:val="white"/>
              </w:rPr>
              <w:drawing>
                <wp:inline distT="114300" distB="114300" distL="114300" distR="114300">
                  <wp:extent cx="2778107" cy="2010728"/>
                  <wp:effectExtent l="0" t="0" r="0" b="0"/>
                  <wp:docPr id="5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8107" cy="201072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0664C" w:rsidRDefault="0090664C">
            <w:pPr>
              <w:jc w:val="center"/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</w:p>
          <w:p w:rsidR="0090664C" w:rsidRDefault="00B013EF">
            <w:pPr>
              <w:numPr>
                <w:ilvl w:val="0"/>
                <w:numId w:val="5"/>
              </w:numPr>
              <w:rPr>
                <w:sz w:val="21"/>
                <w:szCs w:val="21"/>
                <w:highlight w:val="white"/>
              </w:rPr>
            </w:pPr>
            <w:r>
              <w:rPr>
                <w:rFonts w:ascii="Arial" w:eastAsia="Arial" w:hAnsi="Arial" w:cs="Arial"/>
                <w:color w:val="222222"/>
                <w:sz w:val="21"/>
                <w:szCs w:val="21"/>
                <w:highlight w:val="white"/>
              </w:rPr>
              <w:t>Jenkins Pipeline :</w:t>
            </w:r>
          </w:p>
          <w:p w:rsidR="0090664C" w:rsidRDefault="00B013EF">
            <w:pPr>
              <w:ind w:left="720"/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  <w:r>
              <w:rPr>
                <w:rFonts w:ascii="Lato" w:eastAsia="Lato" w:hAnsi="Lato" w:cs="Lato"/>
                <w:i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Jenkins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에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지속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적인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전송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파이프라인을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구현하고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통합하는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것을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지원하는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플러그인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모음</w:t>
            </w:r>
          </w:p>
          <w:p w:rsidR="0090664C" w:rsidRDefault="0090664C">
            <w:pPr>
              <w:ind w:left="720"/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</w:p>
          <w:p w:rsidR="0090664C" w:rsidRDefault="00B013EF">
            <w:pPr>
              <w:numPr>
                <w:ilvl w:val="0"/>
                <w:numId w:val="1"/>
              </w:numPr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Jenkins 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공식</w:t>
            </w:r>
            <w:proofErr w:type="gramEnd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사이트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: </w:t>
            </w:r>
            <w:hyperlink r:id="rId30">
              <w:r>
                <w:rPr>
                  <w:rFonts w:ascii="Lato" w:eastAsia="Lato" w:hAnsi="Lato" w:cs="Lato"/>
                  <w:color w:val="1155CC"/>
                  <w:sz w:val="21"/>
                  <w:szCs w:val="21"/>
                  <w:highlight w:val="white"/>
                  <w:u w:val="single"/>
                </w:rPr>
                <w:t>https://jenkins.io/</w:t>
              </w:r>
            </w:hyperlink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→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무료로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설치가능</w:t>
            </w:r>
          </w:p>
          <w:p w:rsidR="0090664C" w:rsidRDefault="0090664C">
            <w:pPr>
              <w:ind w:left="720"/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</w:p>
          <w:p w:rsidR="0090664C" w:rsidRDefault="00B013EF">
            <w:pPr>
              <w:numPr>
                <w:ilvl w:val="0"/>
                <w:numId w:val="1"/>
              </w:numPr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Jenkins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사용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이유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:</w:t>
            </w:r>
            <w:proofErr w:type="gramEnd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</w:p>
          <w:p w:rsidR="0090664C" w:rsidRDefault="00B013EF">
            <w:pPr>
              <w:numPr>
                <w:ilvl w:val="0"/>
                <w:numId w:val="4"/>
              </w:numPr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프로젝트의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빌드가</w:t>
            </w:r>
            <w:proofErr w:type="spellEnd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정상적으로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되고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있는지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체크할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때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.</w:t>
            </w:r>
          </w:p>
          <w:p w:rsidR="0090664C" w:rsidRDefault="00B013EF">
            <w:pPr>
              <w:numPr>
                <w:ilvl w:val="0"/>
                <w:numId w:val="4"/>
              </w:numPr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자동으로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유닛</w:t>
            </w:r>
            <w:proofErr w:type="spellEnd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테스트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(Unit Test)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와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통합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테스트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(Integration Test)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의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정기적인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실행과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결과에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문제가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있을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경우에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이메일을</w:t>
            </w:r>
            <w:proofErr w:type="spellEnd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통해서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결과확인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.</w:t>
            </w:r>
          </w:p>
          <w:p w:rsidR="0090664C" w:rsidRDefault="00B013EF">
            <w:pPr>
              <w:numPr>
                <w:ilvl w:val="0"/>
                <w:numId w:val="4"/>
              </w:numPr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코드의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질을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조절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.</w:t>
            </w:r>
          </w:p>
          <w:p w:rsidR="0090664C" w:rsidRDefault="0090664C">
            <w:pPr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</w:p>
          <w:p w:rsidR="0090664C" w:rsidRDefault="00B013EF">
            <w:pPr>
              <w:numPr>
                <w:ilvl w:val="0"/>
                <w:numId w:val="1"/>
              </w:numPr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젠킨스가</w:t>
            </w:r>
            <w:proofErr w:type="spellEnd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주는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이점</w:t>
            </w:r>
          </w:p>
          <w:p w:rsidR="0090664C" w:rsidRDefault="00B013EF">
            <w:pPr>
              <w:ind w:left="720"/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lastRenderedPageBreak/>
              <w:t>개발중인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프로젝트에서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커밋은</w:t>
            </w:r>
            <w:proofErr w:type="spellEnd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매우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빈번히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일어나기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때문에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커밋</w:t>
            </w:r>
            <w:proofErr w:type="spellEnd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횟수만큼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빌드를</w:t>
            </w:r>
            <w:proofErr w:type="spellEnd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실행하는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것이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아니라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작업이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큐잉되어</w:t>
            </w:r>
            <w:proofErr w:type="spellEnd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자신이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실행될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차례를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기다리게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된다</w:t>
            </w:r>
          </w:p>
          <w:p w:rsidR="0090664C" w:rsidRDefault="00B013EF">
            <w:pPr>
              <w:ind w:left="720"/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코드의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변경과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함께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이뤄지는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이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같은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자동화된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빌드와</w:t>
            </w:r>
            <w:proofErr w:type="spellEnd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테스트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작업들은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다음과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같은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이점들을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가져다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준다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.</w:t>
            </w:r>
          </w:p>
          <w:p w:rsidR="0090664C" w:rsidRDefault="00B013EF">
            <w:pPr>
              <w:numPr>
                <w:ilvl w:val="0"/>
                <w:numId w:val="7"/>
              </w:numPr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프로젝트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표준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컴파일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환경에서의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컴파일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오류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검출</w:t>
            </w:r>
          </w:p>
          <w:p w:rsidR="0090664C" w:rsidRDefault="00B013EF">
            <w:pPr>
              <w:numPr>
                <w:ilvl w:val="0"/>
                <w:numId w:val="7"/>
              </w:numPr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자동화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테스트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수행</w:t>
            </w:r>
          </w:p>
          <w:p w:rsidR="0090664C" w:rsidRDefault="00B013EF">
            <w:pPr>
              <w:numPr>
                <w:ilvl w:val="0"/>
                <w:numId w:val="7"/>
              </w:numPr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정적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코드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분석에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의한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코딩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규약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준수여부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체크</w:t>
            </w:r>
          </w:p>
          <w:p w:rsidR="0090664C" w:rsidRDefault="00B013EF">
            <w:pPr>
              <w:numPr>
                <w:ilvl w:val="0"/>
                <w:numId w:val="7"/>
              </w:numPr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프로파일링</w:t>
            </w:r>
            <w:proofErr w:type="spellEnd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툴을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이용한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소스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변경에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따른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성능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변화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감시</w:t>
            </w:r>
          </w:p>
          <w:p w:rsidR="0090664C" w:rsidRDefault="00B013EF">
            <w:pPr>
              <w:numPr>
                <w:ilvl w:val="0"/>
                <w:numId w:val="7"/>
              </w:numPr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결합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테스트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환경에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대한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배포작업</w:t>
            </w:r>
          </w:p>
          <w:p w:rsidR="0090664C" w:rsidRDefault="00B013EF">
            <w:pPr>
              <w:ind w:left="720"/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이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외에도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플러그인을</w:t>
            </w:r>
            <w:proofErr w:type="spellEnd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온라인으로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간단히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인스톨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할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수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있는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기능을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제공</w:t>
            </w:r>
          </w:p>
          <w:p w:rsidR="0090664C" w:rsidRDefault="0090664C">
            <w:pPr>
              <w:ind w:left="720"/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</w:p>
          <w:p w:rsidR="0090664C" w:rsidRDefault="00B013EF">
            <w:pPr>
              <w:numPr>
                <w:ilvl w:val="0"/>
                <w:numId w:val="1"/>
              </w:numPr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Jenkins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가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제공하는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기능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</w:p>
          <w:p w:rsidR="0090664C" w:rsidRDefault="00B013EF">
            <w:pPr>
              <w:ind w:left="720"/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•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웹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인터페이스를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통한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간편한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설정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</w:p>
          <w:p w:rsidR="0090664C" w:rsidRDefault="00B013EF">
            <w:pPr>
              <w:ind w:left="720"/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•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강력하고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편리한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Reporting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기능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</w:p>
          <w:p w:rsidR="0090664C" w:rsidRDefault="00B013EF">
            <w:pPr>
              <w:ind w:left="720"/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•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지속적인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자동화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빌드</w:t>
            </w:r>
            <w:proofErr w:type="spellEnd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</w:p>
          <w:p w:rsidR="0090664C" w:rsidRDefault="00B013EF">
            <w:pPr>
              <w:ind w:left="720"/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•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지속적인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자동화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테스트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</w:p>
          <w:p w:rsidR="0090664C" w:rsidRDefault="00B013EF">
            <w:pPr>
              <w:ind w:left="720"/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•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커버리지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검사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</w:p>
          <w:p w:rsidR="0090664C" w:rsidRDefault="00B013EF">
            <w:pPr>
              <w:ind w:left="720"/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•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코드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품질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검사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</w:p>
          <w:p w:rsidR="0090664C" w:rsidRDefault="00B013EF">
            <w:pPr>
              <w:ind w:left="720"/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•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다양한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인증기반과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결합한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인증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및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권한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관리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기능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</w:p>
          <w:p w:rsidR="0090664C" w:rsidRDefault="00B013EF">
            <w:pPr>
              <w:ind w:left="720"/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•Groovy script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를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이용한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고수준의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Job Scheduling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기능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</w:p>
          <w:p w:rsidR="0090664C" w:rsidRDefault="00B013EF">
            <w:pPr>
              <w:ind w:left="720"/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•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커맨드라인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인터페이스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제공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</w:p>
          <w:p w:rsidR="0090664C" w:rsidRDefault="00B013EF">
            <w:pPr>
              <w:ind w:left="720"/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•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자동화된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배포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관리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</w:p>
          <w:p w:rsidR="0090664C" w:rsidRDefault="00B013EF">
            <w:pPr>
              <w:ind w:left="720"/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•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분산빌드</w:t>
            </w:r>
            <w:proofErr w:type="spellEnd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기능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</w:p>
          <w:p w:rsidR="0090664C" w:rsidRDefault="00B013EF">
            <w:pPr>
              <w:ind w:left="720"/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•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윈도우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커맨드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스케쥴링</w:t>
            </w:r>
            <w:proofErr w:type="spellEnd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실행기능</w:t>
            </w:r>
          </w:p>
          <w:p w:rsidR="0090664C" w:rsidRDefault="00B013EF">
            <w:pPr>
              <w:ind w:left="720"/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이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외에도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간단하게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플러그인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설치를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통해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추가</w:t>
            </w:r>
            <w:proofErr w:type="gramEnd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/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확장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가능</w:t>
            </w:r>
          </w:p>
          <w:p w:rsidR="0090664C" w:rsidRDefault="0090664C">
            <w:pPr>
              <w:ind w:left="720"/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</w:p>
          <w:p w:rsidR="0090664C" w:rsidRDefault="00B013EF">
            <w:pPr>
              <w:numPr>
                <w:ilvl w:val="0"/>
                <w:numId w:val="3"/>
              </w:numPr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Jenkins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를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효율적으로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사용하기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위해서는</w:t>
            </w:r>
            <w:proofErr w:type="gramStart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..</w:t>
            </w:r>
            <w:proofErr w:type="gramEnd"/>
          </w:p>
          <w:p w:rsidR="0090664C" w:rsidRDefault="00B013EF">
            <w:pPr>
              <w:ind w:left="720"/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빌드</w:t>
            </w:r>
            <w:proofErr w:type="spellEnd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자동화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:</w:t>
            </w:r>
            <w:proofErr w:type="gramEnd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빌드</w:t>
            </w:r>
            <w:proofErr w:type="spellEnd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자동화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스크립트를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만들어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놓음으로써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Jenkins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에게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빌드를</w:t>
            </w:r>
            <w:proofErr w:type="spellEnd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명령하여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지속적으로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빌드할</w:t>
            </w:r>
            <w:proofErr w:type="spellEnd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수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있도록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한다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. </w:t>
            </w:r>
          </w:p>
          <w:p w:rsidR="0090664C" w:rsidRDefault="00B013EF">
            <w:pPr>
              <w:ind w:left="720"/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테스트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자동화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:</w:t>
            </w:r>
            <w:proofErr w:type="gramEnd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단위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테스트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, UI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테스트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등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테스트를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자동화해놓음으로써</w:t>
            </w:r>
            <w:proofErr w:type="spellEnd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개인이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미처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발견하지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못한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오류를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검출하고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개인에게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알림이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갈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수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있도록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한다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. </w:t>
            </w:r>
          </w:p>
          <w:p w:rsidR="0090664C" w:rsidRDefault="00B013EF">
            <w:pPr>
              <w:ind w:left="720"/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코드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표준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준수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여부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검사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:</w:t>
            </w:r>
            <w:proofErr w:type="gramEnd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정적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코드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분석을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통하여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코드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품질을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높일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수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있도록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한다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. Build Pipeline </w:t>
            </w:r>
            <w:proofErr w:type="gramStart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구성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:</w:t>
            </w:r>
            <w:proofErr w:type="gramEnd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2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개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이상의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모듈로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구성되는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프로젝트의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경우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각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모듈의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참조관계에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따라서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순차적으로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빌드할</w:t>
            </w:r>
            <w:proofErr w:type="spellEnd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수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있도록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한다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.</w:t>
            </w:r>
          </w:p>
          <w:p w:rsidR="0090664C" w:rsidRDefault="0090664C">
            <w:pPr>
              <w:ind w:left="720"/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</w:p>
          <w:p w:rsidR="0090664C" w:rsidRDefault="0090664C">
            <w:pPr>
              <w:ind w:left="720"/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</w:p>
          <w:p w:rsidR="0090664C" w:rsidRDefault="00B013EF">
            <w:pPr>
              <w:numPr>
                <w:ilvl w:val="0"/>
                <w:numId w:val="2"/>
              </w:numPr>
              <w:rPr>
                <w:rFonts w:ascii="Lato" w:eastAsia="Lato" w:hAnsi="Lato" w:cs="Lato"/>
                <w:color w:val="212529"/>
                <w:sz w:val="21"/>
                <w:szCs w:val="21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Jenkins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설치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참고</w:t>
            </w:r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>블로그</w:t>
            </w:r>
            <w:proofErr w:type="spellEnd"/>
            <w:r>
              <w:rPr>
                <w:rFonts w:ascii="Arial Unicode MS" w:eastAsia="Arial Unicode MS" w:hAnsi="Arial Unicode MS" w:cs="Arial Unicode MS"/>
                <w:color w:val="212529"/>
                <w:sz w:val="21"/>
                <w:szCs w:val="21"/>
                <w:highlight w:val="white"/>
              </w:rPr>
              <w:t xml:space="preserve"> :</w:t>
            </w:r>
            <w:proofErr w:type="gramEnd"/>
          </w:p>
          <w:p w:rsidR="0090664C" w:rsidRPr="00B013EF" w:rsidRDefault="00B013EF" w:rsidP="00B013EF">
            <w:pPr>
              <w:ind w:left="720"/>
              <w:rPr>
                <w:rFonts w:ascii="Lato" w:eastAsiaTheme="minorEastAsia" w:hAnsi="Lato" w:cs="Lato" w:hint="eastAsia"/>
                <w:color w:val="212529"/>
                <w:sz w:val="21"/>
                <w:szCs w:val="21"/>
                <w:highlight w:val="white"/>
              </w:rPr>
            </w:pPr>
            <w:r>
              <w:rPr>
                <w:rFonts w:ascii="Lato" w:eastAsia="Lato" w:hAnsi="Lato" w:cs="Lato"/>
                <w:color w:val="1155CC"/>
                <w:sz w:val="21"/>
                <w:szCs w:val="21"/>
                <w:highlight w:val="white"/>
                <w:u w:val="single"/>
              </w:rPr>
              <w:t>https://roxxy.tistory.com/entry/Jenkins-%EC%A0%A0%ED%82%A8%EC%</w:t>
            </w:r>
            <w:r>
              <w:rPr>
                <w:rFonts w:ascii="Lato" w:eastAsia="Lato" w:hAnsi="Lato" w:cs="Lato"/>
                <w:color w:val="1155CC"/>
                <w:sz w:val="21"/>
                <w:szCs w:val="21"/>
                <w:highlight w:val="white"/>
                <w:u w:val="single"/>
              </w:rPr>
              <w:t>8A%A4-%EC%84%A4%EC%B9%98-%EB%B0%8F-%EC%84%A4%EC%A0%95</w:t>
            </w:r>
          </w:p>
        </w:tc>
      </w:tr>
    </w:tbl>
    <w:p w:rsidR="0090664C" w:rsidRDefault="0090664C" w:rsidP="00B013EF">
      <w:pPr>
        <w:rPr>
          <w:rFonts w:hint="eastAsia"/>
        </w:rPr>
      </w:pPr>
      <w:bookmarkStart w:id="1" w:name="_GoBack"/>
      <w:bookmarkEnd w:id="1"/>
    </w:p>
    <w:sectPr w:rsidR="0090664C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장미다방">
    <w:altName w:val="바탕"/>
    <w:panose1 w:val="00000000000000000000"/>
    <w:charset w:val="81"/>
    <w:family w:val="roman"/>
    <w:notTrueType/>
    <w:pitch w:val="default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at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CB3BE3"/>
    <w:multiLevelType w:val="multilevel"/>
    <w:tmpl w:val="704A5F1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6FB265E"/>
    <w:multiLevelType w:val="multilevel"/>
    <w:tmpl w:val="19FAE4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A791575"/>
    <w:multiLevelType w:val="multilevel"/>
    <w:tmpl w:val="E11EE2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38B6248"/>
    <w:multiLevelType w:val="multilevel"/>
    <w:tmpl w:val="549A0F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ECF5AE4"/>
    <w:multiLevelType w:val="multilevel"/>
    <w:tmpl w:val="38D0F58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70C5759C"/>
    <w:multiLevelType w:val="multilevel"/>
    <w:tmpl w:val="429231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6EA34F2"/>
    <w:multiLevelType w:val="multilevel"/>
    <w:tmpl w:val="EF960C6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6"/>
  </w:num>
  <w:num w:numId="5">
    <w:abstractNumId w:val="2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64C"/>
    <w:rsid w:val="0090664C"/>
    <w:rsid w:val="00B01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A15A331-9DC5-4982-A994-53F1523E2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o.wikipedia.org/wiki/%EC%82%AC%EC%9C%A0_%EC%86%8C%ED%94%84%ED%8A%B8%EC%9B%A8%EC%96%B4" TargetMode="External"/><Relationship Id="rId13" Type="http://schemas.openxmlformats.org/officeDocument/2006/relationships/hyperlink" Target="https://www.lesstif.com/pages/viewpage.action?pageId=12943700" TargetMode="External"/><Relationship Id="rId18" Type="http://schemas.openxmlformats.org/officeDocument/2006/relationships/hyperlink" Target="https://ko.wikipedia.org/wiki/%EB%B6%84%EC%82%B0_%EB%B2%84%EC%A0%84_%EA%B4%80%EB%A6%AC_%EC%8B%9C%EC%8A%A4%ED%85%9C" TargetMode="External"/><Relationship Id="rId26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hyperlink" Target="http://git-scm.com/download/mac" TargetMode="External"/><Relationship Id="rId7" Type="http://schemas.openxmlformats.org/officeDocument/2006/relationships/hyperlink" Target="https://ko.wikipedia.org/wiki/%EC%95%84%ED%8B%80%EB%9D%BC%EC%8B%9C%EC%95%88" TargetMode="External"/><Relationship Id="rId12" Type="http://schemas.openxmlformats.org/officeDocument/2006/relationships/hyperlink" Target="https://ko.atlassian.com/software/jira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ko.wikipedia.org/wiki/%EA%B9%83_(%EC%86%8C%ED%94%84%ED%8A%B8%EC%9B%A8%EC%96%B4)" TargetMode="External"/><Relationship Id="rId29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4.png"/><Relationship Id="rId11" Type="http://schemas.openxmlformats.org/officeDocument/2006/relationships/hyperlink" Target="https://ko.wikipedia.org/wiki/%ED%94%84%EB%A1%9C%EC%A0%9D%ED%8A%B8_%EA%B4%80%EB%A6%AC" TargetMode="External"/><Relationship Id="rId24" Type="http://schemas.openxmlformats.org/officeDocument/2006/relationships/hyperlink" Target="https://nolboo.kim/blog/2013/10/06/github-for-beginner/" TargetMode="External"/><Relationship Id="rId32" Type="http://schemas.openxmlformats.org/officeDocument/2006/relationships/theme" Target="theme/theme1.xml"/><Relationship Id="rId15" Type="http://schemas.openxmlformats.org/officeDocument/2006/relationships/image" Target="media/image2.png"/><Relationship Id="rId23" Type="http://schemas.openxmlformats.org/officeDocument/2006/relationships/hyperlink" Target="http://book.git-scm.com/2_installing_git.html" TargetMode="External"/><Relationship Id="rId28" Type="http://schemas.openxmlformats.org/officeDocument/2006/relationships/image" Target="media/image6.png"/><Relationship Id="rId10" Type="http://schemas.openxmlformats.org/officeDocument/2006/relationships/hyperlink" Target="https://ko.wikipedia.org/wiki/%EB%B2%84%EA%B7%B8_%EC%B6%94%EC%A0%81_%EC%8B%9C%EC%8A%A4%ED%85%9C" TargetMode="External"/><Relationship Id="rId19" Type="http://schemas.openxmlformats.org/officeDocument/2006/relationships/hyperlink" Target="https://ko.wikipedia.org/wiki/%EC%BB%B4%ED%93%A8%ED%84%B0_%ED%8C%8C%EC%9D%BC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ko.wikipedia.org/wiki/%EC%9D%B4%EC%8A%88_%EC%B6%94%EC%A0%81_%EC%8B%9C%EC%8A%A4%ED%85%9C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://msysgit.github.io/" TargetMode="External"/><Relationship Id="rId27" Type="http://schemas.openxmlformats.org/officeDocument/2006/relationships/hyperlink" Target="https://docs.microsoft.com/ko-kr/learn/modules/welcome-to-azure/3-tour-of-azure-services" TargetMode="External"/><Relationship Id="rId30" Type="http://schemas.openxmlformats.org/officeDocument/2006/relationships/hyperlink" Target="https://jenkins.i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1577</Words>
  <Characters>8995</Characters>
  <Application>Microsoft Office Word</Application>
  <DocSecurity>0</DocSecurity>
  <Lines>74</Lines>
  <Paragraphs>21</Paragraphs>
  <ScaleCrop>false</ScaleCrop>
  <Company/>
  <LinksUpToDate>false</LinksUpToDate>
  <CharactersWithSpaces>10551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multicampus</cp:lastModifiedBy>
  <cp:revision>3</cp:revision>
  <dcterms:created xsi:type="dcterms:W3CDTF">2019-06-20T08:12:00Z</dcterms:created>
  <dcterms:modified xsi:type="dcterms:W3CDTF">2019-06-20T08:14:00Z</dcterms:modified>
</cp:coreProperties>
</file>