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克隆代码 git clone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拉取代码 git pull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提交代码到本地仓库git commit -m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推送到远程仓库git 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新增文件 git add 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收藏别人的代码 star 只能看不能修改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fork 能把别人代码放到自己的远程仓库  也可进行修改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302217"/>
    <w:rsid w:val="39A003CB"/>
    <w:rsid w:val="7AF0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2019-06-10T06:05:00Z</dcterms:created>
  <dc:creator>Administrator</dc:creator>
  <cp:lastModifiedBy>白胖子</cp:lastModifiedBy>
  <dcterms:modified xsi:type="dcterms:W3CDTF">2019-06-12T03:30:10Z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